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75FFB" w14:textId="65A19B03" w:rsidR="00543315" w:rsidRPr="00AB2D5A" w:rsidRDefault="009E32BD" w:rsidP="00AB2D5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C4B3D6" wp14:editId="0620F060">
            <wp:extent cx="7319923" cy="10072968"/>
            <wp:effectExtent l="0" t="476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327146" cy="10082908"/>
                    </a:xfrm>
                    <a:prstGeom prst="rect">
                      <a:avLst/>
                    </a:prstGeom>
                  </pic:spPr>
                </pic:pic>
              </a:graphicData>
            </a:graphic>
          </wp:inline>
        </w:drawing>
      </w:r>
    </w:p>
    <w:tbl>
      <w:tblPr>
        <w:tblStyle w:val="a7"/>
        <w:tblW w:w="0" w:type="auto"/>
        <w:tblLook w:val="04A0" w:firstRow="1" w:lastRow="0" w:firstColumn="1" w:lastColumn="0" w:noHBand="0" w:noVBand="1"/>
      </w:tblPr>
      <w:tblGrid>
        <w:gridCol w:w="14318"/>
        <w:gridCol w:w="1298"/>
      </w:tblGrid>
      <w:tr w:rsidR="005563CA" w14:paraId="0E771A54" w14:textId="77777777" w:rsidTr="005563CA">
        <w:tc>
          <w:tcPr>
            <w:tcW w:w="14454" w:type="dxa"/>
          </w:tcPr>
          <w:p w14:paraId="65922ABB" w14:textId="63D11448" w:rsidR="005563CA" w:rsidRPr="00D42C25" w:rsidRDefault="005563CA" w:rsidP="005563CA">
            <w:pPr>
              <w:pStyle w:val="TableParagraph"/>
              <w:rPr>
                <w:b/>
                <w:bCs/>
                <w:sz w:val="24"/>
                <w:szCs w:val="24"/>
              </w:rPr>
            </w:pPr>
            <w:r w:rsidRPr="00D42C25">
              <w:rPr>
                <w:b/>
                <w:bCs/>
                <w:sz w:val="24"/>
                <w:szCs w:val="24"/>
              </w:rPr>
              <w:lastRenderedPageBreak/>
              <w:t>Содержание</w:t>
            </w:r>
          </w:p>
        </w:tc>
        <w:tc>
          <w:tcPr>
            <w:tcW w:w="1128" w:type="dxa"/>
          </w:tcPr>
          <w:p w14:paraId="337E4703" w14:textId="638BE007"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p>
        </w:tc>
      </w:tr>
      <w:tr w:rsidR="005563CA" w14:paraId="73E6A9BC" w14:textId="77777777" w:rsidTr="005563CA">
        <w:tc>
          <w:tcPr>
            <w:tcW w:w="14454" w:type="dxa"/>
          </w:tcPr>
          <w:p w14:paraId="0A39D2FF" w14:textId="6703F5A2" w:rsidR="005563CA" w:rsidRPr="00D42C25" w:rsidRDefault="005563CA" w:rsidP="005563CA">
            <w:pPr>
              <w:pStyle w:val="TableParagraph"/>
              <w:rPr>
                <w:b/>
                <w:bCs/>
                <w:sz w:val="24"/>
                <w:szCs w:val="24"/>
              </w:rPr>
            </w:pPr>
            <w:r w:rsidRPr="00D42C25">
              <w:rPr>
                <w:b/>
                <w:bCs/>
                <w:sz w:val="24"/>
                <w:szCs w:val="24"/>
              </w:rPr>
              <w:t>1. Целевой раздел</w:t>
            </w:r>
          </w:p>
        </w:tc>
        <w:tc>
          <w:tcPr>
            <w:tcW w:w="1128" w:type="dxa"/>
          </w:tcPr>
          <w:p w14:paraId="6760493D" w14:textId="09EE5A1D"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3</w:t>
            </w:r>
          </w:p>
        </w:tc>
      </w:tr>
      <w:tr w:rsidR="005563CA" w14:paraId="5226A360" w14:textId="77777777" w:rsidTr="005563CA">
        <w:tc>
          <w:tcPr>
            <w:tcW w:w="14454" w:type="dxa"/>
          </w:tcPr>
          <w:p w14:paraId="730A85CF" w14:textId="6AF79BE0" w:rsidR="005563CA" w:rsidRPr="00D42C25" w:rsidRDefault="00D42C25" w:rsidP="005563CA">
            <w:pPr>
              <w:pStyle w:val="TableParagraph"/>
              <w:rPr>
                <w:b/>
                <w:bCs/>
                <w:sz w:val="24"/>
                <w:szCs w:val="24"/>
              </w:rPr>
            </w:pPr>
            <w:r>
              <w:rPr>
                <w:b/>
                <w:bCs/>
                <w:iCs/>
                <w:color w:val="231F20"/>
                <w:sz w:val="24"/>
                <w:szCs w:val="24"/>
              </w:rPr>
              <w:t xml:space="preserve">      </w:t>
            </w:r>
            <w:r w:rsidR="005563CA" w:rsidRPr="00D42C25">
              <w:rPr>
                <w:b/>
                <w:bCs/>
                <w:iCs/>
                <w:color w:val="231F20"/>
                <w:sz w:val="24"/>
                <w:szCs w:val="24"/>
              </w:rPr>
              <w:t>1.1.Обязательная часть</w:t>
            </w:r>
          </w:p>
        </w:tc>
        <w:tc>
          <w:tcPr>
            <w:tcW w:w="1128" w:type="dxa"/>
          </w:tcPr>
          <w:p w14:paraId="75BC416B" w14:textId="1803C43C"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3</w:t>
            </w:r>
          </w:p>
        </w:tc>
      </w:tr>
      <w:tr w:rsidR="005563CA" w14:paraId="5FE17490" w14:textId="77777777" w:rsidTr="005563CA">
        <w:tc>
          <w:tcPr>
            <w:tcW w:w="14454" w:type="dxa"/>
          </w:tcPr>
          <w:p w14:paraId="2F567D4E" w14:textId="492E033B" w:rsidR="005563CA" w:rsidRPr="00D42C25" w:rsidRDefault="005563CA" w:rsidP="005563CA">
            <w:pPr>
              <w:pStyle w:val="TableParagraph"/>
              <w:rPr>
                <w:sz w:val="24"/>
                <w:szCs w:val="24"/>
              </w:rPr>
            </w:pPr>
            <w:r w:rsidRPr="00D42C25">
              <w:rPr>
                <w:iCs/>
                <w:sz w:val="24"/>
                <w:szCs w:val="24"/>
              </w:rPr>
              <w:t xml:space="preserve">  </w:t>
            </w:r>
            <w:r w:rsidR="00D42C25">
              <w:rPr>
                <w:iCs/>
                <w:sz w:val="24"/>
                <w:szCs w:val="24"/>
              </w:rPr>
              <w:t xml:space="preserve">           </w:t>
            </w:r>
            <w:r w:rsidRPr="00D42C25">
              <w:rPr>
                <w:iCs/>
                <w:sz w:val="24"/>
                <w:szCs w:val="24"/>
              </w:rPr>
              <w:t>1.1. 1.Пояснительная записка</w:t>
            </w:r>
          </w:p>
        </w:tc>
        <w:tc>
          <w:tcPr>
            <w:tcW w:w="1128" w:type="dxa"/>
          </w:tcPr>
          <w:p w14:paraId="2411F49A" w14:textId="081E4928"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3</w:t>
            </w:r>
          </w:p>
        </w:tc>
      </w:tr>
      <w:tr w:rsidR="005563CA" w14:paraId="7DE2ED72" w14:textId="77777777" w:rsidTr="005563CA">
        <w:tc>
          <w:tcPr>
            <w:tcW w:w="14454" w:type="dxa"/>
          </w:tcPr>
          <w:p w14:paraId="67419020" w14:textId="3DFF1AA4" w:rsidR="005563CA" w:rsidRPr="00D42C25" w:rsidRDefault="005563CA" w:rsidP="005563CA">
            <w:pPr>
              <w:pStyle w:val="TableParagraph"/>
              <w:rPr>
                <w:sz w:val="24"/>
                <w:szCs w:val="24"/>
              </w:rPr>
            </w:pPr>
            <w:r w:rsidRPr="00D42C25">
              <w:rPr>
                <w:sz w:val="24"/>
                <w:szCs w:val="24"/>
              </w:rPr>
              <w:t xml:space="preserve">             </w:t>
            </w:r>
            <w:r w:rsidR="00D42C25">
              <w:rPr>
                <w:sz w:val="24"/>
                <w:szCs w:val="24"/>
              </w:rPr>
              <w:t xml:space="preserve">       </w:t>
            </w:r>
            <w:r w:rsidRPr="00D42C25">
              <w:rPr>
                <w:sz w:val="24"/>
                <w:szCs w:val="24"/>
              </w:rPr>
              <w:t xml:space="preserve"> а) Цели, задачи, </w:t>
            </w:r>
            <w:r w:rsidRPr="00D42C25">
              <w:rPr>
                <w:color w:val="000000"/>
                <w:sz w:val="24"/>
                <w:szCs w:val="24"/>
              </w:rPr>
              <w:t xml:space="preserve">механизмы адаптации, условия реализации </w:t>
            </w:r>
            <w:r w:rsidRPr="00D42C25">
              <w:rPr>
                <w:sz w:val="24"/>
                <w:szCs w:val="24"/>
              </w:rPr>
              <w:t>Программы;</w:t>
            </w:r>
          </w:p>
        </w:tc>
        <w:tc>
          <w:tcPr>
            <w:tcW w:w="1128" w:type="dxa"/>
          </w:tcPr>
          <w:p w14:paraId="59431755" w14:textId="0CE94A7E"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4</w:t>
            </w:r>
          </w:p>
        </w:tc>
      </w:tr>
      <w:tr w:rsidR="005563CA" w14:paraId="3720B882" w14:textId="77777777" w:rsidTr="005563CA">
        <w:tc>
          <w:tcPr>
            <w:tcW w:w="14454" w:type="dxa"/>
          </w:tcPr>
          <w:p w14:paraId="05BC18E4" w14:textId="18536BAA" w:rsidR="005563CA" w:rsidRPr="00D42C25" w:rsidRDefault="00D42C25" w:rsidP="005563CA">
            <w:pPr>
              <w:pStyle w:val="TableParagraph"/>
              <w:rPr>
                <w:sz w:val="24"/>
                <w:szCs w:val="24"/>
              </w:rPr>
            </w:pPr>
            <w:r>
              <w:rPr>
                <w:sz w:val="24"/>
                <w:szCs w:val="24"/>
              </w:rPr>
              <w:t xml:space="preserve">                     </w:t>
            </w:r>
            <w:r w:rsidR="005563CA" w:rsidRPr="00D42C25">
              <w:rPr>
                <w:sz w:val="24"/>
                <w:szCs w:val="24"/>
              </w:rPr>
              <w:t>б) Принципы и подходы к формированию Программы;</w:t>
            </w:r>
          </w:p>
        </w:tc>
        <w:tc>
          <w:tcPr>
            <w:tcW w:w="1128" w:type="dxa"/>
          </w:tcPr>
          <w:p w14:paraId="1C139AA7" w14:textId="6CDB77C5"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8</w:t>
            </w:r>
          </w:p>
        </w:tc>
      </w:tr>
      <w:tr w:rsidR="005563CA" w14:paraId="2EFC31EE" w14:textId="77777777" w:rsidTr="00D42C25">
        <w:trPr>
          <w:trHeight w:val="548"/>
        </w:trPr>
        <w:tc>
          <w:tcPr>
            <w:tcW w:w="14454" w:type="dxa"/>
          </w:tcPr>
          <w:p w14:paraId="575ED737" w14:textId="1C40B585" w:rsidR="005563CA" w:rsidRPr="00D42C25" w:rsidRDefault="00D42C25" w:rsidP="005563CA">
            <w:pPr>
              <w:pStyle w:val="TableParagraph"/>
              <w:rPr>
                <w:color w:val="000000"/>
                <w:sz w:val="24"/>
                <w:szCs w:val="24"/>
              </w:rPr>
            </w:pPr>
            <w:r>
              <w:rPr>
                <w:iCs/>
                <w:color w:val="231F20"/>
                <w:sz w:val="24"/>
                <w:szCs w:val="24"/>
              </w:rPr>
              <w:t xml:space="preserve">                     </w:t>
            </w:r>
            <w:r w:rsidR="005563CA" w:rsidRPr="00D42C25">
              <w:rPr>
                <w:iCs/>
                <w:color w:val="231F20"/>
                <w:sz w:val="24"/>
                <w:szCs w:val="24"/>
              </w:rPr>
              <w:t xml:space="preserve">в) </w:t>
            </w:r>
            <w:r w:rsidR="005563CA" w:rsidRPr="00D42C25">
              <w:rPr>
                <w:color w:val="000000"/>
                <w:sz w:val="24"/>
                <w:szCs w:val="24"/>
              </w:rPr>
              <w:t xml:space="preserve">Значимые для разработки и реализации Программы характеристики, в том числе характеристики особенностей  </w:t>
            </w:r>
          </w:p>
          <w:p w14:paraId="7D5323C5" w14:textId="22EE349F" w:rsidR="005563CA" w:rsidRPr="00D42C25" w:rsidRDefault="005563CA" w:rsidP="005563CA">
            <w:pPr>
              <w:pStyle w:val="TableParagraph"/>
              <w:rPr>
                <w:color w:val="000000"/>
                <w:sz w:val="24"/>
                <w:szCs w:val="24"/>
              </w:rPr>
            </w:pPr>
            <w:r w:rsidRPr="00D42C25">
              <w:rPr>
                <w:color w:val="000000"/>
                <w:sz w:val="24"/>
                <w:szCs w:val="24"/>
              </w:rPr>
              <w:t xml:space="preserve">                  </w:t>
            </w:r>
            <w:r w:rsidR="00D42C25">
              <w:rPr>
                <w:color w:val="000000"/>
                <w:sz w:val="24"/>
                <w:szCs w:val="24"/>
              </w:rPr>
              <w:t xml:space="preserve">       </w:t>
            </w:r>
            <w:r w:rsidRPr="00D42C25">
              <w:rPr>
                <w:color w:val="000000"/>
                <w:sz w:val="24"/>
                <w:szCs w:val="24"/>
              </w:rPr>
              <w:t>развития детей с ЗПР дошкольного возраста</w:t>
            </w:r>
          </w:p>
        </w:tc>
        <w:tc>
          <w:tcPr>
            <w:tcW w:w="1128" w:type="dxa"/>
          </w:tcPr>
          <w:p w14:paraId="799046E1" w14:textId="369B4DD6"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13</w:t>
            </w:r>
          </w:p>
        </w:tc>
      </w:tr>
      <w:tr w:rsidR="005563CA" w14:paraId="4E59CBA4" w14:textId="77777777" w:rsidTr="005563CA">
        <w:tc>
          <w:tcPr>
            <w:tcW w:w="14454" w:type="dxa"/>
          </w:tcPr>
          <w:p w14:paraId="1C144B9C" w14:textId="507CA1F6" w:rsidR="005563CA" w:rsidRPr="00D42C25" w:rsidRDefault="00D42C25" w:rsidP="006E5D61">
            <w:pPr>
              <w:widowControl w:val="0"/>
              <w:autoSpaceDE w:val="0"/>
              <w:autoSpaceDN w:val="0"/>
              <w:spacing w:before="75"/>
              <w:ind w:right="722"/>
              <w:rPr>
                <w:rFonts w:ascii="Times New Roman" w:eastAsia="Times New Roman" w:hAnsi="Times New Roman" w:cs="Times New Roman"/>
                <w:b/>
                <w:bCs/>
                <w:color w:val="00000A"/>
                <w:sz w:val="24"/>
                <w:szCs w:val="24"/>
              </w:rPr>
            </w:pPr>
            <w:r>
              <w:rPr>
                <w:rFonts w:ascii="Times New Roman" w:hAnsi="Times New Roman" w:cs="Times New Roman"/>
                <w:b/>
                <w:bCs/>
                <w:sz w:val="24"/>
                <w:szCs w:val="24"/>
              </w:rPr>
              <w:t xml:space="preserve">        </w:t>
            </w:r>
            <w:r w:rsidR="005563CA" w:rsidRPr="00D42C25">
              <w:rPr>
                <w:rFonts w:ascii="Times New Roman" w:hAnsi="Times New Roman" w:cs="Times New Roman"/>
                <w:b/>
                <w:bCs/>
                <w:sz w:val="24"/>
                <w:szCs w:val="24"/>
              </w:rPr>
              <w:t xml:space="preserve">1.2. </w:t>
            </w:r>
            <w:bookmarkStart w:id="0" w:name="_Hlk83154870"/>
            <w:r w:rsidR="005563CA" w:rsidRPr="00D42C25">
              <w:rPr>
                <w:rFonts w:ascii="Times New Roman" w:hAnsi="Times New Roman" w:cs="Times New Roman"/>
                <w:b/>
                <w:bCs/>
                <w:sz w:val="24"/>
                <w:szCs w:val="24"/>
              </w:rPr>
              <w:t xml:space="preserve">Планируемые результаты </w:t>
            </w:r>
            <w:bookmarkEnd w:id="0"/>
            <w:r w:rsidR="005563CA" w:rsidRPr="00D42C25">
              <w:rPr>
                <w:rFonts w:ascii="Times New Roman" w:hAnsi="Times New Roman" w:cs="Times New Roman"/>
                <w:b/>
                <w:bCs/>
                <w:sz w:val="24"/>
                <w:szCs w:val="24"/>
              </w:rPr>
              <w:t>освоения Программы</w:t>
            </w:r>
            <w:r w:rsidR="005563CA" w:rsidRPr="00D42C25">
              <w:rPr>
                <w:rFonts w:ascii="Times New Roman" w:hAnsi="Times New Roman" w:cs="Times New Roman"/>
                <w:b/>
                <w:bCs/>
                <w:i/>
                <w:color w:val="231F20"/>
                <w:sz w:val="24"/>
                <w:szCs w:val="24"/>
              </w:rPr>
              <w:t xml:space="preserve"> </w:t>
            </w:r>
            <w:r w:rsidR="005563CA" w:rsidRPr="00D42C25">
              <w:rPr>
                <w:rFonts w:ascii="Times New Roman" w:hAnsi="Times New Roman" w:cs="Times New Roman"/>
                <w:b/>
                <w:bCs/>
                <w:iCs/>
                <w:color w:val="231F20"/>
                <w:sz w:val="24"/>
                <w:szCs w:val="24"/>
              </w:rPr>
              <w:t>в</w:t>
            </w:r>
            <w:r w:rsidR="005563CA" w:rsidRPr="00D42C25">
              <w:rPr>
                <w:rFonts w:ascii="Times New Roman" w:hAnsi="Times New Roman" w:cs="Times New Roman"/>
                <w:b/>
                <w:bCs/>
                <w:iCs/>
                <w:color w:val="231F20"/>
                <w:spacing w:val="-3"/>
                <w:sz w:val="24"/>
                <w:szCs w:val="24"/>
              </w:rPr>
              <w:t xml:space="preserve"> </w:t>
            </w:r>
            <w:r w:rsidR="005563CA" w:rsidRPr="00D42C25">
              <w:rPr>
                <w:rFonts w:ascii="Times New Roman" w:hAnsi="Times New Roman" w:cs="Times New Roman"/>
                <w:b/>
                <w:bCs/>
                <w:iCs/>
                <w:color w:val="231F20"/>
                <w:sz w:val="24"/>
                <w:szCs w:val="24"/>
              </w:rPr>
              <w:t>каждой</w:t>
            </w:r>
            <w:r w:rsidR="005563CA" w:rsidRPr="00D42C25">
              <w:rPr>
                <w:rFonts w:ascii="Times New Roman" w:hAnsi="Times New Roman" w:cs="Times New Roman"/>
                <w:b/>
                <w:bCs/>
                <w:iCs/>
                <w:color w:val="231F20"/>
                <w:spacing w:val="-3"/>
                <w:sz w:val="24"/>
                <w:szCs w:val="24"/>
              </w:rPr>
              <w:t xml:space="preserve"> </w:t>
            </w:r>
            <w:r w:rsidR="005563CA" w:rsidRPr="00D42C25">
              <w:rPr>
                <w:rFonts w:ascii="Times New Roman" w:hAnsi="Times New Roman" w:cs="Times New Roman"/>
                <w:b/>
                <w:bCs/>
                <w:iCs/>
                <w:color w:val="231F20"/>
                <w:sz w:val="24"/>
                <w:szCs w:val="24"/>
              </w:rPr>
              <w:t>возрастной</w:t>
            </w:r>
            <w:r w:rsidR="005563CA" w:rsidRPr="00D42C25">
              <w:rPr>
                <w:rFonts w:ascii="Times New Roman" w:hAnsi="Times New Roman" w:cs="Times New Roman"/>
                <w:b/>
                <w:bCs/>
                <w:iCs/>
                <w:color w:val="231F20"/>
                <w:spacing w:val="-4"/>
                <w:sz w:val="24"/>
                <w:szCs w:val="24"/>
              </w:rPr>
              <w:t xml:space="preserve"> </w:t>
            </w:r>
            <w:r w:rsidR="005563CA" w:rsidRPr="00D42C25">
              <w:rPr>
                <w:rFonts w:ascii="Times New Roman" w:hAnsi="Times New Roman" w:cs="Times New Roman"/>
                <w:b/>
                <w:bCs/>
                <w:iCs/>
                <w:color w:val="231F20"/>
                <w:sz w:val="24"/>
                <w:szCs w:val="24"/>
              </w:rPr>
              <w:t>группе</w:t>
            </w:r>
          </w:p>
        </w:tc>
        <w:tc>
          <w:tcPr>
            <w:tcW w:w="1128" w:type="dxa"/>
          </w:tcPr>
          <w:p w14:paraId="51A55279" w14:textId="7127B76B"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19</w:t>
            </w:r>
          </w:p>
        </w:tc>
      </w:tr>
      <w:tr w:rsidR="005563CA" w14:paraId="4F6145E5" w14:textId="77777777" w:rsidTr="005563CA">
        <w:tc>
          <w:tcPr>
            <w:tcW w:w="14454" w:type="dxa"/>
          </w:tcPr>
          <w:p w14:paraId="7440D754" w14:textId="66F0B35A" w:rsidR="005563CA" w:rsidRPr="00D42C25" w:rsidRDefault="00D42C25" w:rsidP="006E5D61">
            <w:pPr>
              <w:widowControl w:val="0"/>
              <w:autoSpaceDE w:val="0"/>
              <w:autoSpaceDN w:val="0"/>
              <w:spacing w:before="75"/>
              <w:ind w:right="722"/>
              <w:rPr>
                <w:rFonts w:ascii="Times New Roman" w:eastAsia="Times New Roman" w:hAnsi="Times New Roman" w:cs="Times New Roman"/>
                <w:b/>
                <w:bCs/>
                <w:color w:val="00000A"/>
                <w:sz w:val="24"/>
                <w:szCs w:val="24"/>
              </w:rPr>
            </w:pPr>
            <w:r>
              <w:rPr>
                <w:rFonts w:ascii="Times New Roman" w:hAnsi="Times New Roman" w:cs="Times New Roman"/>
                <w:iCs/>
                <w:sz w:val="24"/>
                <w:szCs w:val="24"/>
              </w:rPr>
              <w:t xml:space="preserve">                </w:t>
            </w:r>
            <w:r w:rsidR="005563CA" w:rsidRPr="00D42C25">
              <w:rPr>
                <w:rFonts w:ascii="Times New Roman" w:hAnsi="Times New Roman" w:cs="Times New Roman"/>
                <w:iCs/>
                <w:sz w:val="24"/>
                <w:szCs w:val="24"/>
              </w:rPr>
              <w:t>1.2.1. Планируемые результаты освоения Программы детьми младшего дошкольного возраста (3-4 года)</w:t>
            </w:r>
          </w:p>
        </w:tc>
        <w:tc>
          <w:tcPr>
            <w:tcW w:w="1128" w:type="dxa"/>
          </w:tcPr>
          <w:p w14:paraId="7691B889" w14:textId="7697C618"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19</w:t>
            </w:r>
          </w:p>
        </w:tc>
      </w:tr>
      <w:tr w:rsidR="005563CA" w14:paraId="38D372B1" w14:textId="77777777" w:rsidTr="005563CA">
        <w:tc>
          <w:tcPr>
            <w:tcW w:w="14454" w:type="dxa"/>
          </w:tcPr>
          <w:p w14:paraId="6CD88E73" w14:textId="3E1A3330" w:rsidR="005563CA" w:rsidRPr="00D42C25" w:rsidRDefault="00D42C25" w:rsidP="006E5D61">
            <w:pPr>
              <w:widowControl w:val="0"/>
              <w:autoSpaceDE w:val="0"/>
              <w:autoSpaceDN w:val="0"/>
              <w:spacing w:before="75"/>
              <w:ind w:right="722"/>
              <w:rPr>
                <w:rFonts w:ascii="Times New Roman" w:eastAsia="Times New Roman" w:hAnsi="Times New Roman" w:cs="Times New Roman"/>
                <w:b/>
                <w:bCs/>
                <w:color w:val="00000A"/>
                <w:sz w:val="24"/>
                <w:szCs w:val="24"/>
              </w:rPr>
            </w:pPr>
            <w:r>
              <w:rPr>
                <w:rFonts w:ascii="Times New Roman" w:hAnsi="Times New Roman" w:cs="Times New Roman"/>
                <w:sz w:val="24"/>
                <w:szCs w:val="24"/>
                <w:lang w:eastAsia="ru-RU"/>
              </w:rPr>
              <w:t xml:space="preserve">                </w:t>
            </w:r>
            <w:r w:rsidR="005563CA" w:rsidRPr="00D42C25">
              <w:rPr>
                <w:rFonts w:ascii="Times New Roman" w:hAnsi="Times New Roman" w:cs="Times New Roman"/>
                <w:sz w:val="24"/>
                <w:szCs w:val="24"/>
                <w:lang w:eastAsia="ru-RU"/>
              </w:rPr>
              <w:t>1.2.2. Планируемые результаты освоения Программы детьми старшего дошкольного возраста (4-5 лет).</w:t>
            </w:r>
          </w:p>
        </w:tc>
        <w:tc>
          <w:tcPr>
            <w:tcW w:w="1128" w:type="dxa"/>
          </w:tcPr>
          <w:p w14:paraId="4ADDC4CB" w14:textId="481AA058"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21</w:t>
            </w:r>
          </w:p>
        </w:tc>
      </w:tr>
      <w:tr w:rsidR="005563CA" w14:paraId="72FBB4B1" w14:textId="77777777" w:rsidTr="005563CA">
        <w:tc>
          <w:tcPr>
            <w:tcW w:w="14454" w:type="dxa"/>
          </w:tcPr>
          <w:p w14:paraId="36524E70" w14:textId="71AC1BAF" w:rsidR="005563CA" w:rsidRPr="00D42C25" w:rsidRDefault="00D42C25" w:rsidP="006E5D61">
            <w:pPr>
              <w:widowControl w:val="0"/>
              <w:autoSpaceDE w:val="0"/>
              <w:autoSpaceDN w:val="0"/>
              <w:spacing w:before="75"/>
              <w:ind w:right="722"/>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563CA" w:rsidRPr="00D42C25">
              <w:rPr>
                <w:rFonts w:ascii="Times New Roman" w:hAnsi="Times New Roman" w:cs="Times New Roman"/>
                <w:sz w:val="24"/>
                <w:szCs w:val="24"/>
                <w:lang w:eastAsia="ru-RU"/>
              </w:rPr>
              <w:t>1.2.3. Планируемые результаты освоения Программы детьми детьми 5-6 лет..</w:t>
            </w:r>
          </w:p>
        </w:tc>
        <w:tc>
          <w:tcPr>
            <w:tcW w:w="1128" w:type="dxa"/>
          </w:tcPr>
          <w:p w14:paraId="0E97DCBB" w14:textId="776BCB72"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23</w:t>
            </w:r>
          </w:p>
        </w:tc>
      </w:tr>
      <w:tr w:rsidR="005563CA" w14:paraId="6C412487" w14:textId="77777777" w:rsidTr="005563CA">
        <w:tc>
          <w:tcPr>
            <w:tcW w:w="14454" w:type="dxa"/>
          </w:tcPr>
          <w:p w14:paraId="10B227C3" w14:textId="75DF51D3" w:rsidR="005563CA" w:rsidRPr="00D42C25" w:rsidRDefault="00D42C25" w:rsidP="006E5D61">
            <w:pPr>
              <w:widowControl w:val="0"/>
              <w:autoSpaceDE w:val="0"/>
              <w:autoSpaceDN w:val="0"/>
              <w:spacing w:before="75"/>
              <w:ind w:right="722"/>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563CA" w:rsidRPr="00D42C25">
              <w:rPr>
                <w:rFonts w:ascii="Times New Roman" w:hAnsi="Times New Roman" w:cs="Times New Roman"/>
                <w:sz w:val="24"/>
                <w:szCs w:val="24"/>
                <w:lang w:eastAsia="ru-RU"/>
              </w:rPr>
              <w:t>1.2.4. Планируемые результаты освоения Программы детьми 6-7 лет.</w:t>
            </w:r>
          </w:p>
        </w:tc>
        <w:tc>
          <w:tcPr>
            <w:tcW w:w="1128" w:type="dxa"/>
          </w:tcPr>
          <w:p w14:paraId="1DAC0B7B" w14:textId="35EE8E65"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24</w:t>
            </w:r>
          </w:p>
        </w:tc>
      </w:tr>
      <w:tr w:rsidR="005563CA" w14:paraId="1A25D6F5" w14:textId="77777777" w:rsidTr="005563CA">
        <w:tc>
          <w:tcPr>
            <w:tcW w:w="14454" w:type="dxa"/>
          </w:tcPr>
          <w:p w14:paraId="2A92E266" w14:textId="67B7FCB1" w:rsidR="005563CA" w:rsidRPr="00D42C25" w:rsidRDefault="00D42C25" w:rsidP="006E5D61">
            <w:pPr>
              <w:widowControl w:val="0"/>
              <w:autoSpaceDE w:val="0"/>
              <w:autoSpaceDN w:val="0"/>
              <w:spacing w:before="75"/>
              <w:ind w:right="722"/>
              <w:rPr>
                <w:rFonts w:ascii="Times New Roman" w:hAnsi="Times New Roman" w:cs="Times New Roman"/>
                <w:sz w:val="24"/>
                <w:szCs w:val="24"/>
                <w:lang w:eastAsia="ru-RU"/>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1.2.5. Целевые ориентиры на этапе завершения освоения Программы</w:t>
            </w:r>
          </w:p>
        </w:tc>
        <w:tc>
          <w:tcPr>
            <w:tcW w:w="1128" w:type="dxa"/>
          </w:tcPr>
          <w:p w14:paraId="600425AA" w14:textId="04B4BEA2"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26</w:t>
            </w:r>
          </w:p>
        </w:tc>
      </w:tr>
      <w:tr w:rsidR="005563CA" w14:paraId="204499A9" w14:textId="77777777" w:rsidTr="005563CA">
        <w:tc>
          <w:tcPr>
            <w:tcW w:w="14454" w:type="dxa"/>
          </w:tcPr>
          <w:p w14:paraId="1E6249C5" w14:textId="49E35C10"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b/>
                <w:bCs/>
                <w:sz w:val="24"/>
                <w:szCs w:val="24"/>
              </w:rPr>
              <w:t xml:space="preserve">        </w:t>
            </w:r>
            <w:r w:rsidR="005563CA" w:rsidRPr="00D42C25">
              <w:rPr>
                <w:rFonts w:ascii="Times New Roman" w:hAnsi="Times New Roman" w:cs="Times New Roman"/>
                <w:b/>
                <w:bCs/>
                <w:sz w:val="24"/>
                <w:szCs w:val="24"/>
              </w:rPr>
              <w:t>1.3. Часть, формируемая участниками образовательных отношений</w:t>
            </w:r>
          </w:p>
        </w:tc>
        <w:tc>
          <w:tcPr>
            <w:tcW w:w="1128" w:type="dxa"/>
          </w:tcPr>
          <w:p w14:paraId="3BB4C05E" w14:textId="5A6B95D2"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28</w:t>
            </w:r>
          </w:p>
        </w:tc>
      </w:tr>
      <w:tr w:rsidR="005563CA" w14:paraId="1CA2534F" w14:textId="77777777" w:rsidTr="005563CA">
        <w:tc>
          <w:tcPr>
            <w:tcW w:w="14454" w:type="dxa"/>
          </w:tcPr>
          <w:p w14:paraId="13E911AE" w14:textId="41321CD3" w:rsidR="005563CA" w:rsidRPr="00D42C25" w:rsidRDefault="005563CA" w:rsidP="005563CA">
            <w:pPr>
              <w:pStyle w:val="TableParagraph"/>
              <w:rPr>
                <w:b/>
                <w:bCs/>
                <w:sz w:val="24"/>
                <w:szCs w:val="24"/>
              </w:rPr>
            </w:pPr>
            <w:r w:rsidRPr="00D42C25">
              <w:rPr>
                <w:b/>
                <w:bCs/>
                <w:sz w:val="24"/>
                <w:szCs w:val="24"/>
              </w:rPr>
              <w:t>2. Содержательный раздел</w:t>
            </w:r>
          </w:p>
        </w:tc>
        <w:tc>
          <w:tcPr>
            <w:tcW w:w="1128" w:type="dxa"/>
          </w:tcPr>
          <w:p w14:paraId="6F57F6C2" w14:textId="29095A09"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32</w:t>
            </w:r>
          </w:p>
        </w:tc>
      </w:tr>
      <w:tr w:rsidR="005563CA" w14:paraId="18CC7223" w14:textId="77777777" w:rsidTr="005563CA">
        <w:tc>
          <w:tcPr>
            <w:tcW w:w="14454" w:type="dxa"/>
          </w:tcPr>
          <w:p w14:paraId="439807C7" w14:textId="77777777" w:rsidR="00D42C25" w:rsidRDefault="00D42C25" w:rsidP="005563CA">
            <w:pPr>
              <w:pStyle w:val="TableParagraph"/>
              <w:rPr>
                <w:b/>
                <w:bCs/>
                <w:sz w:val="24"/>
                <w:szCs w:val="24"/>
              </w:rPr>
            </w:pPr>
            <w:r>
              <w:rPr>
                <w:b/>
                <w:bCs/>
                <w:sz w:val="24"/>
                <w:szCs w:val="24"/>
              </w:rPr>
              <w:t xml:space="preserve">       </w:t>
            </w:r>
            <w:r w:rsidR="005563CA" w:rsidRPr="00D42C25">
              <w:rPr>
                <w:b/>
                <w:bCs/>
                <w:sz w:val="24"/>
                <w:szCs w:val="24"/>
              </w:rPr>
              <w:t>2.1. Обязательная</w:t>
            </w:r>
            <w:r w:rsidR="005563CA" w:rsidRPr="00D42C25">
              <w:rPr>
                <w:b/>
                <w:bCs/>
                <w:spacing w:val="-7"/>
                <w:sz w:val="24"/>
                <w:szCs w:val="24"/>
              </w:rPr>
              <w:t xml:space="preserve"> </w:t>
            </w:r>
            <w:r w:rsidR="005563CA" w:rsidRPr="00D42C25">
              <w:rPr>
                <w:b/>
                <w:bCs/>
                <w:sz w:val="24"/>
                <w:szCs w:val="24"/>
              </w:rPr>
              <w:t xml:space="preserve">часть. Описание образовательной деятельности в соответствии с направлениями развития </w:t>
            </w:r>
          </w:p>
          <w:p w14:paraId="6A58BC6A" w14:textId="77777777" w:rsidR="00D42C25" w:rsidRDefault="00D42C25" w:rsidP="00D42C25">
            <w:pPr>
              <w:pStyle w:val="TableParagraph"/>
              <w:rPr>
                <w:b/>
                <w:bCs/>
                <w:spacing w:val="-5"/>
                <w:sz w:val="24"/>
                <w:szCs w:val="24"/>
              </w:rPr>
            </w:pPr>
            <w:r>
              <w:rPr>
                <w:b/>
                <w:bCs/>
                <w:sz w:val="24"/>
                <w:szCs w:val="24"/>
              </w:rPr>
              <w:t xml:space="preserve">               </w:t>
            </w:r>
            <w:r w:rsidR="005563CA" w:rsidRPr="00D42C25">
              <w:rPr>
                <w:b/>
                <w:bCs/>
                <w:sz w:val="24"/>
                <w:szCs w:val="24"/>
              </w:rPr>
              <w:t xml:space="preserve">ребенка,  представленными в пяти </w:t>
            </w:r>
            <w:r w:rsidR="005563CA" w:rsidRPr="00D42C25">
              <w:rPr>
                <w:b/>
                <w:bCs/>
                <w:spacing w:val="-67"/>
                <w:sz w:val="24"/>
                <w:szCs w:val="24"/>
              </w:rPr>
              <w:t xml:space="preserve"> </w:t>
            </w:r>
            <w:r w:rsidR="005563CA" w:rsidRPr="00D42C25">
              <w:rPr>
                <w:b/>
                <w:bCs/>
                <w:sz w:val="24"/>
                <w:szCs w:val="24"/>
              </w:rPr>
              <w:t>образовательных</w:t>
            </w:r>
            <w:r w:rsidR="005563CA" w:rsidRPr="00D42C25">
              <w:rPr>
                <w:b/>
                <w:bCs/>
                <w:spacing w:val="-5"/>
                <w:sz w:val="24"/>
                <w:szCs w:val="24"/>
              </w:rPr>
              <w:t xml:space="preserve"> </w:t>
            </w:r>
            <w:r w:rsidR="005563CA" w:rsidRPr="00D42C25">
              <w:rPr>
                <w:b/>
                <w:bCs/>
                <w:sz w:val="24"/>
                <w:szCs w:val="24"/>
              </w:rPr>
              <w:t>областях,</w:t>
            </w:r>
            <w:r w:rsidR="005563CA" w:rsidRPr="00D42C25">
              <w:rPr>
                <w:b/>
                <w:bCs/>
                <w:spacing w:val="-3"/>
                <w:sz w:val="24"/>
                <w:szCs w:val="24"/>
              </w:rPr>
              <w:t xml:space="preserve"> </w:t>
            </w:r>
            <w:r w:rsidR="005563CA" w:rsidRPr="00D42C25">
              <w:rPr>
                <w:b/>
                <w:bCs/>
                <w:sz w:val="24"/>
                <w:szCs w:val="24"/>
              </w:rPr>
              <w:t>с</w:t>
            </w:r>
            <w:r w:rsidR="005563CA" w:rsidRPr="00D42C25">
              <w:rPr>
                <w:b/>
                <w:bCs/>
                <w:spacing w:val="-3"/>
                <w:sz w:val="24"/>
                <w:szCs w:val="24"/>
              </w:rPr>
              <w:t xml:space="preserve"> </w:t>
            </w:r>
            <w:r w:rsidR="005563CA" w:rsidRPr="00D42C25">
              <w:rPr>
                <w:b/>
                <w:bCs/>
                <w:sz w:val="24"/>
                <w:szCs w:val="24"/>
              </w:rPr>
              <w:t>учётом</w:t>
            </w:r>
            <w:r w:rsidR="005563CA" w:rsidRPr="00D42C25">
              <w:rPr>
                <w:b/>
                <w:bCs/>
                <w:spacing w:val="-2"/>
                <w:sz w:val="24"/>
                <w:szCs w:val="24"/>
              </w:rPr>
              <w:t xml:space="preserve"> </w:t>
            </w:r>
            <w:r w:rsidR="005563CA" w:rsidRPr="00D42C25">
              <w:rPr>
                <w:b/>
                <w:bCs/>
                <w:sz w:val="24"/>
                <w:szCs w:val="24"/>
              </w:rPr>
              <w:t>используемых</w:t>
            </w:r>
            <w:r w:rsidR="005563CA" w:rsidRPr="00D42C25">
              <w:rPr>
                <w:b/>
                <w:bCs/>
                <w:spacing w:val="-1"/>
                <w:sz w:val="24"/>
                <w:szCs w:val="24"/>
              </w:rPr>
              <w:t xml:space="preserve"> </w:t>
            </w:r>
            <w:r w:rsidR="005563CA" w:rsidRPr="00D42C25">
              <w:rPr>
                <w:b/>
                <w:bCs/>
                <w:sz w:val="24"/>
                <w:szCs w:val="24"/>
              </w:rPr>
              <w:t>вариативных</w:t>
            </w:r>
            <w:r w:rsidR="005563CA" w:rsidRPr="00D42C25">
              <w:rPr>
                <w:b/>
                <w:bCs/>
                <w:spacing w:val="-1"/>
                <w:sz w:val="24"/>
                <w:szCs w:val="24"/>
              </w:rPr>
              <w:t xml:space="preserve"> </w:t>
            </w:r>
            <w:r w:rsidR="005563CA" w:rsidRPr="00D42C25">
              <w:rPr>
                <w:b/>
                <w:bCs/>
                <w:sz w:val="24"/>
                <w:szCs w:val="24"/>
              </w:rPr>
              <w:t>примерных</w:t>
            </w:r>
            <w:r w:rsidR="005563CA" w:rsidRPr="00D42C25">
              <w:rPr>
                <w:b/>
                <w:bCs/>
                <w:spacing w:val="-5"/>
                <w:sz w:val="24"/>
                <w:szCs w:val="24"/>
              </w:rPr>
              <w:t xml:space="preserve"> </w:t>
            </w:r>
          </w:p>
          <w:p w14:paraId="093E94F9" w14:textId="77777777" w:rsidR="00D42C25" w:rsidRDefault="00D42C25" w:rsidP="00D42C25">
            <w:pPr>
              <w:pStyle w:val="TableParagraph"/>
              <w:rPr>
                <w:b/>
                <w:bCs/>
                <w:spacing w:val="-2"/>
                <w:sz w:val="24"/>
                <w:szCs w:val="24"/>
              </w:rPr>
            </w:pPr>
            <w:r>
              <w:rPr>
                <w:b/>
                <w:bCs/>
                <w:spacing w:val="-5"/>
                <w:sz w:val="24"/>
                <w:szCs w:val="24"/>
              </w:rPr>
              <w:t xml:space="preserve">                 </w:t>
            </w:r>
            <w:r w:rsidR="005563CA" w:rsidRPr="00D42C25">
              <w:rPr>
                <w:b/>
                <w:bCs/>
                <w:sz w:val="24"/>
                <w:szCs w:val="24"/>
              </w:rPr>
              <w:t>основных</w:t>
            </w:r>
            <w:r w:rsidR="005563CA" w:rsidRPr="00D42C25">
              <w:rPr>
                <w:b/>
                <w:bCs/>
                <w:spacing w:val="-5"/>
                <w:sz w:val="24"/>
                <w:szCs w:val="24"/>
              </w:rPr>
              <w:t xml:space="preserve"> </w:t>
            </w:r>
            <w:r>
              <w:rPr>
                <w:b/>
                <w:bCs/>
                <w:spacing w:val="-5"/>
                <w:sz w:val="24"/>
                <w:szCs w:val="24"/>
              </w:rPr>
              <w:t xml:space="preserve">   </w:t>
            </w:r>
            <w:r w:rsidR="005563CA" w:rsidRPr="00D42C25">
              <w:rPr>
                <w:b/>
                <w:bCs/>
                <w:sz w:val="24"/>
                <w:szCs w:val="24"/>
              </w:rPr>
              <w:t>образовательных</w:t>
            </w:r>
            <w:r w:rsidR="005563CA" w:rsidRPr="00D42C25">
              <w:rPr>
                <w:b/>
                <w:bCs/>
                <w:spacing w:val="-1"/>
                <w:sz w:val="24"/>
                <w:szCs w:val="24"/>
              </w:rPr>
              <w:t xml:space="preserve"> </w:t>
            </w:r>
            <w:r w:rsidR="005563CA" w:rsidRPr="00D42C25">
              <w:rPr>
                <w:b/>
                <w:bCs/>
                <w:sz w:val="24"/>
                <w:szCs w:val="24"/>
              </w:rPr>
              <w:t>программ дошкольного</w:t>
            </w:r>
            <w:r w:rsidR="005563CA" w:rsidRPr="00D42C25">
              <w:rPr>
                <w:b/>
                <w:bCs/>
                <w:spacing w:val="-6"/>
                <w:sz w:val="24"/>
                <w:szCs w:val="24"/>
              </w:rPr>
              <w:t xml:space="preserve"> </w:t>
            </w:r>
            <w:r w:rsidR="005563CA" w:rsidRPr="00D42C25">
              <w:rPr>
                <w:b/>
                <w:bCs/>
                <w:sz w:val="24"/>
                <w:szCs w:val="24"/>
              </w:rPr>
              <w:t>образования</w:t>
            </w:r>
            <w:r w:rsidR="005563CA" w:rsidRPr="00D42C25">
              <w:rPr>
                <w:b/>
                <w:bCs/>
                <w:spacing w:val="-3"/>
                <w:sz w:val="24"/>
                <w:szCs w:val="24"/>
              </w:rPr>
              <w:t xml:space="preserve"> </w:t>
            </w:r>
            <w:r w:rsidR="005563CA" w:rsidRPr="00D42C25">
              <w:rPr>
                <w:b/>
                <w:bCs/>
                <w:sz w:val="24"/>
                <w:szCs w:val="24"/>
              </w:rPr>
              <w:t>и</w:t>
            </w:r>
            <w:r w:rsidR="005563CA" w:rsidRPr="00D42C25">
              <w:rPr>
                <w:b/>
                <w:bCs/>
                <w:spacing w:val="-3"/>
                <w:sz w:val="24"/>
                <w:szCs w:val="24"/>
              </w:rPr>
              <w:t xml:space="preserve"> </w:t>
            </w:r>
            <w:r w:rsidR="005563CA" w:rsidRPr="00D42C25">
              <w:rPr>
                <w:b/>
                <w:bCs/>
                <w:sz w:val="24"/>
                <w:szCs w:val="24"/>
              </w:rPr>
              <w:t>методических</w:t>
            </w:r>
            <w:r w:rsidR="005563CA" w:rsidRPr="00D42C25">
              <w:rPr>
                <w:b/>
                <w:bCs/>
                <w:spacing w:val="-6"/>
                <w:sz w:val="24"/>
                <w:szCs w:val="24"/>
              </w:rPr>
              <w:t xml:space="preserve"> </w:t>
            </w:r>
            <w:r w:rsidR="005563CA" w:rsidRPr="00D42C25">
              <w:rPr>
                <w:b/>
                <w:bCs/>
                <w:sz w:val="24"/>
                <w:szCs w:val="24"/>
              </w:rPr>
              <w:t>пособий,</w:t>
            </w:r>
            <w:r w:rsidR="005563CA" w:rsidRPr="00D42C25">
              <w:rPr>
                <w:b/>
                <w:bCs/>
                <w:spacing w:val="-4"/>
                <w:sz w:val="24"/>
                <w:szCs w:val="24"/>
              </w:rPr>
              <w:t xml:space="preserve"> </w:t>
            </w:r>
            <w:r w:rsidR="005563CA" w:rsidRPr="00D42C25">
              <w:rPr>
                <w:b/>
                <w:bCs/>
                <w:sz w:val="24"/>
                <w:szCs w:val="24"/>
              </w:rPr>
              <w:t>обеспечивающих</w:t>
            </w:r>
            <w:r w:rsidR="005563CA" w:rsidRPr="00D42C25">
              <w:rPr>
                <w:b/>
                <w:bCs/>
                <w:spacing w:val="-2"/>
                <w:sz w:val="24"/>
                <w:szCs w:val="24"/>
              </w:rPr>
              <w:t xml:space="preserve"> </w:t>
            </w:r>
            <w:r>
              <w:rPr>
                <w:b/>
                <w:bCs/>
                <w:spacing w:val="-2"/>
                <w:sz w:val="24"/>
                <w:szCs w:val="24"/>
              </w:rPr>
              <w:t xml:space="preserve"> </w:t>
            </w:r>
          </w:p>
          <w:p w14:paraId="3636F968" w14:textId="5E74809B" w:rsidR="005563CA" w:rsidRPr="00D42C25" w:rsidRDefault="00D42C25" w:rsidP="00D42C25">
            <w:pPr>
              <w:pStyle w:val="TableParagraph"/>
              <w:rPr>
                <w:b/>
                <w:bCs/>
                <w:sz w:val="24"/>
                <w:szCs w:val="24"/>
              </w:rPr>
            </w:pPr>
            <w:r>
              <w:rPr>
                <w:b/>
                <w:bCs/>
                <w:spacing w:val="-2"/>
                <w:sz w:val="24"/>
                <w:szCs w:val="24"/>
              </w:rPr>
              <w:t xml:space="preserve">                </w:t>
            </w:r>
            <w:r w:rsidR="005563CA" w:rsidRPr="00D42C25">
              <w:rPr>
                <w:b/>
                <w:bCs/>
                <w:sz w:val="24"/>
                <w:szCs w:val="24"/>
              </w:rPr>
              <w:t>реализацию</w:t>
            </w:r>
            <w:r w:rsidR="005563CA" w:rsidRPr="00D42C25">
              <w:rPr>
                <w:b/>
                <w:bCs/>
                <w:spacing w:val="-4"/>
                <w:sz w:val="24"/>
                <w:szCs w:val="24"/>
              </w:rPr>
              <w:t xml:space="preserve"> </w:t>
            </w:r>
            <w:r w:rsidR="005563CA" w:rsidRPr="00D42C25">
              <w:rPr>
                <w:b/>
                <w:bCs/>
                <w:sz w:val="24"/>
                <w:szCs w:val="24"/>
              </w:rPr>
              <w:t>данного</w:t>
            </w:r>
            <w:r w:rsidR="005563CA" w:rsidRPr="00D42C25">
              <w:rPr>
                <w:b/>
                <w:bCs/>
                <w:spacing w:val="-2"/>
                <w:sz w:val="24"/>
                <w:szCs w:val="24"/>
              </w:rPr>
              <w:t xml:space="preserve"> </w:t>
            </w:r>
            <w:r w:rsidR="005563CA" w:rsidRPr="00D42C25">
              <w:rPr>
                <w:b/>
                <w:bCs/>
                <w:sz w:val="24"/>
                <w:szCs w:val="24"/>
              </w:rPr>
              <w:t>содержания.</w:t>
            </w:r>
          </w:p>
        </w:tc>
        <w:tc>
          <w:tcPr>
            <w:tcW w:w="1128" w:type="dxa"/>
          </w:tcPr>
          <w:p w14:paraId="487EABC8" w14:textId="77777777"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p>
          <w:p w14:paraId="5B9E4F03" w14:textId="77777777"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p>
          <w:p w14:paraId="760AD64E" w14:textId="2A33D064"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32</w:t>
            </w:r>
          </w:p>
        </w:tc>
      </w:tr>
      <w:tr w:rsidR="005563CA" w14:paraId="15F1D96D" w14:textId="77777777" w:rsidTr="005563CA">
        <w:tc>
          <w:tcPr>
            <w:tcW w:w="14454" w:type="dxa"/>
          </w:tcPr>
          <w:p w14:paraId="28DAA812" w14:textId="7A1D5CF3" w:rsidR="005563CA" w:rsidRPr="00D42C25" w:rsidRDefault="00D42C25" w:rsidP="006E5D61">
            <w:pPr>
              <w:widowControl w:val="0"/>
              <w:autoSpaceDE w:val="0"/>
              <w:autoSpaceDN w:val="0"/>
              <w:spacing w:before="75"/>
              <w:ind w:right="722"/>
              <w:rPr>
                <w:rFonts w:ascii="Times New Roman" w:hAnsi="Times New Roman" w:cs="Times New Roman"/>
                <w:b/>
                <w:bCs/>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а) особенности образовательной деятельности разных видов и культурных практик</w:t>
            </w:r>
          </w:p>
        </w:tc>
        <w:tc>
          <w:tcPr>
            <w:tcW w:w="1128" w:type="dxa"/>
          </w:tcPr>
          <w:p w14:paraId="676E8504" w14:textId="27B6E25E"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93</w:t>
            </w:r>
          </w:p>
        </w:tc>
      </w:tr>
      <w:tr w:rsidR="005563CA" w14:paraId="684DEE16" w14:textId="77777777" w:rsidTr="005563CA">
        <w:tc>
          <w:tcPr>
            <w:tcW w:w="14454" w:type="dxa"/>
          </w:tcPr>
          <w:p w14:paraId="2377123E" w14:textId="1E366B7D"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б) способы и направления поддержки детской инициативы</w:t>
            </w:r>
          </w:p>
        </w:tc>
        <w:tc>
          <w:tcPr>
            <w:tcW w:w="1128" w:type="dxa"/>
          </w:tcPr>
          <w:p w14:paraId="2A03A140" w14:textId="401E77AD"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97</w:t>
            </w:r>
          </w:p>
        </w:tc>
      </w:tr>
      <w:tr w:rsidR="005563CA" w14:paraId="52FC444C" w14:textId="77777777" w:rsidTr="005563CA">
        <w:tc>
          <w:tcPr>
            <w:tcW w:w="14454" w:type="dxa"/>
          </w:tcPr>
          <w:p w14:paraId="12A9DA0D" w14:textId="62757199"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в) особенности взаимодействия педагогов с воспитанниками</w:t>
            </w:r>
          </w:p>
        </w:tc>
        <w:tc>
          <w:tcPr>
            <w:tcW w:w="1128" w:type="dxa"/>
          </w:tcPr>
          <w:p w14:paraId="191EF07A" w14:textId="74A1DE34"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103</w:t>
            </w:r>
          </w:p>
        </w:tc>
      </w:tr>
      <w:tr w:rsidR="005563CA" w14:paraId="52B820EE" w14:textId="77777777" w:rsidTr="005563CA">
        <w:tc>
          <w:tcPr>
            <w:tcW w:w="14454" w:type="dxa"/>
          </w:tcPr>
          <w:p w14:paraId="7FDD67EA" w14:textId="0E74B01F" w:rsidR="005563CA" w:rsidRPr="00D42C25" w:rsidRDefault="005563CA" w:rsidP="005563CA">
            <w:pPr>
              <w:pStyle w:val="TableParagraph"/>
              <w:rPr>
                <w:sz w:val="24"/>
                <w:szCs w:val="24"/>
              </w:rPr>
            </w:pPr>
            <w:r w:rsidRPr="00D42C25">
              <w:rPr>
                <w:sz w:val="24"/>
                <w:szCs w:val="24"/>
              </w:rPr>
              <w:t xml:space="preserve">              </w:t>
            </w:r>
            <w:r w:rsidR="00D42C25">
              <w:rPr>
                <w:sz w:val="24"/>
                <w:szCs w:val="24"/>
              </w:rPr>
              <w:t xml:space="preserve">      </w:t>
            </w:r>
            <w:r w:rsidRPr="00D42C25">
              <w:rPr>
                <w:sz w:val="24"/>
                <w:szCs w:val="24"/>
              </w:rPr>
              <w:t xml:space="preserve">    г) особенности взаимодействия педагогического коллектива с семьями воспитанников с ЗПР</w:t>
            </w:r>
          </w:p>
        </w:tc>
        <w:tc>
          <w:tcPr>
            <w:tcW w:w="1128" w:type="dxa"/>
          </w:tcPr>
          <w:p w14:paraId="6BE8880C" w14:textId="5FF1B110"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105</w:t>
            </w:r>
          </w:p>
        </w:tc>
      </w:tr>
      <w:tr w:rsidR="005563CA" w14:paraId="70599C24" w14:textId="77777777" w:rsidTr="005563CA">
        <w:tc>
          <w:tcPr>
            <w:tcW w:w="14454" w:type="dxa"/>
          </w:tcPr>
          <w:p w14:paraId="59FFE9D5" w14:textId="5A308BD2" w:rsidR="005563CA" w:rsidRPr="00D42C25" w:rsidRDefault="005563CA" w:rsidP="005563CA">
            <w:pPr>
              <w:pStyle w:val="TableParagraph"/>
              <w:rPr>
                <w:b/>
                <w:bCs/>
                <w:sz w:val="24"/>
                <w:szCs w:val="24"/>
              </w:rPr>
            </w:pPr>
            <w:r w:rsidRPr="00D42C25">
              <w:rPr>
                <w:sz w:val="24"/>
                <w:szCs w:val="24"/>
              </w:rPr>
              <w:lastRenderedPageBreak/>
              <w:t xml:space="preserve">       </w:t>
            </w:r>
            <w:r w:rsidR="00D42C25">
              <w:rPr>
                <w:sz w:val="24"/>
                <w:szCs w:val="24"/>
              </w:rPr>
              <w:t xml:space="preserve"> </w:t>
            </w:r>
            <w:r w:rsidRPr="00D42C25">
              <w:rPr>
                <w:b/>
                <w:bCs/>
                <w:sz w:val="24"/>
                <w:szCs w:val="24"/>
              </w:rPr>
              <w:t xml:space="preserve">2.2.  Описание вариативных форм, способов, методов и средств реализации Программы с учётом возрастных и </w:t>
            </w:r>
          </w:p>
          <w:p w14:paraId="7DB3172D" w14:textId="2D232F7B" w:rsidR="005563CA" w:rsidRPr="00D42C25" w:rsidRDefault="005563CA" w:rsidP="005563CA">
            <w:pPr>
              <w:pStyle w:val="TableParagraph"/>
              <w:rPr>
                <w:b/>
                <w:bCs/>
                <w:sz w:val="24"/>
                <w:szCs w:val="24"/>
              </w:rPr>
            </w:pPr>
            <w:r w:rsidRPr="00D42C25">
              <w:rPr>
                <w:b/>
                <w:bCs/>
                <w:sz w:val="24"/>
                <w:szCs w:val="24"/>
              </w:rPr>
              <w:t xml:space="preserve">                 индивидуальных  особенностей воспитанников, специфики их образовательных потребностей и интересов</w:t>
            </w:r>
          </w:p>
        </w:tc>
        <w:tc>
          <w:tcPr>
            <w:tcW w:w="1128" w:type="dxa"/>
          </w:tcPr>
          <w:p w14:paraId="77C78E99" w14:textId="77777777"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p>
          <w:p w14:paraId="5A8D0DDC" w14:textId="59D58E24"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108</w:t>
            </w:r>
          </w:p>
        </w:tc>
      </w:tr>
      <w:tr w:rsidR="005563CA" w14:paraId="1CE090B7" w14:textId="77777777" w:rsidTr="005563CA">
        <w:tc>
          <w:tcPr>
            <w:tcW w:w="14454" w:type="dxa"/>
          </w:tcPr>
          <w:p w14:paraId="19B913A8" w14:textId="75B55F61" w:rsidR="005563CA" w:rsidRPr="00D42C25" w:rsidRDefault="00D42C25" w:rsidP="005563CA">
            <w:pPr>
              <w:pStyle w:val="TableParagraph"/>
              <w:rPr>
                <w:sz w:val="24"/>
                <w:szCs w:val="24"/>
              </w:rPr>
            </w:pPr>
            <w:r>
              <w:rPr>
                <w:b/>
                <w:bCs/>
                <w:sz w:val="24"/>
                <w:szCs w:val="24"/>
              </w:rPr>
              <w:t xml:space="preserve">        </w:t>
            </w:r>
            <w:r w:rsidR="005563CA" w:rsidRPr="00D42C25">
              <w:rPr>
                <w:b/>
                <w:bCs/>
                <w:sz w:val="24"/>
                <w:szCs w:val="24"/>
              </w:rPr>
              <w:t>2.3. Описание образовательной деятельности по профессиональной коррекции нарушений развития детей</w:t>
            </w:r>
          </w:p>
        </w:tc>
        <w:tc>
          <w:tcPr>
            <w:tcW w:w="1128" w:type="dxa"/>
          </w:tcPr>
          <w:p w14:paraId="6C33DE35" w14:textId="4E3DEE5A"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113</w:t>
            </w:r>
          </w:p>
        </w:tc>
      </w:tr>
      <w:tr w:rsidR="005563CA" w14:paraId="18FDA20D" w14:textId="77777777" w:rsidTr="005563CA">
        <w:tc>
          <w:tcPr>
            <w:tcW w:w="14454" w:type="dxa"/>
          </w:tcPr>
          <w:p w14:paraId="7C3CB830" w14:textId="0B0D5E05"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2.3.1. Специальные условия для получения образования детьми с ограниченными возможностями здоровья</w:t>
            </w:r>
          </w:p>
        </w:tc>
        <w:tc>
          <w:tcPr>
            <w:tcW w:w="1128" w:type="dxa"/>
          </w:tcPr>
          <w:p w14:paraId="40730E6F" w14:textId="5E3A819B"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113</w:t>
            </w:r>
          </w:p>
        </w:tc>
      </w:tr>
      <w:tr w:rsidR="005563CA" w14:paraId="2EAE860E" w14:textId="77777777" w:rsidTr="005563CA">
        <w:tc>
          <w:tcPr>
            <w:tcW w:w="14454" w:type="dxa"/>
          </w:tcPr>
          <w:p w14:paraId="19225169" w14:textId="2587A2CC"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2.3.2. Взаимодействие педагогов в коррекционном сопровождении детей с ОВЗ</w:t>
            </w:r>
          </w:p>
        </w:tc>
        <w:tc>
          <w:tcPr>
            <w:tcW w:w="1128" w:type="dxa"/>
          </w:tcPr>
          <w:p w14:paraId="5499E337" w14:textId="09441EAB"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114</w:t>
            </w:r>
          </w:p>
        </w:tc>
      </w:tr>
      <w:tr w:rsidR="005563CA" w14:paraId="36E0FB61" w14:textId="77777777" w:rsidTr="005563CA">
        <w:tc>
          <w:tcPr>
            <w:tcW w:w="14454" w:type="dxa"/>
          </w:tcPr>
          <w:p w14:paraId="02CBFC04" w14:textId="70146ED1"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2.3.3. Методы коррекционной работы</w:t>
            </w:r>
          </w:p>
        </w:tc>
        <w:tc>
          <w:tcPr>
            <w:tcW w:w="1128" w:type="dxa"/>
          </w:tcPr>
          <w:p w14:paraId="668FD4BB" w14:textId="29A2CCE1"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120</w:t>
            </w:r>
          </w:p>
        </w:tc>
      </w:tr>
      <w:tr w:rsidR="005563CA" w14:paraId="60681EF4" w14:textId="77777777" w:rsidTr="005563CA">
        <w:tc>
          <w:tcPr>
            <w:tcW w:w="14454" w:type="dxa"/>
          </w:tcPr>
          <w:p w14:paraId="6C0E0AD8" w14:textId="47D2009E" w:rsidR="005563CA" w:rsidRPr="00D42C25" w:rsidRDefault="00D42C25" w:rsidP="006E5D61">
            <w:pPr>
              <w:widowControl w:val="0"/>
              <w:autoSpaceDE w:val="0"/>
              <w:autoSpaceDN w:val="0"/>
              <w:spacing w:before="75"/>
              <w:ind w:right="722"/>
              <w:rPr>
                <w:rFonts w:ascii="Times New Roman" w:hAnsi="Times New Roman" w:cs="Times New Roman"/>
                <w:sz w:val="24"/>
                <w:szCs w:val="24"/>
              </w:rPr>
            </w:pPr>
            <w:r>
              <w:rPr>
                <w:rFonts w:ascii="Times New Roman" w:hAnsi="Times New Roman" w:cs="Times New Roman"/>
                <w:sz w:val="24"/>
                <w:szCs w:val="24"/>
              </w:rPr>
              <w:t xml:space="preserve">                  </w:t>
            </w:r>
            <w:r w:rsidR="005563CA" w:rsidRPr="00D42C25">
              <w:rPr>
                <w:rFonts w:ascii="Times New Roman" w:hAnsi="Times New Roman" w:cs="Times New Roman"/>
                <w:sz w:val="24"/>
                <w:szCs w:val="24"/>
              </w:rPr>
              <w:t xml:space="preserve">2.3.4. Содержание коррекционной работы с детьми с ОВЗ  </w:t>
            </w:r>
          </w:p>
        </w:tc>
        <w:tc>
          <w:tcPr>
            <w:tcW w:w="1128" w:type="dxa"/>
          </w:tcPr>
          <w:p w14:paraId="71C2FCC6" w14:textId="79835E20" w:rsidR="005563CA" w:rsidRPr="00D42C25" w:rsidRDefault="005563C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12</w:t>
            </w:r>
            <w:r w:rsidR="00D42C25" w:rsidRPr="00D42C25">
              <w:rPr>
                <w:rFonts w:ascii="Times New Roman" w:eastAsia="Times New Roman" w:hAnsi="Times New Roman" w:cs="Times New Roman"/>
                <w:color w:val="00000A"/>
                <w:sz w:val="24"/>
                <w:szCs w:val="24"/>
              </w:rPr>
              <w:t>2</w:t>
            </w:r>
          </w:p>
        </w:tc>
      </w:tr>
      <w:tr w:rsidR="005563CA" w14:paraId="7095EB49" w14:textId="77777777" w:rsidTr="005563CA">
        <w:tc>
          <w:tcPr>
            <w:tcW w:w="14454" w:type="dxa"/>
          </w:tcPr>
          <w:p w14:paraId="1A340A07" w14:textId="5E6E8B5B" w:rsidR="005563CA" w:rsidRPr="00D42C25" w:rsidRDefault="005563CA" w:rsidP="005563CA">
            <w:pPr>
              <w:pStyle w:val="TableParagraph"/>
              <w:rPr>
                <w:b/>
                <w:bCs/>
                <w:sz w:val="24"/>
                <w:szCs w:val="24"/>
              </w:rPr>
            </w:pPr>
            <w:r w:rsidRPr="00D42C25">
              <w:rPr>
                <w:b/>
                <w:bCs/>
                <w:sz w:val="24"/>
                <w:szCs w:val="24"/>
              </w:rPr>
              <w:t xml:space="preserve"> 3. Организационный раздел</w:t>
            </w:r>
          </w:p>
        </w:tc>
        <w:tc>
          <w:tcPr>
            <w:tcW w:w="1128" w:type="dxa"/>
          </w:tcPr>
          <w:p w14:paraId="597174AD" w14:textId="10524108"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138</w:t>
            </w:r>
          </w:p>
        </w:tc>
      </w:tr>
      <w:tr w:rsidR="005563CA" w14:paraId="6776FF9F" w14:textId="77777777" w:rsidTr="005563CA">
        <w:tc>
          <w:tcPr>
            <w:tcW w:w="14454" w:type="dxa"/>
          </w:tcPr>
          <w:p w14:paraId="2E787DFB" w14:textId="297DD284" w:rsidR="005563CA" w:rsidRPr="00D42C25" w:rsidRDefault="00D42C25" w:rsidP="005563CA">
            <w:pPr>
              <w:pStyle w:val="TableParagraph"/>
              <w:rPr>
                <w:sz w:val="24"/>
                <w:szCs w:val="24"/>
              </w:rPr>
            </w:pPr>
            <w:r>
              <w:rPr>
                <w:sz w:val="24"/>
                <w:szCs w:val="24"/>
              </w:rPr>
              <w:t xml:space="preserve">                 </w:t>
            </w:r>
            <w:r w:rsidR="005563CA" w:rsidRPr="00D42C25">
              <w:rPr>
                <w:sz w:val="24"/>
                <w:szCs w:val="24"/>
              </w:rPr>
              <w:t xml:space="preserve">3.1. Описание материально-технического обеспечения Программы, обеспеченности методическими материалами </w:t>
            </w:r>
          </w:p>
          <w:p w14:paraId="3B1FCB8F" w14:textId="62B3D6CA" w:rsidR="005563CA" w:rsidRPr="00D42C25" w:rsidRDefault="00D42C25" w:rsidP="005563CA">
            <w:pPr>
              <w:pStyle w:val="TableParagraph"/>
              <w:ind w:left="0"/>
              <w:rPr>
                <w:sz w:val="24"/>
                <w:szCs w:val="24"/>
              </w:rPr>
            </w:pPr>
            <w:r>
              <w:rPr>
                <w:sz w:val="24"/>
                <w:szCs w:val="24"/>
              </w:rPr>
              <w:t xml:space="preserve">                   </w:t>
            </w:r>
            <w:r w:rsidR="005563CA" w:rsidRPr="00D42C25">
              <w:rPr>
                <w:sz w:val="24"/>
                <w:szCs w:val="24"/>
              </w:rPr>
              <w:t>и средствами обучения и воспитания</w:t>
            </w:r>
          </w:p>
        </w:tc>
        <w:tc>
          <w:tcPr>
            <w:tcW w:w="1128" w:type="dxa"/>
          </w:tcPr>
          <w:p w14:paraId="4DD109EF" w14:textId="33A9924E"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138</w:t>
            </w:r>
          </w:p>
        </w:tc>
      </w:tr>
      <w:tr w:rsidR="005563CA" w14:paraId="4B1A5875" w14:textId="77777777" w:rsidTr="005563CA">
        <w:tc>
          <w:tcPr>
            <w:tcW w:w="14454" w:type="dxa"/>
          </w:tcPr>
          <w:p w14:paraId="0659751D" w14:textId="476E551D" w:rsidR="005563CA" w:rsidRPr="00D42C25" w:rsidRDefault="00D42C25" w:rsidP="005563CA">
            <w:pPr>
              <w:pStyle w:val="TableParagraph"/>
              <w:rPr>
                <w:b/>
                <w:bCs/>
                <w:sz w:val="24"/>
                <w:szCs w:val="24"/>
              </w:rPr>
            </w:pPr>
            <w:r>
              <w:rPr>
                <w:sz w:val="24"/>
                <w:szCs w:val="24"/>
              </w:rPr>
              <w:t xml:space="preserve">                 </w:t>
            </w:r>
            <w:r w:rsidR="005563CA" w:rsidRPr="00D42C25">
              <w:rPr>
                <w:sz w:val="24"/>
                <w:szCs w:val="24"/>
              </w:rPr>
              <w:t>3.2. Кадровые условия реализации Программы.</w:t>
            </w:r>
          </w:p>
        </w:tc>
        <w:tc>
          <w:tcPr>
            <w:tcW w:w="1128" w:type="dxa"/>
          </w:tcPr>
          <w:p w14:paraId="30EE9016" w14:textId="4A0E9194"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143</w:t>
            </w:r>
          </w:p>
        </w:tc>
      </w:tr>
      <w:tr w:rsidR="005563CA" w14:paraId="229303E0" w14:textId="77777777" w:rsidTr="005563CA">
        <w:tc>
          <w:tcPr>
            <w:tcW w:w="14454" w:type="dxa"/>
          </w:tcPr>
          <w:p w14:paraId="07742148" w14:textId="2EBE562B" w:rsidR="005563CA" w:rsidRPr="00D42C25" w:rsidRDefault="00D42C25" w:rsidP="005563CA">
            <w:pPr>
              <w:pStyle w:val="TableParagraph"/>
              <w:rPr>
                <w:b/>
                <w:bCs/>
                <w:sz w:val="24"/>
                <w:szCs w:val="24"/>
              </w:rPr>
            </w:pPr>
            <w:r>
              <w:rPr>
                <w:sz w:val="24"/>
                <w:szCs w:val="24"/>
              </w:rPr>
              <w:t xml:space="preserve">                 </w:t>
            </w:r>
            <w:r w:rsidR="005563CA" w:rsidRPr="00D42C25">
              <w:rPr>
                <w:sz w:val="24"/>
                <w:szCs w:val="24"/>
              </w:rPr>
              <w:t>3.3. Планирование образовательной деятельности</w:t>
            </w:r>
          </w:p>
        </w:tc>
        <w:tc>
          <w:tcPr>
            <w:tcW w:w="1128" w:type="dxa"/>
          </w:tcPr>
          <w:p w14:paraId="0D2D6BF3" w14:textId="2C57BA69"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144</w:t>
            </w:r>
          </w:p>
        </w:tc>
      </w:tr>
      <w:tr w:rsidR="005563CA" w14:paraId="2A645D24" w14:textId="77777777" w:rsidTr="005563CA">
        <w:tc>
          <w:tcPr>
            <w:tcW w:w="14454" w:type="dxa"/>
          </w:tcPr>
          <w:p w14:paraId="5C445F86" w14:textId="17DDA20D" w:rsidR="005563CA" w:rsidRPr="00D42C25" w:rsidRDefault="00D42C25" w:rsidP="005563CA">
            <w:pPr>
              <w:pStyle w:val="TableParagraph"/>
              <w:rPr>
                <w:sz w:val="24"/>
                <w:szCs w:val="24"/>
              </w:rPr>
            </w:pPr>
            <w:r>
              <w:rPr>
                <w:sz w:val="24"/>
                <w:szCs w:val="24"/>
              </w:rPr>
              <w:t xml:space="preserve">                 </w:t>
            </w:r>
            <w:r w:rsidR="005563CA" w:rsidRPr="00D42C25">
              <w:rPr>
                <w:sz w:val="24"/>
                <w:szCs w:val="24"/>
              </w:rPr>
              <w:t>3.4. Сложившиеся традиции Организации или группы.</w:t>
            </w:r>
          </w:p>
        </w:tc>
        <w:tc>
          <w:tcPr>
            <w:tcW w:w="1128" w:type="dxa"/>
          </w:tcPr>
          <w:p w14:paraId="46118D3E" w14:textId="09AD04D1"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150</w:t>
            </w:r>
          </w:p>
        </w:tc>
      </w:tr>
      <w:tr w:rsidR="005563CA" w14:paraId="09D9E763" w14:textId="77777777" w:rsidTr="005563CA">
        <w:tc>
          <w:tcPr>
            <w:tcW w:w="14454" w:type="dxa"/>
          </w:tcPr>
          <w:p w14:paraId="58D5C5CF" w14:textId="201186EA" w:rsidR="005563CA" w:rsidRPr="00D42C25" w:rsidRDefault="00D42C25" w:rsidP="005563CA">
            <w:pPr>
              <w:pStyle w:val="TableParagraph"/>
              <w:rPr>
                <w:sz w:val="24"/>
                <w:szCs w:val="24"/>
              </w:rPr>
            </w:pPr>
            <w:r>
              <w:rPr>
                <w:sz w:val="24"/>
                <w:szCs w:val="24"/>
              </w:rPr>
              <w:t xml:space="preserve">                 </w:t>
            </w:r>
            <w:r w:rsidR="005563CA" w:rsidRPr="00D42C25">
              <w:rPr>
                <w:sz w:val="24"/>
                <w:szCs w:val="24"/>
              </w:rPr>
              <w:t>3.5. Особенности организации развивающей предметно-пространственной среды</w:t>
            </w:r>
          </w:p>
        </w:tc>
        <w:tc>
          <w:tcPr>
            <w:tcW w:w="1128" w:type="dxa"/>
          </w:tcPr>
          <w:p w14:paraId="1C126C85" w14:textId="4B8D1560" w:rsidR="005563CA" w:rsidRPr="00D42C25" w:rsidRDefault="00D42C25"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sidRPr="00D42C25">
              <w:rPr>
                <w:rFonts w:ascii="Times New Roman" w:eastAsia="Times New Roman" w:hAnsi="Times New Roman" w:cs="Times New Roman"/>
                <w:color w:val="00000A"/>
                <w:sz w:val="24"/>
                <w:szCs w:val="24"/>
              </w:rPr>
              <w:t>153</w:t>
            </w:r>
          </w:p>
        </w:tc>
      </w:tr>
      <w:tr w:rsidR="005563CA" w14:paraId="01588FEA" w14:textId="77777777" w:rsidTr="005563CA">
        <w:tc>
          <w:tcPr>
            <w:tcW w:w="14454" w:type="dxa"/>
          </w:tcPr>
          <w:p w14:paraId="25F07C51" w14:textId="2F697023" w:rsidR="005563CA" w:rsidRPr="00D42C25" w:rsidRDefault="005563CA" w:rsidP="00D42C25">
            <w:pPr>
              <w:tabs>
                <w:tab w:val="left" w:pos="2895"/>
              </w:tabs>
              <w:rPr>
                <w:rFonts w:ascii="Times New Roman" w:hAnsi="Times New Roman" w:cs="Times New Roman"/>
                <w:sz w:val="24"/>
                <w:szCs w:val="24"/>
              </w:rPr>
            </w:pPr>
            <w:r w:rsidRPr="00D42C25">
              <w:rPr>
                <w:rFonts w:ascii="Times New Roman" w:hAnsi="Times New Roman" w:cs="Times New Roman"/>
                <w:sz w:val="24"/>
                <w:szCs w:val="24"/>
              </w:rPr>
              <w:t xml:space="preserve">           </w:t>
            </w:r>
            <w:r w:rsidR="00D42C25">
              <w:rPr>
                <w:rFonts w:ascii="Times New Roman" w:hAnsi="Times New Roman" w:cs="Times New Roman"/>
                <w:sz w:val="24"/>
                <w:szCs w:val="24"/>
              </w:rPr>
              <w:t xml:space="preserve">        </w:t>
            </w:r>
            <w:r w:rsidRPr="00D42C25">
              <w:rPr>
                <w:rFonts w:ascii="Times New Roman" w:hAnsi="Times New Roman" w:cs="Times New Roman"/>
                <w:sz w:val="24"/>
                <w:szCs w:val="24"/>
              </w:rPr>
              <w:t>3.6. Перечень нормативных и нормативно-методических документов</w:t>
            </w:r>
          </w:p>
        </w:tc>
        <w:tc>
          <w:tcPr>
            <w:tcW w:w="1128" w:type="dxa"/>
          </w:tcPr>
          <w:p w14:paraId="15DE0453" w14:textId="18CE6280" w:rsidR="005563CA" w:rsidRPr="00D42C25" w:rsidRDefault="0057235A" w:rsidP="00D42C25">
            <w:pPr>
              <w:widowControl w:val="0"/>
              <w:autoSpaceDE w:val="0"/>
              <w:autoSpaceDN w:val="0"/>
              <w:spacing w:before="75"/>
              <w:ind w:right="72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154</w:t>
            </w:r>
          </w:p>
        </w:tc>
      </w:tr>
    </w:tbl>
    <w:p w14:paraId="515C659D" w14:textId="3FCBF3C5" w:rsidR="006E5D61" w:rsidRPr="00345802" w:rsidRDefault="00912D6A" w:rsidP="005563CA">
      <w:pPr>
        <w:pStyle w:val="TableParagraph"/>
        <w:ind w:left="0"/>
      </w:pPr>
      <w:r w:rsidRPr="00345802">
        <w:t xml:space="preserve">            </w:t>
      </w:r>
    </w:p>
    <w:p w14:paraId="54340858" w14:textId="1AF63145" w:rsidR="006E5D61" w:rsidRPr="00345802" w:rsidRDefault="009A676B" w:rsidP="00345802">
      <w:pPr>
        <w:pStyle w:val="TableParagraph"/>
        <w:rPr>
          <w:b/>
          <w:bCs/>
        </w:rPr>
      </w:pPr>
      <w:r w:rsidRPr="00345802">
        <w:t xml:space="preserve">       </w:t>
      </w:r>
    </w:p>
    <w:p w14:paraId="4FC7C339" w14:textId="05C203BA" w:rsidR="006E5D61" w:rsidRPr="00345802" w:rsidRDefault="009A676B" w:rsidP="00345802">
      <w:pPr>
        <w:pStyle w:val="TableParagraph"/>
      </w:pPr>
      <w:r w:rsidRPr="00345802">
        <w:t xml:space="preserve">              </w:t>
      </w:r>
    </w:p>
    <w:p w14:paraId="7F779994" w14:textId="3B6FD245" w:rsidR="00CD2B45" w:rsidRPr="00345802" w:rsidRDefault="00CD2B45" w:rsidP="00345802">
      <w:pPr>
        <w:pStyle w:val="TableParagraph"/>
      </w:pPr>
      <w:r w:rsidRPr="00345802">
        <w:t xml:space="preserve">             </w:t>
      </w:r>
    </w:p>
    <w:p w14:paraId="328046DB" w14:textId="7EFEB26E" w:rsidR="00CD2B45" w:rsidRPr="00345802" w:rsidRDefault="00CD2B45" w:rsidP="00CD2B45">
      <w:pPr>
        <w:pStyle w:val="TableParagraph"/>
      </w:pPr>
      <w:r w:rsidRPr="00345802">
        <w:t xml:space="preserve">             </w:t>
      </w:r>
    </w:p>
    <w:p w14:paraId="0F476919" w14:textId="53F85FA0" w:rsidR="00345802" w:rsidRPr="00345802" w:rsidRDefault="00345802" w:rsidP="00CD2B45">
      <w:pPr>
        <w:pStyle w:val="TableParagraph"/>
      </w:pPr>
      <w:r w:rsidRPr="00345802">
        <w:t xml:space="preserve">             </w:t>
      </w:r>
    </w:p>
    <w:p w14:paraId="7B980013" w14:textId="68AF7716" w:rsidR="00046EF0" w:rsidRPr="00046EF0" w:rsidRDefault="00046EF0" w:rsidP="005563CA">
      <w:pPr>
        <w:pStyle w:val="TableParagraph"/>
        <w:rPr>
          <w:sz w:val="24"/>
          <w:szCs w:val="24"/>
        </w:rPr>
      </w:pPr>
      <w:r>
        <w:rPr>
          <w:sz w:val="24"/>
          <w:szCs w:val="24"/>
        </w:rPr>
        <w:t xml:space="preserve">         </w:t>
      </w:r>
    </w:p>
    <w:p w14:paraId="54846957" w14:textId="607D4595" w:rsidR="00483CF9" w:rsidRPr="009B74D8" w:rsidRDefault="00483CF9" w:rsidP="009B74D8">
      <w:pPr>
        <w:pStyle w:val="TableParagraph"/>
        <w:rPr>
          <w:sz w:val="24"/>
          <w:szCs w:val="24"/>
        </w:rPr>
      </w:pPr>
      <w:r>
        <w:t xml:space="preserve">          </w:t>
      </w:r>
    </w:p>
    <w:p w14:paraId="67CF15CD" w14:textId="2E5813E6" w:rsidR="00511EB1" w:rsidRDefault="009B74D8" w:rsidP="009B74D8">
      <w:pPr>
        <w:pStyle w:val="TableParagraph"/>
        <w:rPr>
          <w:sz w:val="24"/>
          <w:szCs w:val="24"/>
        </w:rPr>
      </w:pPr>
      <w:r>
        <w:rPr>
          <w:sz w:val="24"/>
          <w:szCs w:val="24"/>
        </w:rPr>
        <w:t xml:space="preserve">         </w:t>
      </w:r>
    </w:p>
    <w:p w14:paraId="03B3F546" w14:textId="72ECE4BE" w:rsidR="009A676B" w:rsidRDefault="00511EB1" w:rsidP="0057235A">
      <w:pPr>
        <w:pStyle w:val="TableParagraph"/>
        <w:rPr>
          <w:sz w:val="24"/>
          <w:szCs w:val="24"/>
        </w:rPr>
      </w:pPr>
      <w:r>
        <w:rPr>
          <w:sz w:val="24"/>
          <w:szCs w:val="24"/>
        </w:rPr>
        <w:t xml:space="preserve">         </w:t>
      </w:r>
    </w:p>
    <w:p w14:paraId="05103999" w14:textId="77777777" w:rsidR="0057235A" w:rsidRPr="0057235A" w:rsidRDefault="0057235A" w:rsidP="0057235A">
      <w:pPr>
        <w:pStyle w:val="TableParagraph"/>
        <w:rPr>
          <w:sz w:val="24"/>
          <w:szCs w:val="24"/>
        </w:rPr>
      </w:pPr>
    </w:p>
    <w:p w14:paraId="3AB5BCC1" w14:textId="35E3EAD0" w:rsidR="006E5D61" w:rsidRDefault="006E5D61" w:rsidP="009A676B">
      <w:pPr>
        <w:pStyle w:val="TableParagraph"/>
        <w:ind w:left="0"/>
        <w:jc w:val="both"/>
        <w:rPr>
          <w:b/>
          <w:bCs/>
          <w:sz w:val="24"/>
          <w:szCs w:val="24"/>
        </w:rPr>
      </w:pPr>
      <w:r w:rsidRPr="00AD3FFB">
        <w:rPr>
          <w:b/>
          <w:bCs/>
          <w:sz w:val="24"/>
          <w:szCs w:val="24"/>
        </w:rPr>
        <w:lastRenderedPageBreak/>
        <w:t>1.</w:t>
      </w:r>
      <w:r w:rsidR="00AD3FFB">
        <w:rPr>
          <w:b/>
          <w:bCs/>
          <w:sz w:val="24"/>
          <w:szCs w:val="24"/>
        </w:rPr>
        <w:t xml:space="preserve"> </w:t>
      </w:r>
      <w:r w:rsidR="00836E46">
        <w:rPr>
          <w:b/>
          <w:bCs/>
          <w:sz w:val="24"/>
          <w:szCs w:val="24"/>
        </w:rPr>
        <w:t xml:space="preserve"> </w:t>
      </w:r>
      <w:r w:rsidRPr="00AD3FFB">
        <w:rPr>
          <w:b/>
          <w:bCs/>
          <w:sz w:val="24"/>
          <w:szCs w:val="24"/>
        </w:rPr>
        <w:t>ЦЕЛЕВОЙ</w:t>
      </w:r>
      <w:r w:rsidRPr="00AD3FFB">
        <w:rPr>
          <w:b/>
          <w:bCs/>
          <w:spacing w:val="-3"/>
          <w:sz w:val="24"/>
          <w:szCs w:val="24"/>
        </w:rPr>
        <w:t xml:space="preserve"> </w:t>
      </w:r>
      <w:r w:rsidRPr="00AD3FFB">
        <w:rPr>
          <w:b/>
          <w:bCs/>
          <w:sz w:val="24"/>
          <w:szCs w:val="24"/>
        </w:rPr>
        <w:t>РАЗДЕЛ</w:t>
      </w:r>
    </w:p>
    <w:p w14:paraId="6916FA0C" w14:textId="27AC552F" w:rsidR="006E5D61" w:rsidRDefault="00836E46" w:rsidP="00836E46">
      <w:pPr>
        <w:pStyle w:val="TableParagraph"/>
        <w:jc w:val="both"/>
        <w:rPr>
          <w:b/>
          <w:bCs/>
          <w:sz w:val="24"/>
          <w:szCs w:val="24"/>
        </w:rPr>
      </w:pPr>
      <w:r w:rsidRPr="00836E46">
        <w:rPr>
          <w:b/>
          <w:bCs/>
          <w:sz w:val="24"/>
          <w:szCs w:val="24"/>
        </w:rPr>
        <w:t>1.1.</w:t>
      </w:r>
      <w:r>
        <w:rPr>
          <w:b/>
          <w:bCs/>
          <w:sz w:val="24"/>
          <w:szCs w:val="24"/>
        </w:rPr>
        <w:t xml:space="preserve"> </w:t>
      </w:r>
      <w:r w:rsidRPr="00836E46">
        <w:rPr>
          <w:b/>
          <w:bCs/>
          <w:sz w:val="24"/>
          <w:szCs w:val="24"/>
        </w:rPr>
        <w:t>Обязательная часть</w:t>
      </w:r>
    </w:p>
    <w:p w14:paraId="194CC6B4" w14:textId="77777777" w:rsidR="00836E46" w:rsidRPr="00AD3FFB" w:rsidRDefault="00836E46" w:rsidP="00836E46">
      <w:pPr>
        <w:pStyle w:val="TableParagraph"/>
        <w:jc w:val="both"/>
        <w:rPr>
          <w:b/>
          <w:bCs/>
          <w:sz w:val="24"/>
          <w:szCs w:val="24"/>
        </w:rPr>
      </w:pPr>
    </w:p>
    <w:p w14:paraId="31839892" w14:textId="01167775" w:rsidR="006E5D61" w:rsidRPr="00AD3FFB" w:rsidRDefault="00836E46" w:rsidP="006E5D61">
      <w:pPr>
        <w:pStyle w:val="TableParagraph"/>
        <w:jc w:val="both"/>
        <w:rPr>
          <w:b/>
          <w:bCs/>
          <w:sz w:val="24"/>
          <w:szCs w:val="24"/>
        </w:rPr>
      </w:pPr>
      <w:r>
        <w:rPr>
          <w:b/>
          <w:bCs/>
          <w:sz w:val="24"/>
          <w:szCs w:val="24"/>
        </w:rPr>
        <w:t>1.1.</w:t>
      </w:r>
      <w:r w:rsidR="000F4E8C">
        <w:rPr>
          <w:b/>
          <w:bCs/>
          <w:sz w:val="24"/>
          <w:szCs w:val="24"/>
        </w:rPr>
        <w:t>1</w:t>
      </w:r>
      <w:r>
        <w:rPr>
          <w:b/>
          <w:bCs/>
          <w:sz w:val="24"/>
          <w:szCs w:val="24"/>
        </w:rPr>
        <w:t xml:space="preserve">. </w:t>
      </w:r>
      <w:r w:rsidR="006E5D61" w:rsidRPr="00AD3FFB">
        <w:rPr>
          <w:b/>
          <w:bCs/>
          <w:sz w:val="24"/>
          <w:szCs w:val="24"/>
        </w:rPr>
        <w:t>Пояснительная</w:t>
      </w:r>
      <w:r w:rsidR="006E5D61" w:rsidRPr="00AD3FFB">
        <w:rPr>
          <w:b/>
          <w:bCs/>
          <w:spacing w:val="-4"/>
          <w:sz w:val="24"/>
          <w:szCs w:val="24"/>
        </w:rPr>
        <w:t xml:space="preserve"> </w:t>
      </w:r>
      <w:r w:rsidR="006E5D61" w:rsidRPr="00AD3FFB">
        <w:rPr>
          <w:b/>
          <w:bCs/>
          <w:sz w:val="24"/>
          <w:szCs w:val="24"/>
        </w:rPr>
        <w:t>записка</w:t>
      </w:r>
    </w:p>
    <w:p w14:paraId="2080D655" w14:textId="77777777" w:rsidR="006E5D61" w:rsidRPr="00AD3FFB" w:rsidRDefault="006E5D61" w:rsidP="006E5D61">
      <w:pPr>
        <w:pStyle w:val="TableParagraph"/>
        <w:jc w:val="both"/>
        <w:rPr>
          <w:b/>
          <w:bCs/>
          <w:sz w:val="24"/>
          <w:szCs w:val="24"/>
        </w:rPr>
      </w:pPr>
    </w:p>
    <w:p w14:paraId="09AB44B0" w14:textId="71BA930F" w:rsidR="006E5D61" w:rsidRPr="00AD3FFB" w:rsidRDefault="006E5D61" w:rsidP="006E5D61">
      <w:pPr>
        <w:pStyle w:val="TableParagraph"/>
        <w:jc w:val="both"/>
        <w:rPr>
          <w:color w:val="231F20"/>
          <w:sz w:val="24"/>
          <w:szCs w:val="24"/>
        </w:rPr>
      </w:pPr>
      <w:r w:rsidRPr="00AD3FFB">
        <w:rPr>
          <w:color w:val="231F20"/>
          <w:sz w:val="24"/>
          <w:szCs w:val="24"/>
        </w:rPr>
        <w:t xml:space="preserve">     </w:t>
      </w:r>
      <w:r w:rsidRPr="00AD3FFB">
        <w:rPr>
          <w:sz w:val="24"/>
          <w:szCs w:val="24"/>
        </w:rPr>
        <w:t xml:space="preserve">Настоящая адаптированная основная </w:t>
      </w:r>
      <w:r w:rsidRPr="00AD3FFB">
        <w:rPr>
          <w:color w:val="00000A"/>
          <w:sz w:val="24"/>
          <w:szCs w:val="24"/>
        </w:rPr>
        <w:t>обще</w:t>
      </w:r>
      <w:r w:rsidRPr="00AD3FFB">
        <w:rPr>
          <w:sz w:val="24"/>
          <w:szCs w:val="24"/>
        </w:rPr>
        <w:t>образов</w:t>
      </w:r>
      <w:r w:rsidRPr="00AD3FFB">
        <w:rPr>
          <w:color w:val="00000A"/>
          <w:sz w:val="24"/>
          <w:szCs w:val="24"/>
        </w:rPr>
        <w:t xml:space="preserve">ательная программа – образовательная программа </w:t>
      </w:r>
      <w:r w:rsidRPr="00AD3FFB">
        <w:rPr>
          <w:sz w:val="24"/>
          <w:szCs w:val="24"/>
        </w:rPr>
        <w:t>дошкольного образования</w:t>
      </w:r>
      <w:r w:rsidRPr="00AD3FFB">
        <w:rPr>
          <w:sz w:val="24"/>
          <w:szCs w:val="24"/>
        </w:rPr>
        <w:br/>
      </w:r>
      <w:r w:rsidRPr="00AD3FFB">
        <w:rPr>
          <w:color w:val="00000A"/>
          <w:sz w:val="24"/>
          <w:szCs w:val="24"/>
        </w:rPr>
        <w:t xml:space="preserve">обучающихся с задержкой психического развития (АООП) </w:t>
      </w:r>
      <w:r w:rsidRPr="00AD3FFB">
        <w:rPr>
          <w:color w:val="231F20"/>
          <w:sz w:val="24"/>
          <w:szCs w:val="24"/>
        </w:rPr>
        <w:t>(далее</w:t>
      </w:r>
      <w:r w:rsidRPr="00AD3FFB">
        <w:rPr>
          <w:color w:val="231F20"/>
          <w:spacing w:val="11"/>
          <w:sz w:val="24"/>
          <w:szCs w:val="24"/>
        </w:rPr>
        <w:t xml:space="preserve"> </w:t>
      </w:r>
      <w:r w:rsidRPr="00AD3FFB">
        <w:rPr>
          <w:color w:val="231F20"/>
          <w:sz w:val="24"/>
          <w:szCs w:val="24"/>
        </w:rPr>
        <w:t>–</w:t>
      </w:r>
      <w:r w:rsidRPr="00AD3FFB">
        <w:rPr>
          <w:color w:val="231F20"/>
          <w:spacing w:val="5"/>
          <w:sz w:val="24"/>
          <w:szCs w:val="24"/>
        </w:rPr>
        <w:t xml:space="preserve"> </w:t>
      </w:r>
      <w:r w:rsidRPr="00AD3FFB">
        <w:rPr>
          <w:color w:val="231F20"/>
          <w:sz w:val="24"/>
          <w:szCs w:val="24"/>
        </w:rPr>
        <w:t>Программа)</w:t>
      </w:r>
      <w:r w:rsidRPr="00AD3FFB">
        <w:rPr>
          <w:color w:val="231F20"/>
          <w:spacing w:val="10"/>
          <w:sz w:val="24"/>
          <w:szCs w:val="24"/>
        </w:rPr>
        <w:t xml:space="preserve"> </w:t>
      </w:r>
      <w:r w:rsidRPr="00AD3FFB">
        <w:rPr>
          <w:sz w:val="24"/>
          <w:szCs w:val="24"/>
        </w:rPr>
        <w:t>разработана с учетом требований ФГОС и на основ</w:t>
      </w:r>
      <w:r w:rsidRPr="00AD3FFB">
        <w:rPr>
          <w:color w:val="00000A"/>
          <w:sz w:val="24"/>
          <w:szCs w:val="24"/>
        </w:rPr>
        <w:t xml:space="preserve">е </w:t>
      </w:r>
      <w:r w:rsidRPr="00AD3FFB">
        <w:rPr>
          <w:sz w:val="24"/>
          <w:szCs w:val="24"/>
        </w:rPr>
        <w:t>Примерной адаптированной осно</w:t>
      </w:r>
      <w:r w:rsidRPr="00AD3FFB">
        <w:rPr>
          <w:color w:val="00000A"/>
          <w:sz w:val="24"/>
          <w:szCs w:val="24"/>
        </w:rPr>
        <w:t>вной образовательной программы дошкольного образования детей с задержкой психического развития, одобренной решением федерального учебно-методического объединения по общему образованию 7 декабря 2017 г. (Протокол № 6/17</w:t>
      </w:r>
      <w:r w:rsidRPr="00AD3FFB">
        <w:rPr>
          <w:sz w:val="24"/>
          <w:szCs w:val="24"/>
        </w:rPr>
        <w:t>)</w:t>
      </w:r>
      <w:r w:rsidRPr="00AD3FFB">
        <w:rPr>
          <w:color w:val="00000A"/>
          <w:sz w:val="24"/>
          <w:szCs w:val="24"/>
        </w:rPr>
        <w:t xml:space="preserve">. </w:t>
      </w:r>
      <w:r w:rsidRPr="00AD3FFB">
        <w:rPr>
          <w:sz w:val="24"/>
          <w:szCs w:val="24"/>
        </w:rPr>
        <w:t>Программа реализуется в группах комбинированной направленности.</w:t>
      </w:r>
    </w:p>
    <w:p w14:paraId="0A76C432" w14:textId="08C9F765" w:rsidR="006E5D61" w:rsidRPr="00AD3FFB" w:rsidRDefault="006E5D61" w:rsidP="006E5D61">
      <w:pPr>
        <w:pStyle w:val="TableParagraph"/>
        <w:jc w:val="both"/>
        <w:rPr>
          <w:sz w:val="24"/>
          <w:szCs w:val="24"/>
        </w:rPr>
      </w:pPr>
      <w:r w:rsidRPr="00AD3FFB">
        <w:rPr>
          <w:sz w:val="24"/>
          <w:szCs w:val="24"/>
        </w:rPr>
        <w:t xml:space="preserve">    Программа дошкольного образования детей с задержкой психического развития</w:t>
      </w:r>
      <w:r w:rsidRPr="00AD3FFB">
        <w:rPr>
          <w:spacing w:val="1"/>
          <w:sz w:val="24"/>
          <w:szCs w:val="24"/>
        </w:rPr>
        <w:t xml:space="preserve"> </w:t>
      </w:r>
      <w:r w:rsidRPr="00AD3FFB">
        <w:rPr>
          <w:sz w:val="24"/>
          <w:szCs w:val="24"/>
        </w:rPr>
        <w:t>структурного подразделения «Детский сад «Радуга» ГБОУ СОШ №1 п.г.т . Стройкерамика</w:t>
      </w:r>
      <w:r w:rsidRPr="00AD3FFB">
        <w:rPr>
          <w:spacing w:val="6"/>
          <w:sz w:val="24"/>
          <w:szCs w:val="24"/>
        </w:rPr>
        <w:t xml:space="preserve"> </w:t>
      </w:r>
      <w:r w:rsidRPr="00AD3FFB">
        <w:rPr>
          <w:sz w:val="24"/>
          <w:szCs w:val="24"/>
        </w:rPr>
        <w:t>направлена</w:t>
      </w:r>
      <w:r w:rsidRPr="00AD3FFB">
        <w:rPr>
          <w:spacing w:val="4"/>
          <w:sz w:val="24"/>
          <w:szCs w:val="24"/>
        </w:rPr>
        <w:t xml:space="preserve"> </w:t>
      </w:r>
      <w:r w:rsidRPr="00AD3FFB">
        <w:rPr>
          <w:sz w:val="24"/>
          <w:szCs w:val="24"/>
        </w:rPr>
        <w:t>на создание</w:t>
      </w:r>
      <w:r w:rsidRPr="00AD3FFB">
        <w:rPr>
          <w:spacing w:val="1"/>
          <w:sz w:val="24"/>
          <w:szCs w:val="24"/>
        </w:rPr>
        <w:t xml:space="preserve"> </w:t>
      </w:r>
      <w:r w:rsidRPr="00AD3FFB">
        <w:rPr>
          <w:sz w:val="24"/>
          <w:szCs w:val="24"/>
        </w:rPr>
        <w:t>условий</w:t>
      </w:r>
      <w:r w:rsidRPr="00AD3FFB">
        <w:rPr>
          <w:spacing w:val="1"/>
          <w:sz w:val="24"/>
          <w:szCs w:val="24"/>
        </w:rPr>
        <w:t xml:space="preserve"> </w:t>
      </w:r>
      <w:r w:rsidRPr="00AD3FFB">
        <w:rPr>
          <w:sz w:val="24"/>
          <w:szCs w:val="24"/>
        </w:rPr>
        <w:t>развития</w:t>
      </w:r>
      <w:r w:rsidRPr="00AD3FFB">
        <w:rPr>
          <w:spacing w:val="1"/>
          <w:sz w:val="24"/>
          <w:szCs w:val="24"/>
        </w:rPr>
        <w:t xml:space="preserve"> </w:t>
      </w:r>
      <w:r w:rsidRPr="00AD3FFB">
        <w:rPr>
          <w:sz w:val="24"/>
          <w:szCs w:val="24"/>
        </w:rPr>
        <w:t>ребенка,</w:t>
      </w:r>
      <w:r w:rsidRPr="00AD3FFB">
        <w:rPr>
          <w:spacing w:val="1"/>
          <w:sz w:val="24"/>
          <w:szCs w:val="24"/>
        </w:rPr>
        <w:t xml:space="preserve"> </w:t>
      </w:r>
      <w:r w:rsidRPr="00AD3FFB">
        <w:rPr>
          <w:sz w:val="24"/>
          <w:szCs w:val="24"/>
        </w:rPr>
        <w:t>открывающих</w:t>
      </w:r>
      <w:r w:rsidRPr="00AD3FFB">
        <w:rPr>
          <w:spacing w:val="1"/>
          <w:sz w:val="24"/>
          <w:szCs w:val="24"/>
        </w:rPr>
        <w:t xml:space="preserve"> </w:t>
      </w:r>
      <w:r w:rsidRPr="00AD3FFB">
        <w:rPr>
          <w:sz w:val="24"/>
          <w:szCs w:val="24"/>
        </w:rPr>
        <w:t>возможности</w:t>
      </w:r>
      <w:r w:rsidRPr="00AD3FFB">
        <w:rPr>
          <w:spacing w:val="1"/>
          <w:sz w:val="24"/>
          <w:szCs w:val="24"/>
        </w:rPr>
        <w:t xml:space="preserve"> </w:t>
      </w:r>
      <w:r w:rsidRPr="00AD3FFB">
        <w:rPr>
          <w:sz w:val="24"/>
          <w:szCs w:val="24"/>
        </w:rPr>
        <w:t>для</w:t>
      </w:r>
      <w:r w:rsidRPr="00AD3FFB">
        <w:rPr>
          <w:spacing w:val="1"/>
          <w:sz w:val="24"/>
          <w:szCs w:val="24"/>
        </w:rPr>
        <w:t xml:space="preserve"> </w:t>
      </w:r>
      <w:r w:rsidRPr="00AD3FFB">
        <w:rPr>
          <w:sz w:val="24"/>
          <w:szCs w:val="24"/>
        </w:rPr>
        <w:t>его</w:t>
      </w:r>
      <w:r w:rsidRPr="00AD3FFB">
        <w:rPr>
          <w:spacing w:val="1"/>
          <w:sz w:val="24"/>
          <w:szCs w:val="24"/>
        </w:rPr>
        <w:t xml:space="preserve"> </w:t>
      </w:r>
      <w:r w:rsidRPr="00AD3FFB">
        <w:rPr>
          <w:sz w:val="24"/>
          <w:szCs w:val="24"/>
        </w:rPr>
        <w:t>позитивной</w:t>
      </w:r>
      <w:r w:rsidRPr="00AD3FFB">
        <w:rPr>
          <w:spacing w:val="1"/>
          <w:sz w:val="24"/>
          <w:szCs w:val="24"/>
        </w:rPr>
        <w:t xml:space="preserve"> </w:t>
      </w:r>
      <w:r w:rsidRPr="00AD3FFB">
        <w:rPr>
          <w:sz w:val="24"/>
          <w:szCs w:val="24"/>
        </w:rPr>
        <w:t>социализации,</w:t>
      </w:r>
      <w:r w:rsidRPr="00AD3FFB">
        <w:rPr>
          <w:spacing w:val="1"/>
          <w:sz w:val="24"/>
          <w:szCs w:val="24"/>
        </w:rPr>
        <w:t xml:space="preserve"> </w:t>
      </w:r>
      <w:r w:rsidRPr="00AD3FFB">
        <w:rPr>
          <w:sz w:val="24"/>
          <w:szCs w:val="24"/>
        </w:rPr>
        <w:t>его</w:t>
      </w:r>
      <w:r w:rsidRPr="00AD3FFB">
        <w:rPr>
          <w:spacing w:val="1"/>
          <w:sz w:val="24"/>
          <w:szCs w:val="24"/>
        </w:rPr>
        <w:t xml:space="preserve"> </w:t>
      </w:r>
      <w:r w:rsidRPr="00AD3FFB">
        <w:rPr>
          <w:sz w:val="24"/>
          <w:szCs w:val="24"/>
        </w:rPr>
        <w:t>личностного</w:t>
      </w:r>
      <w:r w:rsidRPr="00AD3FFB">
        <w:rPr>
          <w:spacing w:val="1"/>
          <w:sz w:val="24"/>
          <w:szCs w:val="24"/>
        </w:rPr>
        <w:t xml:space="preserve"> </w:t>
      </w:r>
      <w:r w:rsidRPr="00AD3FFB">
        <w:rPr>
          <w:sz w:val="24"/>
          <w:szCs w:val="24"/>
        </w:rPr>
        <w:t>развития,</w:t>
      </w:r>
      <w:r w:rsidRPr="00AD3FFB">
        <w:rPr>
          <w:spacing w:val="1"/>
          <w:sz w:val="24"/>
          <w:szCs w:val="24"/>
        </w:rPr>
        <w:t xml:space="preserve"> </w:t>
      </w:r>
      <w:r w:rsidRPr="00AD3FFB">
        <w:rPr>
          <w:sz w:val="24"/>
          <w:szCs w:val="24"/>
        </w:rPr>
        <w:t>развития</w:t>
      </w:r>
      <w:r w:rsidRPr="00AD3FFB">
        <w:rPr>
          <w:spacing w:val="1"/>
          <w:sz w:val="24"/>
          <w:szCs w:val="24"/>
        </w:rPr>
        <w:t xml:space="preserve"> </w:t>
      </w:r>
      <w:r w:rsidRPr="00AD3FFB">
        <w:rPr>
          <w:sz w:val="24"/>
          <w:szCs w:val="24"/>
        </w:rPr>
        <w:t>инициативы</w:t>
      </w:r>
      <w:r w:rsidRPr="00AD3FFB">
        <w:rPr>
          <w:spacing w:val="1"/>
          <w:sz w:val="24"/>
          <w:szCs w:val="24"/>
        </w:rPr>
        <w:t xml:space="preserve"> </w:t>
      </w:r>
      <w:r w:rsidRPr="00AD3FFB">
        <w:rPr>
          <w:sz w:val="24"/>
          <w:szCs w:val="24"/>
        </w:rPr>
        <w:t>и</w:t>
      </w:r>
      <w:r w:rsidRPr="00AD3FFB">
        <w:rPr>
          <w:spacing w:val="1"/>
          <w:sz w:val="24"/>
          <w:szCs w:val="24"/>
        </w:rPr>
        <w:t xml:space="preserve"> </w:t>
      </w:r>
      <w:r w:rsidRPr="00AD3FFB">
        <w:rPr>
          <w:sz w:val="24"/>
          <w:szCs w:val="24"/>
        </w:rPr>
        <w:t>творческих</w:t>
      </w:r>
      <w:r w:rsidRPr="00AD3FFB">
        <w:rPr>
          <w:spacing w:val="1"/>
          <w:sz w:val="24"/>
          <w:szCs w:val="24"/>
        </w:rPr>
        <w:t xml:space="preserve"> </w:t>
      </w:r>
      <w:r w:rsidRPr="00AD3FFB">
        <w:rPr>
          <w:sz w:val="24"/>
          <w:szCs w:val="24"/>
        </w:rPr>
        <w:t>способностей</w:t>
      </w:r>
      <w:r w:rsidRPr="00AD3FFB">
        <w:rPr>
          <w:spacing w:val="1"/>
          <w:sz w:val="24"/>
          <w:szCs w:val="24"/>
        </w:rPr>
        <w:t xml:space="preserve"> </w:t>
      </w:r>
      <w:r w:rsidRPr="00AD3FFB">
        <w:rPr>
          <w:sz w:val="24"/>
          <w:szCs w:val="24"/>
        </w:rPr>
        <w:t>на</w:t>
      </w:r>
      <w:r w:rsidRPr="00AD3FFB">
        <w:rPr>
          <w:spacing w:val="1"/>
          <w:sz w:val="24"/>
          <w:szCs w:val="24"/>
        </w:rPr>
        <w:t xml:space="preserve"> </w:t>
      </w:r>
      <w:r w:rsidRPr="00AD3FFB">
        <w:rPr>
          <w:sz w:val="24"/>
          <w:szCs w:val="24"/>
        </w:rPr>
        <w:t>основе</w:t>
      </w:r>
      <w:r w:rsidRPr="00AD3FFB">
        <w:rPr>
          <w:spacing w:val="1"/>
          <w:sz w:val="24"/>
          <w:szCs w:val="24"/>
        </w:rPr>
        <w:t xml:space="preserve"> </w:t>
      </w:r>
      <w:r w:rsidRPr="00AD3FFB">
        <w:rPr>
          <w:sz w:val="24"/>
          <w:szCs w:val="24"/>
        </w:rPr>
        <w:t>сотрудничества</w:t>
      </w:r>
      <w:r w:rsidRPr="00AD3FFB">
        <w:rPr>
          <w:spacing w:val="1"/>
          <w:sz w:val="24"/>
          <w:szCs w:val="24"/>
        </w:rPr>
        <w:t xml:space="preserve"> </w:t>
      </w:r>
      <w:r w:rsidRPr="00AD3FFB">
        <w:rPr>
          <w:sz w:val="24"/>
          <w:szCs w:val="24"/>
        </w:rPr>
        <w:t>со</w:t>
      </w:r>
      <w:r w:rsidRPr="00AD3FFB">
        <w:rPr>
          <w:spacing w:val="1"/>
          <w:sz w:val="24"/>
          <w:szCs w:val="24"/>
        </w:rPr>
        <w:t xml:space="preserve"> </w:t>
      </w:r>
      <w:r w:rsidRPr="00AD3FFB">
        <w:rPr>
          <w:sz w:val="24"/>
          <w:szCs w:val="24"/>
        </w:rPr>
        <w:t>взрослыми</w:t>
      </w:r>
      <w:r w:rsidRPr="00AD3FFB">
        <w:rPr>
          <w:spacing w:val="1"/>
          <w:sz w:val="24"/>
          <w:szCs w:val="24"/>
        </w:rPr>
        <w:t xml:space="preserve"> </w:t>
      </w:r>
      <w:r w:rsidRPr="00AD3FFB">
        <w:rPr>
          <w:sz w:val="24"/>
          <w:szCs w:val="24"/>
        </w:rPr>
        <w:t>и</w:t>
      </w:r>
      <w:r w:rsidRPr="00AD3FFB">
        <w:rPr>
          <w:spacing w:val="1"/>
          <w:sz w:val="24"/>
          <w:szCs w:val="24"/>
        </w:rPr>
        <w:t xml:space="preserve"> </w:t>
      </w:r>
      <w:r w:rsidRPr="00AD3FFB">
        <w:rPr>
          <w:sz w:val="24"/>
          <w:szCs w:val="24"/>
        </w:rPr>
        <w:t>сверстниками</w:t>
      </w:r>
      <w:r w:rsidRPr="00AD3FFB">
        <w:rPr>
          <w:spacing w:val="1"/>
          <w:sz w:val="24"/>
          <w:szCs w:val="24"/>
        </w:rPr>
        <w:t xml:space="preserve"> </w:t>
      </w:r>
      <w:r w:rsidRPr="00AD3FFB">
        <w:rPr>
          <w:sz w:val="24"/>
          <w:szCs w:val="24"/>
        </w:rPr>
        <w:t>и</w:t>
      </w:r>
      <w:r w:rsidRPr="00AD3FFB">
        <w:rPr>
          <w:spacing w:val="1"/>
          <w:sz w:val="24"/>
          <w:szCs w:val="24"/>
        </w:rPr>
        <w:t xml:space="preserve"> </w:t>
      </w:r>
      <w:r w:rsidRPr="00AD3FFB">
        <w:rPr>
          <w:sz w:val="24"/>
          <w:szCs w:val="24"/>
        </w:rPr>
        <w:t>соответствующим</w:t>
      </w:r>
      <w:r w:rsidRPr="00AD3FFB">
        <w:rPr>
          <w:spacing w:val="1"/>
          <w:sz w:val="24"/>
          <w:szCs w:val="24"/>
        </w:rPr>
        <w:t xml:space="preserve"> </w:t>
      </w:r>
      <w:r w:rsidRPr="00AD3FFB">
        <w:rPr>
          <w:sz w:val="24"/>
          <w:szCs w:val="24"/>
        </w:rPr>
        <w:t>возрасту</w:t>
      </w:r>
      <w:r w:rsidRPr="00AD3FFB">
        <w:rPr>
          <w:spacing w:val="1"/>
          <w:sz w:val="24"/>
          <w:szCs w:val="24"/>
        </w:rPr>
        <w:t xml:space="preserve"> </w:t>
      </w:r>
      <w:r w:rsidRPr="00AD3FFB">
        <w:rPr>
          <w:sz w:val="24"/>
          <w:szCs w:val="24"/>
        </w:rPr>
        <w:t>видам</w:t>
      </w:r>
      <w:r w:rsidRPr="00AD3FFB">
        <w:rPr>
          <w:spacing w:val="1"/>
          <w:sz w:val="24"/>
          <w:szCs w:val="24"/>
        </w:rPr>
        <w:t xml:space="preserve"> </w:t>
      </w:r>
      <w:r w:rsidRPr="00AD3FFB">
        <w:rPr>
          <w:sz w:val="24"/>
          <w:szCs w:val="24"/>
        </w:rPr>
        <w:t>деятельности.</w:t>
      </w:r>
      <w:r w:rsidRPr="00AD3FFB">
        <w:rPr>
          <w:spacing w:val="1"/>
          <w:sz w:val="24"/>
          <w:szCs w:val="24"/>
        </w:rPr>
        <w:t xml:space="preserve"> </w:t>
      </w:r>
    </w:p>
    <w:p w14:paraId="095164BF" w14:textId="69C69BAB" w:rsidR="006E5D61" w:rsidRPr="00AD3FFB" w:rsidRDefault="006E5D61" w:rsidP="006E5D61">
      <w:pPr>
        <w:pStyle w:val="TableParagraph"/>
        <w:jc w:val="both"/>
        <w:rPr>
          <w:color w:val="000000"/>
          <w:sz w:val="24"/>
          <w:szCs w:val="24"/>
        </w:rPr>
      </w:pPr>
      <w:r w:rsidRPr="00AD3FFB">
        <w:rPr>
          <w:color w:val="000000"/>
          <w:sz w:val="24"/>
          <w:szCs w:val="24"/>
        </w:rPr>
        <w:t xml:space="preserve">      Содержание АООП в соответствии с требованиями Стандарта включает три основных раздела – целевой, содержательный и</w:t>
      </w:r>
      <w:r w:rsidRPr="00AD3FFB">
        <w:rPr>
          <w:color w:val="000000"/>
          <w:sz w:val="24"/>
          <w:szCs w:val="24"/>
        </w:rPr>
        <w:br/>
        <w:t>организационный.</w:t>
      </w:r>
      <w:r w:rsidRPr="00AD3FFB">
        <w:rPr>
          <w:color w:val="000000"/>
          <w:sz w:val="24"/>
          <w:szCs w:val="24"/>
        </w:rPr>
        <w:br/>
        <w:t xml:space="preserve">      Целевой раздел включает пояснительную записку, в которой рассматриваются значимые для разработки и реализации АООП клинико-</w:t>
      </w:r>
      <w:r w:rsidRPr="00AD3FFB">
        <w:rPr>
          <w:color w:val="000000"/>
          <w:sz w:val="24"/>
          <w:szCs w:val="24"/>
        </w:rPr>
        <w:br/>
        <w:t>психолого-педагогическ</w:t>
      </w:r>
      <w:r w:rsidRPr="00AD3FFB">
        <w:rPr>
          <w:color w:val="00000A"/>
          <w:sz w:val="24"/>
          <w:szCs w:val="24"/>
        </w:rPr>
        <w:t xml:space="preserve">ие </w:t>
      </w:r>
      <w:r w:rsidRPr="00AD3FFB">
        <w:rPr>
          <w:color w:val="000000"/>
          <w:sz w:val="24"/>
          <w:szCs w:val="24"/>
        </w:rPr>
        <w:t>характеристик</w:t>
      </w:r>
      <w:r w:rsidRPr="00AD3FFB">
        <w:rPr>
          <w:color w:val="00000A"/>
          <w:sz w:val="24"/>
          <w:szCs w:val="24"/>
        </w:rPr>
        <w:t xml:space="preserve">и </w:t>
      </w:r>
      <w:r w:rsidRPr="00AD3FFB">
        <w:rPr>
          <w:color w:val="000000"/>
          <w:sz w:val="24"/>
          <w:szCs w:val="24"/>
        </w:rPr>
        <w:t>и особые образовательные потребности детей дошкольного возраста с задержкой психического</w:t>
      </w:r>
      <w:r w:rsidRPr="00AD3FFB">
        <w:rPr>
          <w:color w:val="000000"/>
          <w:sz w:val="24"/>
          <w:szCs w:val="24"/>
        </w:rPr>
        <w:br/>
        <w:t>развития. В целевом разделе раскрываются цели, задачи, принципы и подходы к формированию АООП и механизмы ее адаптации;</w:t>
      </w:r>
      <w:r w:rsidRPr="00AD3FFB">
        <w:rPr>
          <w:color w:val="000000"/>
          <w:sz w:val="24"/>
          <w:szCs w:val="24"/>
        </w:rPr>
        <w:br/>
        <w:t>представлены структурные компоненты программы, алгоритм формирования содержания образовательной деятельности, в том числе по</w:t>
      </w:r>
      <w:r w:rsidRPr="00AD3FFB">
        <w:rPr>
          <w:color w:val="000000"/>
          <w:sz w:val="24"/>
          <w:szCs w:val="24"/>
        </w:rPr>
        <w:br/>
        <w:t>профессиональной коррекции нарушений развития детей с ЗПР; раскрываются целевые ориентиры АООП и планируемые результаты ее</w:t>
      </w:r>
      <w:r w:rsidRPr="00AD3FFB">
        <w:rPr>
          <w:color w:val="000000"/>
          <w:sz w:val="24"/>
          <w:szCs w:val="24"/>
        </w:rPr>
        <w:br/>
        <w:t>освоения, а также механизмы оценивания результатов коррекционно-образовательной деятельности педагогов.</w:t>
      </w:r>
      <w:r w:rsidRPr="00AD3FFB">
        <w:rPr>
          <w:color w:val="000000"/>
          <w:sz w:val="24"/>
          <w:szCs w:val="24"/>
        </w:rPr>
        <w:br/>
        <w:t xml:space="preserve">      Содержательный раздел включает описание образовательной деятельности по пяти образовательным областям: социально-</w:t>
      </w:r>
      <w:r w:rsidRPr="00AD3FFB">
        <w:rPr>
          <w:color w:val="000000"/>
          <w:sz w:val="24"/>
          <w:szCs w:val="24"/>
        </w:rPr>
        <w:br/>
        <w:t>коммуникативное развитие; познавательное развитие; речевое развитие; художественно-эстетическое развитие; физическое развитие; а также</w:t>
      </w:r>
      <w:r w:rsidRPr="00AD3FFB">
        <w:rPr>
          <w:color w:val="000000"/>
          <w:sz w:val="24"/>
          <w:szCs w:val="24"/>
        </w:rPr>
        <w:br/>
        <w:t>содержание образовательной деятельности по профессиональной коррекции нарушений развития детей с ЗПР.</w:t>
      </w:r>
      <w:r w:rsidRPr="00AD3FFB">
        <w:rPr>
          <w:color w:val="000000"/>
          <w:sz w:val="24"/>
          <w:szCs w:val="24"/>
        </w:rPr>
        <w:br/>
        <w:t xml:space="preserve">      Организационный раздел раскрывает особенности развивающей предметно-пространственной среды; кадровые условия реализации</w:t>
      </w:r>
      <w:r w:rsidRPr="00AD3FFB">
        <w:rPr>
          <w:color w:val="000000"/>
          <w:sz w:val="24"/>
          <w:szCs w:val="24"/>
        </w:rPr>
        <w:br/>
        <w:t>Программы; ее материально- техническое и методическое обеспечение; планирование образовательной деятельности; организацию жизни и</w:t>
      </w:r>
      <w:r w:rsidRPr="00AD3FFB">
        <w:rPr>
          <w:color w:val="000000"/>
          <w:sz w:val="24"/>
          <w:szCs w:val="24"/>
        </w:rPr>
        <w:br/>
        <w:t>деятельности детей, режим дня, а также содержит перечень нормативно-организационных документов и методических материалов,</w:t>
      </w:r>
      <w:r w:rsidRPr="00AD3FFB">
        <w:rPr>
          <w:color w:val="000000"/>
          <w:sz w:val="24"/>
          <w:szCs w:val="24"/>
        </w:rPr>
        <w:br/>
        <w:t>специальных литературных источников.</w:t>
      </w:r>
    </w:p>
    <w:p w14:paraId="1CD677F4" w14:textId="77820EF0" w:rsidR="006E5D61" w:rsidRPr="00AD3FFB" w:rsidRDefault="006E5D61" w:rsidP="00F84B45">
      <w:pPr>
        <w:pStyle w:val="TableParagraph"/>
        <w:jc w:val="both"/>
        <w:rPr>
          <w:color w:val="000000"/>
          <w:sz w:val="24"/>
          <w:szCs w:val="24"/>
        </w:rPr>
      </w:pPr>
      <w:r w:rsidRPr="00AD3FFB">
        <w:rPr>
          <w:color w:val="000000"/>
          <w:sz w:val="24"/>
          <w:szCs w:val="24"/>
        </w:rPr>
        <w:t xml:space="preserve">     </w:t>
      </w:r>
      <w:r w:rsidRPr="00F84B45">
        <w:rPr>
          <w:color w:val="000000"/>
          <w:sz w:val="24"/>
          <w:szCs w:val="24"/>
        </w:rPr>
        <w:t>По своему организационно-управленческому статусу Программа обладает модифицированной структурой, что позволяет конструировать адаптированную основную образовательную программу дошкольной образовательной организации для детей дошкольного возраста с ЗПР.  На данный период Программа реализуется в ком</w:t>
      </w:r>
      <w:r w:rsidR="00F84B45" w:rsidRPr="00F84B45">
        <w:rPr>
          <w:color w:val="000000"/>
          <w:sz w:val="24"/>
          <w:szCs w:val="24"/>
        </w:rPr>
        <w:t>бинированны</w:t>
      </w:r>
      <w:r w:rsidRPr="00F84B45">
        <w:rPr>
          <w:color w:val="000000"/>
          <w:sz w:val="24"/>
          <w:szCs w:val="24"/>
        </w:rPr>
        <w:t xml:space="preserve">х группах для воспитанников с ЗПР от 6 до </w:t>
      </w:r>
      <w:r w:rsidR="00F84B45" w:rsidRPr="00F84B45">
        <w:rPr>
          <w:color w:val="000000"/>
          <w:sz w:val="24"/>
          <w:szCs w:val="24"/>
        </w:rPr>
        <w:t>8</w:t>
      </w:r>
      <w:r w:rsidRPr="00F84B45">
        <w:rPr>
          <w:color w:val="000000"/>
          <w:sz w:val="24"/>
          <w:szCs w:val="24"/>
        </w:rPr>
        <w:t xml:space="preserve"> лет. Однако Программа направлена на </w:t>
      </w:r>
      <w:r w:rsidRPr="00F84B45">
        <w:rPr>
          <w:color w:val="000000"/>
          <w:sz w:val="24"/>
          <w:szCs w:val="24"/>
        </w:rPr>
        <w:lastRenderedPageBreak/>
        <w:t>реализацию в группах комбинированной направленности для детей от 3 года до 8 лет с задержкой психического развития.</w:t>
      </w:r>
    </w:p>
    <w:p w14:paraId="6AC4955E" w14:textId="7D04F71B" w:rsidR="006E5D61" w:rsidRDefault="006E5D61" w:rsidP="006E5D61">
      <w:pPr>
        <w:pStyle w:val="TableParagraph"/>
        <w:rPr>
          <w:color w:val="000000"/>
          <w:sz w:val="24"/>
          <w:szCs w:val="24"/>
        </w:rPr>
      </w:pPr>
      <w:r w:rsidRPr="00AD3FFB">
        <w:rPr>
          <w:color w:val="000000"/>
          <w:sz w:val="24"/>
          <w:szCs w:val="24"/>
        </w:rPr>
        <w:t>В СП «Детский сад «Радуга» ГБОУ СОШ №1 п.г.т .Стройкерамика функционирует две группы комбинированной направленности для детей с задержкой психического развития:</w:t>
      </w:r>
      <w:r w:rsidRPr="00AD3FFB">
        <w:rPr>
          <w:color w:val="000000"/>
          <w:sz w:val="24"/>
          <w:szCs w:val="24"/>
        </w:rPr>
        <w:br/>
        <w:t>- группа комбинированной направленности для детей с ЗПР от 4 до 6 лет;</w:t>
      </w:r>
      <w:r w:rsidRPr="00AD3FFB">
        <w:rPr>
          <w:color w:val="000000"/>
          <w:sz w:val="24"/>
          <w:szCs w:val="24"/>
        </w:rPr>
        <w:br/>
        <w:t>- группа комбинированной направленности для детей с ЗПР от 6 до 8 лет.</w:t>
      </w:r>
    </w:p>
    <w:p w14:paraId="4288CA28" w14:textId="77777777" w:rsidR="0040519D" w:rsidRPr="00AD3FFB" w:rsidRDefault="0040519D" w:rsidP="006E5D61">
      <w:pPr>
        <w:pStyle w:val="TableParagraph"/>
        <w:rPr>
          <w:color w:val="000000"/>
          <w:sz w:val="24"/>
          <w:szCs w:val="24"/>
        </w:rPr>
      </w:pPr>
    </w:p>
    <w:p w14:paraId="623D7460" w14:textId="6186CC3B" w:rsidR="006E5D61" w:rsidRPr="003676D3" w:rsidRDefault="0040519D" w:rsidP="003676D3">
      <w:pPr>
        <w:pStyle w:val="TableParagraph"/>
        <w:rPr>
          <w:sz w:val="24"/>
          <w:szCs w:val="24"/>
        </w:rPr>
      </w:pPr>
      <w:r w:rsidRPr="003676D3">
        <w:rPr>
          <w:sz w:val="24"/>
          <w:szCs w:val="24"/>
        </w:rPr>
        <w:t>Нормативно-правовой основой разработки Программы являются:</w:t>
      </w:r>
    </w:p>
    <w:p w14:paraId="0B55D751" w14:textId="65AB1AD8" w:rsidR="0040519D" w:rsidRPr="003676D3" w:rsidRDefault="0040519D" w:rsidP="003676D3">
      <w:pPr>
        <w:pStyle w:val="TableParagraph"/>
        <w:rPr>
          <w:sz w:val="24"/>
          <w:szCs w:val="24"/>
        </w:rPr>
      </w:pPr>
      <w:r w:rsidRPr="003676D3">
        <w:rPr>
          <w:sz w:val="24"/>
          <w:szCs w:val="24"/>
        </w:rPr>
        <w:t>- Федеральный закон от 29.12.2012г. № 273 - ФЗ «Об образовании в Российской Федерации» (с изменениями и дополнениями);</w:t>
      </w:r>
    </w:p>
    <w:p w14:paraId="761A0640" w14:textId="69D3CAFC" w:rsidR="0040519D" w:rsidRPr="003676D3" w:rsidRDefault="0040519D" w:rsidP="003676D3">
      <w:pPr>
        <w:pStyle w:val="TableParagraph"/>
        <w:rPr>
          <w:sz w:val="24"/>
          <w:szCs w:val="24"/>
        </w:rPr>
      </w:pPr>
      <w:r w:rsidRPr="003676D3">
        <w:rPr>
          <w:sz w:val="24"/>
          <w:szCs w:val="24"/>
        </w:rPr>
        <w:t>- Федеральный государственный стандарт дошкольного образования (приказ Минобрнауки России от 17 октября 2013 г. № 1155);</w:t>
      </w:r>
    </w:p>
    <w:p w14:paraId="0B9B8C26" w14:textId="7031BC4A" w:rsidR="0040519D" w:rsidRPr="003676D3" w:rsidRDefault="0040519D" w:rsidP="003676D3">
      <w:pPr>
        <w:pStyle w:val="TableParagraph"/>
        <w:rPr>
          <w:sz w:val="24"/>
          <w:szCs w:val="24"/>
        </w:rPr>
      </w:pPr>
      <w:r w:rsidRPr="003676D3">
        <w:rPr>
          <w:sz w:val="24"/>
          <w:szCs w:val="24"/>
        </w:rPr>
        <w:t>-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 Постановлением Главного государственного санитарного врача РФ от 15 мая 2013 г. № 26);</w:t>
      </w:r>
    </w:p>
    <w:p w14:paraId="3F114B55" w14:textId="6C659927" w:rsidR="0040519D" w:rsidRPr="003676D3" w:rsidRDefault="0040519D" w:rsidP="003676D3">
      <w:pPr>
        <w:pStyle w:val="TableParagraph"/>
        <w:rPr>
          <w:sz w:val="24"/>
          <w:szCs w:val="24"/>
        </w:rPr>
      </w:pPr>
      <w:r w:rsidRPr="003676D3">
        <w:rPr>
          <w:sz w:val="24"/>
          <w:szCs w:val="24"/>
        </w:rPr>
        <w:t>- Устав СП «Детский сад «Радуга» ГБОУ СОШ №1 п.г.т .Стройкерамика</w:t>
      </w:r>
      <w:r w:rsidR="003676D3">
        <w:rPr>
          <w:sz w:val="24"/>
          <w:szCs w:val="24"/>
        </w:rPr>
        <w:t>.</w:t>
      </w:r>
    </w:p>
    <w:p w14:paraId="2FF34482" w14:textId="77777777" w:rsidR="0040519D" w:rsidRPr="0040519D" w:rsidRDefault="0040519D" w:rsidP="000F4E8C">
      <w:pPr>
        <w:pStyle w:val="TableParagraph"/>
        <w:ind w:left="0"/>
        <w:rPr>
          <w:sz w:val="24"/>
          <w:szCs w:val="24"/>
        </w:rPr>
      </w:pPr>
    </w:p>
    <w:p w14:paraId="28713AF4" w14:textId="77777777" w:rsidR="006E5D61" w:rsidRPr="00E41389" w:rsidRDefault="006E5D61" w:rsidP="00525DDB">
      <w:pPr>
        <w:pStyle w:val="TableParagraph"/>
        <w:rPr>
          <w:b/>
          <w:bCs/>
          <w:color w:val="000000"/>
          <w:sz w:val="24"/>
          <w:szCs w:val="24"/>
        </w:rPr>
      </w:pPr>
      <w:r w:rsidRPr="00E41389">
        <w:rPr>
          <w:b/>
          <w:bCs/>
          <w:color w:val="000000"/>
          <w:sz w:val="24"/>
          <w:szCs w:val="24"/>
        </w:rPr>
        <w:t>Цели и задачи, механизмы адаптации, условия реализации Программы</w:t>
      </w:r>
    </w:p>
    <w:p w14:paraId="1AEF7789" w14:textId="77777777" w:rsidR="006E5D61" w:rsidRPr="00E41389" w:rsidRDefault="006E5D61" w:rsidP="006E5D61">
      <w:pPr>
        <w:pStyle w:val="TableParagraph"/>
        <w:rPr>
          <w:b/>
          <w:bCs/>
          <w:color w:val="000000"/>
          <w:sz w:val="24"/>
          <w:szCs w:val="24"/>
        </w:rPr>
      </w:pPr>
    </w:p>
    <w:p w14:paraId="6FC994E3" w14:textId="67F5678C" w:rsidR="006E5D61" w:rsidRPr="00AD3FFB" w:rsidRDefault="006E5D61" w:rsidP="006E5D61">
      <w:pPr>
        <w:pStyle w:val="TableParagraph"/>
        <w:jc w:val="both"/>
        <w:rPr>
          <w:color w:val="000000"/>
          <w:sz w:val="24"/>
          <w:szCs w:val="24"/>
        </w:rPr>
      </w:pPr>
      <w:r w:rsidRPr="00AD3FFB">
        <w:rPr>
          <w:b/>
          <w:bCs/>
          <w:color w:val="000000"/>
          <w:sz w:val="24"/>
          <w:szCs w:val="24"/>
        </w:rPr>
        <w:t xml:space="preserve">      </w:t>
      </w:r>
      <w:r w:rsidRPr="00E41389">
        <w:rPr>
          <w:b/>
          <w:bCs/>
          <w:color w:val="000000"/>
          <w:sz w:val="24"/>
          <w:szCs w:val="24"/>
        </w:rPr>
        <w:t>Целью реализации АООП</w:t>
      </w:r>
      <w:r w:rsidRPr="00E41389">
        <w:rPr>
          <w:color w:val="000000"/>
          <w:sz w:val="24"/>
          <w:szCs w:val="24"/>
        </w:rPr>
        <w:t xml:space="preserve"> является обеспечение условий для дошкольного образования детей с задержкой психического развития с</w:t>
      </w:r>
      <w:r w:rsidRPr="00AD3FFB">
        <w:rPr>
          <w:color w:val="000000"/>
          <w:sz w:val="24"/>
          <w:szCs w:val="24"/>
        </w:rPr>
        <w:t xml:space="preserve"> </w:t>
      </w:r>
      <w:r w:rsidRPr="00E41389">
        <w:rPr>
          <w:color w:val="000000"/>
          <w:sz w:val="24"/>
          <w:szCs w:val="24"/>
        </w:rPr>
        <w:t>учетом их</w:t>
      </w:r>
      <w:r w:rsidRPr="00AD3FFB">
        <w:rPr>
          <w:color w:val="000000"/>
          <w:sz w:val="24"/>
          <w:szCs w:val="24"/>
        </w:rPr>
        <w:t xml:space="preserve"> </w:t>
      </w:r>
      <w:r w:rsidRPr="00E41389">
        <w:rPr>
          <w:color w:val="000000"/>
          <w:sz w:val="24"/>
          <w:szCs w:val="24"/>
        </w:rPr>
        <w:t>индивидуально-типологических особенностей и особых образовательных потребностей. Реализация программы предполагает</w:t>
      </w:r>
      <w:r w:rsidRPr="00AD3FFB">
        <w:rPr>
          <w:color w:val="000000"/>
          <w:sz w:val="24"/>
          <w:szCs w:val="24"/>
        </w:rPr>
        <w:t xml:space="preserve"> </w:t>
      </w:r>
      <w:r w:rsidRPr="00E41389">
        <w:rPr>
          <w:color w:val="000000"/>
          <w:sz w:val="24"/>
          <w:szCs w:val="24"/>
        </w:rPr>
        <w:t>психолого-педагогическую и коррекционно-развивающую поддержку позитивной абилитации и социализации, развитие личности ребенка</w:t>
      </w:r>
      <w:r w:rsidRPr="00AD3FFB">
        <w:rPr>
          <w:color w:val="000000"/>
          <w:sz w:val="24"/>
          <w:szCs w:val="24"/>
        </w:rPr>
        <w:t xml:space="preserve"> </w:t>
      </w:r>
      <w:r w:rsidRPr="00E41389">
        <w:rPr>
          <w:color w:val="000000"/>
          <w:sz w:val="24"/>
          <w:szCs w:val="24"/>
        </w:rPr>
        <w:t>дошкольного возраста с ЗПР; формирование и развитие компетенций, обеспечивающих преемственность между первой (дошкольной) и</w:t>
      </w:r>
      <w:r w:rsidRPr="00E41389">
        <w:rPr>
          <w:b/>
          <w:bCs/>
          <w:color w:val="000000"/>
          <w:sz w:val="24"/>
          <w:szCs w:val="24"/>
        </w:rPr>
        <w:t xml:space="preserve"> </w:t>
      </w:r>
      <w:r w:rsidRPr="00E41389">
        <w:rPr>
          <w:color w:val="000000"/>
          <w:sz w:val="24"/>
          <w:szCs w:val="24"/>
        </w:rPr>
        <w:t>второй ступенью образования (начальной школой).</w:t>
      </w:r>
    </w:p>
    <w:p w14:paraId="2361CBAB" w14:textId="63B6AABD" w:rsidR="006E5D61" w:rsidRPr="00E41389" w:rsidRDefault="006E5D61" w:rsidP="006E5D61">
      <w:pPr>
        <w:pStyle w:val="TableParagraph"/>
        <w:rPr>
          <w:color w:val="000000"/>
          <w:sz w:val="24"/>
          <w:szCs w:val="24"/>
        </w:rPr>
      </w:pPr>
      <w:r w:rsidRPr="00AD3FFB">
        <w:rPr>
          <w:color w:val="000000"/>
          <w:sz w:val="24"/>
          <w:szCs w:val="24"/>
        </w:rPr>
        <w:t xml:space="preserve">       </w:t>
      </w:r>
      <w:r w:rsidRPr="00E41389">
        <w:rPr>
          <w:color w:val="000000"/>
          <w:sz w:val="24"/>
          <w:szCs w:val="24"/>
        </w:rPr>
        <w:t>Задачи АООП структурного подразделения «Детский сад «Радуга» ГБОУ СОШ №1 п.г.т .Стройкерамика:</w:t>
      </w:r>
    </w:p>
    <w:p w14:paraId="2F45F65A" w14:textId="2D37D01E" w:rsidR="00AD3FFB" w:rsidRPr="0040519D" w:rsidRDefault="006E5D61" w:rsidP="0040519D">
      <w:pPr>
        <w:pStyle w:val="TableParagraph"/>
        <w:numPr>
          <w:ilvl w:val="0"/>
          <w:numId w:val="1"/>
        </w:numPr>
        <w:jc w:val="both"/>
        <w:rPr>
          <w:color w:val="000000"/>
          <w:sz w:val="24"/>
          <w:szCs w:val="24"/>
        </w:rPr>
      </w:pPr>
      <w:r w:rsidRPr="00E41389">
        <w:rPr>
          <w:color w:val="000000"/>
          <w:sz w:val="24"/>
          <w:szCs w:val="24"/>
        </w:rPr>
        <w:t>создать оптимальные условия для охраны и укрепления физического и психического здоровья детей с ЗПР;</w:t>
      </w:r>
    </w:p>
    <w:p w14:paraId="325DC8D7" w14:textId="6D16DF56" w:rsidR="006E5D61" w:rsidRPr="00AD3FFB" w:rsidRDefault="00AD3FFB" w:rsidP="006E5D61">
      <w:pPr>
        <w:pStyle w:val="TableParagraph"/>
        <w:numPr>
          <w:ilvl w:val="0"/>
          <w:numId w:val="1"/>
        </w:numPr>
        <w:jc w:val="both"/>
        <w:rPr>
          <w:color w:val="000000"/>
          <w:sz w:val="24"/>
          <w:szCs w:val="24"/>
        </w:rPr>
      </w:pPr>
      <w:r w:rsidRPr="00E41389">
        <w:rPr>
          <w:color w:val="000000"/>
          <w:sz w:val="24"/>
          <w:szCs w:val="24"/>
        </w:rPr>
        <w:t>обеспечить психолого-педагогические условия для развития способностей и личностного потенциала каждого ребенка как</w:t>
      </w:r>
      <w:r w:rsidRPr="00AD3FFB">
        <w:rPr>
          <w:color w:val="000000"/>
          <w:sz w:val="24"/>
          <w:szCs w:val="24"/>
        </w:rPr>
        <w:t xml:space="preserve"> </w:t>
      </w:r>
      <w:r w:rsidRPr="00E41389">
        <w:rPr>
          <w:color w:val="000000"/>
          <w:sz w:val="24"/>
          <w:szCs w:val="24"/>
        </w:rPr>
        <w:t>субъекта отношений с другими детьми, взрослыми и окружающим миром;</w:t>
      </w:r>
    </w:p>
    <w:p w14:paraId="7A2F1D9C" w14:textId="77777777" w:rsidR="00AD3FFB" w:rsidRPr="00E41389" w:rsidRDefault="00AD3FFB" w:rsidP="00AD3FFB">
      <w:pPr>
        <w:pStyle w:val="TableParagraph"/>
        <w:numPr>
          <w:ilvl w:val="0"/>
          <w:numId w:val="1"/>
        </w:numPr>
        <w:jc w:val="both"/>
        <w:rPr>
          <w:color w:val="000000"/>
          <w:sz w:val="24"/>
          <w:szCs w:val="24"/>
        </w:rPr>
      </w:pPr>
      <w:r w:rsidRPr="00E41389">
        <w:rPr>
          <w:color w:val="000000"/>
          <w:sz w:val="24"/>
          <w:szCs w:val="24"/>
        </w:rPr>
        <w:t>организовать целенаправленное комплексное психолого-педагогическое сопровождение ребенка с ЗПР и квалифицированную</w:t>
      </w:r>
      <w:r w:rsidRPr="00AD3FFB">
        <w:rPr>
          <w:color w:val="000000"/>
          <w:sz w:val="24"/>
          <w:szCs w:val="24"/>
        </w:rPr>
        <w:t xml:space="preserve"> </w:t>
      </w:r>
      <w:r w:rsidRPr="00E41389">
        <w:rPr>
          <w:color w:val="000000"/>
          <w:sz w:val="24"/>
          <w:szCs w:val="24"/>
        </w:rPr>
        <w:t>коррекцию недостатков в развитии;</w:t>
      </w:r>
    </w:p>
    <w:p w14:paraId="5BE60083" w14:textId="3B03D96E" w:rsidR="006E5D61" w:rsidRPr="00E41389" w:rsidRDefault="00AD3FFB" w:rsidP="00AD3FFB">
      <w:pPr>
        <w:pStyle w:val="TableParagraph"/>
        <w:numPr>
          <w:ilvl w:val="0"/>
          <w:numId w:val="1"/>
        </w:numPr>
        <w:jc w:val="both"/>
        <w:rPr>
          <w:color w:val="000000"/>
          <w:sz w:val="24"/>
          <w:szCs w:val="24"/>
        </w:rPr>
      </w:pPr>
      <w:r w:rsidRPr="00E41389">
        <w:rPr>
          <w:color w:val="000000"/>
          <w:sz w:val="24"/>
          <w:szCs w:val="24"/>
        </w:rPr>
        <w:t>составить индивидуальный коррекционно-образовательный маршрут на основе изучения особенностей развития ребенка, его</w:t>
      </w:r>
      <w:r w:rsidRPr="00AD3FFB">
        <w:rPr>
          <w:color w:val="000000"/>
          <w:sz w:val="24"/>
          <w:szCs w:val="24"/>
        </w:rPr>
        <w:t xml:space="preserve"> </w:t>
      </w:r>
      <w:r w:rsidRPr="00E41389">
        <w:rPr>
          <w:color w:val="000000"/>
          <w:sz w:val="24"/>
          <w:szCs w:val="24"/>
        </w:rPr>
        <w:t>потенциальных</w:t>
      </w:r>
      <w:r w:rsidRPr="00AD3FFB">
        <w:rPr>
          <w:color w:val="000000"/>
          <w:sz w:val="24"/>
          <w:szCs w:val="24"/>
        </w:rPr>
        <w:t xml:space="preserve"> </w:t>
      </w:r>
      <w:r w:rsidRPr="00E41389">
        <w:rPr>
          <w:color w:val="000000"/>
          <w:sz w:val="24"/>
          <w:szCs w:val="24"/>
        </w:rPr>
        <w:t>возможностей и способностей;</w:t>
      </w:r>
    </w:p>
    <w:p w14:paraId="70A26EB8" w14:textId="18268B8C" w:rsidR="006E5D61" w:rsidRPr="00AD3FFB" w:rsidRDefault="006E5D61" w:rsidP="006E5D61">
      <w:pPr>
        <w:pStyle w:val="TableParagraph"/>
        <w:numPr>
          <w:ilvl w:val="0"/>
          <w:numId w:val="1"/>
        </w:numPr>
        <w:jc w:val="both"/>
        <w:rPr>
          <w:color w:val="000000"/>
          <w:sz w:val="24"/>
          <w:szCs w:val="24"/>
        </w:rPr>
      </w:pPr>
      <w:r w:rsidRPr="00E41389">
        <w:rPr>
          <w:color w:val="000000"/>
          <w:sz w:val="24"/>
          <w:szCs w:val="24"/>
        </w:rPr>
        <w:t>подготовить детей с ЗПР ко второй ступени обучения (начальная школа) с учетом целевых ориентиров ДО и АООП НОО для детей</w:t>
      </w:r>
      <w:r w:rsidRPr="00AD3FFB">
        <w:rPr>
          <w:color w:val="000000"/>
          <w:sz w:val="24"/>
          <w:szCs w:val="24"/>
        </w:rPr>
        <w:t xml:space="preserve"> </w:t>
      </w:r>
      <w:r w:rsidRPr="00E41389">
        <w:rPr>
          <w:color w:val="000000"/>
          <w:sz w:val="24"/>
          <w:szCs w:val="24"/>
        </w:rPr>
        <w:t>с ЗПР;</w:t>
      </w:r>
    </w:p>
    <w:p w14:paraId="7A187D7F" w14:textId="11A55733" w:rsidR="0029285C" w:rsidRPr="00AD3FFB" w:rsidRDefault="0029285C" w:rsidP="0029285C">
      <w:pPr>
        <w:pStyle w:val="TableParagraph"/>
        <w:numPr>
          <w:ilvl w:val="0"/>
          <w:numId w:val="1"/>
        </w:numPr>
        <w:jc w:val="both"/>
        <w:rPr>
          <w:color w:val="000000"/>
          <w:sz w:val="24"/>
          <w:szCs w:val="24"/>
        </w:rPr>
      </w:pPr>
      <w:r w:rsidRPr="00AD3FFB">
        <w:rPr>
          <w:color w:val="000000"/>
          <w:sz w:val="24"/>
          <w:szCs w:val="24"/>
        </w:rPr>
        <w:t xml:space="preserve">взаимодействовать с семьей для обеспечения полноценного развития детей с ЗПР; оказывать консультативную и методическую помощь </w:t>
      </w:r>
      <w:r w:rsidRPr="00AD3FFB">
        <w:rPr>
          <w:color w:val="000000"/>
          <w:sz w:val="24"/>
          <w:szCs w:val="24"/>
        </w:rPr>
        <w:lastRenderedPageBreak/>
        <w:t>родителям в вопросах коррекционно-развивающего обучения и воспитания детей с ЗПР;</w:t>
      </w:r>
    </w:p>
    <w:p w14:paraId="68DDA60A" w14:textId="7BCFEE48" w:rsidR="0029285C" w:rsidRPr="00AD3FFB" w:rsidRDefault="0029285C" w:rsidP="0029285C">
      <w:pPr>
        <w:pStyle w:val="TableParagraph"/>
        <w:numPr>
          <w:ilvl w:val="0"/>
          <w:numId w:val="1"/>
        </w:numPr>
        <w:jc w:val="both"/>
        <w:rPr>
          <w:color w:val="000000"/>
          <w:sz w:val="24"/>
          <w:szCs w:val="24"/>
        </w:rPr>
      </w:pPr>
      <w:r w:rsidRPr="00AD3FFB">
        <w:rPr>
          <w:color w:val="000000"/>
          <w:sz w:val="24"/>
          <w:szCs w:val="24"/>
        </w:rPr>
        <w:t>обеспечить необходимые санитарно-гигиенические условия, проектировать специальную предметно-пространственную развивающую среду</w:t>
      </w:r>
    </w:p>
    <w:p w14:paraId="1A37CBF7" w14:textId="77777777" w:rsidR="0029285C" w:rsidRPr="00AD3FFB" w:rsidRDefault="0029285C" w:rsidP="0029285C">
      <w:pPr>
        <w:pStyle w:val="TableParagraph"/>
        <w:numPr>
          <w:ilvl w:val="0"/>
          <w:numId w:val="1"/>
        </w:numPr>
        <w:jc w:val="both"/>
        <w:rPr>
          <w:color w:val="000000"/>
          <w:sz w:val="24"/>
          <w:szCs w:val="24"/>
        </w:rPr>
      </w:pPr>
      <w:r w:rsidRPr="00AD3FFB">
        <w:rPr>
          <w:color w:val="000000"/>
          <w:sz w:val="24"/>
          <w:szCs w:val="24"/>
        </w:rPr>
        <w:t>обеспечить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69987FA5" w14:textId="77777777" w:rsidR="0029285C" w:rsidRPr="00AD3FFB" w:rsidRDefault="0029285C" w:rsidP="0029285C">
      <w:pPr>
        <w:pStyle w:val="TableParagraph"/>
        <w:numPr>
          <w:ilvl w:val="0"/>
          <w:numId w:val="1"/>
        </w:numPr>
        <w:jc w:val="both"/>
        <w:rPr>
          <w:color w:val="000000"/>
          <w:sz w:val="24"/>
          <w:szCs w:val="24"/>
        </w:rPr>
      </w:pPr>
      <w:r w:rsidRPr="00AD3FFB">
        <w:rPr>
          <w:color w:val="000000"/>
          <w:sz w:val="24"/>
          <w:szCs w:val="24"/>
        </w:rP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1A65D0A2" w14:textId="77777777" w:rsidR="0029285C" w:rsidRPr="00AD3FFB" w:rsidRDefault="0029285C" w:rsidP="0029285C">
      <w:pPr>
        <w:pStyle w:val="TableParagraph"/>
        <w:numPr>
          <w:ilvl w:val="0"/>
          <w:numId w:val="1"/>
        </w:numPr>
        <w:jc w:val="both"/>
        <w:rPr>
          <w:color w:val="000000"/>
          <w:sz w:val="24"/>
          <w:szCs w:val="24"/>
        </w:rPr>
      </w:pPr>
      <w:r w:rsidRPr="00AD3FFB">
        <w:rPr>
          <w:color w:val="000000"/>
          <w:sz w:val="24"/>
          <w:szCs w:val="24"/>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14:paraId="19C448FC" w14:textId="77777777" w:rsidR="0029285C" w:rsidRPr="00E41389" w:rsidRDefault="0029285C" w:rsidP="0029285C">
      <w:pPr>
        <w:pStyle w:val="TableParagraph"/>
        <w:ind w:left="142"/>
        <w:jc w:val="both"/>
        <w:rPr>
          <w:color w:val="000000"/>
          <w:sz w:val="24"/>
          <w:szCs w:val="24"/>
        </w:rPr>
      </w:pPr>
    </w:p>
    <w:p w14:paraId="5C7E4692" w14:textId="77777777" w:rsidR="0029285C" w:rsidRPr="00E41389" w:rsidRDefault="0029285C" w:rsidP="00525DDB">
      <w:pPr>
        <w:pStyle w:val="TableParagraph"/>
        <w:rPr>
          <w:b/>
          <w:bCs/>
          <w:color w:val="000000"/>
          <w:sz w:val="24"/>
          <w:szCs w:val="24"/>
        </w:rPr>
      </w:pPr>
      <w:r w:rsidRPr="00E41389">
        <w:rPr>
          <w:b/>
          <w:bCs/>
          <w:color w:val="000000"/>
          <w:sz w:val="24"/>
          <w:szCs w:val="24"/>
        </w:rPr>
        <w:t>Механизмы адаптации Программы</w:t>
      </w:r>
    </w:p>
    <w:p w14:paraId="7366468C" w14:textId="77777777" w:rsidR="0029285C" w:rsidRPr="00E41389" w:rsidRDefault="0029285C" w:rsidP="0029285C">
      <w:pPr>
        <w:pStyle w:val="TableParagraph"/>
        <w:numPr>
          <w:ilvl w:val="1"/>
          <w:numId w:val="2"/>
        </w:numPr>
        <w:jc w:val="both"/>
        <w:rPr>
          <w:color w:val="000000"/>
          <w:sz w:val="24"/>
          <w:szCs w:val="24"/>
        </w:rPr>
      </w:pPr>
      <w:r w:rsidRPr="00E41389">
        <w:rPr>
          <w:color w:val="000000"/>
          <w:sz w:val="24"/>
          <w:szCs w:val="24"/>
        </w:rPr>
        <w:t>Конкретизация целей и задач образовательной программы и коррекции оной работы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14:paraId="35AD5E33" w14:textId="77777777" w:rsidR="0029285C" w:rsidRPr="00E41389" w:rsidRDefault="0029285C" w:rsidP="0029285C">
      <w:pPr>
        <w:pStyle w:val="TableParagraph"/>
        <w:numPr>
          <w:ilvl w:val="1"/>
          <w:numId w:val="2"/>
        </w:numPr>
        <w:jc w:val="both"/>
        <w:rPr>
          <w:color w:val="000000"/>
          <w:sz w:val="24"/>
          <w:szCs w:val="24"/>
        </w:rPr>
      </w:pPr>
      <w:r w:rsidRPr="00E41389">
        <w:rPr>
          <w:color w:val="000000"/>
          <w:sz w:val="24"/>
          <w:szCs w:val="24"/>
        </w:rPr>
        <w:t>Коррекционная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14:paraId="57038F63" w14:textId="77777777" w:rsidR="0029285C" w:rsidRPr="00E41389" w:rsidRDefault="0029285C" w:rsidP="0029285C">
      <w:pPr>
        <w:pStyle w:val="TableParagraph"/>
        <w:numPr>
          <w:ilvl w:val="1"/>
          <w:numId w:val="2"/>
        </w:numPr>
        <w:jc w:val="both"/>
        <w:rPr>
          <w:color w:val="000000"/>
          <w:sz w:val="24"/>
          <w:szCs w:val="24"/>
        </w:rPr>
      </w:pPr>
      <w:r w:rsidRPr="00E41389">
        <w:rPr>
          <w:color w:val="000000"/>
          <w:sz w:val="24"/>
          <w:szCs w:val="24"/>
        </w:rPr>
        <w:t>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психолого-педагогической изучения имеющихся у детей представлений об окружающем мире, уровня развития психологического и речевого базиса, детской деятельности.</w:t>
      </w:r>
    </w:p>
    <w:p w14:paraId="3EA0A008" w14:textId="77777777" w:rsidR="0029285C" w:rsidRPr="00E41389" w:rsidRDefault="0029285C" w:rsidP="0029285C">
      <w:pPr>
        <w:pStyle w:val="TableParagraph"/>
        <w:numPr>
          <w:ilvl w:val="1"/>
          <w:numId w:val="2"/>
        </w:numPr>
        <w:jc w:val="both"/>
        <w:rPr>
          <w:color w:val="000000"/>
          <w:sz w:val="24"/>
          <w:szCs w:val="24"/>
        </w:rPr>
      </w:pPr>
      <w:r w:rsidRPr="00E41389">
        <w:rPr>
          <w:color w:val="000000"/>
          <w:sz w:val="24"/>
          <w:szCs w:val="24"/>
        </w:rPr>
        <w:t>Разработка содержания Программы коррекционной работы, путей и механизмов ее реализации в основных образовательных областях.</w:t>
      </w:r>
    </w:p>
    <w:p w14:paraId="33282F4B" w14:textId="77777777" w:rsidR="0029285C" w:rsidRPr="00E41389" w:rsidRDefault="0029285C" w:rsidP="0029285C">
      <w:pPr>
        <w:pStyle w:val="TableParagraph"/>
        <w:numPr>
          <w:ilvl w:val="1"/>
          <w:numId w:val="2"/>
        </w:numPr>
        <w:jc w:val="both"/>
        <w:rPr>
          <w:color w:val="000000"/>
          <w:sz w:val="24"/>
          <w:szCs w:val="24"/>
        </w:rPr>
      </w:pPr>
      <w:r w:rsidRPr="00E41389">
        <w:rPr>
          <w:color w:val="000000"/>
          <w:sz w:val="24"/>
          <w:szCs w:val="24"/>
        </w:rPr>
        <w:t>Определение методического обеспечения (программно-методических материалов, дидактических пособий, учебных средств и оборудования) для реализации Программы. АООП является основой для разработки рабочих программ воспитателей и специалистов, обеспечивает согласованность и преемственность в их работе с детьми с ЗПР.</w:t>
      </w:r>
    </w:p>
    <w:p w14:paraId="27AB28AA" w14:textId="77777777" w:rsidR="0029285C" w:rsidRPr="00E41389" w:rsidRDefault="0029285C" w:rsidP="0029285C">
      <w:pPr>
        <w:pStyle w:val="TableParagraph"/>
        <w:ind w:left="927"/>
        <w:jc w:val="both"/>
        <w:rPr>
          <w:color w:val="000000"/>
          <w:sz w:val="24"/>
          <w:szCs w:val="24"/>
        </w:rPr>
      </w:pPr>
    </w:p>
    <w:p w14:paraId="61344591" w14:textId="77777777" w:rsidR="0029285C" w:rsidRPr="00E41389" w:rsidRDefault="0029285C" w:rsidP="00525DDB">
      <w:pPr>
        <w:pStyle w:val="TableParagraph"/>
        <w:rPr>
          <w:b/>
          <w:bCs/>
          <w:color w:val="000000"/>
          <w:sz w:val="24"/>
          <w:szCs w:val="24"/>
        </w:rPr>
      </w:pPr>
      <w:r w:rsidRPr="00E41389">
        <w:rPr>
          <w:b/>
          <w:bCs/>
          <w:color w:val="000000"/>
          <w:sz w:val="24"/>
          <w:szCs w:val="24"/>
        </w:rPr>
        <w:t>Адаптация содержания Программы с учетом особых образовательных потребностей детей с задержкой психического развития предполагает:</w:t>
      </w:r>
    </w:p>
    <w:p w14:paraId="2D5DC25E" w14:textId="6CE56FBB" w:rsidR="0029285C" w:rsidRPr="00E41389"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Конкретизацию задач и содержания ПрАООП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14:paraId="00F64FD7" w14:textId="38FC3B51" w:rsidR="0029285C" w:rsidRPr="00E41389"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Вариативность планируемых результатов освоения образовательной программы в соответствии с поставленными задачами и возможностями детей с ЗПР.</w:t>
      </w:r>
    </w:p>
    <w:p w14:paraId="0461ADB8" w14:textId="3F7C58EF" w:rsidR="0029285C" w:rsidRPr="00E41389"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Индивидуализацию темпов освоения образовательной программы. Использование методов и приемов обучения и развития с ориентацией на</w:t>
      </w:r>
    </w:p>
    <w:p w14:paraId="325231AE" w14:textId="5ECDAB55" w:rsidR="0029285C" w:rsidRPr="00E41389" w:rsidRDefault="0029285C" w:rsidP="0029285C">
      <w:pPr>
        <w:pStyle w:val="TableParagraph"/>
        <w:jc w:val="both"/>
        <w:rPr>
          <w:color w:val="000000"/>
          <w:sz w:val="24"/>
          <w:szCs w:val="24"/>
        </w:rPr>
      </w:pPr>
      <w:r w:rsidRPr="00AD3FFB">
        <w:rPr>
          <w:color w:val="000000"/>
          <w:sz w:val="24"/>
          <w:szCs w:val="24"/>
        </w:rPr>
        <w:lastRenderedPageBreak/>
        <w:t xml:space="preserve">      </w:t>
      </w:r>
      <w:r w:rsidRPr="00E41389">
        <w:rPr>
          <w:color w:val="000000"/>
          <w:sz w:val="24"/>
          <w:szCs w:val="24"/>
        </w:rPr>
        <w:t>«зону ближайшего развития» ребенка, создание оптимальных условий для реализации его потенциальных возможностей.</w:t>
      </w:r>
    </w:p>
    <w:p w14:paraId="4CE750BB" w14:textId="77777777" w:rsidR="0029285C" w:rsidRPr="00AD3FFB" w:rsidRDefault="0029285C" w:rsidP="0029285C">
      <w:pPr>
        <w:pStyle w:val="TableParagraph"/>
        <w:numPr>
          <w:ilvl w:val="0"/>
          <w:numId w:val="3"/>
        </w:numPr>
        <w:jc w:val="both"/>
        <w:rPr>
          <w:color w:val="000000"/>
          <w:sz w:val="24"/>
          <w:szCs w:val="24"/>
        </w:rPr>
      </w:pPr>
      <w:r>
        <w:rPr>
          <w:color w:val="000000"/>
        </w:rPr>
        <w:t xml:space="preserve"> </w:t>
      </w:r>
      <w:r w:rsidRPr="00E41389">
        <w:rPr>
          <w:color w:val="000000"/>
          <w:sz w:val="24"/>
          <w:szCs w:val="24"/>
        </w:rPr>
        <w:t xml:space="preserve">Применение психолого-педагогической диагностики как механизма адаптации коррекционно-образовательного содержания ПрАООП, отбор конкретного </w:t>
      </w:r>
      <w:r w:rsidRPr="00AD3FFB">
        <w:rPr>
          <w:color w:val="000000"/>
          <w:sz w:val="24"/>
          <w:szCs w:val="24"/>
        </w:rPr>
        <w:t xml:space="preserve">  </w:t>
      </w:r>
    </w:p>
    <w:p w14:paraId="235D1053" w14:textId="77777777" w:rsidR="0029285C" w:rsidRPr="00AD3FFB" w:rsidRDefault="0029285C" w:rsidP="0029285C">
      <w:pPr>
        <w:pStyle w:val="TableParagraph"/>
        <w:ind w:left="382"/>
        <w:jc w:val="both"/>
        <w:rPr>
          <w:color w:val="000000"/>
          <w:sz w:val="24"/>
          <w:szCs w:val="24"/>
        </w:rPr>
      </w:pPr>
      <w:r w:rsidRPr="00AD3FFB">
        <w:rPr>
          <w:color w:val="000000"/>
          <w:sz w:val="24"/>
          <w:szCs w:val="24"/>
        </w:rPr>
        <w:t xml:space="preserve"> </w:t>
      </w:r>
      <w:r w:rsidRPr="00E41389">
        <w:rPr>
          <w:color w:val="000000"/>
          <w:sz w:val="24"/>
          <w:szCs w:val="24"/>
        </w:rPr>
        <w:t xml:space="preserve">содержания воспитательной и коррекционно-образовательной работы в каждой возрастной группе на основе результатов психолого-педагогического изучения </w:t>
      </w:r>
      <w:r w:rsidRPr="00AD3FFB">
        <w:rPr>
          <w:color w:val="000000"/>
          <w:sz w:val="24"/>
          <w:szCs w:val="24"/>
        </w:rPr>
        <w:t xml:space="preserve">    </w:t>
      </w:r>
    </w:p>
    <w:p w14:paraId="1648AA47" w14:textId="4CAF8D63" w:rsidR="0029285C" w:rsidRPr="00E41389" w:rsidRDefault="0029285C" w:rsidP="0029285C">
      <w:pPr>
        <w:pStyle w:val="TableParagraph"/>
        <w:jc w:val="both"/>
        <w:rPr>
          <w:color w:val="000000"/>
          <w:sz w:val="24"/>
          <w:szCs w:val="24"/>
        </w:rPr>
      </w:pPr>
      <w:r w:rsidRPr="00AD3FFB">
        <w:rPr>
          <w:color w:val="000000"/>
          <w:sz w:val="24"/>
          <w:szCs w:val="24"/>
        </w:rPr>
        <w:t xml:space="preserve">      </w:t>
      </w:r>
      <w:r w:rsidRPr="00E41389">
        <w:rPr>
          <w:color w:val="000000"/>
          <w:sz w:val="24"/>
          <w:szCs w:val="24"/>
        </w:rPr>
        <w:t>имеющихся у детей представлений об окружающем мире, уровня развития психологического и речевого базиса, особенностей деятельности.</w:t>
      </w:r>
    </w:p>
    <w:p w14:paraId="7AFEE3A5" w14:textId="77777777" w:rsidR="0029285C" w:rsidRPr="00AD3FFB"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 xml:space="preserve">Коррекционную направленность всего образовательно-воспитательного процесса, обеспечивающего решение задач общего развития, воспитания и коррекции </w:t>
      </w:r>
      <w:r w:rsidRPr="00AD3FFB">
        <w:rPr>
          <w:color w:val="000000"/>
          <w:sz w:val="24"/>
          <w:szCs w:val="24"/>
        </w:rPr>
        <w:t xml:space="preserve">  </w:t>
      </w:r>
    </w:p>
    <w:p w14:paraId="7CB9139C" w14:textId="1F702B4D" w:rsidR="0029285C" w:rsidRPr="00E41389" w:rsidRDefault="0029285C" w:rsidP="0029285C">
      <w:pPr>
        <w:pStyle w:val="TableParagraph"/>
        <w:ind w:left="382"/>
        <w:jc w:val="both"/>
        <w:rPr>
          <w:color w:val="000000"/>
          <w:sz w:val="24"/>
          <w:szCs w:val="24"/>
        </w:rPr>
      </w:pPr>
      <w:r w:rsidRPr="00AD3FFB">
        <w:rPr>
          <w:color w:val="000000"/>
          <w:sz w:val="24"/>
          <w:szCs w:val="24"/>
        </w:rPr>
        <w:t xml:space="preserve"> </w:t>
      </w:r>
      <w:r w:rsidRPr="00E41389">
        <w:rPr>
          <w:color w:val="000000"/>
          <w:sz w:val="24"/>
          <w:szCs w:val="24"/>
        </w:rPr>
        <w:t>недостатков познавательной деятельности, эмоционально-личностной сферы и речи детей с ЗПР.</w:t>
      </w:r>
    </w:p>
    <w:p w14:paraId="20B06EF6" w14:textId="77777777" w:rsidR="0029285C" w:rsidRPr="00AD3FFB"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Разработку вариативного содержания образовательной деятельности по профессиональной коррекции нарушений развития детей с ЗПР,</w:t>
      </w:r>
      <w:r w:rsidRPr="00AD3FFB">
        <w:rPr>
          <w:color w:val="231F20"/>
          <w:sz w:val="24"/>
          <w:szCs w:val="24"/>
        </w:rPr>
        <w:t xml:space="preserve"> </w:t>
      </w:r>
      <w:r w:rsidRPr="00AD3FFB">
        <w:rPr>
          <w:color w:val="000000"/>
          <w:sz w:val="24"/>
          <w:szCs w:val="24"/>
        </w:rPr>
        <w:t xml:space="preserve">этапов и методов ее   </w:t>
      </w:r>
    </w:p>
    <w:p w14:paraId="63323780" w14:textId="2B9D8BDD" w:rsidR="0029285C" w:rsidRPr="00AD3FFB" w:rsidRDefault="0029285C" w:rsidP="0029285C">
      <w:pPr>
        <w:pStyle w:val="TableParagraph"/>
        <w:ind w:left="382"/>
        <w:jc w:val="both"/>
        <w:rPr>
          <w:color w:val="000000"/>
          <w:sz w:val="24"/>
          <w:szCs w:val="24"/>
        </w:rPr>
      </w:pPr>
      <w:r w:rsidRPr="00AD3FFB">
        <w:rPr>
          <w:color w:val="000000"/>
          <w:sz w:val="24"/>
          <w:szCs w:val="24"/>
        </w:rPr>
        <w:t xml:space="preserve"> реализации.</w:t>
      </w:r>
    </w:p>
    <w:p w14:paraId="18881A6B" w14:textId="560B757A" w:rsidR="0029285C" w:rsidRPr="00E41389"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Подбор методического обеспечения (программно-методических материалов, дидактических пособий, учебных средств и оборудования) для реализации АООП.</w:t>
      </w:r>
    </w:p>
    <w:p w14:paraId="386A4A72" w14:textId="629A9B67" w:rsidR="0029285C" w:rsidRPr="00AD3FFB" w:rsidRDefault="0029285C" w:rsidP="0029285C">
      <w:pPr>
        <w:pStyle w:val="TableParagraph"/>
        <w:numPr>
          <w:ilvl w:val="0"/>
          <w:numId w:val="3"/>
        </w:numPr>
        <w:jc w:val="both"/>
        <w:rPr>
          <w:color w:val="000000"/>
          <w:sz w:val="24"/>
          <w:szCs w:val="24"/>
        </w:rPr>
      </w:pPr>
      <w:r w:rsidRPr="00AD3FFB">
        <w:rPr>
          <w:color w:val="000000"/>
          <w:sz w:val="24"/>
          <w:szCs w:val="24"/>
        </w:rPr>
        <w:t xml:space="preserve"> </w:t>
      </w:r>
      <w:r w:rsidRPr="00E41389">
        <w:rPr>
          <w:color w:val="000000"/>
          <w:sz w:val="24"/>
          <w:szCs w:val="24"/>
        </w:rPr>
        <w:t>Обеспечение практической направленности содержания Программы, ее связи с бытовой, предметно-практической, игровой, продуктивной деятельностью детей.</w:t>
      </w:r>
    </w:p>
    <w:p w14:paraId="5A0737D5" w14:textId="4600E0D4" w:rsidR="008E4AC4" w:rsidRPr="00AD3FFB" w:rsidRDefault="0029285C" w:rsidP="0029285C">
      <w:pPr>
        <w:pStyle w:val="TableParagraph"/>
        <w:numPr>
          <w:ilvl w:val="0"/>
          <w:numId w:val="3"/>
        </w:numPr>
        <w:jc w:val="both"/>
        <w:rPr>
          <w:color w:val="000000"/>
          <w:sz w:val="24"/>
          <w:szCs w:val="24"/>
        </w:rPr>
      </w:pPr>
      <w:r w:rsidRPr="00AD3FFB">
        <w:rPr>
          <w:color w:val="000000"/>
          <w:sz w:val="24"/>
          <w:szCs w:val="24"/>
        </w:rPr>
        <w:t xml:space="preserve">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14:paraId="2FE3E797" w14:textId="55384F97" w:rsidR="008E4AC4" w:rsidRPr="00AD3FFB" w:rsidRDefault="008E4AC4">
      <w:pPr>
        <w:rPr>
          <w:sz w:val="24"/>
          <w:szCs w:val="24"/>
        </w:rPr>
      </w:pPr>
    </w:p>
    <w:p w14:paraId="410A3E81" w14:textId="77777777" w:rsidR="0029285C" w:rsidRPr="00E41389" w:rsidRDefault="0029285C" w:rsidP="00525DDB">
      <w:pPr>
        <w:pStyle w:val="TableParagraph"/>
        <w:rPr>
          <w:b/>
          <w:bCs/>
          <w:color w:val="000000"/>
          <w:sz w:val="24"/>
          <w:szCs w:val="24"/>
        </w:rPr>
      </w:pPr>
      <w:r w:rsidRPr="00E41389">
        <w:rPr>
          <w:b/>
          <w:bCs/>
          <w:color w:val="000000"/>
          <w:sz w:val="24"/>
          <w:szCs w:val="24"/>
        </w:rPr>
        <w:t>Условия реализации программы</w:t>
      </w:r>
    </w:p>
    <w:p w14:paraId="410CAD0F"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w:t>
      </w:r>
    </w:p>
    <w:p w14:paraId="1E57FC42"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w:t>
      </w:r>
    </w:p>
    <w:p w14:paraId="3075215B"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w:t>
      </w:r>
    </w:p>
    <w:p w14:paraId="188D6E70"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14:paraId="04D27204"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 xml:space="preserve">«пошаговое» предъявление материала, дозирование помощи взрослого, использование специальных методов, приемов и средств, </w:t>
      </w:r>
      <w:r w:rsidRPr="00E41389">
        <w:rPr>
          <w:color w:val="000000"/>
          <w:sz w:val="24"/>
          <w:szCs w:val="24"/>
        </w:rPr>
        <w:lastRenderedPageBreak/>
        <w:t>способствующих достижению минимально возможного уровня, позволяющего действовать ребенку самостоятельно;</w:t>
      </w:r>
    </w:p>
    <w:p w14:paraId="186CC731"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проведение непрерывного мониторинга развития ребенка и качества освоения Программы в специально созданных условиях;</w:t>
      </w:r>
    </w:p>
    <w:p w14:paraId="20225E12"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ПрАООП;</w:t>
      </w:r>
    </w:p>
    <w:p w14:paraId="617FA603"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14:paraId="7910BA3F" w14:textId="77777777" w:rsidR="0029285C" w:rsidRPr="00E41389" w:rsidRDefault="0029285C" w:rsidP="0029285C">
      <w:pPr>
        <w:pStyle w:val="TableParagraph"/>
        <w:numPr>
          <w:ilvl w:val="1"/>
          <w:numId w:val="3"/>
        </w:numPr>
        <w:ind w:left="807"/>
        <w:jc w:val="both"/>
        <w:rPr>
          <w:color w:val="000000"/>
          <w:sz w:val="24"/>
          <w:szCs w:val="24"/>
        </w:rPr>
      </w:pPr>
      <w:r w:rsidRPr="00E41389">
        <w:rPr>
          <w:color w:val="000000"/>
          <w:sz w:val="24"/>
          <w:szCs w:val="24"/>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14:paraId="6C52357C" w14:textId="0113A0EE" w:rsidR="008E4AC4" w:rsidRPr="00AD3FFB" w:rsidRDefault="0029285C">
      <w:pPr>
        <w:rPr>
          <w:rFonts w:ascii="Times New Roman" w:hAnsi="Times New Roman" w:cs="Times New Roman"/>
          <w:sz w:val="24"/>
          <w:szCs w:val="24"/>
        </w:rPr>
      </w:pPr>
      <w:r w:rsidRPr="00AD3FFB">
        <w:rPr>
          <w:sz w:val="24"/>
          <w:szCs w:val="24"/>
        </w:rPr>
        <w:t xml:space="preserve">     </w:t>
      </w:r>
      <w:r w:rsidRPr="00AD3FFB">
        <w:rPr>
          <w:rFonts w:ascii="Times New Roman" w:hAnsi="Times New Roman" w:cs="Times New Roman"/>
          <w:sz w:val="24"/>
          <w:szCs w:val="24"/>
        </w:rPr>
        <w:t>В основе реализации Программы лежит культурно-исторический и системно-деятельностный подходы к развитию ребенка и принципы, являющиеся методологией ФГОС.</w:t>
      </w:r>
    </w:p>
    <w:p w14:paraId="4EF89484" w14:textId="77777777" w:rsidR="0029285C" w:rsidRPr="00E41389" w:rsidRDefault="0029285C" w:rsidP="00525DDB">
      <w:pPr>
        <w:pStyle w:val="TableParagraph"/>
        <w:rPr>
          <w:b/>
          <w:bCs/>
          <w:color w:val="000000"/>
          <w:sz w:val="24"/>
          <w:szCs w:val="24"/>
        </w:rPr>
      </w:pPr>
      <w:r w:rsidRPr="00E41389">
        <w:rPr>
          <w:b/>
          <w:bCs/>
          <w:color w:val="000000"/>
          <w:sz w:val="24"/>
          <w:szCs w:val="24"/>
        </w:rPr>
        <w:t>Для успешной реализации Программы должны быть обеспечены следующие психолого-педагогические условия:</w:t>
      </w:r>
    </w:p>
    <w:p w14:paraId="316668A4" w14:textId="77777777" w:rsidR="0029285C" w:rsidRPr="00E41389" w:rsidRDefault="0029285C" w:rsidP="001B68A4">
      <w:pPr>
        <w:pStyle w:val="TableParagraph"/>
        <w:numPr>
          <w:ilvl w:val="0"/>
          <w:numId w:val="4"/>
        </w:numPr>
        <w:jc w:val="both"/>
        <w:rPr>
          <w:color w:val="000000"/>
          <w:sz w:val="24"/>
          <w:szCs w:val="24"/>
        </w:rPr>
      </w:pPr>
      <w:r w:rsidRPr="00E41389">
        <w:rPr>
          <w:color w:val="000000"/>
          <w:sz w:val="24"/>
          <w:szCs w:val="24"/>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14:paraId="40C92981" w14:textId="77777777" w:rsidR="0029285C" w:rsidRPr="00E41389" w:rsidRDefault="0029285C" w:rsidP="0029285C">
      <w:pPr>
        <w:pStyle w:val="TableParagraph"/>
        <w:numPr>
          <w:ilvl w:val="0"/>
          <w:numId w:val="4"/>
        </w:numPr>
        <w:rPr>
          <w:color w:val="000000"/>
          <w:sz w:val="24"/>
          <w:szCs w:val="24"/>
        </w:rPr>
      </w:pPr>
      <w:r w:rsidRPr="00E41389">
        <w:rPr>
          <w:color w:val="000000"/>
          <w:sz w:val="24"/>
          <w:szCs w:val="24"/>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64952DC0" w14:textId="39E016F7" w:rsidR="001B68A4" w:rsidRPr="00AD3FFB" w:rsidRDefault="0029285C" w:rsidP="00AD3FFB">
      <w:pPr>
        <w:pStyle w:val="TableParagraph"/>
        <w:numPr>
          <w:ilvl w:val="0"/>
          <w:numId w:val="4"/>
        </w:numPr>
        <w:rPr>
          <w:color w:val="000000"/>
          <w:sz w:val="24"/>
          <w:szCs w:val="24"/>
        </w:rPr>
      </w:pPr>
      <w:r w:rsidRPr="00E41389">
        <w:rPr>
          <w:color w:val="000000"/>
          <w:sz w:val="24"/>
          <w:szCs w:val="24"/>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3458B845" w14:textId="405B8AEF" w:rsidR="0029285C" w:rsidRPr="00AD3FFB" w:rsidRDefault="0029285C" w:rsidP="001B68A4">
      <w:pPr>
        <w:pStyle w:val="TableParagraph"/>
        <w:numPr>
          <w:ilvl w:val="0"/>
          <w:numId w:val="4"/>
        </w:numPr>
        <w:rPr>
          <w:color w:val="000000"/>
          <w:sz w:val="24"/>
          <w:szCs w:val="24"/>
        </w:rPr>
      </w:pPr>
      <w:r w:rsidRPr="00E41389">
        <w:rPr>
          <w:color w:val="000000"/>
          <w:sz w:val="24"/>
          <w:szCs w:val="24"/>
        </w:rPr>
        <w:t>поддержка педагогами положительного, доброжелательного отношения детей друг к другу и взаимодействия детей друг с другом в разных видах</w:t>
      </w:r>
      <w:r w:rsidR="001B68A4" w:rsidRPr="00AD3FFB">
        <w:rPr>
          <w:color w:val="000000"/>
          <w:sz w:val="24"/>
          <w:szCs w:val="24"/>
        </w:rPr>
        <w:t xml:space="preserve"> </w:t>
      </w:r>
      <w:r w:rsidRPr="00E41389">
        <w:rPr>
          <w:color w:val="000000"/>
          <w:sz w:val="24"/>
          <w:szCs w:val="24"/>
        </w:rPr>
        <w:t>деятельности;</w:t>
      </w:r>
      <w:r w:rsidRPr="00AD3FFB">
        <w:rPr>
          <w:color w:val="000000"/>
          <w:sz w:val="24"/>
          <w:szCs w:val="24"/>
        </w:rPr>
        <w:t xml:space="preserve"> </w:t>
      </w:r>
      <w:r w:rsidRPr="00E41389">
        <w:rPr>
          <w:color w:val="000000"/>
          <w:sz w:val="24"/>
          <w:szCs w:val="24"/>
        </w:rPr>
        <w:t>поддержка инициативы и самостоятельности детей в специфических для них видах деятельности;</w:t>
      </w:r>
    </w:p>
    <w:p w14:paraId="461142C5" w14:textId="3C73CB26" w:rsidR="0029285C" w:rsidRPr="00E41389" w:rsidRDefault="0029285C" w:rsidP="001B68A4">
      <w:pPr>
        <w:pStyle w:val="TableParagraph"/>
        <w:numPr>
          <w:ilvl w:val="0"/>
          <w:numId w:val="4"/>
        </w:numPr>
        <w:jc w:val="both"/>
        <w:rPr>
          <w:color w:val="000000"/>
          <w:sz w:val="24"/>
          <w:szCs w:val="24"/>
        </w:rPr>
      </w:pPr>
      <w:r w:rsidRPr="00E41389">
        <w:rPr>
          <w:color w:val="000000"/>
          <w:sz w:val="24"/>
          <w:szCs w:val="24"/>
        </w:rPr>
        <w:t>возможность выбора детьми материалов, видов активности, участников совместной деятельности и общения;</w:t>
      </w:r>
    </w:p>
    <w:p w14:paraId="27F5273C" w14:textId="77777777" w:rsidR="001B68A4" w:rsidRPr="001B68A4" w:rsidRDefault="001B68A4" w:rsidP="001B68A4">
      <w:pPr>
        <w:numPr>
          <w:ilvl w:val="0"/>
          <w:numId w:val="4"/>
        </w:numPr>
        <w:spacing w:line="240" w:lineRule="auto"/>
        <w:rPr>
          <w:rFonts w:ascii="Times New Roman" w:hAnsi="Times New Roman" w:cs="Times New Roman"/>
          <w:sz w:val="24"/>
          <w:szCs w:val="24"/>
        </w:rPr>
      </w:pPr>
      <w:r w:rsidRPr="001B68A4">
        <w:rPr>
          <w:rFonts w:ascii="Times New Roman" w:hAnsi="Times New Roman" w:cs="Times New Roman"/>
          <w:sz w:val="24"/>
          <w:szCs w:val="24"/>
        </w:rPr>
        <w:t>защита детей от всех форм физического и психического насилия;</w:t>
      </w:r>
    </w:p>
    <w:p w14:paraId="71FAFD38" w14:textId="6ABD6920" w:rsidR="00AD3FFB" w:rsidRPr="000F4E8C" w:rsidRDefault="001B68A4" w:rsidP="000F4E8C">
      <w:pPr>
        <w:numPr>
          <w:ilvl w:val="0"/>
          <w:numId w:val="4"/>
        </w:numPr>
        <w:spacing w:line="240" w:lineRule="auto"/>
        <w:ind w:left="352"/>
        <w:rPr>
          <w:rFonts w:ascii="Times New Roman" w:hAnsi="Times New Roman" w:cs="Times New Roman"/>
          <w:sz w:val="24"/>
          <w:szCs w:val="24"/>
        </w:rPr>
      </w:pPr>
      <w:r w:rsidRPr="001B68A4">
        <w:rPr>
          <w:rFonts w:ascii="Times New Roman" w:hAnsi="Times New Roman" w:cs="Times New Roman"/>
          <w:sz w:val="24"/>
          <w:szCs w:val="24"/>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14:paraId="4505D374" w14:textId="77777777" w:rsidR="00AD3FFB" w:rsidRPr="00AD3FFB" w:rsidRDefault="00AD3FFB" w:rsidP="00AD3FFB">
      <w:pPr>
        <w:pStyle w:val="TableParagraph"/>
        <w:ind w:left="0"/>
        <w:jc w:val="both"/>
        <w:rPr>
          <w:sz w:val="24"/>
          <w:szCs w:val="24"/>
        </w:rPr>
      </w:pPr>
    </w:p>
    <w:p w14:paraId="52B8474D" w14:textId="02943EDA" w:rsidR="00AB2D5A" w:rsidRDefault="00AB2D5A" w:rsidP="00AB2D5A">
      <w:pPr>
        <w:ind w:left="352"/>
        <w:rPr>
          <w:rFonts w:ascii="Times New Roman" w:hAnsi="Times New Roman" w:cs="Times New Roman"/>
          <w:b/>
          <w:bCs/>
          <w:sz w:val="24"/>
          <w:szCs w:val="24"/>
        </w:rPr>
      </w:pPr>
    </w:p>
    <w:p w14:paraId="30BC59D8" w14:textId="192F9D75" w:rsidR="001B68A4" w:rsidRPr="001B68A4" w:rsidRDefault="001B68A4" w:rsidP="00525DDB">
      <w:pPr>
        <w:rPr>
          <w:rFonts w:ascii="Times New Roman" w:hAnsi="Times New Roman" w:cs="Times New Roman"/>
          <w:b/>
          <w:bCs/>
          <w:sz w:val="24"/>
          <w:szCs w:val="24"/>
        </w:rPr>
      </w:pPr>
      <w:r w:rsidRPr="001B68A4">
        <w:rPr>
          <w:rFonts w:ascii="Times New Roman" w:hAnsi="Times New Roman" w:cs="Times New Roman"/>
          <w:b/>
          <w:bCs/>
          <w:sz w:val="24"/>
          <w:szCs w:val="24"/>
        </w:rPr>
        <w:t>Принципы и подходы к формированию программы</w:t>
      </w:r>
    </w:p>
    <w:p w14:paraId="44CF7C73" w14:textId="77777777" w:rsidR="001B68A4" w:rsidRPr="001B68A4" w:rsidRDefault="001B68A4" w:rsidP="00525DDB">
      <w:pPr>
        <w:rPr>
          <w:rFonts w:ascii="Times New Roman" w:hAnsi="Times New Roman" w:cs="Times New Roman"/>
          <w:b/>
          <w:bCs/>
          <w:sz w:val="24"/>
          <w:szCs w:val="24"/>
        </w:rPr>
      </w:pPr>
      <w:r w:rsidRPr="001B68A4">
        <w:rPr>
          <w:rFonts w:ascii="Times New Roman" w:hAnsi="Times New Roman" w:cs="Times New Roman"/>
          <w:b/>
          <w:bCs/>
          <w:sz w:val="24"/>
          <w:szCs w:val="24"/>
        </w:rPr>
        <w:t>Принципы формирования Программы</w:t>
      </w:r>
    </w:p>
    <w:p w14:paraId="66E61E78" w14:textId="77777777" w:rsidR="001B68A4" w:rsidRPr="001B68A4" w:rsidRDefault="001B68A4" w:rsidP="001B68A4">
      <w:pPr>
        <w:rPr>
          <w:rFonts w:ascii="Times New Roman" w:hAnsi="Times New Roman" w:cs="Times New Roman"/>
          <w:sz w:val="24"/>
          <w:szCs w:val="24"/>
        </w:rPr>
      </w:pPr>
      <w:r w:rsidRPr="001B68A4">
        <w:rPr>
          <w:rFonts w:ascii="Times New Roman" w:hAnsi="Times New Roman" w:cs="Times New Roman"/>
          <w:sz w:val="24"/>
          <w:szCs w:val="24"/>
        </w:rPr>
        <w:lastRenderedPageBreak/>
        <w:t>В соответствии с п. 1.4. ФГОС принципами формирования Программы являются:</w:t>
      </w:r>
    </w:p>
    <w:p w14:paraId="1AAB3886" w14:textId="1CD8A221" w:rsidR="001B68A4" w:rsidRPr="00AD3FFB" w:rsidRDefault="001B68A4" w:rsidP="001B68A4">
      <w:pPr>
        <w:pStyle w:val="TableParagraph"/>
        <w:rPr>
          <w:sz w:val="24"/>
          <w:szCs w:val="24"/>
        </w:rPr>
      </w:pPr>
      <w:r w:rsidRPr="00AD3FFB">
        <w:rPr>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5A42B2C" w14:textId="687EACAE" w:rsidR="001B68A4" w:rsidRDefault="001B68A4" w:rsidP="001B68A4">
      <w:pPr>
        <w:pStyle w:val="TableParagraph"/>
        <w:rPr>
          <w:sz w:val="24"/>
          <w:szCs w:val="24"/>
        </w:rPr>
      </w:pPr>
      <w:r w:rsidRPr="00AD3FFB">
        <w:rPr>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r w:rsidRPr="00AD3FFB">
        <w:rPr>
          <w:sz w:val="24"/>
          <w:szCs w:val="24"/>
        </w:rPr>
        <w:br/>
        <w:t>3) содействие и сотрудничество детей и взрослых, признание ребенка полноценным участником (субъектом) образовательных отношений;</w:t>
      </w:r>
      <w:r w:rsidRPr="00AD3FFB">
        <w:rPr>
          <w:sz w:val="24"/>
          <w:szCs w:val="24"/>
        </w:rPr>
        <w:br/>
        <w:t>4) поддержка инициативы детей в различных видах деятельности;</w:t>
      </w:r>
      <w:r w:rsidRPr="00AD3FFB">
        <w:rPr>
          <w:sz w:val="24"/>
          <w:szCs w:val="24"/>
        </w:rPr>
        <w:br/>
        <w:t>5) сотрудничество Организации с семьей;</w:t>
      </w:r>
      <w:r w:rsidRPr="00AD3FFB">
        <w:rPr>
          <w:sz w:val="24"/>
          <w:szCs w:val="24"/>
        </w:rPr>
        <w:br/>
        <w:t>6) приобщение детей к социокультурным нормам, традициям семьи, общества и государства;</w:t>
      </w:r>
      <w:r w:rsidRPr="00AD3FFB">
        <w:rPr>
          <w:sz w:val="24"/>
          <w:szCs w:val="24"/>
        </w:rPr>
        <w:br/>
        <w:t xml:space="preserve">7) формирование познавательных интересов и познавательных действий ребенка в различных видах деятельности;  </w:t>
      </w:r>
    </w:p>
    <w:p w14:paraId="69DEFF6B" w14:textId="37E3D832" w:rsidR="005D5231" w:rsidRPr="005D5231" w:rsidRDefault="005D5231" w:rsidP="005D5231">
      <w:pPr>
        <w:pStyle w:val="TableParagraph"/>
        <w:rPr>
          <w:sz w:val="24"/>
          <w:szCs w:val="24"/>
        </w:rPr>
      </w:pPr>
      <w:r w:rsidRPr="005D5231">
        <w:rPr>
          <w:sz w:val="24"/>
          <w:szCs w:val="24"/>
        </w:rPr>
        <w:t>8</w:t>
      </w:r>
      <w:r>
        <w:rPr>
          <w:sz w:val="24"/>
          <w:szCs w:val="24"/>
        </w:rPr>
        <w:t>)</w:t>
      </w:r>
      <w:r w:rsidRPr="005D5231">
        <w:rPr>
          <w:sz w:val="24"/>
          <w:szCs w:val="24"/>
        </w:rPr>
        <w:t xml:space="preserve"> возрастная адекватность дошкольного образования (соответствие условий,</w:t>
      </w:r>
      <w:r>
        <w:rPr>
          <w:sz w:val="24"/>
          <w:szCs w:val="24"/>
        </w:rPr>
        <w:t xml:space="preserve"> </w:t>
      </w:r>
      <w:r w:rsidRPr="005D5231">
        <w:rPr>
          <w:sz w:val="24"/>
          <w:szCs w:val="24"/>
        </w:rPr>
        <w:t>требований, методов возрасту и особенностям развития);</w:t>
      </w:r>
    </w:p>
    <w:p w14:paraId="2AF9984B" w14:textId="373983E6" w:rsidR="005D5231" w:rsidRPr="005D5231" w:rsidRDefault="005D5231" w:rsidP="005D5231">
      <w:pPr>
        <w:pStyle w:val="TableParagraph"/>
        <w:rPr>
          <w:sz w:val="24"/>
          <w:szCs w:val="24"/>
        </w:rPr>
      </w:pPr>
      <w:r w:rsidRPr="005D5231">
        <w:rPr>
          <w:sz w:val="24"/>
          <w:szCs w:val="24"/>
        </w:rPr>
        <w:t>9</w:t>
      </w:r>
      <w:r>
        <w:rPr>
          <w:sz w:val="24"/>
          <w:szCs w:val="24"/>
        </w:rPr>
        <w:t>)</w:t>
      </w:r>
      <w:r w:rsidRPr="005D5231">
        <w:rPr>
          <w:sz w:val="24"/>
          <w:szCs w:val="24"/>
        </w:rPr>
        <w:t xml:space="preserve"> учет этнокультурной ситуации развития детей;</w:t>
      </w:r>
    </w:p>
    <w:p w14:paraId="0C72BA72" w14:textId="631A10B9" w:rsidR="005D5231" w:rsidRPr="005D5231" w:rsidRDefault="005D5231" w:rsidP="005D5231">
      <w:pPr>
        <w:pStyle w:val="TableParagraph"/>
        <w:rPr>
          <w:sz w:val="24"/>
          <w:szCs w:val="24"/>
        </w:rPr>
      </w:pPr>
      <w:r w:rsidRPr="005D5231">
        <w:rPr>
          <w:sz w:val="24"/>
          <w:szCs w:val="24"/>
        </w:rPr>
        <w:t>10</w:t>
      </w:r>
      <w:r>
        <w:rPr>
          <w:sz w:val="24"/>
          <w:szCs w:val="24"/>
        </w:rPr>
        <w:t>)</w:t>
      </w:r>
      <w:r w:rsidRPr="005D5231">
        <w:rPr>
          <w:sz w:val="24"/>
          <w:szCs w:val="24"/>
        </w:rPr>
        <w:t xml:space="preserve"> принцип развивающего образования (обучение, ведущее за собой развитие и</w:t>
      </w:r>
      <w:r>
        <w:rPr>
          <w:sz w:val="24"/>
          <w:szCs w:val="24"/>
        </w:rPr>
        <w:t xml:space="preserve"> </w:t>
      </w:r>
      <w:r w:rsidRPr="005D5231">
        <w:rPr>
          <w:sz w:val="24"/>
          <w:szCs w:val="24"/>
        </w:rPr>
        <w:t>ориентирующее педагогов на построение образования в зон</w:t>
      </w:r>
      <w:r>
        <w:rPr>
          <w:sz w:val="24"/>
          <w:szCs w:val="24"/>
        </w:rPr>
        <w:t xml:space="preserve">е </w:t>
      </w:r>
      <w:r w:rsidRPr="005D5231">
        <w:rPr>
          <w:sz w:val="24"/>
          <w:szCs w:val="24"/>
        </w:rPr>
        <w:t>ближайшего развития</w:t>
      </w:r>
      <w:r>
        <w:rPr>
          <w:sz w:val="24"/>
          <w:szCs w:val="24"/>
        </w:rPr>
        <w:t xml:space="preserve"> </w:t>
      </w:r>
      <w:r w:rsidRPr="005D5231">
        <w:rPr>
          <w:sz w:val="24"/>
          <w:szCs w:val="24"/>
        </w:rPr>
        <w:t>ребенка);</w:t>
      </w:r>
    </w:p>
    <w:p w14:paraId="1E0E09C0" w14:textId="09D56594" w:rsidR="005D5231" w:rsidRPr="005D5231" w:rsidRDefault="005D5231" w:rsidP="005D5231">
      <w:pPr>
        <w:pStyle w:val="TableParagraph"/>
        <w:rPr>
          <w:sz w:val="24"/>
          <w:szCs w:val="24"/>
        </w:rPr>
      </w:pPr>
      <w:r w:rsidRPr="005D5231">
        <w:rPr>
          <w:sz w:val="24"/>
          <w:szCs w:val="24"/>
        </w:rPr>
        <w:t>11</w:t>
      </w:r>
      <w:r>
        <w:rPr>
          <w:sz w:val="24"/>
          <w:szCs w:val="24"/>
        </w:rPr>
        <w:t>)</w:t>
      </w:r>
      <w:r w:rsidRPr="005D5231">
        <w:rPr>
          <w:sz w:val="24"/>
          <w:szCs w:val="24"/>
        </w:rPr>
        <w:t xml:space="preserve"> принцип интеграции содержания дошкольного образования в соответствии с</w:t>
      </w:r>
      <w:r>
        <w:rPr>
          <w:sz w:val="24"/>
          <w:szCs w:val="24"/>
        </w:rPr>
        <w:t xml:space="preserve"> </w:t>
      </w:r>
      <w:r w:rsidRPr="005D5231">
        <w:rPr>
          <w:sz w:val="24"/>
          <w:szCs w:val="24"/>
        </w:rPr>
        <w:t>возрастными возможностями и особенностями детей, спецификой и возможностями</w:t>
      </w:r>
      <w:r>
        <w:rPr>
          <w:sz w:val="24"/>
          <w:szCs w:val="24"/>
        </w:rPr>
        <w:t xml:space="preserve"> </w:t>
      </w:r>
      <w:r w:rsidRPr="005D5231">
        <w:rPr>
          <w:sz w:val="24"/>
          <w:szCs w:val="24"/>
        </w:rPr>
        <w:t>образовательных областей, предполагающий связанность, взаимопроникновение и</w:t>
      </w:r>
      <w:r>
        <w:rPr>
          <w:sz w:val="24"/>
          <w:szCs w:val="24"/>
        </w:rPr>
        <w:t xml:space="preserve"> </w:t>
      </w:r>
      <w:r w:rsidRPr="005D5231">
        <w:rPr>
          <w:sz w:val="24"/>
          <w:szCs w:val="24"/>
        </w:rPr>
        <w:t>взаимодействие отдельных образовательных областей, обеспечивающих целостность</w:t>
      </w:r>
      <w:r>
        <w:rPr>
          <w:sz w:val="24"/>
          <w:szCs w:val="24"/>
        </w:rPr>
        <w:t xml:space="preserve"> </w:t>
      </w:r>
      <w:r w:rsidRPr="005D5231">
        <w:rPr>
          <w:sz w:val="24"/>
          <w:szCs w:val="24"/>
        </w:rPr>
        <w:t>образовательного процесса;</w:t>
      </w:r>
    </w:p>
    <w:p w14:paraId="3D50EFE0" w14:textId="7F76D46D" w:rsidR="001B68A4" w:rsidRDefault="005D5231" w:rsidP="00BF67A5">
      <w:pPr>
        <w:pStyle w:val="TableParagraph"/>
        <w:rPr>
          <w:sz w:val="24"/>
          <w:szCs w:val="24"/>
        </w:rPr>
      </w:pPr>
      <w:r w:rsidRPr="005D5231">
        <w:rPr>
          <w:sz w:val="24"/>
          <w:szCs w:val="24"/>
        </w:rPr>
        <w:t>12</w:t>
      </w:r>
      <w:r>
        <w:rPr>
          <w:sz w:val="24"/>
          <w:szCs w:val="24"/>
        </w:rPr>
        <w:t>)</w:t>
      </w:r>
      <w:r w:rsidRPr="005D5231">
        <w:rPr>
          <w:sz w:val="24"/>
          <w:szCs w:val="24"/>
        </w:rPr>
        <w:t xml:space="preserve"> комплексно-тематический принцип построения образовательного процесса</w:t>
      </w:r>
      <w:r>
        <w:rPr>
          <w:sz w:val="24"/>
          <w:szCs w:val="24"/>
        </w:rPr>
        <w:t xml:space="preserve"> </w:t>
      </w:r>
      <w:r w:rsidRPr="005D5231">
        <w:rPr>
          <w:sz w:val="24"/>
          <w:szCs w:val="24"/>
        </w:rPr>
        <w:t>(объединение комплекса различных видов специфических детских деятельностей вокруг</w:t>
      </w:r>
      <w:r>
        <w:rPr>
          <w:sz w:val="24"/>
          <w:szCs w:val="24"/>
        </w:rPr>
        <w:t xml:space="preserve"> </w:t>
      </w:r>
      <w:r w:rsidRPr="005D5231">
        <w:rPr>
          <w:sz w:val="24"/>
          <w:szCs w:val="24"/>
        </w:rPr>
        <w:t>единой темы при организации воспитательно-образовательного процесса.</w:t>
      </w:r>
    </w:p>
    <w:p w14:paraId="5B18DD2B" w14:textId="77777777" w:rsidR="000F4E8C" w:rsidRDefault="000F4E8C"/>
    <w:p w14:paraId="3FBCBE0C" w14:textId="5383FA35" w:rsidR="001B68A4" w:rsidRPr="00BA6E0B" w:rsidRDefault="001B68A4" w:rsidP="00F84B45">
      <w:pPr>
        <w:pStyle w:val="TableParagraph"/>
        <w:rPr>
          <w:b/>
          <w:bCs/>
          <w:color w:val="000000"/>
          <w:sz w:val="24"/>
          <w:szCs w:val="24"/>
        </w:rPr>
      </w:pPr>
      <w:r w:rsidRPr="00624CBF">
        <w:rPr>
          <w:b/>
          <w:bCs/>
          <w:color w:val="000000"/>
          <w:sz w:val="24"/>
          <w:szCs w:val="24"/>
        </w:rPr>
        <w:t>Специальные принципы</w:t>
      </w:r>
      <w:r w:rsidR="00234FA1">
        <w:rPr>
          <w:b/>
          <w:bCs/>
          <w:color w:val="000000"/>
          <w:sz w:val="24"/>
          <w:szCs w:val="24"/>
        </w:rPr>
        <w:t xml:space="preserve">       </w:t>
      </w:r>
    </w:p>
    <w:p w14:paraId="46D3B93C"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педагогического гуманизма и оптимизма.</w:t>
      </w:r>
      <w:r w:rsidRPr="00BA6E0B">
        <w:rPr>
          <w:color w:val="000000"/>
          <w:sz w:val="24"/>
          <w:szCs w:val="24"/>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14:paraId="43761BB2" w14:textId="77777777" w:rsidR="001B68A4" w:rsidRPr="00BA6E0B" w:rsidRDefault="001B68A4" w:rsidP="001B68A4">
      <w:pPr>
        <w:pStyle w:val="TableParagraph"/>
        <w:jc w:val="both"/>
        <w:rPr>
          <w:color w:val="000000"/>
          <w:sz w:val="24"/>
          <w:szCs w:val="24"/>
        </w:rPr>
      </w:pPr>
      <w:r w:rsidRPr="00BA6E0B">
        <w:rPr>
          <w:color w:val="000000"/>
          <w:sz w:val="24"/>
          <w:szCs w:val="24"/>
        </w:rPr>
        <w:t>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14:paraId="251160E5" w14:textId="77777777" w:rsidR="001B68A4" w:rsidRPr="00BA6E0B" w:rsidRDefault="001B68A4" w:rsidP="001B68A4">
      <w:pPr>
        <w:pStyle w:val="TableParagraph"/>
        <w:jc w:val="both"/>
        <w:rPr>
          <w:color w:val="000000"/>
          <w:sz w:val="24"/>
          <w:szCs w:val="24"/>
        </w:rPr>
      </w:pPr>
      <w:r w:rsidRPr="00BA6E0B">
        <w:rPr>
          <w:i/>
          <w:iCs/>
          <w:color w:val="000000"/>
          <w:sz w:val="24"/>
          <w:szCs w:val="24"/>
        </w:rPr>
        <w:t>Этиопатогенетический принцип:</w:t>
      </w:r>
      <w:r w:rsidRPr="00BA6E0B">
        <w:rPr>
          <w:color w:val="000000"/>
          <w:sz w:val="24"/>
          <w:szCs w:val="24"/>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w:t>
      </w:r>
      <w:r w:rsidRPr="00BA6E0B">
        <w:rPr>
          <w:color w:val="000000"/>
          <w:sz w:val="24"/>
          <w:szCs w:val="24"/>
        </w:rPr>
        <w:lastRenderedPageBreak/>
        <w:t>симтоматика. Причины и механизмы, обусловливающие недостатки познавательного и речевого рахзвития различны, соответственно, методы и содержание коррекционной работы должны отличаться.</w:t>
      </w:r>
    </w:p>
    <w:p w14:paraId="26BEF3E1"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системного подхода</w:t>
      </w:r>
      <w:r w:rsidRPr="00BA6E0B">
        <w:rPr>
          <w:color w:val="000000"/>
          <w:sz w:val="24"/>
          <w:szCs w:val="24"/>
        </w:rPr>
        <w:t xml:space="preserve"> к диагностике и коррекции нарушений.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14:paraId="069ECB8B"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комплексного подхода</w:t>
      </w:r>
      <w:r w:rsidRPr="00BA6E0B">
        <w:rPr>
          <w:color w:val="000000"/>
          <w:sz w:val="24"/>
          <w:szCs w:val="24"/>
        </w:rPr>
        <w:t xml:space="preserve">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14F34DF1"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коррекционно-компенсирующей направленности образования</w:t>
      </w:r>
      <w:r w:rsidRPr="00BA6E0B">
        <w:rPr>
          <w:color w:val="000000"/>
          <w:sz w:val="24"/>
          <w:szCs w:val="24"/>
        </w:rPr>
        <w:t>. 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w:t>
      </w:r>
    </w:p>
    <w:p w14:paraId="5501E41A"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опоры на закономерности онтогенетического развития</w:t>
      </w:r>
      <w:r w:rsidRPr="00BA6E0B">
        <w:rPr>
          <w:color w:val="000000"/>
          <w:sz w:val="24"/>
          <w:szCs w:val="24"/>
        </w:rPr>
        <w:t xml:space="preserve">. Можно сказать, что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может осуществляться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содержание программ образовательной и коррекционной работы с одной стороны опираются на возрастные нормативы развития, а с другой стороны выстраиваются как уровневые программы, ориентирующиеся на исходный уровень развития познавательной деятельности, речи, </w:t>
      </w:r>
      <w:r w:rsidRPr="00BA6E0B">
        <w:rPr>
          <w:color w:val="000000"/>
          <w:sz w:val="24"/>
          <w:szCs w:val="24"/>
        </w:rPr>
        <w:lastRenderedPageBreak/>
        <w:t>деятельности детей группы.</w:t>
      </w:r>
    </w:p>
    <w:p w14:paraId="44989336"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единства диагностики и коррекции.</w:t>
      </w:r>
      <w:r w:rsidRPr="00BA6E0B">
        <w:rPr>
          <w:color w:val="000000"/>
          <w:sz w:val="24"/>
          <w:szCs w:val="24"/>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 - 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Принцип приоритетности коррекции каузального типа.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p>
    <w:p w14:paraId="2C544952"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единства</w:t>
      </w:r>
      <w:r w:rsidRPr="00BA6E0B">
        <w:rPr>
          <w:color w:val="000000"/>
          <w:sz w:val="24"/>
          <w:szCs w:val="24"/>
        </w:rPr>
        <w:t xml:space="preserve"> в реализации коррекционных, профилактических и развивающих задач. Соблюдение означенного принципа не позволяет ограничиваться лишь преодоления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 - коррекционного (исправление отклонений, нарушений развития, разрешение трудностей); - профилактического; - развивающего (оптимизация, стимулирование и обогащение содержания развития).</w:t>
      </w:r>
    </w:p>
    <w:p w14:paraId="388DAC4D"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реализации деятельностного подхода</w:t>
      </w:r>
      <w:r w:rsidRPr="00BA6E0B">
        <w:rPr>
          <w:color w:val="000000"/>
          <w:sz w:val="24"/>
          <w:szCs w:val="24"/>
        </w:rPr>
        <w:t xml:space="preserve"> в обучении и воспитании. В рамках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а от трех до семи лет – игровая. После семи лет ведущей является учебная деятельность.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 - операционального, регуляционного. Детей обучают использованию различных алгоритмов (картинно-графических планов, технологических карт и т.д.).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 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14:paraId="2E17D3D3" w14:textId="77777777" w:rsidR="001B68A4" w:rsidRPr="00BA6E0B" w:rsidRDefault="001B68A4" w:rsidP="001B68A4">
      <w:pPr>
        <w:pStyle w:val="TableParagraph"/>
        <w:jc w:val="both"/>
        <w:rPr>
          <w:color w:val="000000"/>
          <w:sz w:val="24"/>
          <w:szCs w:val="24"/>
        </w:rPr>
      </w:pPr>
      <w:r w:rsidRPr="00BA6E0B">
        <w:rPr>
          <w:i/>
          <w:iCs/>
          <w:color w:val="000000"/>
          <w:sz w:val="24"/>
          <w:szCs w:val="24"/>
        </w:rPr>
        <w:lastRenderedPageBreak/>
        <w:t>Принцип ранней педагогической помощи.</w:t>
      </w:r>
      <w:r w:rsidRPr="00BA6E0B">
        <w:rPr>
          <w:color w:val="000000"/>
          <w:sz w:val="24"/>
          <w:szCs w:val="24"/>
        </w:rPr>
        <w:t xml:space="preserve"> Многие сензитивные периоды, т.е. периоды наиболее благоприятного, легкого и быстрого развития определенных психических функций, играющие решающую роль для последующего развития ребенка, приходятся на ранний и дошкольный возраст. В период до трех лет происходит морфофункциональное созревание мозга и закладывается основной объем условных связей.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w:t>
      </w:r>
    </w:p>
    <w:p w14:paraId="632614ED"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комплексного применения</w:t>
      </w:r>
      <w:r w:rsidRPr="00BA6E0B">
        <w:rPr>
          <w:color w:val="000000"/>
          <w:sz w:val="24"/>
          <w:szCs w:val="24"/>
        </w:rPr>
        <w:t xml:space="preserve"> 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 методов модификации поведения (поведенческий тренинг).</w:t>
      </w:r>
    </w:p>
    <w:p w14:paraId="46FDA8AE"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развития коммуникации</w:t>
      </w:r>
      <w:r w:rsidRPr="00BA6E0B">
        <w:rPr>
          <w:color w:val="000000"/>
          <w:sz w:val="24"/>
          <w:szCs w:val="24"/>
        </w:rPr>
        <w:t>, речевой деятельности и языка, как средства, обеспечивающего развитие речи и мышления. 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на основе словесной речи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w:t>
      </w:r>
    </w:p>
    <w:p w14:paraId="0C3CFA39"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личностно-ориентированного взаимодействия</w:t>
      </w:r>
      <w:r w:rsidRPr="00BA6E0B">
        <w:rPr>
          <w:color w:val="000000"/>
          <w:sz w:val="24"/>
          <w:szCs w:val="24"/>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14:paraId="1A581C79" w14:textId="77777777" w:rsidR="001B68A4" w:rsidRPr="00BA6E0B" w:rsidRDefault="001B68A4" w:rsidP="001B68A4">
      <w:pPr>
        <w:pStyle w:val="TableParagraph"/>
        <w:jc w:val="both"/>
        <w:rPr>
          <w:color w:val="000000"/>
          <w:sz w:val="24"/>
          <w:szCs w:val="24"/>
        </w:rPr>
      </w:pPr>
      <w:r w:rsidRPr="00BA6E0B">
        <w:rPr>
          <w:i/>
          <w:iCs/>
          <w:color w:val="000000"/>
          <w:sz w:val="24"/>
          <w:szCs w:val="24"/>
        </w:rPr>
        <w:t>Принцип необходимости специального педагогического руководства.</w:t>
      </w:r>
      <w:r w:rsidRPr="00BA6E0B">
        <w:rPr>
          <w:color w:val="000000"/>
          <w:sz w:val="24"/>
          <w:szCs w:val="24"/>
        </w:rPr>
        <w:t xml:space="preserve"> Познавательная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этим процессом. При разработке 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w:t>
      </w:r>
    </w:p>
    <w:p w14:paraId="41491789" w14:textId="77777777" w:rsidR="001B68A4" w:rsidRPr="00BA6E0B" w:rsidRDefault="001B68A4" w:rsidP="001B68A4">
      <w:pPr>
        <w:pStyle w:val="TableParagraph"/>
        <w:jc w:val="both"/>
        <w:rPr>
          <w:color w:val="000000"/>
          <w:sz w:val="24"/>
          <w:szCs w:val="24"/>
        </w:rPr>
      </w:pPr>
      <w:r w:rsidRPr="00BA6E0B">
        <w:rPr>
          <w:color w:val="000000"/>
          <w:sz w:val="24"/>
          <w:szCs w:val="24"/>
        </w:rPr>
        <w:t xml:space="preserve"> </w:t>
      </w:r>
      <w:r w:rsidRPr="00BA6E0B">
        <w:rPr>
          <w:i/>
          <w:iCs/>
          <w:color w:val="000000"/>
          <w:sz w:val="24"/>
          <w:szCs w:val="24"/>
        </w:rPr>
        <w:t>Принцип вариативности коррекционно- развивающего образования</w:t>
      </w:r>
      <w:r w:rsidRPr="00BA6E0B">
        <w:rPr>
          <w:color w:val="000000"/>
          <w:sz w:val="24"/>
          <w:szCs w:val="24"/>
        </w:rPr>
        <w:t xml:space="preserve">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2C18CAD9" w14:textId="77777777" w:rsidR="001B68A4" w:rsidRPr="00BA6E0B" w:rsidRDefault="001B68A4" w:rsidP="001B68A4">
      <w:pPr>
        <w:pStyle w:val="TableParagraph"/>
        <w:jc w:val="both"/>
        <w:rPr>
          <w:color w:val="000000"/>
          <w:sz w:val="24"/>
          <w:szCs w:val="24"/>
        </w:rPr>
      </w:pPr>
      <w:r w:rsidRPr="00BA6E0B">
        <w:rPr>
          <w:color w:val="000000"/>
          <w:sz w:val="24"/>
          <w:szCs w:val="24"/>
        </w:rPr>
        <w:t xml:space="preserve"> </w:t>
      </w:r>
      <w:r w:rsidRPr="00BA6E0B">
        <w:rPr>
          <w:i/>
          <w:iCs/>
          <w:color w:val="000000"/>
          <w:sz w:val="24"/>
          <w:szCs w:val="24"/>
        </w:rPr>
        <w:t>Принцип активного привлечения</w:t>
      </w:r>
      <w:r w:rsidRPr="00BA6E0B">
        <w:rPr>
          <w:color w:val="000000"/>
          <w:sz w:val="24"/>
          <w:szCs w:val="24"/>
        </w:rPr>
        <w:t xml:space="preserve"> ближайшего социального окружения к работе с ребенком.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 </w:t>
      </w:r>
    </w:p>
    <w:p w14:paraId="4E2AA5C5" w14:textId="77777777" w:rsidR="001B68A4" w:rsidRPr="00BA6E0B" w:rsidRDefault="001B68A4" w:rsidP="001B68A4">
      <w:pPr>
        <w:pStyle w:val="TableParagraph"/>
        <w:jc w:val="both"/>
        <w:rPr>
          <w:color w:val="000000"/>
          <w:sz w:val="24"/>
          <w:szCs w:val="24"/>
        </w:rPr>
      </w:pPr>
      <w:r w:rsidRPr="00BA6E0B">
        <w:rPr>
          <w:color w:val="000000"/>
          <w:sz w:val="24"/>
          <w:szCs w:val="24"/>
        </w:rPr>
        <w:t xml:space="preserve">Перечисленные принципы позволяют наметить стратегию и направления коррекционно-развивающей деятельности и прогнозировать степень ее </w:t>
      </w:r>
      <w:r w:rsidRPr="00BA6E0B">
        <w:rPr>
          <w:color w:val="000000"/>
          <w:sz w:val="24"/>
          <w:szCs w:val="24"/>
        </w:rPr>
        <w:lastRenderedPageBreak/>
        <w:t>успешности.</w:t>
      </w:r>
    </w:p>
    <w:p w14:paraId="55266695" w14:textId="77777777" w:rsidR="001B68A4" w:rsidRPr="00624CBF" w:rsidRDefault="001B68A4" w:rsidP="001B68A4">
      <w:pPr>
        <w:pStyle w:val="TableParagraph"/>
        <w:rPr>
          <w:color w:val="000000"/>
        </w:rPr>
      </w:pPr>
    </w:p>
    <w:p w14:paraId="287E177D" w14:textId="26B36DC0" w:rsidR="001B68A4" w:rsidRPr="00391096" w:rsidRDefault="00207D7D" w:rsidP="00525DDB">
      <w:pPr>
        <w:pStyle w:val="TableParagraph"/>
        <w:rPr>
          <w:b/>
          <w:bCs/>
          <w:color w:val="000000"/>
          <w:sz w:val="24"/>
          <w:szCs w:val="24"/>
        </w:rPr>
      </w:pPr>
      <w:r>
        <w:rPr>
          <w:b/>
          <w:bCs/>
          <w:color w:val="000000"/>
          <w:sz w:val="24"/>
          <w:szCs w:val="24"/>
        </w:rPr>
        <w:t xml:space="preserve">    </w:t>
      </w:r>
      <w:r w:rsidR="001B68A4" w:rsidRPr="00391096">
        <w:rPr>
          <w:b/>
          <w:bCs/>
          <w:color w:val="000000"/>
          <w:sz w:val="24"/>
          <w:szCs w:val="24"/>
        </w:rPr>
        <w:t>Общие подходы к построению Программы:</w:t>
      </w:r>
    </w:p>
    <w:p w14:paraId="0857EEFB" w14:textId="77777777" w:rsidR="001B68A4" w:rsidRPr="00391096" w:rsidRDefault="001B68A4" w:rsidP="001B68A4">
      <w:pPr>
        <w:pStyle w:val="TableParagraph"/>
        <w:jc w:val="both"/>
        <w:rPr>
          <w:color w:val="000000"/>
          <w:sz w:val="24"/>
          <w:szCs w:val="24"/>
        </w:rPr>
      </w:pPr>
      <w:r w:rsidRPr="00BA6E0B">
        <w:rPr>
          <w:color w:val="000000"/>
          <w:sz w:val="24"/>
          <w:szCs w:val="24"/>
        </w:rPr>
        <w:t xml:space="preserve">    </w:t>
      </w:r>
      <w:r w:rsidRPr="00391096">
        <w:rPr>
          <w:color w:val="000000"/>
          <w:sz w:val="24"/>
          <w:szCs w:val="24"/>
        </w:rPr>
        <w:t xml:space="preserve">В АООП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 ( В. В. Давыдов, В. А. Петровский и др.) о признании самоценности дошкольного периода детства. Программа построена на позициях гуманно- 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способностей воспитанников. </w:t>
      </w:r>
    </w:p>
    <w:p w14:paraId="3077BB1F" w14:textId="77777777" w:rsidR="001B68A4" w:rsidRPr="00BA6E0B" w:rsidRDefault="001B68A4" w:rsidP="001B68A4">
      <w:pPr>
        <w:pStyle w:val="TableParagraph"/>
        <w:jc w:val="both"/>
        <w:rPr>
          <w:color w:val="000000"/>
          <w:sz w:val="24"/>
          <w:szCs w:val="24"/>
        </w:rPr>
      </w:pPr>
      <w:r w:rsidRPr="00BA6E0B">
        <w:rPr>
          <w:color w:val="000000"/>
          <w:sz w:val="24"/>
          <w:szCs w:val="24"/>
        </w:rPr>
        <w:t xml:space="preserve">    </w:t>
      </w:r>
      <w:r w:rsidRPr="00391096">
        <w:rPr>
          <w:color w:val="000000"/>
          <w:sz w:val="24"/>
          <w:szCs w:val="24"/>
        </w:rPr>
        <w:t>В Программе комплексно представлены основные содержательные линии воспитания, образования и коррекции недостатков в развитии ребенка с ЗПР раннего и дошкольного возраста. С целью отбора содержания образовательной и коррекциионно-развивающей работы, для осуществления мониторинга ее результатов, компетенции детей условно делятся на 3 уровня: нормативный, функциональный и стартовый. Такой подход служит исключительно задачам индивидуализации образования детей с ЗПР и не предполагает аттестации достижений ребенка. Показатели нормативного уровня позволяют определить содержание образовательной деятельности в разных возрастных группах в соответствии с ООП ДО. Нормативный уровень означает освоение образовательной программы в соответствии с возрастными возможностями и позволяет реализовывать задачи и содержание образовательной деятельности следующей возрастной группы. Функциональный уровень требует восполнения пробелов в усвоении знаний, умений и навыков, осваиваемых на предыдущей возрастной ступени и их закрепления в самостоятельной деятельности ребенка. Если у ребенка</w:t>
      </w:r>
      <w:r w:rsidRPr="00BA6E0B">
        <w:rPr>
          <w:color w:val="000000"/>
          <w:sz w:val="24"/>
          <w:szCs w:val="24"/>
        </w:rPr>
        <w:t xml:space="preserve"> выявлен стартовый уровень достижений в рамках какого-либо раздела Программы, реализуемой в определенном возрастном диапазоне, необходима адаптация и индивидуализация содержания с ориентацией на задачи предыдущих возрастных этапов. Стартовый уровень чаще всего характеризует детей с задержкой психического развития.</w:t>
      </w:r>
    </w:p>
    <w:p w14:paraId="7C5266FB" w14:textId="5C6AE941" w:rsidR="001B68A4" w:rsidRPr="00391096" w:rsidRDefault="001B68A4" w:rsidP="001B68A4">
      <w:pPr>
        <w:pStyle w:val="TableParagraph"/>
        <w:jc w:val="both"/>
        <w:rPr>
          <w:color w:val="000000"/>
          <w:sz w:val="24"/>
          <w:szCs w:val="24"/>
        </w:rPr>
      </w:pPr>
      <w:r w:rsidRPr="00BA6E0B">
        <w:rPr>
          <w:color w:val="000000"/>
          <w:sz w:val="24"/>
          <w:szCs w:val="24"/>
        </w:rPr>
        <w:t xml:space="preserve">   </w:t>
      </w:r>
      <w:r w:rsidRPr="00391096">
        <w:rPr>
          <w:color w:val="000000"/>
          <w:sz w:val="24"/>
          <w:szCs w:val="24"/>
        </w:rPr>
        <w:t xml:space="preserve">Программой предусмотрен </w:t>
      </w:r>
      <w:r w:rsidRPr="00391096">
        <w:rPr>
          <w:b/>
          <w:bCs/>
          <w:i/>
          <w:iCs/>
          <w:color w:val="000000"/>
          <w:sz w:val="24"/>
          <w:szCs w:val="24"/>
        </w:rPr>
        <w:t xml:space="preserve">гибкий подход </w:t>
      </w:r>
      <w:r w:rsidRPr="00391096">
        <w:rPr>
          <w:color w:val="000000"/>
          <w:sz w:val="24"/>
          <w:szCs w:val="24"/>
        </w:rPr>
        <w:t>к отбору образовательного и коррекционно-развивающего содержания, методов и форм</w:t>
      </w:r>
      <w:r w:rsidRPr="00391096">
        <w:rPr>
          <w:color w:val="000000"/>
          <w:sz w:val="24"/>
          <w:szCs w:val="24"/>
        </w:rPr>
        <w:br/>
        <w:t>работы с детьми не только с учетом возрастных, но и индивидуально-типологических особенностей, трудностей и образовательных</w:t>
      </w:r>
      <w:r w:rsidRPr="00391096">
        <w:rPr>
          <w:color w:val="000000"/>
          <w:sz w:val="24"/>
          <w:szCs w:val="24"/>
        </w:rPr>
        <w:br/>
        <w:t>потребностей. Предполагается возможность перехода от одного варианта программы к другому.</w:t>
      </w:r>
    </w:p>
    <w:p w14:paraId="00459968" w14:textId="77777777" w:rsidR="001B68A4" w:rsidRPr="00391096" w:rsidRDefault="001B68A4" w:rsidP="001B68A4">
      <w:pPr>
        <w:pStyle w:val="TableParagraph"/>
        <w:jc w:val="both"/>
        <w:rPr>
          <w:color w:val="000000"/>
          <w:sz w:val="24"/>
          <w:szCs w:val="24"/>
        </w:rPr>
      </w:pPr>
      <w:r w:rsidRPr="00391096">
        <w:rPr>
          <w:color w:val="000000"/>
          <w:sz w:val="24"/>
          <w:szCs w:val="24"/>
        </w:rPr>
        <w:t xml:space="preserve">   Программа основывается на комплексно-тематическом принципе построения образовательного процесса. АООП строится с учетом принципа интеграции программы коррекционной работы в образовательные области в соответствии с возрастными возможностями и особенностями детей, спецификой и возможностями образовательных областей.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(НОД), но и при проведении режимных моментов в соответствии со спецификой дошкольного образования. Все коррекционно-развивающие индивидуальные, подгрупповые, групповые, интегрированные формы работы носят игровой характер. Коррекционная работа строится с опорой на ведущую деятельность возраста. Соблюдается преемственность между всеми возрастными дошкольными группами и между детским садом и начальной школой. Все занятия (НОД) интегрируют образовательные задачи из разных образовательных областей и имеют коррекционно-</w:t>
      </w:r>
      <w:r w:rsidRPr="00391096">
        <w:rPr>
          <w:color w:val="000000"/>
          <w:sz w:val="24"/>
          <w:szCs w:val="24"/>
        </w:rPr>
        <w:lastRenderedPageBreak/>
        <w:t>развивающую направленность. Основными видами деятельностями являются игра, практическая, продуктивная и экспериментальная деятельности.</w:t>
      </w:r>
    </w:p>
    <w:p w14:paraId="091AE5C1" w14:textId="77777777" w:rsidR="001B68A4" w:rsidRPr="00391096" w:rsidRDefault="001B68A4" w:rsidP="001B68A4">
      <w:pPr>
        <w:pStyle w:val="TableParagraph"/>
        <w:jc w:val="both"/>
        <w:rPr>
          <w:color w:val="000000"/>
          <w:sz w:val="24"/>
          <w:szCs w:val="24"/>
        </w:rPr>
      </w:pPr>
      <w:r w:rsidRPr="00BA6E0B">
        <w:rPr>
          <w:color w:val="000000"/>
          <w:sz w:val="24"/>
          <w:szCs w:val="24"/>
        </w:rPr>
        <w:t xml:space="preserve">  </w:t>
      </w:r>
      <w:r w:rsidRPr="00391096">
        <w:rPr>
          <w:color w:val="000000"/>
          <w:sz w:val="24"/>
          <w:szCs w:val="24"/>
        </w:rPr>
        <w:t>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67ECCEB7" w14:textId="77777777" w:rsidR="001B68A4" w:rsidRPr="00391096" w:rsidRDefault="001B68A4" w:rsidP="001B68A4">
      <w:pPr>
        <w:pStyle w:val="TableParagraph"/>
        <w:jc w:val="both"/>
        <w:rPr>
          <w:color w:val="000000"/>
          <w:sz w:val="24"/>
          <w:szCs w:val="24"/>
        </w:rPr>
      </w:pPr>
      <w:r w:rsidRPr="00391096">
        <w:rPr>
          <w:color w:val="000000"/>
          <w:sz w:val="24"/>
          <w:szCs w:val="24"/>
        </w:rPr>
        <w:t>Учитываются также возраст детей и необходимость реализации образовательных задач в определенных видах деятельности. Для детей дошкольного возраста это:</w:t>
      </w:r>
    </w:p>
    <w:p w14:paraId="02C33424"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игровая деятельность </w:t>
      </w:r>
      <w:r w:rsidRPr="00391096">
        <w:rPr>
          <w:color w:val="000000"/>
          <w:sz w:val="24"/>
          <w:szCs w:val="24"/>
        </w:rPr>
        <w:t>(включая сюжетно-ролевую игру как ведущую деятельность детей дошкольного возраста, а также игру с правилами и другие виды игры);</w:t>
      </w:r>
    </w:p>
    <w:p w14:paraId="15B40254"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коммуникативная </w:t>
      </w:r>
      <w:r w:rsidRPr="00391096">
        <w:rPr>
          <w:color w:val="000000"/>
          <w:sz w:val="24"/>
          <w:szCs w:val="24"/>
        </w:rPr>
        <w:t>(общение и взаимодействие со взрослыми и сверстниками);</w:t>
      </w:r>
    </w:p>
    <w:p w14:paraId="35C9FB4E"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познавательно-исследовательская </w:t>
      </w:r>
      <w:r w:rsidRPr="00391096">
        <w:rPr>
          <w:color w:val="000000"/>
          <w:sz w:val="24"/>
          <w:szCs w:val="24"/>
        </w:rPr>
        <w:t>(исследования объектов окружающего мира и экспериментирования с ними;</w:t>
      </w:r>
      <w:r w:rsidRPr="00391096">
        <w:rPr>
          <w:color w:val="000000"/>
          <w:sz w:val="24"/>
          <w:szCs w:val="24"/>
        </w:rPr>
        <w:tab/>
        <w:t>восприятие художественной литературы и фольклора);</w:t>
      </w:r>
    </w:p>
    <w:p w14:paraId="20BA9EF4"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самообслуживание и элементарный бытовой труд </w:t>
      </w:r>
      <w:r w:rsidRPr="00391096">
        <w:rPr>
          <w:color w:val="000000"/>
          <w:sz w:val="24"/>
          <w:szCs w:val="24"/>
        </w:rPr>
        <w:t>(в помещении и на улице);</w:t>
      </w:r>
    </w:p>
    <w:p w14:paraId="3270B249"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конструирование </w:t>
      </w:r>
      <w:r w:rsidRPr="00391096">
        <w:rPr>
          <w:color w:val="000000"/>
          <w:sz w:val="24"/>
          <w:szCs w:val="24"/>
        </w:rPr>
        <w:t>из разного материала, включая конструкторы, модули, бумагу, природный и иной материал;</w:t>
      </w:r>
    </w:p>
    <w:p w14:paraId="2874647A"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музыкальная </w:t>
      </w:r>
      <w:r w:rsidRPr="00391096">
        <w:rPr>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p w14:paraId="143F5A84" w14:textId="77777777" w:rsidR="001B68A4" w:rsidRPr="00391096" w:rsidRDefault="001B68A4" w:rsidP="001B68A4">
      <w:pPr>
        <w:pStyle w:val="TableParagraph"/>
        <w:numPr>
          <w:ilvl w:val="0"/>
          <w:numId w:val="5"/>
        </w:numPr>
        <w:jc w:val="both"/>
        <w:rPr>
          <w:color w:val="000000"/>
          <w:sz w:val="24"/>
          <w:szCs w:val="24"/>
        </w:rPr>
      </w:pPr>
      <w:r w:rsidRPr="00391096">
        <w:rPr>
          <w:b/>
          <w:i/>
          <w:color w:val="000000"/>
          <w:sz w:val="24"/>
          <w:szCs w:val="24"/>
        </w:rPr>
        <w:t xml:space="preserve">двигательная </w:t>
      </w:r>
      <w:r w:rsidRPr="00391096">
        <w:rPr>
          <w:color w:val="000000"/>
          <w:sz w:val="24"/>
          <w:szCs w:val="24"/>
        </w:rPr>
        <w:t>(овладение основными движениями) активность ребенка.</w:t>
      </w:r>
    </w:p>
    <w:p w14:paraId="6E4D4C7F" w14:textId="3C9AB4EB" w:rsidR="001B68A4" w:rsidRDefault="001B68A4" w:rsidP="00525DDB">
      <w:pPr>
        <w:pStyle w:val="TableParagraph"/>
        <w:numPr>
          <w:ilvl w:val="0"/>
          <w:numId w:val="5"/>
        </w:numPr>
        <w:jc w:val="both"/>
        <w:rPr>
          <w:color w:val="000000"/>
          <w:sz w:val="24"/>
          <w:szCs w:val="24"/>
        </w:rPr>
      </w:pPr>
      <w:r w:rsidRPr="00391096">
        <w:rPr>
          <w:b/>
          <w:i/>
          <w:color w:val="000000"/>
          <w:sz w:val="24"/>
          <w:szCs w:val="24"/>
        </w:rPr>
        <w:t xml:space="preserve">изобразительная </w:t>
      </w:r>
      <w:r w:rsidRPr="00391096">
        <w:rPr>
          <w:color w:val="000000"/>
          <w:sz w:val="24"/>
          <w:szCs w:val="24"/>
        </w:rPr>
        <w:t>(рисования, лепка, аппликация)</w:t>
      </w:r>
      <w:r w:rsidRPr="00BA6E0B">
        <w:rPr>
          <w:color w:val="000000"/>
          <w:sz w:val="24"/>
          <w:szCs w:val="24"/>
        </w:rPr>
        <w:t>.</w:t>
      </w:r>
    </w:p>
    <w:p w14:paraId="161B670D" w14:textId="77777777" w:rsidR="00525DDB" w:rsidRPr="00525DDB" w:rsidRDefault="00525DDB" w:rsidP="00BF67A5">
      <w:pPr>
        <w:pStyle w:val="TableParagraph"/>
        <w:ind w:left="484"/>
        <w:jc w:val="both"/>
        <w:rPr>
          <w:color w:val="000000"/>
          <w:sz w:val="24"/>
          <w:szCs w:val="24"/>
        </w:rPr>
      </w:pPr>
    </w:p>
    <w:p w14:paraId="282322E6" w14:textId="0ABA7279" w:rsidR="001B68A4" w:rsidRPr="00391096" w:rsidRDefault="00BF67A5" w:rsidP="00E216E9">
      <w:pPr>
        <w:pStyle w:val="TableParagraph"/>
        <w:rPr>
          <w:b/>
          <w:bCs/>
          <w:color w:val="000000"/>
          <w:sz w:val="24"/>
          <w:szCs w:val="24"/>
        </w:rPr>
      </w:pPr>
      <w:r>
        <w:rPr>
          <w:b/>
          <w:bCs/>
          <w:color w:val="000000"/>
          <w:sz w:val="24"/>
          <w:szCs w:val="24"/>
        </w:rPr>
        <w:t xml:space="preserve">     </w:t>
      </w:r>
      <w:r w:rsidR="001B68A4" w:rsidRPr="00391096">
        <w:rPr>
          <w:b/>
          <w:bCs/>
          <w:color w:val="000000"/>
          <w:sz w:val="24"/>
          <w:szCs w:val="24"/>
        </w:rPr>
        <w:t>Значимые для разработки и реализации Программы характеристики, в том числе характеристики особенностей</w:t>
      </w:r>
      <w:r w:rsidR="00525DDB">
        <w:rPr>
          <w:b/>
          <w:bCs/>
          <w:color w:val="000000"/>
          <w:sz w:val="24"/>
          <w:szCs w:val="24"/>
        </w:rPr>
        <w:t xml:space="preserve"> </w:t>
      </w:r>
      <w:r w:rsidR="001B68A4" w:rsidRPr="00391096">
        <w:rPr>
          <w:b/>
          <w:bCs/>
          <w:color w:val="000000"/>
          <w:sz w:val="24"/>
          <w:szCs w:val="24"/>
        </w:rPr>
        <w:t>развития детей с ЗПР дошкольного возраста.</w:t>
      </w:r>
    </w:p>
    <w:p w14:paraId="66FE94EA" w14:textId="77777777" w:rsidR="001B68A4" w:rsidRPr="00391096" w:rsidRDefault="001B68A4" w:rsidP="001B68A4">
      <w:pPr>
        <w:pStyle w:val="TableParagraph"/>
        <w:jc w:val="both"/>
        <w:rPr>
          <w:b/>
          <w:color w:val="000000"/>
          <w:sz w:val="24"/>
          <w:szCs w:val="24"/>
        </w:rPr>
      </w:pPr>
      <w:r w:rsidRPr="00391096">
        <w:rPr>
          <w:color w:val="000000"/>
          <w:sz w:val="24"/>
          <w:szCs w:val="24"/>
        </w:rPr>
        <w:t>Режим функционирования структурного подразделения - Детский сад «Радуга»</w:t>
      </w:r>
    </w:p>
    <w:p w14:paraId="4FA3BA29" w14:textId="77777777" w:rsidR="001B68A4" w:rsidRPr="00391096" w:rsidRDefault="001B68A4" w:rsidP="001B68A4">
      <w:pPr>
        <w:pStyle w:val="TableParagraph"/>
        <w:jc w:val="both"/>
        <w:rPr>
          <w:color w:val="000000"/>
          <w:sz w:val="24"/>
          <w:szCs w:val="24"/>
        </w:rPr>
      </w:pPr>
      <w:r w:rsidRPr="00391096">
        <w:rPr>
          <w:color w:val="000000"/>
          <w:sz w:val="24"/>
          <w:szCs w:val="24"/>
        </w:rPr>
        <w:t>Структурное подразделение функционирует в режиме 12-часового пребывания воспитанников в период с 7-00 до 19-00 при 5-дневной рабочей неделе.</w:t>
      </w:r>
    </w:p>
    <w:p w14:paraId="6A63F204" w14:textId="5E04082F" w:rsidR="00BF67A5" w:rsidRDefault="001B68A4" w:rsidP="00BF67A5">
      <w:pPr>
        <w:pStyle w:val="TableParagraph"/>
        <w:jc w:val="both"/>
        <w:rPr>
          <w:color w:val="000000"/>
          <w:sz w:val="24"/>
          <w:szCs w:val="24"/>
        </w:rPr>
      </w:pPr>
      <w:r w:rsidRPr="00391096">
        <w:rPr>
          <w:color w:val="000000"/>
          <w:sz w:val="24"/>
          <w:szCs w:val="24"/>
        </w:rPr>
        <w:t>Программа реализуется в течение всего времени пребывания воспитанников в образовательной организации.</w:t>
      </w:r>
      <w:r w:rsidR="00BF67A5">
        <w:rPr>
          <w:color w:val="000000"/>
          <w:sz w:val="24"/>
          <w:szCs w:val="24"/>
        </w:rPr>
        <w:t xml:space="preserve"> </w:t>
      </w:r>
      <w:r w:rsidR="00BF67A5" w:rsidRPr="00BF67A5">
        <w:rPr>
          <w:color w:val="000000"/>
          <w:sz w:val="24"/>
          <w:szCs w:val="24"/>
        </w:rPr>
        <w:t>Программа обеспечивает разностороннее развитие детей с ЗПР в возрасте от 4 до 8 лет с учетом их возрастных и индивидуальных</w:t>
      </w:r>
      <w:r w:rsidR="00BF67A5">
        <w:rPr>
          <w:color w:val="000000"/>
          <w:sz w:val="24"/>
          <w:szCs w:val="24"/>
        </w:rPr>
        <w:t xml:space="preserve"> </w:t>
      </w:r>
      <w:r w:rsidR="00BF67A5" w:rsidRPr="00BF67A5">
        <w:rPr>
          <w:color w:val="000000"/>
          <w:sz w:val="24"/>
          <w:szCs w:val="24"/>
        </w:rPr>
        <w:t>особенностей.</w:t>
      </w:r>
      <w:r w:rsidR="00BF67A5">
        <w:rPr>
          <w:color w:val="000000"/>
          <w:sz w:val="24"/>
          <w:szCs w:val="24"/>
        </w:rPr>
        <w:t xml:space="preserve"> </w:t>
      </w:r>
      <w:r w:rsidRPr="00391096">
        <w:rPr>
          <w:color w:val="000000"/>
          <w:sz w:val="24"/>
          <w:szCs w:val="24"/>
        </w:rPr>
        <w:t xml:space="preserve"> </w:t>
      </w:r>
    </w:p>
    <w:p w14:paraId="52012BF2" w14:textId="232D4753" w:rsidR="00BF67A5" w:rsidRDefault="00BF67A5" w:rsidP="00BF67A5">
      <w:pPr>
        <w:pStyle w:val="TableParagraph"/>
        <w:jc w:val="both"/>
        <w:rPr>
          <w:color w:val="000000"/>
          <w:sz w:val="24"/>
          <w:szCs w:val="24"/>
        </w:rPr>
      </w:pPr>
      <w:r>
        <w:rPr>
          <w:color w:val="000000"/>
          <w:sz w:val="24"/>
          <w:szCs w:val="24"/>
        </w:rPr>
        <w:t xml:space="preserve">    В </w:t>
      </w:r>
      <w:r w:rsidRPr="00BF67A5">
        <w:rPr>
          <w:color w:val="000000"/>
          <w:sz w:val="24"/>
          <w:szCs w:val="24"/>
        </w:rPr>
        <w:t>СП «Детский сад «Радуга»</w:t>
      </w:r>
      <w:r>
        <w:rPr>
          <w:color w:val="000000"/>
          <w:sz w:val="24"/>
          <w:szCs w:val="24"/>
        </w:rPr>
        <w:t xml:space="preserve"> </w:t>
      </w:r>
      <w:r w:rsidRPr="00BF67A5">
        <w:rPr>
          <w:color w:val="000000"/>
          <w:sz w:val="24"/>
          <w:szCs w:val="24"/>
        </w:rPr>
        <w:t>функционирует две группы комбинированной</w:t>
      </w:r>
      <w:r>
        <w:rPr>
          <w:color w:val="000000"/>
          <w:sz w:val="24"/>
          <w:szCs w:val="24"/>
        </w:rPr>
        <w:t xml:space="preserve"> </w:t>
      </w:r>
      <w:r w:rsidRPr="00BF67A5">
        <w:rPr>
          <w:color w:val="000000"/>
          <w:sz w:val="24"/>
          <w:szCs w:val="24"/>
        </w:rPr>
        <w:t>направленности для детей с задержкой психического развития:</w:t>
      </w:r>
    </w:p>
    <w:p w14:paraId="59E72451" w14:textId="1AFFD16E" w:rsidR="00BF67A5" w:rsidRPr="00BF67A5" w:rsidRDefault="00BF67A5" w:rsidP="00BF67A5">
      <w:pPr>
        <w:pStyle w:val="TableParagraph"/>
        <w:jc w:val="both"/>
        <w:rPr>
          <w:color w:val="000000"/>
          <w:sz w:val="24"/>
          <w:szCs w:val="24"/>
        </w:rPr>
      </w:pPr>
      <w:r>
        <w:rPr>
          <w:color w:val="000000"/>
          <w:sz w:val="24"/>
          <w:szCs w:val="24"/>
        </w:rPr>
        <w:t xml:space="preserve">- </w:t>
      </w:r>
      <w:r w:rsidRPr="00BF67A5">
        <w:rPr>
          <w:color w:val="000000"/>
          <w:sz w:val="24"/>
          <w:szCs w:val="24"/>
        </w:rPr>
        <w:t>группа компенсирующей направленности для детей с ЗПР от 3 до 4  лет;</w:t>
      </w:r>
    </w:p>
    <w:p w14:paraId="1D909D9A" w14:textId="48177B67" w:rsidR="00BF67A5" w:rsidRDefault="00BF67A5" w:rsidP="000F4E8C">
      <w:pPr>
        <w:pStyle w:val="TableParagraph"/>
        <w:jc w:val="both"/>
        <w:rPr>
          <w:color w:val="000000"/>
          <w:sz w:val="24"/>
          <w:szCs w:val="24"/>
        </w:rPr>
      </w:pPr>
      <w:r w:rsidRPr="00BF67A5">
        <w:rPr>
          <w:color w:val="000000"/>
          <w:sz w:val="24"/>
          <w:szCs w:val="24"/>
        </w:rPr>
        <w:t>- группа компенсирующей направленности для детей с ЗПР от 6 до 8 лет.</w:t>
      </w:r>
    </w:p>
    <w:p w14:paraId="65AA1EEE" w14:textId="77777777" w:rsidR="00BF67A5" w:rsidRDefault="00BF67A5" w:rsidP="00BF67A5">
      <w:pPr>
        <w:pStyle w:val="TableParagraph"/>
        <w:jc w:val="both"/>
        <w:rPr>
          <w:color w:val="000000"/>
          <w:sz w:val="24"/>
          <w:szCs w:val="24"/>
        </w:rPr>
      </w:pPr>
    </w:p>
    <w:p w14:paraId="06A48920" w14:textId="29488038" w:rsidR="00E216E9" w:rsidRDefault="00E216E9" w:rsidP="00E216E9">
      <w:pPr>
        <w:pStyle w:val="TableParagraph"/>
        <w:rPr>
          <w:b/>
          <w:bCs/>
          <w:color w:val="000000"/>
          <w:sz w:val="24"/>
          <w:szCs w:val="24"/>
        </w:rPr>
      </w:pPr>
      <w:r w:rsidRPr="00E216E9">
        <w:rPr>
          <w:b/>
          <w:bCs/>
          <w:color w:val="000000"/>
          <w:sz w:val="24"/>
          <w:szCs w:val="24"/>
        </w:rPr>
        <w:t>Клинико-психолого-педагогическая характеристика детей раннего и дошкольного возраста с задержкой психического развития</w:t>
      </w:r>
    </w:p>
    <w:p w14:paraId="5D6B9C04" w14:textId="77777777" w:rsidR="00E216E9" w:rsidRPr="00E216E9" w:rsidRDefault="00E216E9" w:rsidP="00E216E9">
      <w:pPr>
        <w:pStyle w:val="TableParagraph"/>
        <w:jc w:val="center"/>
        <w:rPr>
          <w:b/>
          <w:bCs/>
          <w:color w:val="000000"/>
          <w:sz w:val="24"/>
          <w:szCs w:val="24"/>
        </w:rPr>
      </w:pPr>
    </w:p>
    <w:p w14:paraId="712D45F9" w14:textId="022A7565"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Для определения целей и задач АООП значимо понимание клинико-психологических особенностей полиморфной, разнородной категории детей с задержкой психического развития.</w:t>
      </w:r>
    </w:p>
    <w:p w14:paraId="33EC8EA1" w14:textId="56169ACB"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r>
        <w:rPr>
          <w:color w:val="000000"/>
          <w:sz w:val="24"/>
          <w:szCs w:val="24"/>
        </w:rPr>
        <w:t xml:space="preserve"> </w:t>
      </w:r>
      <w:r w:rsidRPr="00E216E9">
        <w:rPr>
          <w:color w:val="000000"/>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7C5B39E4" w14:textId="0FDF5985" w:rsidR="00BF67A5"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14:paraId="448FFCC8" w14:textId="4C65DB2A" w:rsid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r>
        <w:rPr>
          <w:color w:val="000000"/>
          <w:sz w:val="24"/>
          <w:szCs w:val="24"/>
        </w:rPr>
        <w:t xml:space="preserve"> </w:t>
      </w:r>
      <w:r w:rsidRPr="00E216E9">
        <w:rPr>
          <w:color w:val="000000"/>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r>
        <w:rPr>
          <w:color w:val="000000"/>
          <w:sz w:val="24"/>
          <w:szCs w:val="24"/>
        </w:rPr>
        <w:t>.</w:t>
      </w:r>
    </w:p>
    <w:p w14:paraId="0C149FDD" w14:textId="6F91CF94"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В соответствии с классификацией К.С. Лебединской традиционно различают четыре основных варианта ЗПР </w:t>
      </w:r>
      <w:r>
        <w:rPr>
          <w:color w:val="000000"/>
          <w:sz w:val="24"/>
          <w:szCs w:val="24"/>
        </w:rPr>
        <w:t>.</w:t>
      </w:r>
    </w:p>
    <w:p w14:paraId="0E459537" w14:textId="5DC4F6A7"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Задержка психического развития </w:t>
      </w:r>
      <w:r w:rsidRPr="00E216E9">
        <w:rPr>
          <w:i/>
          <w:iCs/>
          <w:color w:val="000000"/>
          <w:sz w:val="24"/>
          <w:szCs w:val="24"/>
        </w:rPr>
        <w:t>конституционального происхождения</w:t>
      </w:r>
      <w:r w:rsidRPr="00E216E9">
        <w:rPr>
          <w:color w:val="000000"/>
          <w:sz w:val="24"/>
          <w:szCs w:val="24"/>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1E7A0DBD" w14:textId="0EE8A536"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Задержка психического развития </w:t>
      </w:r>
      <w:r w:rsidRPr="00E216E9">
        <w:rPr>
          <w:i/>
          <w:iCs/>
          <w:color w:val="000000"/>
          <w:sz w:val="24"/>
          <w:szCs w:val="24"/>
        </w:rPr>
        <w:t>соматогенного генеза</w:t>
      </w:r>
      <w:r w:rsidRPr="00E216E9">
        <w:rPr>
          <w:color w:val="000000"/>
          <w:sz w:val="24"/>
          <w:szCs w:val="24"/>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14:paraId="4B6DCC53" w14:textId="68374373" w:rsidR="00E216E9" w:rsidRP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Задержка психического развития </w:t>
      </w:r>
      <w:r w:rsidRPr="00E216E9">
        <w:rPr>
          <w:i/>
          <w:iCs/>
          <w:color w:val="000000"/>
          <w:sz w:val="24"/>
          <w:szCs w:val="24"/>
        </w:rPr>
        <w:t>психогенного генеза</w:t>
      </w:r>
      <w:r w:rsidRPr="00E216E9">
        <w:rPr>
          <w:color w:val="000000"/>
          <w:sz w:val="24"/>
          <w:szCs w:val="24"/>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w:t>
      </w:r>
      <w:r w:rsidRPr="00E216E9">
        <w:rPr>
          <w:color w:val="000000"/>
          <w:sz w:val="24"/>
          <w:szCs w:val="24"/>
        </w:rPr>
        <w:lastRenderedPageBreak/>
        <w:t>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20C92160" w14:textId="435902A5" w:rsidR="00E216E9" w:rsidRDefault="00E216E9" w:rsidP="00E216E9">
      <w:pPr>
        <w:pStyle w:val="TableParagraph"/>
        <w:jc w:val="both"/>
        <w:rPr>
          <w:color w:val="000000"/>
          <w:sz w:val="24"/>
          <w:szCs w:val="24"/>
        </w:rPr>
      </w:pPr>
      <w:r>
        <w:rPr>
          <w:color w:val="000000"/>
          <w:sz w:val="24"/>
          <w:szCs w:val="24"/>
        </w:rPr>
        <w:t xml:space="preserve">      </w:t>
      </w:r>
      <w:r w:rsidRPr="00E216E9">
        <w:rPr>
          <w:color w:val="000000"/>
          <w:sz w:val="24"/>
          <w:szCs w:val="24"/>
        </w:rPr>
        <w:t xml:space="preserve">Задержка </w:t>
      </w:r>
      <w:r w:rsidRPr="00E216E9">
        <w:rPr>
          <w:i/>
          <w:iCs/>
          <w:color w:val="000000"/>
          <w:sz w:val="24"/>
          <w:szCs w:val="24"/>
        </w:rPr>
        <w:t>церебрально-органического генеза</w:t>
      </w:r>
      <w:r w:rsidRPr="00E216E9">
        <w:rPr>
          <w:color w:val="000000"/>
          <w:sz w:val="24"/>
          <w:szCs w:val="24"/>
        </w:rP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Pr>
          <w:color w:val="000000"/>
          <w:sz w:val="24"/>
          <w:szCs w:val="24"/>
        </w:rPr>
        <w:t xml:space="preserve"> </w:t>
      </w:r>
      <w:r w:rsidRPr="00E216E9">
        <w:rPr>
          <w:color w:val="000000"/>
          <w:sz w:val="24"/>
          <w:szCs w:val="24"/>
        </w:rPr>
        <w:t xml:space="preserve">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r>
        <w:rPr>
          <w:color w:val="000000"/>
          <w:sz w:val="24"/>
          <w:szCs w:val="24"/>
        </w:rPr>
        <w:t xml:space="preserve"> </w:t>
      </w:r>
      <w:r w:rsidRPr="00E216E9">
        <w:rPr>
          <w:color w:val="000000"/>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14:paraId="7324349A" w14:textId="4A716C79" w:rsidR="001B68A4" w:rsidRPr="00E41389" w:rsidRDefault="001B68A4" w:rsidP="00BF67A5">
      <w:pPr>
        <w:pStyle w:val="TableParagraph"/>
        <w:jc w:val="both"/>
        <w:rPr>
          <w:color w:val="000000"/>
        </w:rPr>
      </w:pPr>
      <w:r w:rsidRPr="00391096">
        <w:rPr>
          <w:color w:val="000000"/>
        </w:rPr>
        <w:tab/>
      </w:r>
    </w:p>
    <w:p w14:paraId="4F02E69D" w14:textId="55742DED" w:rsidR="001B68A4" w:rsidRDefault="001B68A4" w:rsidP="00E216E9">
      <w:pPr>
        <w:pStyle w:val="TableParagraph"/>
        <w:ind w:left="567"/>
        <w:rPr>
          <w:b/>
          <w:color w:val="000000"/>
          <w:sz w:val="24"/>
          <w:szCs w:val="24"/>
        </w:rPr>
      </w:pPr>
      <w:r w:rsidRPr="00E216E9">
        <w:rPr>
          <w:b/>
          <w:color w:val="000000"/>
          <w:sz w:val="24"/>
          <w:szCs w:val="24"/>
        </w:rPr>
        <w:t>Психолого-педагогическая характеристика детей с задержкой психического развития</w:t>
      </w:r>
      <w:r w:rsidR="00E216E9">
        <w:rPr>
          <w:b/>
          <w:color w:val="000000"/>
          <w:sz w:val="24"/>
          <w:szCs w:val="24"/>
        </w:rPr>
        <w:t>.</w:t>
      </w:r>
    </w:p>
    <w:p w14:paraId="6512B9A2" w14:textId="1A686235" w:rsidR="00E216E9" w:rsidRDefault="00E216E9" w:rsidP="00E216E9">
      <w:pPr>
        <w:pStyle w:val="TableParagraph"/>
        <w:ind w:left="567"/>
        <w:rPr>
          <w:b/>
          <w:color w:val="000000"/>
          <w:sz w:val="24"/>
          <w:szCs w:val="24"/>
        </w:rPr>
      </w:pPr>
    </w:p>
    <w:p w14:paraId="0EB44368" w14:textId="2E0CF4D7" w:rsidR="00E216E9" w:rsidRPr="00E216E9" w:rsidRDefault="00E216E9" w:rsidP="00E216E9">
      <w:pPr>
        <w:pStyle w:val="TableParagraph"/>
        <w:jc w:val="both"/>
        <w:rPr>
          <w:rFonts w:eastAsia="SimSun"/>
          <w:sz w:val="24"/>
          <w:szCs w:val="24"/>
          <w:lang w:eastAsia="ru-RU"/>
        </w:rPr>
      </w:pPr>
      <w:r>
        <w:rPr>
          <w:rFonts w:eastAsia="SimSun"/>
          <w:sz w:val="24"/>
          <w:szCs w:val="24"/>
          <w:lang w:eastAsia="ru-RU"/>
        </w:rPr>
        <w:t xml:space="preserve">      </w:t>
      </w:r>
      <w:r w:rsidRPr="00E216E9">
        <w:rPr>
          <w:rFonts w:eastAsia="SimSun"/>
          <w:sz w:val="24"/>
          <w:szCs w:val="24"/>
          <w:lang w:eastAsia="ru-RU"/>
        </w:rPr>
        <w:t>В дошкольном возрасте проявления задержки становятся более выраженными и проявляются в следующем:</w:t>
      </w:r>
    </w:p>
    <w:p w14:paraId="348A964B" w14:textId="79E3BA32" w:rsidR="00E216E9" w:rsidRPr="00E216E9" w:rsidRDefault="00E62523" w:rsidP="00E216E9">
      <w:pPr>
        <w:pStyle w:val="TableParagraph"/>
        <w:jc w:val="both"/>
        <w:rPr>
          <w:rFonts w:eastAsia="SimSun"/>
          <w:sz w:val="24"/>
          <w:szCs w:val="24"/>
          <w:lang w:eastAsia="zh-CN"/>
        </w:rPr>
      </w:pPr>
      <w:r>
        <w:rPr>
          <w:rFonts w:eastAsia="SimSun"/>
          <w:i/>
          <w:iCs/>
          <w:sz w:val="24"/>
          <w:szCs w:val="24"/>
          <w:lang w:eastAsia="zh-CN"/>
        </w:rPr>
        <w:t xml:space="preserve">-  </w:t>
      </w:r>
      <w:r w:rsidR="00E216E9" w:rsidRPr="00E216E9">
        <w:rPr>
          <w:rFonts w:eastAsia="SimSun"/>
          <w:i/>
          <w:iCs/>
          <w:sz w:val="24"/>
          <w:szCs w:val="24"/>
          <w:lang w:eastAsia="zh-CN"/>
        </w:rPr>
        <w:t xml:space="preserve">Недостаточная познавательная активность нередко в сочетании с быстрой утомляемостью и истощаемостью. </w:t>
      </w:r>
      <w:r w:rsidR="00E216E9" w:rsidRPr="00E216E9">
        <w:rPr>
          <w:rFonts w:eastAsia="SimSun"/>
          <w:sz w:val="24"/>
          <w:szCs w:val="24"/>
          <w:lang w:eastAsia="zh-CN"/>
        </w:rPr>
        <w:t>Дети с ЗПР отличаются пониженной, по сравнению с возрастной нормой, умственной работоспособностью, особенно при усложнении деятельности.</w:t>
      </w:r>
    </w:p>
    <w:p w14:paraId="43B486D9" w14:textId="11024ADB" w:rsidR="00E216E9" w:rsidRPr="00E216E9" w:rsidRDefault="00E62523" w:rsidP="00E216E9">
      <w:pPr>
        <w:pStyle w:val="TableParagraph"/>
        <w:jc w:val="both"/>
        <w:rPr>
          <w:rFonts w:eastAsia="SimSun"/>
          <w:sz w:val="24"/>
          <w:szCs w:val="24"/>
          <w:lang w:eastAsia="ru-RU"/>
        </w:rPr>
      </w:pPr>
      <w:r>
        <w:rPr>
          <w:rFonts w:eastAsia="SimSun"/>
          <w:i/>
          <w:iCs/>
          <w:sz w:val="24"/>
          <w:szCs w:val="24"/>
          <w:lang w:eastAsia="zh-CN"/>
        </w:rPr>
        <w:t xml:space="preserve">-  </w:t>
      </w:r>
      <w:r w:rsidR="00E216E9" w:rsidRPr="00E216E9">
        <w:rPr>
          <w:rFonts w:eastAsia="SimSun"/>
          <w:i/>
          <w:iCs/>
          <w:sz w:val="24"/>
          <w:szCs w:val="24"/>
          <w:lang w:eastAsia="zh-CN"/>
        </w:rPr>
        <w:t xml:space="preserve">Отставание в развитии психомоторных функций, недостатки общей и мелкой моторики, координационных способностей, чувства ритма. </w:t>
      </w:r>
      <w:r w:rsidR="00E216E9" w:rsidRPr="00E216E9">
        <w:rPr>
          <w:rFonts w:eastAsia="SimSun"/>
          <w:sz w:val="24"/>
          <w:szCs w:val="24"/>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14:paraId="7FA6173B" w14:textId="2386AA7C" w:rsidR="00E216E9" w:rsidRPr="00E216E9" w:rsidRDefault="00E62523" w:rsidP="00E216E9">
      <w:pPr>
        <w:pStyle w:val="TableParagraph"/>
        <w:jc w:val="both"/>
        <w:rPr>
          <w:rFonts w:eastAsia="SimSun"/>
          <w:sz w:val="24"/>
          <w:szCs w:val="24"/>
          <w:lang w:eastAsia="ru-RU"/>
        </w:rPr>
      </w:pPr>
      <w:r>
        <w:rPr>
          <w:rFonts w:eastAsia="SimSun"/>
          <w:i/>
          <w:iCs/>
          <w:sz w:val="24"/>
          <w:szCs w:val="24"/>
          <w:lang w:eastAsia="zh-CN"/>
        </w:rPr>
        <w:t xml:space="preserve">-  </w:t>
      </w:r>
      <w:r w:rsidR="00E216E9" w:rsidRPr="00E216E9">
        <w:rPr>
          <w:rFonts w:eastAsia="SimSun"/>
          <w:i/>
          <w:iCs/>
          <w:sz w:val="24"/>
          <w:szCs w:val="24"/>
          <w:lang w:eastAsia="zh-CN"/>
        </w:rPr>
        <w:t xml:space="preserve">Недостаточность объема, обобщенности, предметности и целостности восприятия, </w:t>
      </w:r>
      <w:r w:rsidR="00E216E9" w:rsidRPr="00E216E9">
        <w:rPr>
          <w:rFonts w:eastAsia="SimSun"/>
          <w:sz w:val="24"/>
          <w:szCs w:val="24"/>
          <w:lang w:eastAsia="ru-RU"/>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14:paraId="33ABCE95" w14:textId="0D4B6263" w:rsidR="00E216E9" w:rsidRPr="00E216E9" w:rsidRDefault="00E62523" w:rsidP="00E62523">
      <w:pPr>
        <w:pStyle w:val="TableParagraph"/>
        <w:jc w:val="both"/>
        <w:rPr>
          <w:rFonts w:eastAsia="SimSun"/>
          <w:sz w:val="24"/>
          <w:szCs w:val="24"/>
          <w:lang w:eastAsia="ru-RU"/>
        </w:rPr>
      </w:pPr>
      <w:r>
        <w:rPr>
          <w:rFonts w:eastAsia="SimSun"/>
          <w:sz w:val="24"/>
          <w:szCs w:val="24"/>
          <w:lang w:eastAsia="ru-RU"/>
        </w:rPr>
        <w:t xml:space="preserve">-  </w:t>
      </w:r>
      <w:r w:rsidR="00E216E9" w:rsidRPr="00E216E9">
        <w:rPr>
          <w:rFonts w:eastAsia="SimSun"/>
          <w:sz w:val="24"/>
          <w:szCs w:val="24"/>
          <w:lang w:eastAsia="ru-RU"/>
        </w:rPr>
        <w:t xml:space="preserve">Более </w:t>
      </w:r>
      <w:r w:rsidR="00E216E9" w:rsidRPr="00E216E9">
        <w:rPr>
          <w:rFonts w:eastAsia="SimSun"/>
          <w:i/>
          <w:sz w:val="24"/>
          <w:szCs w:val="24"/>
          <w:lang w:eastAsia="zh-CN"/>
        </w:rPr>
        <w:t>низкая способность</w:t>
      </w:r>
      <w:r w:rsidR="00E216E9" w:rsidRPr="00E216E9">
        <w:rPr>
          <w:rFonts w:eastAsia="SimSun"/>
          <w:sz w:val="24"/>
          <w:szCs w:val="24"/>
          <w:lang w:eastAsia="ru-RU"/>
        </w:rPr>
        <w:t xml:space="preserve">, по сравнению с нормально развивающимися детьми того же возраста, </w:t>
      </w:r>
      <w:r w:rsidR="00E216E9" w:rsidRPr="00E216E9">
        <w:rPr>
          <w:rFonts w:eastAsia="SimSun"/>
          <w:i/>
          <w:sz w:val="24"/>
          <w:szCs w:val="24"/>
          <w:lang w:eastAsia="zh-CN"/>
        </w:rPr>
        <w:t xml:space="preserve">к приему и переработке перцептивной информации, </w:t>
      </w:r>
      <w:r w:rsidR="00E216E9" w:rsidRPr="00E216E9">
        <w:rPr>
          <w:rFonts w:eastAsia="SimSun"/>
          <w:sz w:val="24"/>
          <w:szCs w:val="24"/>
          <w:lang w:eastAsia="ru-RU"/>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w:t>
      </w:r>
      <w:r w:rsidR="00E216E9" w:rsidRPr="00E216E9">
        <w:rPr>
          <w:rFonts w:eastAsia="SimSun"/>
          <w:sz w:val="24"/>
          <w:szCs w:val="24"/>
          <w:lang w:eastAsia="ru-RU"/>
        </w:rPr>
        <w:lastRenderedPageBreak/>
        <w:t>узнавания осязаемой фигуры, есть трудности обобщения осязательных сигналов, словесного и графического отображения предметов</w:t>
      </w:r>
      <w:r>
        <w:rPr>
          <w:rFonts w:eastAsia="SimSun"/>
          <w:sz w:val="24"/>
          <w:szCs w:val="24"/>
          <w:lang w:eastAsia="ru-RU"/>
        </w:rPr>
        <w:t>.</w:t>
      </w:r>
      <w:r w:rsidR="00E216E9" w:rsidRPr="00E216E9">
        <w:rPr>
          <w:rFonts w:eastAsia="SimSun"/>
          <w:sz w:val="24"/>
          <w:szCs w:val="24"/>
          <w:lang w:eastAsia="ru-RU"/>
        </w:rPr>
        <w:t xml:space="preserve"> </w:t>
      </w:r>
      <w:r w:rsidR="00E216E9" w:rsidRPr="00E216E9">
        <w:rPr>
          <w:rFonts w:eastAsia="SimSun"/>
          <w:sz w:val="24"/>
          <w:szCs w:val="24"/>
          <w:lang w:eastAsia="zh-CN"/>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14:paraId="6120E76B" w14:textId="11CBEDFD" w:rsidR="00E216E9" w:rsidRPr="00E216E9" w:rsidRDefault="00E62523" w:rsidP="00E216E9">
      <w:pPr>
        <w:pStyle w:val="TableParagraph"/>
        <w:jc w:val="both"/>
        <w:rPr>
          <w:rFonts w:eastAsia="SimSun"/>
          <w:sz w:val="24"/>
          <w:szCs w:val="24"/>
          <w:lang w:eastAsia="ru-RU"/>
        </w:rPr>
      </w:pPr>
      <w:r>
        <w:rPr>
          <w:rFonts w:eastAsia="SimSun"/>
          <w:i/>
          <w:iCs/>
          <w:sz w:val="24"/>
          <w:szCs w:val="24"/>
          <w:lang w:eastAsia="zh-CN"/>
        </w:rPr>
        <w:t xml:space="preserve">-  </w:t>
      </w:r>
      <w:r w:rsidR="00E216E9" w:rsidRPr="00E216E9">
        <w:rPr>
          <w:rFonts w:eastAsia="SimSun"/>
          <w:i/>
          <w:iCs/>
          <w:sz w:val="24"/>
          <w:szCs w:val="24"/>
          <w:lang w:eastAsia="zh-CN"/>
        </w:rPr>
        <w:t xml:space="preserve">Незрелость мыслительных операций. </w:t>
      </w:r>
      <w:r w:rsidR="00E216E9" w:rsidRPr="00E216E9">
        <w:rPr>
          <w:rFonts w:eastAsia="SimSun"/>
          <w:sz w:val="24"/>
          <w:szCs w:val="24"/>
          <w:lang w:eastAsia="ru-RU"/>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00E216E9" w:rsidRPr="00E216E9">
        <w:rPr>
          <w:rFonts w:eastAsia="SimSun"/>
          <w:sz w:val="24"/>
          <w:szCs w:val="24"/>
          <w:lang w:eastAsia="zh-CN"/>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00E216E9" w:rsidRPr="00E216E9">
        <w:rPr>
          <w:rFonts w:eastAsia="SimSun"/>
          <w:iCs/>
          <w:sz w:val="24"/>
          <w:szCs w:val="24"/>
          <w:lang w:eastAsia="zh-CN"/>
        </w:rPr>
        <w:t xml:space="preserve">трудно устанавливать причинно-следственные связи и отношения, усваивать обобщающие понятия. </w:t>
      </w:r>
      <w:r w:rsidR="00E216E9" w:rsidRPr="00E216E9">
        <w:rPr>
          <w:rFonts w:eastAsia="SimSun"/>
          <w:sz w:val="24"/>
          <w:szCs w:val="24"/>
          <w:lang w:eastAsia="ru-RU"/>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14:paraId="465AE40A" w14:textId="06C2A7D3" w:rsidR="00E216E9" w:rsidRPr="00E216E9" w:rsidRDefault="00E62523" w:rsidP="00E216E9">
      <w:pPr>
        <w:pStyle w:val="TableParagraph"/>
        <w:jc w:val="both"/>
        <w:rPr>
          <w:rFonts w:eastAsia="SimSun"/>
          <w:sz w:val="24"/>
          <w:szCs w:val="24"/>
          <w:lang w:eastAsia="ru-RU"/>
        </w:rPr>
      </w:pPr>
      <w:r>
        <w:rPr>
          <w:rFonts w:eastAsia="SimSun"/>
          <w:i/>
          <w:iCs/>
          <w:sz w:val="24"/>
          <w:szCs w:val="24"/>
          <w:lang w:eastAsia="zh-CN"/>
        </w:rPr>
        <w:t xml:space="preserve">-  </w:t>
      </w:r>
      <w:r w:rsidR="00E216E9" w:rsidRPr="00E216E9">
        <w:rPr>
          <w:rFonts w:eastAsia="SimSun"/>
          <w:i/>
          <w:iCs/>
          <w:sz w:val="24"/>
          <w:szCs w:val="24"/>
          <w:lang w:eastAsia="zh-CN"/>
        </w:rPr>
        <w:t xml:space="preserve">Задержанный темп формирования мнестической деятельности, низкая продуктивность и прочность запоминания, </w:t>
      </w:r>
      <w:r w:rsidR="00E216E9" w:rsidRPr="00E216E9">
        <w:rPr>
          <w:rFonts w:eastAsia="SimSun"/>
          <w:sz w:val="24"/>
          <w:szCs w:val="24"/>
          <w:lang w:eastAsia="ru-RU"/>
        </w:rPr>
        <w:t xml:space="preserve">особенно на уровне слухоречевой памяти, отрицательно сказывается на усвоении получаемой информации. </w:t>
      </w:r>
    </w:p>
    <w:p w14:paraId="27EB2A40" w14:textId="67275AD3" w:rsidR="00E216E9" w:rsidRPr="00E216E9" w:rsidRDefault="00E62523" w:rsidP="00E216E9">
      <w:pPr>
        <w:pStyle w:val="TableParagraph"/>
        <w:jc w:val="both"/>
        <w:rPr>
          <w:rFonts w:eastAsia="SimSun"/>
          <w:iCs/>
          <w:sz w:val="24"/>
          <w:szCs w:val="24"/>
          <w:lang w:eastAsia="zh-CN"/>
        </w:rPr>
      </w:pPr>
      <w:r>
        <w:rPr>
          <w:rFonts w:eastAsia="SimSun"/>
          <w:sz w:val="24"/>
          <w:szCs w:val="24"/>
          <w:lang w:eastAsia="zh-CN"/>
        </w:rPr>
        <w:t xml:space="preserve">-  </w:t>
      </w:r>
      <w:r w:rsidR="00E216E9" w:rsidRPr="00E216E9">
        <w:rPr>
          <w:rFonts w:eastAsia="SimSun"/>
          <w:sz w:val="24"/>
          <w:szCs w:val="24"/>
          <w:lang w:eastAsia="zh-CN"/>
        </w:rPr>
        <w:t xml:space="preserve">Отмечаются недостатки всех свойств внимания: </w:t>
      </w:r>
      <w:r w:rsidR="00E216E9" w:rsidRPr="00E216E9">
        <w:rPr>
          <w:rFonts w:eastAsia="SimSun"/>
          <w:iCs/>
          <w:sz w:val="24"/>
          <w:szCs w:val="24"/>
          <w:lang w:eastAsia="zh-CN"/>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00E216E9" w:rsidRPr="00E216E9">
        <w:rPr>
          <w:rFonts w:eastAsia="SimSun"/>
          <w:i/>
          <w:iCs/>
          <w:sz w:val="24"/>
          <w:szCs w:val="24"/>
          <w:lang w:eastAsia="zh-CN"/>
        </w:rPr>
        <w:t>саморегуляция,</w:t>
      </w:r>
      <w:r w:rsidR="00E216E9" w:rsidRPr="00E216E9">
        <w:rPr>
          <w:rFonts w:eastAsia="SimSun"/>
          <w:iCs/>
          <w:sz w:val="24"/>
          <w:szCs w:val="24"/>
          <w:lang w:eastAsia="zh-CN"/>
        </w:rPr>
        <w:t xml:space="preserve"> что негативно сказывается на успешности ребенка при освоении образовательной программы.</w:t>
      </w:r>
    </w:p>
    <w:p w14:paraId="03C0B232" w14:textId="599EB7F9" w:rsidR="00E216E9" w:rsidRPr="00E216E9" w:rsidRDefault="00E62523" w:rsidP="00E216E9">
      <w:pPr>
        <w:pStyle w:val="TableParagraph"/>
        <w:jc w:val="both"/>
        <w:rPr>
          <w:rFonts w:eastAsia="SimSun"/>
          <w:sz w:val="24"/>
          <w:szCs w:val="24"/>
          <w:lang w:eastAsia="ru-RU"/>
        </w:rPr>
      </w:pPr>
      <w:r>
        <w:rPr>
          <w:rFonts w:eastAsia="SimSun"/>
          <w:i/>
          <w:sz w:val="24"/>
          <w:szCs w:val="24"/>
          <w:lang w:eastAsia="zh-CN"/>
        </w:rPr>
        <w:t xml:space="preserve">-  </w:t>
      </w:r>
      <w:r w:rsidR="00E216E9" w:rsidRPr="00E216E9">
        <w:rPr>
          <w:rFonts w:eastAsia="SimSun"/>
          <w:i/>
          <w:sz w:val="24"/>
          <w:szCs w:val="24"/>
          <w:lang w:eastAsia="zh-CN"/>
        </w:rPr>
        <w:t xml:space="preserve">Эмоциональная сфера дошкольников </w:t>
      </w:r>
      <w:r w:rsidR="00E216E9" w:rsidRPr="00E216E9">
        <w:rPr>
          <w:rFonts w:eastAsia="SimSun"/>
          <w:sz w:val="24"/>
          <w:szCs w:val="24"/>
          <w:lang w:eastAsia="ru-RU"/>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14:paraId="1280CC95" w14:textId="4B306AEF" w:rsidR="00E216E9" w:rsidRPr="00E216E9" w:rsidRDefault="00E62523" w:rsidP="0099747A">
      <w:pPr>
        <w:pStyle w:val="TableParagraph"/>
        <w:jc w:val="both"/>
        <w:rPr>
          <w:rFonts w:eastAsia="SimSun"/>
          <w:sz w:val="24"/>
          <w:szCs w:val="24"/>
          <w:lang w:eastAsia="zh-CN"/>
        </w:rPr>
      </w:pPr>
      <w:r>
        <w:rPr>
          <w:rFonts w:eastAsia="SimSun"/>
          <w:i/>
          <w:iCs/>
          <w:sz w:val="24"/>
          <w:szCs w:val="24"/>
          <w:lang w:eastAsia="zh-CN"/>
        </w:rPr>
        <w:t xml:space="preserve">-  </w:t>
      </w:r>
      <w:r w:rsidR="00E216E9" w:rsidRPr="00E216E9">
        <w:rPr>
          <w:rFonts w:eastAsia="SimSun"/>
          <w:i/>
          <w:iCs/>
          <w:sz w:val="24"/>
          <w:szCs w:val="24"/>
          <w:lang w:eastAsia="zh-CN"/>
        </w:rPr>
        <w:t xml:space="preserve">Незрелость эмоционально-волевой сферы и </w:t>
      </w:r>
      <w:r w:rsidR="00E216E9" w:rsidRPr="00E216E9">
        <w:rPr>
          <w:rFonts w:eastAsia="SimSun"/>
          <w:i/>
          <w:sz w:val="24"/>
          <w:szCs w:val="24"/>
          <w:lang w:eastAsia="zh-CN"/>
        </w:rPr>
        <w:t>коммуникативной деятельности</w:t>
      </w:r>
      <w:r w:rsidR="00E216E9" w:rsidRPr="00E216E9">
        <w:rPr>
          <w:rFonts w:eastAsia="SimSun"/>
          <w:sz w:val="24"/>
          <w:szCs w:val="24"/>
          <w:lang w:eastAsia="zh-CN"/>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14:paraId="72352E3E" w14:textId="263D268F" w:rsidR="00E216E9" w:rsidRPr="00E216E9" w:rsidRDefault="00E62523" w:rsidP="00E216E9">
      <w:pPr>
        <w:pStyle w:val="TableParagraph"/>
        <w:jc w:val="both"/>
        <w:rPr>
          <w:rFonts w:eastAsia="SimSun"/>
          <w:sz w:val="24"/>
          <w:szCs w:val="24"/>
          <w:lang w:eastAsia="zh-CN"/>
        </w:rPr>
      </w:pPr>
      <w:r>
        <w:rPr>
          <w:rFonts w:eastAsia="SimSun"/>
          <w:i/>
          <w:sz w:val="24"/>
          <w:szCs w:val="24"/>
          <w:lang w:eastAsia="zh-CN"/>
        </w:rPr>
        <w:lastRenderedPageBreak/>
        <w:t xml:space="preserve">-  </w:t>
      </w:r>
      <w:r w:rsidR="00E216E9" w:rsidRPr="00E216E9">
        <w:rPr>
          <w:rFonts w:eastAsia="SimSun"/>
          <w:i/>
          <w:sz w:val="24"/>
          <w:szCs w:val="24"/>
          <w:lang w:eastAsia="zh-CN"/>
        </w:rPr>
        <w:t>Задержка в развитии и своеобразие игровой деятельности</w:t>
      </w:r>
      <w:r w:rsidR="00E216E9" w:rsidRPr="00E216E9">
        <w:rPr>
          <w:rFonts w:eastAsia="SimSun"/>
          <w:sz w:val="24"/>
          <w:szCs w:val="24"/>
          <w:lang w:eastAsia="zh-CN"/>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14:paraId="7D3BF09D" w14:textId="7ADCF578" w:rsidR="00E216E9" w:rsidRPr="00E216E9" w:rsidRDefault="00207D7D" w:rsidP="00E216E9">
      <w:pPr>
        <w:pStyle w:val="TableParagraph"/>
        <w:jc w:val="both"/>
        <w:rPr>
          <w:rFonts w:eastAsia="SimSun"/>
          <w:sz w:val="24"/>
          <w:szCs w:val="24"/>
          <w:lang w:eastAsia="ru-RU"/>
        </w:rPr>
      </w:pPr>
      <w:r>
        <w:rPr>
          <w:rFonts w:eastAsia="SimSun"/>
          <w:b/>
          <w:bCs/>
          <w:sz w:val="24"/>
          <w:szCs w:val="24"/>
          <w:lang w:eastAsia="zh-CN"/>
        </w:rPr>
        <w:t xml:space="preserve">      </w:t>
      </w:r>
      <w:r w:rsidR="00E216E9" w:rsidRPr="00E62523">
        <w:rPr>
          <w:rFonts w:eastAsia="SimSun"/>
          <w:b/>
          <w:bCs/>
          <w:sz w:val="24"/>
          <w:szCs w:val="24"/>
          <w:lang w:eastAsia="zh-CN"/>
        </w:rPr>
        <w:t xml:space="preserve">Недоразвитие речи носит системный характер. Особенности речевого </w:t>
      </w:r>
      <w:r w:rsidR="00E216E9" w:rsidRPr="00E62523">
        <w:rPr>
          <w:rFonts w:eastAsia="SimSun"/>
          <w:b/>
          <w:bCs/>
          <w:sz w:val="24"/>
          <w:szCs w:val="24"/>
          <w:lang w:eastAsia="ru-RU"/>
        </w:rPr>
        <w:t>развития детей с ЗПР</w:t>
      </w:r>
      <w:r w:rsidR="00E216E9" w:rsidRPr="00E216E9">
        <w:rPr>
          <w:rFonts w:eastAsia="SimSun"/>
          <w:sz w:val="24"/>
          <w:szCs w:val="24"/>
          <w:lang w:eastAsia="ru-RU"/>
        </w:rPr>
        <w:t xml:space="preserve"> обусловлены своеобразием их познавательной деятельности и проявляются в следующем:</w:t>
      </w:r>
    </w:p>
    <w:p w14:paraId="7F8AAD0B" w14:textId="0F2A341E" w:rsidR="00E216E9" w:rsidRPr="00E216E9" w:rsidRDefault="00E62523" w:rsidP="00E216E9">
      <w:pPr>
        <w:pStyle w:val="TableParagraph"/>
        <w:jc w:val="both"/>
        <w:rPr>
          <w:rFonts w:eastAsia="SimSun"/>
          <w:sz w:val="24"/>
          <w:szCs w:val="24"/>
          <w:lang w:eastAsia="ru-RU"/>
        </w:rPr>
      </w:pPr>
      <w:r>
        <w:rPr>
          <w:rFonts w:eastAsia="SimSun"/>
          <w:sz w:val="24"/>
          <w:szCs w:val="24"/>
          <w:lang w:eastAsia="zh-CN"/>
        </w:rPr>
        <w:t xml:space="preserve">-  </w:t>
      </w:r>
      <w:r w:rsidR="00E216E9" w:rsidRPr="00E216E9">
        <w:rPr>
          <w:rFonts w:eastAsia="SimSun"/>
          <w:sz w:val="24"/>
          <w:szCs w:val="24"/>
          <w:lang w:eastAsia="zh-CN"/>
        </w:rPr>
        <w:t>отставание в овладении речью как средством обще</w:t>
      </w:r>
      <w:r w:rsidR="00E216E9" w:rsidRPr="00E216E9">
        <w:rPr>
          <w:rFonts w:eastAsia="SimSun"/>
          <w:sz w:val="24"/>
          <w:szCs w:val="24"/>
          <w:lang w:eastAsia="ru-RU"/>
        </w:rPr>
        <w:t>ния и всеми компонентами языка;</w:t>
      </w:r>
    </w:p>
    <w:p w14:paraId="061D8280" w14:textId="61EA51F2"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низкая речевая активность;</w:t>
      </w:r>
    </w:p>
    <w:p w14:paraId="35241396" w14:textId="5883F0E4"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бедность, недифференцированность словаря;</w:t>
      </w:r>
    </w:p>
    <w:p w14:paraId="441025FA" w14:textId="67FE2BE1"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выраженные недостатки грамматического строя речи: словообразования, словоизменения, синтаксической системы языка;</w:t>
      </w:r>
    </w:p>
    <w:p w14:paraId="3A8DC269" w14:textId="1C4464B7"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слабость словесной регуляции действий, трудности вербализации и словесного отчета;</w:t>
      </w:r>
    </w:p>
    <w:p w14:paraId="6B6800C5" w14:textId="78F8FA53"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задержка в развитии фразовой речи, неполноценность развернутых речевых высказываний;</w:t>
      </w:r>
    </w:p>
    <w:p w14:paraId="0FF2827A" w14:textId="4EACC588"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недостаточный уровень ориентировки в языковой действительности, трудности в осознании звуко-слогового строения слова, состава предложения;</w:t>
      </w:r>
    </w:p>
    <w:p w14:paraId="65842E00" w14:textId="35B18D45"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недостатки устной речи и несформированность функционального базиса письменной речи обусловливают особые проблемы при овладении грамотой;</w:t>
      </w:r>
    </w:p>
    <w:p w14:paraId="1AE5B23C" w14:textId="669E70D0"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14:paraId="78F3616A" w14:textId="0A96BDDB"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14:paraId="2BED1380" w14:textId="624E3412" w:rsidR="00E216E9" w:rsidRPr="00E216E9" w:rsidRDefault="00E62523" w:rsidP="00E216E9">
      <w:pPr>
        <w:pStyle w:val="TableParagraph"/>
        <w:jc w:val="both"/>
        <w:rPr>
          <w:rFonts w:eastAsia="SimSun"/>
          <w:sz w:val="24"/>
          <w:szCs w:val="24"/>
          <w:lang w:eastAsia="zh-CN"/>
        </w:rPr>
      </w:pPr>
      <w:r>
        <w:rPr>
          <w:rFonts w:eastAsia="SimSun"/>
          <w:sz w:val="24"/>
          <w:szCs w:val="24"/>
          <w:lang w:eastAsia="zh-CN"/>
        </w:rPr>
        <w:t xml:space="preserve">      </w:t>
      </w:r>
      <w:r w:rsidR="00E216E9" w:rsidRPr="00E216E9">
        <w:rPr>
          <w:rFonts w:eastAsia="SimSun"/>
          <w:sz w:val="24"/>
          <w:szCs w:val="24"/>
          <w:lang w:eastAsia="zh-CN"/>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00E216E9" w:rsidRPr="00E216E9">
        <w:rPr>
          <w:rFonts w:eastAsia="SimSun"/>
          <w:i/>
          <w:sz w:val="24"/>
          <w:szCs w:val="24"/>
          <w:lang w:eastAsia="zh-CN"/>
        </w:rPr>
        <w:t xml:space="preserve">в коммуникативном, регулятивном, познавательном, личностном компонентах. </w:t>
      </w:r>
      <w:r w:rsidR="00E216E9" w:rsidRPr="00E216E9">
        <w:rPr>
          <w:rFonts w:eastAsia="SimSun"/>
          <w:sz w:val="24"/>
          <w:szCs w:val="24"/>
          <w:lang w:eastAsia="zh-CN"/>
        </w:rPr>
        <w:t xml:space="preserve">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w:t>
      </w:r>
      <w:r w:rsidR="00E216E9" w:rsidRPr="00E216E9">
        <w:rPr>
          <w:rFonts w:eastAsia="SimSun"/>
          <w:sz w:val="24"/>
          <w:szCs w:val="24"/>
          <w:lang w:eastAsia="zh-CN"/>
        </w:rPr>
        <w:lastRenderedPageBreak/>
        <w:t>образования и формирования полноценной готовности к началу школьного обучения.</w:t>
      </w:r>
    </w:p>
    <w:p w14:paraId="3D55F9D0" w14:textId="77777777" w:rsidR="001B68A4" w:rsidRPr="00E216E9" w:rsidRDefault="001B68A4" w:rsidP="000F4E8C">
      <w:pPr>
        <w:pStyle w:val="TableParagraph"/>
        <w:ind w:left="0"/>
        <w:jc w:val="both"/>
        <w:rPr>
          <w:color w:val="000000"/>
          <w:sz w:val="24"/>
          <w:szCs w:val="24"/>
        </w:rPr>
      </w:pPr>
    </w:p>
    <w:p w14:paraId="372F4BCE" w14:textId="4FF06BB0" w:rsidR="00223B09" w:rsidRPr="00223B09" w:rsidRDefault="00223B09" w:rsidP="00223B09">
      <w:pPr>
        <w:pStyle w:val="TableParagraph"/>
        <w:rPr>
          <w:b/>
          <w:bCs/>
          <w:sz w:val="24"/>
          <w:szCs w:val="24"/>
        </w:rPr>
      </w:pPr>
      <w:r>
        <w:rPr>
          <w:b/>
          <w:bCs/>
          <w:sz w:val="24"/>
          <w:szCs w:val="24"/>
        </w:rPr>
        <w:t xml:space="preserve">      </w:t>
      </w:r>
      <w:r w:rsidRPr="00223B09">
        <w:rPr>
          <w:b/>
          <w:bCs/>
          <w:sz w:val="24"/>
          <w:szCs w:val="24"/>
        </w:rPr>
        <w:t>Особые образовательные потребности дошкольников с задержкой психического развития</w:t>
      </w:r>
    </w:p>
    <w:p w14:paraId="2C7BF115" w14:textId="77777777" w:rsidR="00223B09" w:rsidRPr="00223B09" w:rsidRDefault="00223B09" w:rsidP="00223B09">
      <w:pPr>
        <w:pStyle w:val="TableParagraph"/>
        <w:jc w:val="both"/>
        <w:rPr>
          <w:sz w:val="24"/>
          <w:szCs w:val="24"/>
        </w:rPr>
      </w:pPr>
      <w:r w:rsidRPr="00223B09">
        <w:rPr>
          <w:sz w:val="24"/>
          <w:szCs w:val="24"/>
        </w:rPr>
        <w:t>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 [39].</w:t>
      </w:r>
    </w:p>
    <w:p w14:paraId="29DC84E7" w14:textId="00637948" w:rsidR="00223B09" w:rsidRPr="00223B09" w:rsidRDefault="00223B09" w:rsidP="00223B09">
      <w:pPr>
        <w:pStyle w:val="TableParagraph"/>
        <w:jc w:val="both"/>
        <w:rPr>
          <w:sz w:val="24"/>
          <w:szCs w:val="24"/>
        </w:rPr>
      </w:pPr>
      <w:r w:rsidRPr="00223B09">
        <w:rPr>
          <w:sz w:val="24"/>
          <w:szCs w:val="24"/>
        </w:rP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w:t>
      </w:r>
      <w:r>
        <w:rPr>
          <w:sz w:val="24"/>
          <w:szCs w:val="24"/>
        </w:rPr>
        <w:t>.</w:t>
      </w:r>
    </w:p>
    <w:p w14:paraId="0BE35655" w14:textId="77777777" w:rsidR="00223B09" w:rsidRPr="00223B09" w:rsidRDefault="00223B09" w:rsidP="00223B09">
      <w:pPr>
        <w:pStyle w:val="TableParagraph"/>
        <w:jc w:val="both"/>
        <w:rPr>
          <w:sz w:val="24"/>
          <w:szCs w:val="24"/>
        </w:rPr>
      </w:pPr>
      <w:r w:rsidRPr="00223B09">
        <w:rPr>
          <w:sz w:val="24"/>
          <w:szCs w:val="24"/>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14:paraId="2B73A823"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раннее выявление недостатков в развитии и получение специальной психолого-педагогической помощи на дошкольном этапе образования;</w:t>
      </w:r>
    </w:p>
    <w:p w14:paraId="0F061578"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14:paraId="77724C65"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обеспечение преемственности между дошкольным и школьным образованием как условия непрерывности коррекционно-развивающего процесса;</w:t>
      </w:r>
    </w:p>
    <w:p w14:paraId="76E9BA8B"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14:paraId="7FA6706F"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14:paraId="2F3461F7"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щадящий, комфортный, здоровьесберегающий режим жизнедеятельности детей и образовательных нагрузок;</w:t>
      </w:r>
    </w:p>
    <w:p w14:paraId="079EFC27"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14:paraId="793C1937"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 xml:space="preserve">индивидуально-дифференцированный подход в процессе усвоения образовательной программы; </w:t>
      </w:r>
    </w:p>
    <w:p w14:paraId="11A043E7"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4C599E34"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постоянная стимуляция познавательной и речевой активности, побуждение интереса к себе, окружающему предметному миру и социальному окружению;</w:t>
      </w:r>
    </w:p>
    <w:p w14:paraId="25170DF4"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 xml:space="preserve">разработка и реализация групповых и индивидуальных программ коррекционной работы; организация индивидуальных и групповых </w:t>
      </w:r>
      <w:r w:rsidRPr="00223B09">
        <w:rPr>
          <w:sz w:val="24"/>
          <w:szCs w:val="24"/>
        </w:rPr>
        <w:lastRenderedPageBreak/>
        <w:t>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14:paraId="007F140C"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14:paraId="2630D200"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14:paraId="39F501F9"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075986BD"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14:paraId="1092B138"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развитие всех компонентов речи, речеязыковой компетентности;</w:t>
      </w:r>
    </w:p>
    <w:p w14:paraId="66A5596E" w14:textId="77777777" w:rsidR="00223B09" w:rsidRPr="00223B09" w:rsidRDefault="00223B09" w:rsidP="00223B09">
      <w:pPr>
        <w:pStyle w:val="TableParagraph"/>
        <w:jc w:val="both"/>
        <w:rPr>
          <w:sz w:val="24"/>
          <w:szCs w:val="24"/>
        </w:rPr>
      </w:pPr>
      <w:r w:rsidRPr="00223B09">
        <w:rPr>
          <w:sz w:val="24"/>
          <w:szCs w:val="24"/>
        </w:rPr>
        <w:t>•</w:t>
      </w:r>
      <w:r w:rsidRPr="00223B09">
        <w:rPr>
          <w:sz w:val="24"/>
          <w:szCs w:val="24"/>
        </w:rPr>
        <w:tab/>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14:paraId="61A7153A" w14:textId="60657C58" w:rsidR="00BF67A5" w:rsidRDefault="00223B09" w:rsidP="00223B09">
      <w:pPr>
        <w:pStyle w:val="TableParagraph"/>
        <w:jc w:val="both"/>
        <w:rPr>
          <w:sz w:val="24"/>
          <w:szCs w:val="24"/>
        </w:rPr>
      </w:pPr>
      <w:r w:rsidRPr="00223B09">
        <w:rPr>
          <w:sz w:val="24"/>
          <w:szCs w:val="24"/>
        </w:rPr>
        <w:t>•</w:t>
      </w:r>
      <w:r w:rsidRPr="00223B09">
        <w:rPr>
          <w:sz w:val="24"/>
          <w:szCs w:val="24"/>
        </w:rPr>
        <w:tab/>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14:paraId="30601CC7" w14:textId="723CCBD7" w:rsidR="00223B09" w:rsidRDefault="00223B09" w:rsidP="00223B09">
      <w:pPr>
        <w:pStyle w:val="TableParagraph"/>
        <w:jc w:val="both"/>
        <w:rPr>
          <w:sz w:val="24"/>
          <w:szCs w:val="24"/>
        </w:rPr>
      </w:pPr>
    </w:p>
    <w:p w14:paraId="2164F73C" w14:textId="3B10DA0C" w:rsidR="00223B09" w:rsidRDefault="00223B09" w:rsidP="002F447D">
      <w:pPr>
        <w:rPr>
          <w:rFonts w:ascii="Times New Roman" w:eastAsia="Times New Roman" w:hAnsi="Times New Roman" w:cs="Times New Roman"/>
          <w:b/>
          <w:bCs/>
          <w:sz w:val="24"/>
          <w:szCs w:val="24"/>
        </w:rPr>
      </w:pPr>
      <w:r w:rsidRPr="00223B09">
        <w:rPr>
          <w:rFonts w:ascii="Times New Roman" w:eastAsia="Times New Roman" w:hAnsi="Times New Roman" w:cs="Times New Roman"/>
          <w:b/>
          <w:bCs/>
          <w:sz w:val="24"/>
          <w:szCs w:val="24"/>
        </w:rPr>
        <w:t>1.2. Планируемые результаты освоения Программы в каждой возрастной группе</w:t>
      </w:r>
    </w:p>
    <w:p w14:paraId="039158A8" w14:textId="31E647BC" w:rsidR="00E54CF3" w:rsidRDefault="00E54CF3" w:rsidP="00E54C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4CF3">
        <w:rPr>
          <w:rFonts w:ascii="Times New Roman" w:eastAsia="Times New Roman" w:hAnsi="Times New Roman" w:cs="Times New Roman"/>
          <w:sz w:val="24"/>
          <w:szCs w:val="24"/>
        </w:rPr>
        <w:t>Результаты освоения Программы представлены в виде целевых ориентиров. Целевые ориентиры данной Программы базируются на ФГОС ДО и задачах данной Программы. Целевые ориентиры прописаны для детей дошкольного возраста, согласно диагноза. К целевым ориентирам дошкольного образования в соответствии Программой относятся следующие социально-нормативные характеристики возможных достижений ребенка</w:t>
      </w:r>
      <w:r>
        <w:rPr>
          <w:rFonts w:ascii="Times New Roman" w:eastAsia="Times New Roman" w:hAnsi="Times New Roman" w:cs="Times New Roman"/>
          <w:sz w:val="24"/>
          <w:szCs w:val="24"/>
        </w:rPr>
        <w:t>.</w:t>
      </w:r>
    </w:p>
    <w:p w14:paraId="4803131E" w14:textId="35F08174" w:rsidR="00776ABC" w:rsidRPr="00776ABC" w:rsidRDefault="00776ABC" w:rsidP="00776AB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bookmarkStart w:id="1" w:name="_Hlk82031675"/>
      <w:r w:rsidR="000F4E8C">
        <w:rPr>
          <w:rFonts w:ascii="Times New Roman" w:eastAsia="Times New Roman" w:hAnsi="Times New Roman" w:cs="Times New Roman"/>
          <w:b/>
          <w:bCs/>
          <w:sz w:val="24"/>
          <w:szCs w:val="24"/>
        </w:rPr>
        <w:t xml:space="preserve">1.2.1. </w:t>
      </w:r>
      <w:r w:rsidR="00F84B45" w:rsidRPr="00223B09">
        <w:rPr>
          <w:rFonts w:ascii="Times New Roman" w:eastAsia="Times New Roman" w:hAnsi="Times New Roman" w:cs="Times New Roman"/>
          <w:b/>
          <w:bCs/>
          <w:sz w:val="24"/>
          <w:szCs w:val="24"/>
        </w:rPr>
        <w:t xml:space="preserve">Планируемые результаты </w:t>
      </w:r>
      <w:r w:rsidRPr="00776ABC">
        <w:rPr>
          <w:rFonts w:ascii="Times New Roman" w:eastAsia="Times New Roman" w:hAnsi="Times New Roman" w:cs="Times New Roman"/>
          <w:b/>
          <w:bCs/>
          <w:sz w:val="24"/>
          <w:szCs w:val="24"/>
        </w:rPr>
        <w:t xml:space="preserve">освоения Программы детьми </w:t>
      </w:r>
      <w:bookmarkEnd w:id="1"/>
      <w:r w:rsidRPr="00776ABC">
        <w:rPr>
          <w:rFonts w:ascii="Times New Roman" w:eastAsia="Times New Roman" w:hAnsi="Times New Roman" w:cs="Times New Roman"/>
          <w:b/>
          <w:bCs/>
          <w:sz w:val="24"/>
          <w:szCs w:val="24"/>
        </w:rPr>
        <w:t>младшего дошкольного возраста (3-4 года)</w:t>
      </w:r>
    </w:p>
    <w:p w14:paraId="390139F8" w14:textId="77777777" w:rsidR="00776ABC" w:rsidRPr="00776ABC" w:rsidRDefault="00776ABC" w:rsidP="00776ABC">
      <w:pPr>
        <w:jc w:val="both"/>
        <w:rPr>
          <w:rFonts w:ascii="Times New Roman" w:eastAsia="Times New Roman" w:hAnsi="Times New Roman" w:cs="Times New Roman"/>
          <w:sz w:val="24"/>
          <w:szCs w:val="24"/>
        </w:rPr>
      </w:pPr>
      <w:r w:rsidRPr="0099747A">
        <w:rPr>
          <w:rFonts w:ascii="Times New Roman" w:eastAsia="Times New Roman" w:hAnsi="Times New Roman" w:cs="Times New Roman"/>
          <w:i/>
          <w:iCs/>
          <w:sz w:val="24"/>
          <w:szCs w:val="24"/>
        </w:rPr>
        <w:t>Социально-коммуникативное развитие</w:t>
      </w:r>
      <w:r w:rsidRPr="00776ABC">
        <w:rPr>
          <w:rFonts w:ascii="Times New Roman" w:eastAsia="Times New Roman" w:hAnsi="Times New Roman" w:cs="Times New Roman"/>
          <w:sz w:val="24"/>
          <w:szCs w:val="24"/>
        </w:rPr>
        <w:t xml:space="preserve">. Адаптируется в условиях группы. Готов к взаимодействию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Проявляет интерес к действиям других детей, может им подражать. Сам вступает в общение, </w:t>
      </w:r>
      <w:r w:rsidRPr="00776ABC">
        <w:rPr>
          <w:rFonts w:ascii="Times New Roman" w:eastAsia="Times New Roman" w:hAnsi="Times New Roman" w:cs="Times New Roman"/>
          <w:sz w:val="24"/>
          <w:szCs w:val="24"/>
        </w:rPr>
        <w:lastRenderedPageBreak/>
        <w:t>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отдельные ролевые действия, носящие условный характер, участвует в разыгрывании сюжета: цепочки двух- трех действий, если воображаемую ситуацию создает взрослый.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Становится более самостоятельным в некоторых бытовых и игровых действиях, настойчивее стремится к результату, особенно при эмоциональной поддержке взрослого. Осваивает культурно- гигиенические навыки и навыки самообслуживания, соответствующие возрастным возможностям, выполняет основные культурно- гигиенические действия,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выполняет действия с ними с незначительной помощью взрослого.</w:t>
      </w:r>
    </w:p>
    <w:p w14:paraId="7F19B149" w14:textId="77777777" w:rsidR="00776ABC" w:rsidRPr="00776ABC" w:rsidRDefault="00776ABC" w:rsidP="00776ABC">
      <w:pPr>
        <w:jc w:val="both"/>
        <w:rPr>
          <w:rFonts w:ascii="Times New Roman" w:eastAsia="Times New Roman" w:hAnsi="Times New Roman" w:cs="Times New Roman"/>
          <w:sz w:val="24"/>
          <w:szCs w:val="24"/>
        </w:rPr>
      </w:pPr>
      <w:r w:rsidRPr="0099747A">
        <w:rPr>
          <w:rFonts w:ascii="Times New Roman" w:eastAsia="Times New Roman" w:hAnsi="Times New Roman" w:cs="Times New Roman"/>
          <w:i/>
          <w:iCs/>
          <w:sz w:val="24"/>
          <w:szCs w:val="24"/>
        </w:rPr>
        <w:t>Речевое развитие</w:t>
      </w:r>
      <w:r w:rsidRPr="00776ABC">
        <w:rPr>
          <w:rFonts w:ascii="Times New Roman" w:eastAsia="Times New Roman" w:hAnsi="Times New Roman" w:cs="Times New Roman"/>
          <w:sz w:val="24"/>
          <w:szCs w:val="24"/>
        </w:rPr>
        <w:t>. Понимает и выполняет словесную инструкцию взрослого из 2-3-х звеньев. Способен к слуховому сосредоточению и различению речевых и неречевых звучаний, узнает знакомых людей и детей по голосу, дифференцирует шумы. Расширяется запас пассивного словаря: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выполненные персонажами сказок или другими объектами. Включается в диалог – отвечает на вопросы после прочтения сказки или просмотра мультфильма, используя не только отдельные слова, но и простые предложения, состоящие из двух-трех слов, которые могут дополняться жестами. Строит простые распространенные предложения несложных моделей. Речевое сопровождение включается в предметно- практическую деятельность. Повторяет двустишья и простые потешки. Произносит простые по артикуляции звуки, воспроизводит звукослоговую структуру двухсложных слов, состоящих из открытых, закрытых слогов, с ударением на гласном звуке.</w:t>
      </w:r>
    </w:p>
    <w:p w14:paraId="53D202AD" w14:textId="47BACD13" w:rsidR="00776ABC" w:rsidRPr="00776ABC" w:rsidRDefault="00776ABC" w:rsidP="00776ABC">
      <w:pPr>
        <w:jc w:val="both"/>
        <w:rPr>
          <w:rFonts w:ascii="Times New Roman" w:eastAsia="Times New Roman" w:hAnsi="Times New Roman" w:cs="Times New Roman"/>
          <w:sz w:val="24"/>
          <w:szCs w:val="24"/>
        </w:rPr>
      </w:pPr>
      <w:r w:rsidRPr="0099747A">
        <w:rPr>
          <w:rFonts w:ascii="Times New Roman" w:eastAsia="Times New Roman" w:hAnsi="Times New Roman" w:cs="Times New Roman"/>
          <w:i/>
          <w:iCs/>
          <w:sz w:val="24"/>
          <w:szCs w:val="24"/>
        </w:rPr>
        <w:t>Познавательное развитие</w:t>
      </w:r>
      <w:r w:rsidRPr="00776ABC">
        <w:rPr>
          <w:rFonts w:ascii="Times New Roman" w:eastAsia="Times New Roman" w:hAnsi="Times New Roman" w:cs="Times New Roman"/>
          <w:sz w:val="24"/>
          <w:szCs w:val="24"/>
        </w:rPr>
        <w:t xml:space="preserve">. Может заниматься, не отвлекаясь, в течение пяти -десяти минут. Показывает по словесной инструкции и может назвать два-четыре основных цвета и две-три плоскостные геометрические фигуры, а также шар и куб, некоторые детали конструктора.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Включает элемент в ряд). На основе не только практической, но и зрительной ориентировки в свойствах предметов подбирает по предметы форме («Доска Сегена», «Почтовый ящик» и т. п.), величине (недифференцированные параметры: большой – маленький), идентифицирует цвет предмета с цветом образца-эталона, называет некоторые цвета спектра. Использует приемы зрительного примеривания при обследовании предметов, выделяя их признаки и свойства. Планирует основные этапы предстоящей работы с помощью взрослого. Усваивает сведения о мире людей, природе, об окружающих предметах, складывается первичная картина мира. Узнает реальные явления и их изображения: </w:t>
      </w:r>
      <w:r w:rsidRPr="00776ABC">
        <w:rPr>
          <w:rFonts w:ascii="Times New Roman" w:eastAsia="Times New Roman" w:hAnsi="Times New Roman" w:cs="Times New Roman"/>
          <w:sz w:val="24"/>
          <w:szCs w:val="24"/>
        </w:rPr>
        <w:lastRenderedPageBreak/>
        <w:t>контрастные времена года (лето и зима) и части суток (день и ночь), солнечную и дождливую погоду. Осваивает пересчет предметов до 5, называет итоговое число. Ориентируется в телесном пространстве, определяет положение предметов в пространстве по отношению к себе;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14:paraId="6A5AB8EF" w14:textId="77670C4E" w:rsidR="00776ABC" w:rsidRDefault="0099747A" w:rsidP="0077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76ABC" w:rsidRPr="0099747A">
        <w:rPr>
          <w:rFonts w:ascii="Times New Roman" w:eastAsia="Times New Roman" w:hAnsi="Times New Roman" w:cs="Times New Roman"/>
          <w:i/>
          <w:iCs/>
          <w:sz w:val="24"/>
          <w:szCs w:val="24"/>
        </w:rPr>
        <w:t>Физическое развитие.</w:t>
      </w:r>
      <w:r w:rsidR="00776ABC" w:rsidRPr="00776ABC">
        <w:rPr>
          <w:rFonts w:ascii="Times New Roman" w:eastAsia="Times New Roman" w:hAnsi="Times New Roman" w:cs="Times New Roman"/>
          <w:sz w:val="24"/>
          <w:szCs w:val="24"/>
        </w:rPr>
        <w:t xml:space="preserve"> Осваивает все основные движения, хотя их техническая сторона требует совершенствования. Обладает навыками практической ориентировки и перемещением в пространстве. Учится реагировать на сигнал и действовать в соответствии с ним. Выполняет по образцу взрослого простейшие построения и перестроения, физические упражнения по показу в сочетании со словесной инструкцией инструктора по физической культуре  (воспитателя); Стремится принимать  активное участие в подвижных играх с  правилами. Осваивает координированные движения рук при выполнении простых действий с конструктором «Лего», крупной мозаикой, предметами одежды и обуви. Художественно-эстетическое развитие. Рассматривает картинки, проявляет интерес к красочным иллюстрациям. Проявляет интерес к изобразительной деятельности, эмоционально положительно относится к ее процессу и результатам. Осваивает несложные изобразительные навыки, владеет некоторыми операционально-техническими сторонами изобразительной деятельности, пользуется карандашами, фломастерами, кистью, мелками. Сотрудничает со взрослым в продуктивных видах деятельности (лепке, аппликации,</w:t>
      </w:r>
      <w:r w:rsidR="00776ABC" w:rsidRPr="00776ABC">
        <w:rPr>
          <w:rFonts w:ascii="Times New Roman" w:eastAsia="Times New Roman" w:hAnsi="Times New Roman" w:cs="Times New Roman"/>
          <w:sz w:val="24"/>
          <w:szCs w:val="24"/>
        </w:rPr>
        <w:tab/>
        <w:t>изобразительной деятельности, конструировании др.). Доступен предметный рисунок. Может сосредоточиться и слушать стихи, песни, мелодии, эмоционально на них реагировать.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24EE3445" w14:textId="52126BD8" w:rsidR="00532085" w:rsidRPr="00532085" w:rsidRDefault="000F4E8C" w:rsidP="0053208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1.2.2. </w:t>
      </w:r>
      <w:r w:rsidR="00F84B45" w:rsidRPr="00223B09">
        <w:rPr>
          <w:rFonts w:ascii="Times New Roman" w:eastAsia="Times New Roman" w:hAnsi="Times New Roman" w:cs="Times New Roman"/>
          <w:b/>
          <w:bCs/>
          <w:sz w:val="24"/>
          <w:szCs w:val="24"/>
        </w:rPr>
        <w:t xml:space="preserve">Планируемые результаты </w:t>
      </w:r>
      <w:r w:rsidR="00532085" w:rsidRPr="00532085">
        <w:rPr>
          <w:rFonts w:ascii="Times New Roman" w:eastAsia="Times New Roman" w:hAnsi="Times New Roman" w:cs="Times New Roman"/>
          <w:b/>
          <w:bCs/>
          <w:sz w:val="24"/>
          <w:szCs w:val="24"/>
        </w:rPr>
        <w:t xml:space="preserve">освоения Программы детьми </w:t>
      </w:r>
      <w:r w:rsidR="00207D7D" w:rsidRPr="0099747A">
        <w:rPr>
          <w:rFonts w:ascii="Times New Roman" w:eastAsia="Times New Roman" w:hAnsi="Times New Roman" w:cs="Times New Roman"/>
          <w:b/>
          <w:bCs/>
          <w:sz w:val="24"/>
          <w:szCs w:val="24"/>
        </w:rPr>
        <w:t xml:space="preserve">старшего дошкольного возраста </w:t>
      </w:r>
      <w:r w:rsidR="00532085">
        <w:rPr>
          <w:rFonts w:ascii="Times New Roman" w:eastAsia="Times New Roman" w:hAnsi="Times New Roman" w:cs="Times New Roman"/>
          <w:b/>
          <w:bCs/>
          <w:sz w:val="24"/>
          <w:szCs w:val="24"/>
        </w:rPr>
        <w:t>(</w:t>
      </w:r>
      <w:r w:rsidR="00207D7D" w:rsidRPr="0099747A">
        <w:rPr>
          <w:rFonts w:ascii="Times New Roman" w:eastAsia="Times New Roman" w:hAnsi="Times New Roman" w:cs="Times New Roman"/>
          <w:b/>
          <w:bCs/>
          <w:sz w:val="24"/>
          <w:szCs w:val="24"/>
        </w:rPr>
        <w:t>4-5 лет</w:t>
      </w:r>
      <w:r w:rsidR="00532085">
        <w:rPr>
          <w:rFonts w:ascii="Times New Roman" w:eastAsia="Times New Roman" w:hAnsi="Times New Roman" w:cs="Times New Roman"/>
          <w:b/>
          <w:bCs/>
          <w:sz w:val="24"/>
          <w:szCs w:val="24"/>
        </w:rPr>
        <w:t>)</w:t>
      </w:r>
      <w:r w:rsidR="00207D7D" w:rsidRPr="0099747A">
        <w:rPr>
          <w:rFonts w:ascii="Times New Roman" w:eastAsia="Times New Roman" w:hAnsi="Times New Roman" w:cs="Times New Roman"/>
          <w:b/>
          <w:bCs/>
          <w:sz w:val="24"/>
          <w:szCs w:val="24"/>
        </w:rPr>
        <w:t>.</w:t>
      </w:r>
    </w:p>
    <w:p w14:paraId="7780E7E3" w14:textId="3C4B81CE" w:rsidR="008C70D1" w:rsidRPr="0099747A" w:rsidRDefault="008C70D1" w:rsidP="0099747A">
      <w:pPr>
        <w:jc w:val="both"/>
        <w:rPr>
          <w:rFonts w:ascii="Times New Roman" w:hAnsi="Times New Roman" w:cs="Times New Roman"/>
          <w:sz w:val="24"/>
          <w:szCs w:val="24"/>
        </w:rPr>
      </w:pPr>
      <w:r w:rsidRPr="0099747A">
        <w:rPr>
          <w:rFonts w:ascii="Times New Roman" w:hAnsi="Times New Roman" w:cs="Times New Roman"/>
          <w:i/>
          <w:iCs/>
          <w:sz w:val="24"/>
          <w:szCs w:val="24"/>
        </w:rPr>
        <w:t>Социально-коммуникативное развитие.</w:t>
      </w:r>
      <w:r w:rsidRPr="0099747A">
        <w:rPr>
          <w:rFonts w:ascii="Times New Roman" w:hAnsi="Times New Roman" w:cs="Times New Roman"/>
          <w:sz w:val="24"/>
          <w:szCs w:val="24"/>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r w:rsidR="00532085">
        <w:rPr>
          <w:rFonts w:ascii="Times New Roman" w:hAnsi="Times New Roman" w:cs="Times New Roman"/>
          <w:sz w:val="24"/>
          <w:szCs w:val="24"/>
        </w:rPr>
        <w:t xml:space="preserve"> </w:t>
      </w:r>
      <w:r w:rsidRPr="0099747A">
        <w:rPr>
          <w:rFonts w:ascii="Times New Roman" w:hAnsi="Times New Roman" w:cs="Times New Roman"/>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w:t>
      </w:r>
      <w:r w:rsidRPr="0099747A">
        <w:rPr>
          <w:rFonts w:ascii="Times New Roman" w:hAnsi="Times New Roman" w:cs="Times New Roman"/>
          <w:sz w:val="24"/>
          <w:szCs w:val="24"/>
        </w:rPr>
        <w:lastRenderedPageBreak/>
        <w:t xml:space="preserve">с незначительной помощью взрослого. Использует предметы домашнего обихода, личной гигиены, действует с ними с незначительной помощью взрослого. </w:t>
      </w:r>
    </w:p>
    <w:p w14:paraId="274CDE36" w14:textId="0A342A41" w:rsidR="008C70D1" w:rsidRPr="0099747A" w:rsidRDefault="008C70D1" w:rsidP="0099747A">
      <w:pPr>
        <w:jc w:val="both"/>
        <w:rPr>
          <w:rFonts w:ascii="Times New Roman" w:hAnsi="Times New Roman" w:cs="Times New Roman"/>
          <w:sz w:val="24"/>
          <w:szCs w:val="24"/>
        </w:rPr>
      </w:pPr>
      <w:r w:rsidRPr="00532085">
        <w:rPr>
          <w:rFonts w:ascii="Times New Roman" w:hAnsi="Times New Roman" w:cs="Times New Roman"/>
          <w:i/>
          <w:iCs/>
          <w:sz w:val="24"/>
          <w:szCs w:val="24"/>
        </w:rPr>
        <w:t>Речевое развитие.</w:t>
      </w:r>
      <w:r w:rsidRPr="0099747A">
        <w:rPr>
          <w:rFonts w:ascii="Times New Roman" w:hAnsi="Times New Roman" w:cs="Times New Roman"/>
          <w:sz w:val="24"/>
          <w:szCs w:val="24"/>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14:paraId="4AF58313" w14:textId="3B516561" w:rsidR="008C70D1" w:rsidRPr="00532085" w:rsidRDefault="008C70D1" w:rsidP="00532085">
      <w:pPr>
        <w:jc w:val="both"/>
        <w:rPr>
          <w:rFonts w:ascii="Times New Roman" w:hAnsi="Times New Roman" w:cs="Times New Roman"/>
          <w:sz w:val="24"/>
          <w:szCs w:val="24"/>
        </w:rPr>
      </w:pPr>
      <w:r w:rsidRPr="00532085">
        <w:rPr>
          <w:rFonts w:ascii="Times New Roman" w:hAnsi="Times New Roman" w:cs="Times New Roman"/>
          <w:i/>
          <w:iCs/>
          <w:sz w:val="24"/>
          <w:szCs w:val="24"/>
        </w:rPr>
        <w:t>Познавательное развитие</w:t>
      </w:r>
      <w:r w:rsidRPr="00532085">
        <w:rPr>
          <w:rFonts w:ascii="Times New Roman" w:hAnsi="Times New Roman" w:cs="Times New Roman"/>
          <w:sz w:val="24"/>
          <w:szCs w:val="24"/>
        </w:rPr>
        <w:t>. 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47B2585A" w14:textId="77777777" w:rsidR="008C70D1" w:rsidRPr="00532085" w:rsidRDefault="008C70D1" w:rsidP="00532085">
      <w:pPr>
        <w:jc w:val="both"/>
        <w:rPr>
          <w:rFonts w:ascii="Times New Roman" w:hAnsi="Times New Roman" w:cs="Times New Roman"/>
          <w:sz w:val="24"/>
          <w:szCs w:val="24"/>
        </w:rPr>
      </w:pPr>
      <w:r w:rsidRPr="00532085">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1FF4567B" w14:textId="77777777" w:rsidR="008C70D1" w:rsidRPr="00532085" w:rsidRDefault="008C70D1" w:rsidP="00532085">
      <w:pPr>
        <w:jc w:val="both"/>
        <w:rPr>
          <w:rFonts w:ascii="Times New Roman" w:hAnsi="Times New Roman" w:cs="Times New Roman"/>
          <w:sz w:val="24"/>
          <w:szCs w:val="24"/>
        </w:rPr>
      </w:pPr>
      <w:r w:rsidRPr="00532085">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7BA661BB" w14:textId="77777777" w:rsidR="008C70D1" w:rsidRPr="00532085" w:rsidRDefault="008C70D1" w:rsidP="00532085">
      <w:pPr>
        <w:jc w:val="both"/>
        <w:rPr>
          <w:rFonts w:ascii="Times New Roman" w:hAnsi="Times New Roman" w:cs="Times New Roman"/>
          <w:sz w:val="24"/>
          <w:szCs w:val="24"/>
        </w:rPr>
      </w:pPr>
      <w:r w:rsidRPr="00532085">
        <w:rPr>
          <w:rFonts w:ascii="Times New Roman" w:hAnsi="Times New Roman" w:cs="Times New Roman"/>
          <w:sz w:val="24"/>
          <w:szCs w:val="24"/>
        </w:rPr>
        <w:lastRenderedPageBreak/>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14:paraId="390033DA" w14:textId="51E23DCF" w:rsidR="008C70D1" w:rsidRPr="0099747A" w:rsidRDefault="008C70D1" w:rsidP="0099747A">
      <w:pPr>
        <w:jc w:val="both"/>
        <w:rPr>
          <w:rFonts w:ascii="Times New Roman" w:hAnsi="Times New Roman" w:cs="Times New Roman"/>
          <w:sz w:val="24"/>
          <w:szCs w:val="24"/>
        </w:rPr>
      </w:pPr>
      <w:r w:rsidRPr="00532085">
        <w:rPr>
          <w:rFonts w:ascii="Times New Roman" w:hAnsi="Times New Roman" w:cs="Times New Roman"/>
          <w:i/>
          <w:iCs/>
          <w:sz w:val="24"/>
          <w:szCs w:val="24"/>
        </w:rPr>
        <w:t>Художественно-эстетическое развитие.</w:t>
      </w:r>
      <w:r w:rsidRPr="0099747A">
        <w:rPr>
          <w:rFonts w:ascii="Times New Roman" w:hAnsi="Times New Roman" w:cs="Times New Roman"/>
          <w:sz w:val="24"/>
          <w:szCs w:val="24"/>
        </w:rPr>
        <w:t xml:space="preserve">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14:paraId="57D201D8" w14:textId="77777777" w:rsidR="008C70D1" w:rsidRPr="0099747A" w:rsidRDefault="008C70D1" w:rsidP="0099747A">
      <w:pPr>
        <w:jc w:val="both"/>
        <w:rPr>
          <w:rFonts w:ascii="Times New Roman" w:hAnsi="Times New Roman" w:cs="Times New Roman"/>
          <w:sz w:val="24"/>
          <w:szCs w:val="24"/>
        </w:rPr>
      </w:pPr>
      <w:r w:rsidRPr="0099747A">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13DE143D" w14:textId="47EF2B50" w:rsidR="001825D2" w:rsidRPr="0099747A" w:rsidRDefault="008C70D1" w:rsidP="0099747A">
      <w:pPr>
        <w:jc w:val="both"/>
        <w:rPr>
          <w:rFonts w:ascii="Times New Roman" w:hAnsi="Times New Roman" w:cs="Times New Roman"/>
          <w:sz w:val="24"/>
          <w:szCs w:val="24"/>
        </w:rPr>
      </w:pPr>
      <w:r w:rsidRPr="00532085">
        <w:rPr>
          <w:rFonts w:ascii="Times New Roman" w:hAnsi="Times New Roman" w:cs="Times New Roman"/>
          <w:i/>
          <w:iCs/>
          <w:sz w:val="24"/>
          <w:szCs w:val="24"/>
        </w:rPr>
        <w:t>Физическое развитие.</w:t>
      </w:r>
      <w:r w:rsidRPr="0099747A">
        <w:rPr>
          <w:rFonts w:ascii="Times New Roman" w:hAnsi="Times New Roman" w:cs="Times New Roman"/>
          <w:sz w:val="24"/>
          <w:szCs w:val="24"/>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14:paraId="569A0E5B" w14:textId="153B0C4E" w:rsidR="00207D7D" w:rsidRPr="0099747A" w:rsidRDefault="0099747A" w:rsidP="0099747A">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F4E8C">
        <w:rPr>
          <w:rFonts w:ascii="Times New Roman" w:hAnsi="Times New Roman" w:cs="Times New Roman"/>
          <w:b/>
          <w:bCs/>
          <w:sz w:val="24"/>
          <w:szCs w:val="24"/>
        </w:rPr>
        <w:t xml:space="preserve">1.2.3. </w:t>
      </w:r>
      <w:r w:rsidR="00F84B45" w:rsidRPr="00223B09">
        <w:rPr>
          <w:rFonts w:ascii="Times New Roman" w:eastAsia="Times New Roman" w:hAnsi="Times New Roman" w:cs="Times New Roman"/>
          <w:b/>
          <w:bCs/>
          <w:sz w:val="24"/>
          <w:szCs w:val="24"/>
        </w:rPr>
        <w:t xml:space="preserve">Планируемые результаты </w:t>
      </w:r>
      <w:r w:rsidR="00532085" w:rsidRPr="00532085">
        <w:rPr>
          <w:rFonts w:ascii="Times New Roman" w:hAnsi="Times New Roman" w:cs="Times New Roman"/>
          <w:b/>
          <w:bCs/>
          <w:sz w:val="24"/>
          <w:szCs w:val="24"/>
        </w:rPr>
        <w:t xml:space="preserve">освоения Программы детьми </w:t>
      </w:r>
      <w:r w:rsidR="00207D7D" w:rsidRPr="0099747A">
        <w:rPr>
          <w:rFonts w:ascii="Times New Roman" w:hAnsi="Times New Roman" w:cs="Times New Roman"/>
          <w:b/>
          <w:bCs/>
          <w:sz w:val="24"/>
          <w:szCs w:val="24"/>
        </w:rPr>
        <w:t>детьми 5-6 лет.</w:t>
      </w:r>
    </w:p>
    <w:p w14:paraId="6F259691" w14:textId="77777777" w:rsidR="00207D7D" w:rsidRPr="0099747A" w:rsidRDefault="00207D7D" w:rsidP="0099747A">
      <w:pPr>
        <w:jc w:val="both"/>
        <w:rPr>
          <w:rFonts w:ascii="Times New Roman" w:hAnsi="Times New Roman" w:cs="Times New Roman"/>
          <w:sz w:val="24"/>
          <w:szCs w:val="24"/>
        </w:rPr>
      </w:pPr>
      <w:r w:rsidRPr="0099747A">
        <w:rPr>
          <w:rFonts w:ascii="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 Развивается изобразительная деятельность детей. Это возраст наиболее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Конструирование характеризуется умением анализировать условия, в которых протекает эта </w:t>
      </w:r>
      <w:r w:rsidRPr="0099747A">
        <w:rPr>
          <w:rFonts w:ascii="Times New Roman" w:hAnsi="Times New Roman" w:cs="Times New Roman"/>
          <w:sz w:val="24"/>
          <w:szCs w:val="24"/>
        </w:rPr>
        <w:lastRenderedPageBreak/>
        <w:t>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Дети могут давать адекватные причинные объяснения, если анализируемые отношения не выходят за пределы их наглядного опыта. Несмотря на то, что дети способны к созданию новых образов,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w:t>
      </w:r>
    </w:p>
    <w:p w14:paraId="100E2CE5" w14:textId="77777777" w:rsidR="00207D7D" w:rsidRPr="0099747A" w:rsidRDefault="00207D7D" w:rsidP="0099747A">
      <w:pPr>
        <w:jc w:val="both"/>
        <w:rPr>
          <w:rFonts w:ascii="Times New Roman" w:hAnsi="Times New Roman" w:cs="Times New Roman"/>
          <w:sz w:val="24"/>
          <w:szCs w:val="24"/>
        </w:rPr>
      </w:pPr>
      <w:r w:rsidRPr="0099747A">
        <w:rPr>
          <w:rFonts w:ascii="Times New Roman" w:hAnsi="Times New Roman" w:cs="Times New Roman"/>
          <w:sz w:val="24"/>
          <w:szCs w:val="24"/>
        </w:rPr>
        <w:lastRenderedPageBreak/>
        <w:t>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0ADCF62E" w14:textId="20588EDE" w:rsidR="00207D7D" w:rsidRPr="00532085" w:rsidRDefault="000F4E8C" w:rsidP="0099747A">
      <w:pPr>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1.2.4. </w:t>
      </w:r>
      <w:bookmarkStart w:id="2" w:name="_Hlk83155279"/>
      <w:r w:rsidR="00F84B45" w:rsidRPr="00223B09">
        <w:rPr>
          <w:rFonts w:ascii="Times New Roman" w:eastAsia="Times New Roman" w:hAnsi="Times New Roman" w:cs="Times New Roman"/>
          <w:b/>
          <w:bCs/>
          <w:sz w:val="24"/>
          <w:szCs w:val="24"/>
        </w:rPr>
        <w:t xml:space="preserve">Планируемые результаты </w:t>
      </w:r>
      <w:r w:rsidR="00532085" w:rsidRPr="00532085">
        <w:rPr>
          <w:rFonts w:ascii="Times New Roman" w:hAnsi="Times New Roman" w:cs="Times New Roman"/>
          <w:b/>
          <w:bCs/>
          <w:sz w:val="24"/>
          <w:szCs w:val="24"/>
        </w:rPr>
        <w:t xml:space="preserve">освоения Программы детьми </w:t>
      </w:r>
      <w:r w:rsidR="00207D7D" w:rsidRPr="00532085">
        <w:rPr>
          <w:rFonts w:ascii="Times New Roman" w:hAnsi="Times New Roman" w:cs="Times New Roman"/>
          <w:b/>
          <w:bCs/>
          <w:sz w:val="24"/>
          <w:szCs w:val="24"/>
        </w:rPr>
        <w:t>6-7 лет.</w:t>
      </w:r>
    </w:p>
    <w:bookmarkEnd w:id="2"/>
    <w:p w14:paraId="4B488632" w14:textId="1E39CB41" w:rsidR="00207D7D" w:rsidRPr="0099747A" w:rsidRDefault="0099747A" w:rsidP="0099747A">
      <w:pPr>
        <w:jc w:val="both"/>
        <w:rPr>
          <w:rFonts w:ascii="Times New Roman" w:hAnsi="Times New Roman" w:cs="Times New Roman"/>
          <w:sz w:val="24"/>
          <w:szCs w:val="24"/>
        </w:rPr>
      </w:pPr>
      <w:r>
        <w:rPr>
          <w:rFonts w:ascii="Times New Roman" w:hAnsi="Times New Roman" w:cs="Times New Roman"/>
          <w:sz w:val="24"/>
          <w:szCs w:val="24"/>
        </w:rPr>
        <w:t xml:space="preserve">      </w:t>
      </w:r>
      <w:r w:rsidR="00207D7D" w:rsidRPr="0099747A">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Игровые действия детей становятся более сложными, обретают особый смысл, который не всегда открывается взрослому.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Изображение человека становится еще более детализированным и 4пропорциональным.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w:t>
      </w:r>
      <w:r w:rsidR="00207D7D" w:rsidRPr="0099747A">
        <w:rPr>
          <w:rFonts w:ascii="Times New Roman" w:hAnsi="Times New Roman" w:cs="Times New Roman"/>
          <w:sz w:val="24"/>
          <w:szCs w:val="24"/>
        </w:rPr>
        <w:lastRenderedPageBreak/>
        <w:t>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w:t>
      </w:r>
      <w:r w:rsidR="00532085">
        <w:rPr>
          <w:rFonts w:ascii="Times New Roman" w:hAnsi="Times New Roman" w:cs="Times New Roman"/>
          <w:sz w:val="24"/>
          <w:szCs w:val="24"/>
        </w:rPr>
        <w:t xml:space="preserve">   </w:t>
      </w:r>
      <w:r w:rsidR="00207D7D" w:rsidRPr="0099747A">
        <w:rPr>
          <w:rFonts w:ascii="Times New Roman" w:hAnsi="Times New Roman" w:cs="Times New Roman"/>
          <w:sz w:val="24"/>
          <w:szCs w:val="24"/>
        </w:rPr>
        <w:t>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17E64950" w14:textId="5C4D4605" w:rsidR="001825D2" w:rsidRPr="001825D2" w:rsidRDefault="001825D2" w:rsidP="001825D2">
      <w:pPr>
        <w:pStyle w:val="TableParagraph"/>
        <w:jc w:val="both"/>
        <w:rPr>
          <w:b/>
          <w:bCs/>
          <w:sz w:val="24"/>
          <w:szCs w:val="24"/>
        </w:rPr>
      </w:pPr>
      <w:r>
        <w:rPr>
          <w:b/>
          <w:bCs/>
          <w:sz w:val="24"/>
          <w:szCs w:val="24"/>
        </w:rPr>
        <w:t xml:space="preserve">     </w:t>
      </w:r>
      <w:bookmarkStart w:id="3" w:name="_Hlk83155321"/>
      <w:r w:rsidR="000F4E8C">
        <w:rPr>
          <w:b/>
          <w:bCs/>
          <w:sz w:val="24"/>
          <w:szCs w:val="24"/>
        </w:rPr>
        <w:t xml:space="preserve">1.2.5. </w:t>
      </w:r>
      <w:r w:rsidRPr="001825D2">
        <w:rPr>
          <w:b/>
          <w:bCs/>
          <w:sz w:val="24"/>
          <w:szCs w:val="24"/>
        </w:rPr>
        <w:t>Целевые ориентиры на этапе завершения освоения Программы</w:t>
      </w:r>
    </w:p>
    <w:bookmarkEnd w:id="3"/>
    <w:p w14:paraId="5E3B064B" w14:textId="37170B63" w:rsidR="001825D2" w:rsidRPr="001825D2" w:rsidRDefault="001825D2" w:rsidP="001825D2">
      <w:pPr>
        <w:pStyle w:val="TableParagraph"/>
        <w:jc w:val="both"/>
        <w:rPr>
          <w:sz w:val="24"/>
          <w:szCs w:val="24"/>
        </w:rPr>
      </w:pPr>
      <w:r w:rsidRPr="001825D2">
        <w:rPr>
          <w:sz w:val="24"/>
          <w:szCs w:val="24"/>
        </w:rPr>
        <w:t xml:space="preserve">Целевые ориентиры на этапе завершения дошкольного образования детьми с ЗПР </w:t>
      </w:r>
      <w:r>
        <w:rPr>
          <w:sz w:val="24"/>
          <w:szCs w:val="24"/>
        </w:rPr>
        <w:t xml:space="preserve"> </w:t>
      </w:r>
      <w:r w:rsidRPr="001825D2">
        <w:rPr>
          <w:sz w:val="24"/>
          <w:szCs w:val="24"/>
        </w:rPr>
        <w:t>(к 7-8 годам)</w:t>
      </w:r>
      <w:r>
        <w:rPr>
          <w:sz w:val="24"/>
          <w:szCs w:val="24"/>
        </w:rPr>
        <w:t xml:space="preserve">, </w:t>
      </w:r>
      <w:r w:rsidRPr="001825D2">
        <w:rPr>
          <w:sz w:val="24"/>
          <w:szCs w:val="24"/>
        </w:rPr>
        <w:t>соответствующие оптимальному уровню, достижение которого возможно в результате длительной целенаправленной коррекции недостатков в развитии</w:t>
      </w:r>
      <w:r>
        <w:rPr>
          <w:sz w:val="24"/>
          <w:szCs w:val="24"/>
        </w:rPr>
        <w:t>:</w:t>
      </w:r>
    </w:p>
    <w:p w14:paraId="196D43E4" w14:textId="5C34B312" w:rsidR="001825D2" w:rsidRPr="001825D2" w:rsidRDefault="001825D2" w:rsidP="001825D2">
      <w:pPr>
        <w:pStyle w:val="TableParagraph"/>
        <w:jc w:val="both"/>
        <w:rPr>
          <w:b/>
          <w:bCs/>
          <w:sz w:val="24"/>
          <w:szCs w:val="24"/>
        </w:rPr>
      </w:pPr>
      <w:r>
        <w:rPr>
          <w:b/>
          <w:bCs/>
          <w:sz w:val="24"/>
          <w:szCs w:val="24"/>
        </w:rPr>
        <w:t xml:space="preserve">      </w:t>
      </w:r>
      <w:r w:rsidRPr="001825D2">
        <w:rPr>
          <w:b/>
          <w:bCs/>
          <w:sz w:val="24"/>
          <w:szCs w:val="24"/>
        </w:rPr>
        <w:t>По направлению «Социально-коммуникативное развитие»:</w:t>
      </w:r>
    </w:p>
    <w:p w14:paraId="0FD230B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осваивает внеситуативно-познавательную форму общения со взрослыми и проявляет готовность к внеситуативно-личностному общению;</w:t>
      </w:r>
    </w:p>
    <w:p w14:paraId="0DA46AE6"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14:paraId="77A5C1C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14:paraId="2D0819C2"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14:paraId="2AD0E3F2"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способен подчиняться правилам и социальным нормам во взаимоотношениях со взрослыми и сверстниками, может соблюдать правила безопасного поведения и личной гигиены; </w:t>
      </w:r>
    </w:p>
    <w:p w14:paraId="2AC584CC"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проявляет способность к волевым усилиям; совершенствуется регуляция и контроль деятельности; произвольная регуляция поведения; </w:t>
      </w:r>
    </w:p>
    <w:p w14:paraId="76843D54"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обладает начальными знаниями о себе и социальном мире, в котором он живет;</w:t>
      </w:r>
    </w:p>
    <w:p w14:paraId="4A31BAB3"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овладевает основными культурными способами деятельности; </w:t>
      </w:r>
    </w:p>
    <w:p w14:paraId="70D4302E" w14:textId="77777777" w:rsidR="001825D2" w:rsidRPr="001825D2" w:rsidRDefault="001825D2" w:rsidP="001825D2">
      <w:pPr>
        <w:pStyle w:val="TableParagraph"/>
        <w:jc w:val="both"/>
        <w:rPr>
          <w:sz w:val="24"/>
          <w:szCs w:val="24"/>
        </w:rPr>
      </w:pPr>
      <w:r w:rsidRPr="001825D2">
        <w:rPr>
          <w:sz w:val="24"/>
          <w:szCs w:val="24"/>
        </w:rPr>
        <w:lastRenderedPageBreak/>
        <w:t>•</w:t>
      </w:r>
      <w:r w:rsidRPr="001825D2">
        <w:rPr>
          <w:sz w:val="24"/>
          <w:szCs w:val="24"/>
        </w:rPr>
        <w:tab/>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14:paraId="174935AC"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стремится к самостоятельности, проявляет относительную независимость от взрослого;</w:t>
      </w:r>
    </w:p>
    <w:p w14:paraId="6E9CBCC2"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проявляет интерес к обучению в школе, готовится стать учеником.</w:t>
      </w:r>
    </w:p>
    <w:p w14:paraId="0E023DF0" w14:textId="69B6B0CC" w:rsidR="001825D2" w:rsidRPr="001825D2" w:rsidRDefault="001825D2" w:rsidP="001825D2">
      <w:pPr>
        <w:pStyle w:val="TableParagraph"/>
        <w:jc w:val="both"/>
        <w:rPr>
          <w:b/>
          <w:bCs/>
          <w:sz w:val="24"/>
          <w:szCs w:val="24"/>
        </w:rPr>
      </w:pPr>
      <w:r>
        <w:rPr>
          <w:b/>
          <w:bCs/>
          <w:sz w:val="24"/>
          <w:szCs w:val="24"/>
        </w:rPr>
        <w:t xml:space="preserve">        </w:t>
      </w:r>
      <w:r w:rsidRPr="001825D2">
        <w:rPr>
          <w:b/>
          <w:bCs/>
          <w:sz w:val="24"/>
          <w:szCs w:val="24"/>
        </w:rPr>
        <w:t>По направлению «Познавательное развитие»:</w:t>
      </w:r>
    </w:p>
    <w:p w14:paraId="070EE38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14:paraId="613C5703"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улучшаются показатели развития внимания (объема, устойчивости, переключения </w:t>
      </w:r>
    </w:p>
    <w:p w14:paraId="62E2F02B" w14:textId="77777777" w:rsidR="001825D2" w:rsidRPr="001825D2" w:rsidRDefault="001825D2" w:rsidP="001825D2">
      <w:pPr>
        <w:pStyle w:val="TableParagraph"/>
        <w:jc w:val="both"/>
        <w:rPr>
          <w:sz w:val="24"/>
          <w:szCs w:val="24"/>
        </w:rPr>
      </w:pPr>
      <w:r w:rsidRPr="001825D2">
        <w:rPr>
          <w:sz w:val="24"/>
          <w:szCs w:val="24"/>
        </w:rPr>
        <w:t xml:space="preserve">и др.), произвольной регуляции поведения и деятельности; </w:t>
      </w:r>
    </w:p>
    <w:p w14:paraId="372498E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возрастает продуктивность слухоречевой и зрительной памяти, объем и прочность запоминания словесной и наглядной информации;</w:t>
      </w:r>
    </w:p>
    <w:p w14:paraId="120ADCB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14:paraId="45C2298E"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осваивает приемы замещения и наглядного моделирования в игре, продуктивной деятельности;</w:t>
      </w:r>
    </w:p>
    <w:p w14:paraId="44C0F49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у ребенка сформированы элементарные пространственные (в том числе квазипространственные) представления и ориентировка во времени;</w:t>
      </w:r>
    </w:p>
    <w:p w14:paraId="3974340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39FD9F7B" w14:textId="77777777" w:rsidR="001825D2" w:rsidRPr="001825D2" w:rsidRDefault="001825D2" w:rsidP="001825D2">
      <w:pPr>
        <w:pStyle w:val="TableParagraph"/>
        <w:jc w:val="both"/>
        <w:rPr>
          <w:sz w:val="24"/>
          <w:szCs w:val="24"/>
        </w:rPr>
      </w:pPr>
    </w:p>
    <w:p w14:paraId="51DBF378" w14:textId="1207B8A4" w:rsidR="001825D2" w:rsidRPr="001825D2" w:rsidRDefault="001825D2" w:rsidP="001825D2">
      <w:pPr>
        <w:pStyle w:val="TableParagraph"/>
        <w:jc w:val="both"/>
        <w:rPr>
          <w:b/>
          <w:bCs/>
          <w:sz w:val="24"/>
          <w:szCs w:val="24"/>
        </w:rPr>
      </w:pPr>
      <w:r>
        <w:rPr>
          <w:b/>
          <w:bCs/>
          <w:sz w:val="24"/>
          <w:szCs w:val="24"/>
        </w:rPr>
        <w:t xml:space="preserve">     </w:t>
      </w:r>
      <w:r w:rsidRPr="001825D2">
        <w:rPr>
          <w:b/>
          <w:bCs/>
          <w:sz w:val="24"/>
          <w:szCs w:val="24"/>
        </w:rPr>
        <w:t>По направлению «Речевое развитие»:</w:t>
      </w:r>
    </w:p>
    <w:p w14:paraId="7E182ED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стремится к речевому общению; участвует в диалоге;</w:t>
      </w:r>
    </w:p>
    <w:p w14:paraId="00CAC030"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обладает значительно возросшим объемом понимания речи и звуко-произносительными возможностями;</w:t>
      </w:r>
    </w:p>
    <w:p w14:paraId="7D3B9420"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14:paraId="71AE93A6"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умеет строить простые распространенные предложения разных моделей; </w:t>
      </w:r>
    </w:p>
    <w:p w14:paraId="51632EA1"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14:paraId="6500C2E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умеет анализировать и моделировать звуко-слоговой состав слова и состав предложения; </w:t>
      </w:r>
    </w:p>
    <w:p w14:paraId="6942381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владеет языковыми операциями, обеспечивающими овладение грамотой;</w:t>
      </w:r>
    </w:p>
    <w:p w14:paraId="2C6F97B7"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знаком с произведениями детской литературы, проявляет к ним интерес; знает и умеет пересказывать сказки, рассказывать стихи. </w:t>
      </w:r>
    </w:p>
    <w:p w14:paraId="501BFF87" w14:textId="6EA6507E" w:rsidR="001825D2" w:rsidRPr="001825D2" w:rsidRDefault="001825D2" w:rsidP="001825D2">
      <w:pPr>
        <w:pStyle w:val="TableParagraph"/>
        <w:jc w:val="both"/>
        <w:rPr>
          <w:b/>
          <w:bCs/>
          <w:sz w:val="24"/>
          <w:szCs w:val="24"/>
        </w:rPr>
      </w:pPr>
      <w:r>
        <w:rPr>
          <w:b/>
          <w:bCs/>
          <w:sz w:val="24"/>
          <w:szCs w:val="24"/>
        </w:rPr>
        <w:t xml:space="preserve">      </w:t>
      </w:r>
      <w:r w:rsidRPr="001825D2">
        <w:rPr>
          <w:b/>
          <w:bCs/>
          <w:sz w:val="24"/>
          <w:szCs w:val="24"/>
        </w:rPr>
        <w:t>По направлению «Художественно-эстетическое развитие»:</w:t>
      </w:r>
    </w:p>
    <w:p w14:paraId="5D26B2C9" w14:textId="77777777" w:rsidR="001825D2" w:rsidRPr="001825D2" w:rsidRDefault="001825D2" w:rsidP="001825D2">
      <w:pPr>
        <w:pStyle w:val="TableParagraph"/>
        <w:jc w:val="both"/>
        <w:rPr>
          <w:sz w:val="24"/>
          <w:szCs w:val="24"/>
        </w:rPr>
      </w:pPr>
      <w:r w:rsidRPr="001825D2">
        <w:rPr>
          <w:sz w:val="24"/>
          <w:szCs w:val="24"/>
        </w:rPr>
        <w:lastRenderedPageBreak/>
        <w:t>Музыкальное развитие:</w:t>
      </w:r>
    </w:p>
    <w:p w14:paraId="30A5B392"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14:paraId="5FE6A6C1"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14:paraId="2E98153A"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проявляет творческую активность и способность к созданию новых образов в художественно-эстетической деятельности.</w:t>
      </w:r>
    </w:p>
    <w:p w14:paraId="1B73271E" w14:textId="77777777" w:rsidR="001825D2" w:rsidRPr="001825D2" w:rsidRDefault="001825D2" w:rsidP="001825D2">
      <w:pPr>
        <w:pStyle w:val="TableParagraph"/>
        <w:jc w:val="both"/>
        <w:rPr>
          <w:sz w:val="24"/>
          <w:szCs w:val="24"/>
        </w:rPr>
      </w:pPr>
      <w:r w:rsidRPr="001825D2">
        <w:rPr>
          <w:sz w:val="24"/>
          <w:szCs w:val="24"/>
        </w:rPr>
        <w:t>Художественное развитие:</w:t>
      </w:r>
    </w:p>
    <w:p w14:paraId="2BB0639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ребенок осваивает основные культурные способы художественной деятельности, проявляет инициативу и самостоятельность в разных ее видах;</w:t>
      </w:r>
    </w:p>
    <w:p w14:paraId="28E992D1"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14:paraId="23B2122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01700F4F" w14:textId="0E4F3E97" w:rsidR="001825D2" w:rsidRPr="001825D2" w:rsidRDefault="001825D2" w:rsidP="001825D2">
      <w:pPr>
        <w:pStyle w:val="TableParagraph"/>
        <w:jc w:val="both"/>
        <w:rPr>
          <w:b/>
          <w:bCs/>
          <w:sz w:val="24"/>
          <w:szCs w:val="24"/>
        </w:rPr>
      </w:pPr>
      <w:r>
        <w:rPr>
          <w:b/>
          <w:bCs/>
          <w:sz w:val="24"/>
          <w:szCs w:val="24"/>
        </w:rPr>
        <w:t xml:space="preserve">       </w:t>
      </w:r>
      <w:r w:rsidRPr="001825D2">
        <w:rPr>
          <w:b/>
          <w:bCs/>
          <w:sz w:val="24"/>
          <w:szCs w:val="24"/>
        </w:rPr>
        <w:t>По направлению «Физическое развитие»:</w:t>
      </w:r>
    </w:p>
    <w:p w14:paraId="4307FDB3"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у ребенка развита крупная и мелкая моторика; движения рук достаточно координированы; рука подготовлена к письму;</w:t>
      </w:r>
    </w:p>
    <w:p w14:paraId="249C981E"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подвижен, владеет основными движениями, их техникой;</w:t>
      </w:r>
    </w:p>
    <w:p w14:paraId="26847EE8"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14:paraId="4405531D"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обладает физическими качествами (сила, выносливость, гибкость и др.);</w:t>
      </w:r>
    </w:p>
    <w:p w14:paraId="1B52484B" w14:textId="77777777" w:rsidR="001825D2" w:rsidRPr="001825D2" w:rsidRDefault="001825D2" w:rsidP="001825D2">
      <w:pPr>
        <w:pStyle w:val="TableParagraph"/>
        <w:jc w:val="both"/>
        <w:rPr>
          <w:sz w:val="24"/>
          <w:szCs w:val="24"/>
        </w:rPr>
      </w:pPr>
      <w:r w:rsidRPr="001825D2">
        <w:rPr>
          <w:sz w:val="24"/>
          <w:szCs w:val="24"/>
        </w:rPr>
        <w:t>•</w:t>
      </w:r>
      <w:r w:rsidRPr="001825D2">
        <w:rPr>
          <w:sz w:val="24"/>
          <w:szCs w:val="24"/>
        </w:rPr>
        <w:tab/>
        <w:t>развита способность к пространственной организации движений; слухо-зрительно-моторной координации и чувству ритма;</w:t>
      </w:r>
    </w:p>
    <w:p w14:paraId="3EAC2709" w14:textId="760C8699" w:rsidR="001825D2" w:rsidRDefault="001825D2" w:rsidP="001825D2">
      <w:pPr>
        <w:pStyle w:val="TableParagraph"/>
        <w:jc w:val="both"/>
        <w:rPr>
          <w:sz w:val="24"/>
          <w:szCs w:val="24"/>
        </w:rPr>
      </w:pPr>
      <w:r w:rsidRPr="001825D2">
        <w:rPr>
          <w:sz w:val="24"/>
          <w:szCs w:val="24"/>
        </w:rPr>
        <w:t>•</w:t>
      </w:r>
      <w:r w:rsidRPr="001825D2">
        <w:rPr>
          <w:sz w:val="24"/>
          <w:szCs w:val="24"/>
        </w:rPr>
        <w:tab/>
        <w:t>проявляет способность к выразительным движениям, импровизациям.</w:t>
      </w:r>
    </w:p>
    <w:p w14:paraId="59949D82" w14:textId="77777777" w:rsidR="00887144" w:rsidRPr="001825D2" w:rsidRDefault="00887144" w:rsidP="001825D2">
      <w:pPr>
        <w:pStyle w:val="TableParagraph"/>
        <w:jc w:val="both"/>
        <w:rPr>
          <w:sz w:val="24"/>
          <w:szCs w:val="24"/>
        </w:rPr>
      </w:pPr>
    </w:p>
    <w:p w14:paraId="1A0314F1" w14:textId="5B374FE8" w:rsidR="00887144" w:rsidRPr="00887144" w:rsidRDefault="00887144" w:rsidP="00F84B45">
      <w:pPr>
        <w:pStyle w:val="TableParagraph"/>
        <w:jc w:val="both"/>
        <w:rPr>
          <w:sz w:val="24"/>
          <w:szCs w:val="24"/>
        </w:rPr>
      </w:pPr>
      <w:r>
        <w:rPr>
          <w:sz w:val="24"/>
          <w:szCs w:val="24"/>
        </w:rPr>
        <w:t xml:space="preserve">       </w:t>
      </w:r>
      <w:r w:rsidRPr="00F84B45">
        <w:rPr>
          <w:sz w:val="24"/>
          <w:szCs w:val="24"/>
        </w:rPr>
        <w:t>Необходимыми условиями реализации АООП являются: соблюдение преемственности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14:paraId="3AC18D5A" w14:textId="72D845AA" w:rsidR="00F84B45" w:rsidRDefault="00887144" w:rsidP="00F84B45">
      <w:pPr>
        <w:pStyle w:val="TableParagraph"/>
        <w:jc w:val="both"/>
        <w:rPr>
          <w:sz w:val="24"/>
          <w:szCs w:val="24"/>
        </w:rPr>
      </w:pPr>
      <w:r>
        <w:rPr>
          <w:sz w:val="24"/>
          <w:szCs w:val="24"/>
        </w:rPr>
        <w:t xml:space="preserve">       </w:t>
      </w:r>
      <w:r w:rsidRPr="00887144">
        <w:rPr>
          <w:sz w:val="24"/>
          <w:szCs w:val="24"/>
        </w:rPr>
        <w:t>Целевые ориентиры АООП СП «Детский сад «</w:t>
      </w:r>
      <w:r w:rsidR="00F84B45">
        <w:rPr>
          <w:sz w:val="24"/>
          <w:szCs w:val="24"/>
        </w:rPr>
        <w:t>Радуга</w:t>
      </w:r>
      <w:r w:rsidRPr="00887144">
        <w:rPr>
          <w:sz w:val="24"/>
          <w:szCs w:val="24"/>
        </w:rPr>
        <w:t xml:space="preserve">» ГБОУ </w:t>
      </w:r>
      <w:r w:rsidR="00F84B45">
        <w:rPr>
          <w:sz w:val="24"/>
          <w:szCs w:val="24"/>
        </w:rPr>
        <w:t>С</w:t>
      </w:r>
      <w:r w:rsidRPr="00887144">
        <w:rPr>
          <w:sz w:val="24"/>
          <w:szCs w:val="24"/>
        </w:rPr>
        <w:t xml:space="preserve">ОШ № 1 </w:t>
      </w:r>
      <w:r w:rsidR="00F84B45">
        <w:rPr>
          <w:sz w:val="24"/>
          <w:szCs w:val="24"/>
        </w:rPr>
        <w:t>п.г.т</w:t>
      </w:r>
      <w:r w:rsidRPr="00887144">
        <w:rPr>
          <w:sz w:val="24"/>
          <w:szCs w:val="24"/>
        </w:rPr>
        <w:t xml:space="preserve">. </w:t>
      </w:r>
      <w:r w:rsidR="00F84B45">
        <w:rPr>
          <w:sz w:val="24"/>
          <w:szCs w:val="24"/>
        </w:rPr>
        <w:t>Стройкерамика</w:t>
      </w:r>
      <w:r w:rsidRPr="00887144">
        <w:rPr>
          <w:sz w:val="24"/>
          <w:szCs w:val="24"/>
        </w:rPr>
        <w:t xml:space="preserve"> выступают основаниями</w:t>
      </w:r>
      <w:r>
        <w:rPr>
          <w:sz w:val="24"/>
          <w:szCs w:val="24"/>
        </w:rPr>
        <w:t xml:space="preserve"> </w:t>
      </w:r>
      <w:r w:rsidRPr="00887144">
        <w:rPr>
          <w:sz w:val="24"/>
          <w:szCs w:val="24"/>
        </w:rPr>
        <w:t>преемственности дошкольного и начального общего образования за счет обеспечения равных стартовых возможностей на начальных этапах</w:t>
      </w:r>
      <w:r>
        <w:rPr>
          <w:sz w:val="24"/>
          <w:szCs w:val="24"/>
        </w:rPr>
        <w:t xml:space="preserve"> </w:t>
      </w:r>
      <w:r w:rsidRPr="00887144">
        <w:rPr>
          <w:sz w:val="24"/>
          <w:szCs w:val="24"/>
        </w:rPr>
        <w:t>обучения в школе.</w:t>
      </w:r>
      <w:r>
        <w:rPr>
          <w:sz w:val="24"/>
          <w:szCs w:val="24"/>
        </w:rPr>
        <w:t xml:space="preserve"> </w:t>
      </w:r>
      <w:r w:rsidRPr="00887144">
        <w:rPr>
          <w:sz w:val="24"/>
          <w:szCs w:val="24"/>
        </w:rPr>
        <w:t>Развитие функционального базиса для формирования предпосылок универсальных учебных действий (УУД в личностной,</w:t>
      </w:r>
      <w:r>
        <w:rPr>
          <w:sz w:val="24"/>
          <w:szCs w:val="24"/>
        </w:rPr>
        <w:t xml:space="preserve"> </w:t>
      </w:r>
      <w:r w:rsidRPr="00887144">
        <w:rPr>
          <w:sz w:val="24"/>
          <w:szCs w:val="24"/>
        </w:rPr>
        <w:t>коммуникативной, познавательной и регулятивной сферах) является важнейшей задачей дошкольного образования.</w:t>
      </w:r>
    </w:p>
    <w:p w14:paraId="6DF57C59" w14:textId="7DB04A41" w:rsidR="009C2607" w:rsidRDefault="009C2607" w:rsidP="00F84B45">
      <w:pPr>
        <w:pStyle w:val="TableParagraph"/>
        <w:jc w:val="both"/>
        <w:rPr>
          <w:sz w:val="24"/>
          <w:szCs w:val="24"/>
        </w:rPr>
      </w:pPr>
    </w:p>
    <w:p w14:paraId="53AB9435" w14:textId="133AA32A" w:rsidR="009C2607" w:rsidRPr="009C2607" w:rsidRDefault="009C2607" w:rsidP="009C2607">
      <w:pPr>
        <w:pStyle w:val="TableParagraph"/>
        <w:jc w:val="both"/>
        <w:rPr>
          <w:b/>
          <w:bCs/>
          <w:sz w:val="24"/>
          <w:szCs w:val="24"/>
        </w:rPr>
      </w:pPr>
      <w:bookmarkStart w:id="4" w:name="_Hlk83124131"/>
      <w:r w:rsidRPr="009C2607">
        <w:rPr>
          <w:b/>
          <w:bCs/>
          <w:sz w:val="24"/>
          <w:szCs w:val="24"/>
        </w:rPr>
        <w:lastRenderedPageBreak/>
        <w:t>1.</w:t>
      </w:r>
      <w:r>
        <w:rPr>
          <w:b/>
          <w:bCs/>
          <w:sz w:val="24"/>
          <w:szCs w:val="24"/>
        </w:rPr>
        <w:t>3</w:t>
      </w:r>
      <w:r w:rsidRPr="009C2607">
        <w:rPr>
          <w:b/>
          <w:bCs/>
          <w:sz w:val="24"/>
          <w:szCs w:val="24"/>
        </w:rPr>
        <w:t>.</w:t>
      </w:r>
      <w:r>
        <w:rPr>
          <w:b/>
          <w:bCs/>
          <w:sz w:val="24"/>
          <w:szCs w:val="24"/>
        </w:rPr>
        <w:t xml:space="preserve"> </w:t>
      </w:r>
      <w:r w:rsidRPr="009C2607">
        <w:rPr>
          <w:b/>
          <w:bCs/>
          <w:sz w:val="24"/>
          <w:szCs w:val="24"/>
        </w:rPr>
        <w:t xml:space="preserve">Часть, формируемая участниками образовательных отношений </w:t>
      </w:r>
    </w:p>
    <w:bookmarkEnd w:id="4"/>
    <w:p w14:paraId="7861A724" w14:textId="77777777" w:rsidR="009C2607" w:rsidRPr="009C2607" w:rsidRDefault="009C2607" w:rsidP="009C2607">
      <w:pPr>
        <w:pStyle w:val="TableParagraph"/>
        <w:jc w:val="both"/>
        <w:rPr>
          <w:sz w:val="24"/>
          <w:szCs w:val="24"/>
        </w:rPr>
      </w:pPr>
      <w:r w:rsidRPr="009C2607">
        <w:rPr>
          <w:sz w:val="24"/>
          <w:szCs w:val="24"/>
        </w:rPr>
        <w:t>Часть, формируемая участниками образовательных отношений (вариативная часть) Программы предполагает углубленную работу в социально-коммуникативном развитии воспитанников.</w:t>
      </w:r>
    </w:p>
    <w:p w14:paraId="555613E0" w14:textId="77777777" w:rsidR="009C2607" w:rsidRPr="009C2607" w:rsidRDefault="009C2607" w:rsidP="009C2607">
      <w:pPr>
        <w:pStyle w:val="TableParagraph"/>
        <w:jc w:val="both"/>
        <w:rPr>
          <w:sz w:val="24"/>
          <w:szCs w:val="24"/>
        </w:rPr>
      </w:pPr>
      <w:r w:rsidRPr="009C2607">
        <w:rPr>
          <w:sz w:val="24"/>
          <w:szCs w:val="24"/>
        </w:rPr>
        <w:t>Работа по данному направлению происходит посредством реализации парциальной программы социально-личностной направленности «Дорогою добра: Концепция и программа социально-коммуникативного развития и социального воспитания дошкольников», автор Коломийченко Л.В.</w:t>
      </w:r>
    </w:p>
    <w:p w14:paraId="624565B2" w14:textId="77777777" w:rsidR="009C2607" w:rsidRPr="009C2607" w:rsidRDefault="009C2607" w:rsidP="009C2607">
      <w:pPr>
        <w:pStyle w:val="TableParagraph"/>
        <w:jc w:val="both"/>
        <w:rPr>
          <w:sz w:val="24"/>
          <w:szCs w:val="24"/>
        </w:rPr>
      </w:pPr>
      <w:r w:rsidRPr="00DC6B75">
        <w:rPr>
          <w:b/>
          <w:bCs/>
          <w:sz w:val="24"/>
          <w:szCs w:val="24"/>
        </w:rPr>
        <w:t>Цель реализации вариативной части Программы</w:t>
      </w:r>
      <w:r w:rsidRPr="009C2607">
        <w:rPr>
          <w:sz w:val="24"/>
          <w:szCs w:val="24"/>
        </w:rPr>
        <w:t xml:space="preserve"> -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 национальности, физическим возможностям и др..</w:t>
      </w:r>
    </w:p>
    <w:p w14:paraId="1B5B3808" w14:textId="77777777" w:rsidR="009C2607" w:rsidRPr="009C2607" w:rsidRDefault="009C2607" w:rsidP="009C2607">
      <w:pPr>
        <w:pStyle w:val="TableParagraph"/>
        <w:jc w:val="both"/>
        <w:rPr>
          <w:sz w:val="24"/>
          <w:szCs w:val="24"/>
        </w:rPr>
      </w:pPr>
      <w:r w:rsidRPr="009C2607">
        <w:rPr>
          <w:sz w:val="24"/>
          <w:szCs w:val="24"/>
        </w:rPr>
        <w:t xml:space="preserve"> Задачи реализации вариативной части Программы:</w:t>
      </w:r>
    </w:p>
    <w:p w14:paraId="158140A2" w14:textId="77777777" w:rsidR="009C2607" w:rsidRPr="009C2607" w:rsidRDefault="009C2607" w:rsidP="009C2607">
      <w:pPr>
        <w:pStyle w:val="TableParagraph"/>
        <w:jc w:val="both"/>
        <w:rPr>
          <w:sz w:val="24"/>
          <w:szCs w:val="24"/>
        </w:rPr>
      </w:pPr>
      <w:r w:rsidRPr="009C2607">
        <w:rPr>
          <w:sz w:val="24"/>
          <w:szCs w:val="24"/>
        </w:rPr>
        <w:t>1.</w:t>
      </w:r>
      <w:r w:rsidRPr="009C2607">
        <w:rPr>
          <w:sz w:val="24"/>
          <w:szCs w:val="24"/>
        </w:rPr>
        <w:tab/>
        <w:t xml:space="preserve">Уточнять, дополнять, конкретизировать, систематизировать, дифференцировать, обобщать знания; способствовать формированию понятий о: </w:t>
      </w:r>
    </w:p>
    <w:p w14:paraId="1A994365" w14:textId="77777777" w:rsidR="009C2607" w:rsidRPr="009C2607" w:rsidRDefault="009C2607" w:rsidP="009C2607">
      <w:pPr>
        <w:pStyle w:val="TableParagraph"/>
        <w:jc w:val="both"/>
        <w:rPr>
          <w:sz w:val="24"/>
          <w:szCs w:val="24"/>
        </w:rPr>
      </w:pPr>
      <w:r w:rsidRPr="009C2607">
        <w:rPr>
          <w:sz w:val="24"/>
          <w:szCs w:val="24"/>
        </w:rPr>
        <w:t xml:space="preserve">— человеке как биопсихосоциальном существе (его внешние признаки, различия между людьми разного возраста и пола; настроения, чувства, переживания; поступки, взаимоотношения с другими людьми); </w:t>
      </w:r>
    </w:p>
    <w:p w14:paraId="04BB4A8B" w14:textId="77777777" w:rsidR="009C2607" w:rsidRPr="009C2607" w:rsidRDefault="009C2607" w:rsidP="009C2607">
      <w:pPr>
        <w:pStyle w:val="TableParagraph"/>
        <w:jc w:val="both"/>
        <w:rPr>
          <w:sz w:val="24"/>
          <w:szCs w:val="24"/>
        </w:rPr>
      </w:pPr>
      <w:r w:rsidRPr="009C2607">
        <w:rPr>
          <w:sz w:val="24"/>
          <w:szCs w:val="24"/>
        </w:rPr>
        <w:t xml:space="preserve">— особенностях поведения детей в зависимости от половых различий; </w:t>
      </w:r>
    </w:p>
    <w:p w14:paraId="20276999" w14:textId="77777777" w:rsidR="009C2607" w:rsidRPr="009C2607" w:rsidRDefault="009C2607" w:rsidP="009C2607">
      <w:pPr>
        <w:pStyle w:val="TableParagraph"/>
        <w:jc w:val="both"/>
        <w:rPr>
          <w:sz w:val="24"/>
          <w:szCs w:val="24"/>
        </w:rPr>
      </w:pPr>
      <w:r w:rsidRPr="009C2607">
        <w:rPr>
          <w:sz w:val="24"/>
          <w:szCs w:val="24"/>
        </w:rPr>
        <w:t xml:space="preserve">— способах передачи своих желаний, чувств, настроения; </w:t>
      </w:r>
    </w:p>
    <w:p w14:paraId="230AE7C7" w14:textId="77777777" w:rsidR="009C2607" w:rsidRPr="009C2607" w:rsidRDefault="009C2607" w:rsidP="009C2607">
      <w:pPr>
        <w:pStyle w:val="TableParagraph"/>
        <w:jc w:val="both"/>
        <w:rPr>
          <w:sz w:val="24"/>
          <w:szCs w:val="24"/>
        </w:rPr>
      </w:pPr>
      <w:r w:rsidRPr="009C2607">
        <w:rPr>
          <w:sz w:val="24"/>
          <w:szCs w:val="24"/>
        </w:rPr>
        <w:t xml:space="preserve">— собственных чертах характера, привычках; </w:t>
      </w:r>
    </w:p>
    <w:p w14:paraId="746A84EC" w14:textId="77777777" w:rsidR="009C2607" w:rsidRPr="009C2607" w:rsidRDefault="009C2607" w:rsidP="009C2607">
      <w:pPr>
        <w:pStyle w:val="TableParagraph"/>
        <w:jc w:val="both"/>
        <w:rPr>
          <w:sz w:val="24"/>
          <w:szCs w:val="24"/>
        </w:rPr>
      </w:pPr>
      <w:r w:rsidRPr="009C2607">
        <w:rPr>
          <w:sz w:val="24"/>
          <w:szCs w:val="24"/>
        </w:rPr>
        <w:t xml:space="preserve">— значимости и красоте семейных обычаев, традиций, жилища; </w:t>
      </w:r>
    </w:p>
    <w:p w14:paraId="357A4473" w14:textId="77777777" w:rsidR="009C2607" w:rsidRPr="009C2607" w:rsidRDefault="009C2607" w:rsidP="009C2607">
      <w:pPr>
        <w:pStyle w:val="TableParagraph"/>
        <w:jc w:val="both"/>
        <w:rPr>
          <w:sz w:val="24"/>
          <w:szCs w:val="24"/>
        </w:rPr>
      </w:pPr>
      <w:r w:rsidRPr="009C2607">
        <w:rPr>
          <w:sz w:val="24"/>
          <w:szCs w:val="24"/>
        </w:rPr>
        <w:t xml:space="preserve">— адекватном своему возрасту и полу поведении в семье; </w:t>
      </w:r>
    </w:p>
    <w:p w14:paraId="2EA0CD37" w14:textId="77777777" w:rsidR="009C2607" w:rsidRPr="009C2607" w:rsidRDefault="009C2607" w:rsidP="009C2607">
      <w:pPr>
        <w:pStyle w:val="TableParagraph"/>
        <w:jc w:val="both"/>
        <w:rPr>
          <w:sz w:val="24"/>
          <w:szCs w:val="24"/>
        </w:rPr>
      </w:pPr>
      <w:r w:rsidRPr="009C2607">
        <w:rPr>
          <w:sz w:val="24"/>
          <w:szCs w:val="24"/>
        </w:rPr>
        <w:t xml:space="preserve">— правилах взаимоотношений с членами семьи; </w:t>
      </w:r>
    </w:p>
    <w:p w14:paraId="69ED7DDC" w14:textId="77777777" w:rsidR="009C2607" w:rsidRPr="009C2607" w:rsidRDefault="009C2607" w:rsidP="009C2607">
      <w:pPr>
        <w:pStyle w:val="TableParagraph"/>
        <w:jc w:val="both"/>
        <w:rPr>
          <w:sz w:val="24"/>
          <w:szCs w:val="24"/>
        </w:rPr>
      </w:pPr>
      <w:r w:rsidRPr="009C2607">
        <w:rPr>
          <w:sz w:val="24"/>
          <w:szCs w:val="24"/>
        </w:rPr>
        <w:t>— нормах и правилах взаимоотношений, приемлемых в российской коммуникативной и психосексуальной культуре.</w:t>
      </w:r>
    </w:p>
    <w:p w14:paraId="57025AAE" w14:textId="77777777" w:rsidR="009C2607" w:rsidRPr="009C2607" w:rsidRDefault="009C2607" w:rsidP="009C2607">
      <w:pPr>
        <w:pStyle w:val="TableParagraph"/>
        <w:jc w:val="both"/>
        <w:rPr>
          <w:sz w:val="24"/>
          <w:szCs w:val="24"/>
        </w:rPr>
      </w:pPr>
      <w:r w:rsidRPr="009C2607">
        <w:rPr>
          <w:sz w:val="24"/>
          <w:szCs w:val="24"/>
        </w:rPr>
        <w:t>2.</w:t>
      </w:r>
      <w:r w:rsidRPr="009C2607">
        <w:rPr>
          <w:sz w:val="24"/>
          <w:szCs w:val="24"/>
        </w:rPr>
        <w:tab/>
        <w:t xml:space="preserve">обучать способам, развивать умения и формировать навыки: </w:t>
      </w:r>
    </w:p>
    <w:p w14:paraId="105DA56C" w14:textId="77777777" w:rsidR="009C2607" w:rsidRPr="009C2607" w:rsidRDefault="009C2607" w:rsidP="009C2607">
      <w:pPr>
        <w:pStyle w:val="TableParagraph"/>
        <w:jc w:val="both"/>
        <w:rPr>
          <w:sz w:val="24"/>
          <w:szCs w:val="24"/>
        </w:rPr>
      </w:pPr>
      <w:r w:rsidRPr="009C2607">
        <w:rPr>
          <w:sz w:val="24"/>
          <w:szCs w:val="24"/>
        </w:rPr>
        <w:t xml:space="preserve">— социальной перцепции, предвосхищения возможностей развития ситуации взаимодействия с другими людьми (в зависимости от возраста и пола); </w:t>
      </w:r>
    </w:p>
    <w:p w14:paraId="739FDC66" w14:textId="77777777" w:rsidR="009C2607" w:rsidRPr="009C2607" w:rsidRDefault="009C2607" w:rsidP="009C2607">
      <w:pPr>
        <w:pStyle w:val="TableParagraph"/>
        <w:jc w:val="both"/>
        <w:rPr>
          <w:sz w:val="24"/>
          <w:szCs w:val="24"/>
        </w:rPr>
      </w:pPr>
      <w:r w:rsidRPr="009C2607">
        <w:rPr>
          <w:sz w:val="24"/>
          <w:szCs w:val="24"/>
        </w:rPr>
        <w:t xml:space="preserve">— восприятия детьми друг друга как представителей разного пола; </w:t>
      </w:r>
    </w:p>
    <w:p w14:paraId="56D72FC9" w14:textId="77777777" w:rsidR="009C2607" w:rsidRPr="009C2607" w:rsidRDefault="009C2607" w:rsidP="009C2607">
      <w:pPr>
        <w:pStyle w:val="TableParagraph"/>
        <w:jc w:val="both"/>
        <w:rPr>
          <w:sz w:val="24"/>
          <w:szCs w:val="24"/>
        </w:rPr>
      </w:pPr>
      <w:r w:rsidRPr="009C2607">
        <w:rPr>
          <w:sz w:val="24"/>
          <w:szCs w:val="24"/>
        </w:rPr>
        <w:t xml:space="preserve">— проявления доброжелательных, бережных взаимоотношений между детьми разного пола; </w:t>
      </w:r>
    </w:p>
    <w:p w14:paraId="1851203E" w14:textId="77777777" w:rsidR="009C2607" w:rsidRPr="009C2607" w:rsidRDefault="009C2607" w:rsidP="009C2607">
      <w:pPr>
        <w:pStyle w:val="TableParagraph"/>
        <w:jc w:val="both"/>
        <w:rPr>
          <w:sz w:val="24"/>
          <w:szCs w:val="24"/>
        </w:rPr>
      </w:pPr>
      <w:r w:rsidRPr="009C2607">
        <w:rPr>
          <w:sz w:val="24"/>
          <w:szCs w:val="24"/>
        </w:rPr>
        <w:t>— бесконфликтного поведения в общении детей друг с другом с учетом половых различий;</w:t>
      </w:r>
    </w:p>
    <w:p w14:paraId="7B4EA56A" w14:textId="77777777" w:rsidR="009C2607" w:rsidRPr="009C2607" w:rsidRDefault="009C2607" w:rsidP="009C2607">
      <w:pPr>
        <w:pStyle w:val="TableParagraph"/>
        <w:jc w:val="both"/>
        <w:rPr>
          <w:sz w:val="24"/>
          <w:szCs w:val="24"/>
        </w:rPr>
      </w:pPr>
      <w:r w:rsidRPr="009C2607">
        <w:rPr>
          <w:sz w:val="24"/>
          <w:szCs w:val="24"/>
        </w:rPr>
        <w:t xml:space="preserve">— произвольности управления своим поведением; </w:t>
      </w:r>
    </w:p>
    <w:p w14:paraId="132CCADF" w14:textId="77777777" w:rsidR="009C2607" w:rsidRPr="009C2607" w:rsidRDefault="009C2607" w:rsidP="009C2607">
      <w:pPr>
        <w:pStyle w:val="TableParagraph"/>
        <w:jc w:val="both"/>
        <w:rPr>
          <w:sz w:val="24"/>
          <w:szCs w:val="24"/>
        </w:rPr>
      </w:pPr>
      <w:r w:rsidRPr="009C2607">
        <w:rPr>
          <w:sz w:val="24"/>
          <w:szCs w:val="24"/>
        </w:rPr>
        <w:t xml:space="preserve">— проявления заботливого, доброжелательного отношения к взрослым людям разного пола; </w:t>
      </w:r>
    </w:p>
    <w:p w14:paraId="386F8E20" w14:textId="77777777" w:rsidR="009C2607" w:rsidRPr="009C2607" w:rsidRDefault="009C2607" w:rsidP="009C2607">
      <w:pPr>
        <w:pStyle w:val="TableParagraph"/>
        <w:jc w:val="both"/>
        <w:rPr>
          <w:sz w:val="24"/>
          <w:szCs w:val="24"/>
        </w:rPr>
      </w:pPr>
      <w:r w:rsidRPr="009C2607">
        <w:rPr>
          <w:sz w:val="24"/>
          <w:szCs w:val="24"/>
        </w:rPr>
        <w:t xml:space="preserve">— адекватного коммуникативной культуре поведения в отношении к людям разного возраста и пола; </w:t>
      </w:r>
    </w:p>
    <w:p w14:paraId="2AAC358C" w14:textId="77777777" w:rsidR="009C2607" w:rsidRPr="009C2607" w:rsidRDefault="009C2607" w:rsidP="009C2607">
      <w:pPr>
        <w:pStyle w:val="TableParagraph"/>
        <w:jc w:val="both"/>
        <w:rPr>
          <w:sz w:val="24"/>
          <w:szCs w:val="24"/>
        </w:rPr>
      </w:pPr>
      <w:r w:rsidRPr="009C2607">
        <w:rPr>
          <w:sz w:val="24"/>
          <w:szCs w:val="24"/>
        </w:rPr>
        <w:t xml:space="preserve">— проявления бережного отношения к процессу и результатам труда взрослых; </w:t>
      </w:r>
    </w:p>
    <w:p w14:paraId="2B8F001F" w14:textId="77777777" w:rsidR="009C2607" w:rsidRPr="009C2607" w:rsidRDefault="009C2607" w:rsidP="009C2607">
      <w:pPr>
        <w:pStyle w:val="TableParagraph"/>
        <w:jc w:val="both"/>
        <w:rPr>
          <w:sz w:val="24"/>
          <w:szCs w:val="24"/>
        </w:rPr>
      </w:pPr>
      <w:r w:rsidRPr="009C2607">
        <w:rPr>
          <w:sz w:val="24"/>
          <w:szCs w:val="24"/>
        </w:rPr>
        <w:t xml:space="preserve">— культуры поведения в семье; </w:t>
      </w:r>
    </w:p>
    <w:p w14:paraId="28046AF2" w14:textId="77777777" w:rsidR="009C2607" w:rsidRPr="009C2607" w:rsidRDefault="009C2607" w:rsidP="009C2607">
      <w:pPr>
        <w:pStyle w:val="TableParagraph"/>
        <w:jc w:val="both"/>
        <w:rPr>
          <w:sz w:val="24"/>
          <w:szCs w:val="24"/>
        </w:rPr>
      </w:pPr>
      <w:r w:rsidRPr="009C2607">
        <w:rPr>
          <w:sz w:val="24"/>
          <w:szCs w:val="24"/>
        </w:rPr>
        <w:lastRenderedPageBreak/>
        <w:t xml:space="preserve">— проявления бережного отношения к семейным реликвиям; </w:t>
      </w:r>
    </w:p>
    <w:p w14:paraId="4C879CE8" w14:textId="77777777" w:rsidR="009C2607" w:rsidRPr="009C2607" w:rsidRDefault="009C2607" w:rsidP="009C2607">
      <w:pPr>
        <w:pStyle w:val="TableParagraph"/>
        <w:jc w:val="both"/>
        <w:rPr>
          <w:sz w:val="24"/>
          <w:szCs w:val="24"/>
        </w:rPr>
      </w:pPr>
      <w:r w:rsidRPr="009C2607">
        <w:rPr>
          <w:sz w:val="24"/>
          <w:szCs w:val="24"/>
        </w:rPr>
        <w:t>— практического применения информации о человеке в различных видах деятельности.</w:t>
      </w:r>
    </w:p>
    <w:p w14:paraId="099B45B4" w14:textId="77777777" w:rsidR="009C2607" w:rsidRPr="009C2607" w:rsidRDefault="009C2607" w:rsidP="009C2607">
      <w:pPr>
        <w:pStyle w:val="TableParagraph"/>
        <w:jc w:val="both"/>
        <w:rPr>
          <w:sz w:val="24"/>
          <w:szCs w:val="24"/>
        </w:rPr>
      </w:pPr>
      <w:r w:rsidRPr="00DC6B75">
        <w:rPr>
          <w:b/>
          <w:bCs/>
          <w:sz w:val="24"/>
          <w:szCs w:val="24"/>
        </w:rPr>
        <w:t>Принципы и подходы к формированию вариативной части Программы</w:t>
      </w:r>
      <w:r w:rsidRPr="009C2607">
        <w:rPr>
          <w:sz w:val="24"/>
          <w:szCs w:val="24"/>
        </w:rPr>
        <w:t>:</w:t>
      </w:r>
    </w:p>
    <w:p w14:paraId="24CDC091" w14:textId="77777777" w:rsidR="009C2607" w:rsidRPr="009C2607" w:rsidRDefault="009C2607" w:rsidP="009C2607">
      <w:pPr>
        <w:pStyle w:val="TableParagraph"/>
        <w:jc w:val="both"/>
        <w:rPr>
          <w:sz w:val="24"/>
          <w:szCs w:val="24"/>
        </w:rPr>
      </w:pPr>
      <w:r w:rsidRPr="009C2607">
        <w:rPr>
          <w:sz w:val="24"/>
          <w:szCs w:val="24"/>
        </w:rPr>
        <w:t>Принципы:</w:t>
      </w:r>
    </w:p>
    <w:p w14:paraId="04613AAB" w14:textId="77777777" w:rsidR="009C2607" w:rsidRPr="009C2607" w:rsidRDefault="009C2607" w:rsidP="009C2607">
      <w:pPr>
        <w:pStyle w:val="TableParagraph"/>
        <w:jc w:val="both"/>
        <w:rPr>
          <w:sz w:val="24"/>
          <w:szCs w:val="24"/>
        </w:rPr>
      </w:pPr>
      <w:r w:rsidRPr="009C2607">
        <w:rPr>
          <w:sz w:val="24"/>
          <w:szCs w:val="24"/>
        </w:rPr>
        <w:t xml:space="preserve">— научности, предполагающим отражение в предъявляемом материале основных закономерностей развития социальных объектов,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формирование основ научного мировоззрения; </w:t>
      </w:r>
    </w:p>
    <w:p w14:paraId="21146A3F" w14:textId="77777777" w:rsidR="009C2607" w:rsidRPr="009C2607" w:rsidRDefault="009C2607" w:rsidP="009C2607">
      <w:pPr>
        <w:pStyle w:val="TableParagraph"/>
        <w:jc w:val="both"/>
        <w:rPr>
          <w:sz w:val="24"/>
          <w:szCs w:val="24"/>
        </w:rPr>
      </w:pPr>
      <w:r w:rsidRPr="009C2607">
        <w:rPr>
          <w:sz w:val="24"/>
          <w:szCs w:val="24"/>
        </w:rPr>
        <w:t xml:space="preserve">— доступности, обеспечивающим адаптацию научного знания к специфике возрастных, половых, национальных, этнических особенностей личностного развития детей дошкольного возраста; </w:t>
      </w:r>
    </w:p>
    <w:p w14:paraId="273CA83D" w14:textId="77777777" w:rsidR="009C2607" w:rsidRPr="009C2607" w:rsidRDefault="009C2607" w:rsidP="009C2607">
      <w:pPr>
        <w:pStyle w:val="TableParagraph"/>
        <w:jc w:val="both"/>
        <w:rPr>
          <w:sz w:val="24"/>
          <w:szCs w:val="24"/>
        </w:rPr>
      </w:pPr>
      <w:r w:rsidRPr="009C2607">
        <w:rPr>
          <w:sz w:val="24"/>
          <w:szCs w:val="24"/>
        </w:rPr>
        <w:t xml:space="preserve">— прогностичности, ориентирующим на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 проявление потребностей и мотивов социально значимого и одобряемого поведения; </w:t>
      </w:r>
    </w:p>
    <w:p w14:paraId="5D0EEC39" w14:textId="77777777" w:rsidR="009C2607" w:rsidRPr="009C2607" w:rsidRDefault="009C2607" w:rsidP="009C2607">
      <w:pPr>
        <w:pStyle w:val="TableParagraph"/>
        <w:jc w:val="both"/>
        <w:rPr>
          <w:sz w:val="24"/>
          <w:szCs w:val="24"/>
        </w:rPr>
      </w:pPr>
      <w:r w:rsidRPr="009C2607">
        <w:rPr>
          <w:sz w:val="24"/>
          <w:szCs w:val="24"/>
        </w:rPr>
        <w:t xml:space="preserve">— последовательности и концентричности, обеспечивающим постепенное обогащение содержания различных видов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 </w:t>
      </w:r>
    </w:p>
    <w:p w14:paraId="20892C2A" w14:textId="77777777" w:rsidR="009C2607" w:rsidRPr="009C2607" w:rsidRDefault="009C2607" w:rsidP="009C2607">
      <w:pPr>
        <w:pStyle w:val="TableParagraph"/>
        <w:jc w:val="both"/>
        <w:rPr>
          <w:sz w:val="24"/>
          <w:szCs w:val="24"/>
        </w:rPr>
      </w:pPr>
      <w:r w:rsidRPr="009C2607">
        <w:rPr>
          <w:sz w:val="24"/>
          <w:szCs w:val="24"/>
        </w:rPr>
        <w:t xml:space="preserve">— 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 </w:t>
      </w:r>
    </w:p>
    <w:p w14:paraId="496FF87C" w14:textId="77777777" w:rsidR="009C2607" w:rsidRPr="009C2607" w:rsidRDefault="009C2607" w:rsidP="009C2607">
      <w:pPr>
        <w:pStyle w:val="TableParagraph"/>
        <w:jc w:val="both"/>
        <w:rPr>
          <w:sz w:val="24"/>
          <w:szCs w:val="24"/>
        </w:rPr>
      </w:pPr>
      <w:r w:rsidRPr="009C2607">
        <w:rPr>
          <w:sz w:val="24"/>
          <w:szCs w:val="24"/>
        </w:rPr>
        <w:t xml:space="preserve">— интегративности, предусматривающим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 разных видах деятельности; </w:t>
      </w:r>
    </w:p>
    <w:p w14:paraId="679C93D9" w14:textId="77777777" w:rsidR="009C2607" w:rsidRPr="009C2607" w:rsidRDefault="009C2607" w:rsidP="009C2607">
      <w:pPr>
        <w:pStyle w:val="TableParagraph"/>
        <w:jc w:val="both"/>
        <w:rPr>
          <w:sz w:val="24"/>
          <w:szCs w:val="24"/>
        </w:rPr>
      </w:pPr>
      <w:r w:rsidRPr="009C2607">
        <w:rPr>
          <w:sz w:val="24"/>
          <w:szCs w:val="24"/>
        </w:rPr>
        <w:t xml:space="preserve">— культуросообразности и регионализма, обеспечивающим 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 </w:t>
      </w:r>
    </w:p>
    <w:p w14:paraId="7CE0CDC3" w14:textId="77777777" w:rsidR="009C2607" w:rsidRPr="009C2607" w:rsidRDefault="009C2607" w:rsidP="009C2607">
      <w:pPr>
        <w:pStyle w:val="TableParagraph"/>
        <w:jc w:val="both"/>
        <w:rPr>
          <w:sz w:val="24"/>
          <w:szCs w:val="24"/>
        </w:rPr>
      </w:pPr>
      <w:r w:rsidRPr="009C2607">
        <w:rPr>
          <w:sz w:val="24"/>
          <w:szCs w:val="24"/>
        </w:rPr>
        <w:t>— «диалога культур», ориентирующим на понимание детьми временнóй и исторической последовательности развития материальных и духовных ценностей, взаимопроникновения и дополняемости культур разных народов.</w:t>
      </w:r>
    </w:p>
    <w:p w14:paraId="6EC962CA" w14:textId="77777777" w:rsidR="00AB2D5A" w:rsidRDefault="00AB2D5A" w:rsidP="009C2607">
      <w:pPr>
        <w:pStyle w:val="TableParagraph"/>
        <w:jc w:val="both"/>
        <w:rPr>
          <w:b/>
          <w:bCs/>
          <w:sz w:val="24"/>
          <w:szCs w:val="24"/>
        </w:rPr>
      </w:pPr>
    </w:p>
    <w:p w14:paraId="57429B30" w14:textId="0C3BD790" w:rsidR="009C2607" w:rsidRPr="009C2607" w:rsidRDefault="009C2607" w:rsidP="009C2607">
      <w:pPr>
        <w:pStyle w:val="TableParagraph"/>
        <w:jc w:val="both"/>
        <w:rPr>
          <w:sz w:val="24"/>
          <w:szCs w:val="24"/>
        </w:rPr>
      </w:pPr>
      <w:r w:rsidRPr="00DC6B75">
        <w:rPr>
          <w:b/>
          <w:bCs/>
          <w:sz w:val="24"/>
          <w:szCs w:val="24"/>
        </w:rPr>
        <w:t>Планируемые результаты освоения вариативной части Программы</w:t>
      </w:r>
      <w:r w:rsidRPr="009C2607">
        <w:rPr>
          <w:sz w:val="24"/>
          <w:szCs w:val="24"/>
        </w:rPr>
        <w:t>:</w:t>
      </w:r>
    </w:p>
    <w:p w14:paraId="31486943" w14:textId="77777777" w:rsidR="009C2607" w:rsidRPr="009C2607" w:rsidRDefault="009C2607" w:rsidP="009C2607">
      <w:pPr>
        <w:pStyle w:val="TableParagraph"/>
        <w:jc w:val="both"/>
        <w:rPr>
          <w:sz w:val="24"/>
          <w:szCs w:val="24"/>
        </w:rPr>
      </w:pPr>
      <w:r w:rsidRPr="009C2607">
        <w:rPr>
          <w:sz w:val="24"/>
          <w:szCs w:val="24"/>
        </w:rPr>
        <w:t>Воспитанник:</w:t>
      </w:r>
    </w:p>
    <w:p w14:paraId="41FB0D9A" w14:textId="77777777" w:rsidR="009C2607" w:rsidRPr="009C2607" w:rsidRDefault="009C2607" w:rsidP="009C2607">
      <w:pPr>
        <w:pStyle w:val="TableParagraph"/>
        <w:jc w:val="both"/>
        <w:rPr>
          <w:sz w:val="24"/>
          <w:szCs w:val="24"/>
        </w:rPr>
      </w:pPr>
      <w:r w:rsidRPr="009C2607">
        <w:rPr>
          <w:sz w:val="24"/>
          <w:szCs w:val="24"/>
        </w:rPr>
        <w:t xml:space="preserve">— имеет обобщенные аргументированные представления о своей половой принадлежности (устанавливает связи между своей половой ролью и различными проявлениями маскулинности и фемининности), половой принадлежности взрослых людей, основных функциях членов семьи, </w:t>
      </w:r>
      <w:r w:rsidRPr="009C2607">
        <w:rPr>
          <w:sz w:val="24"/>
          <w:szCs w:val="24"/>
        </w:rPr>
        <w:lastRenderedPageBreak/>
        <w:t>необходимости бережного к ним отношения, различных элементах собственной национальной культуры;</w:t>
      </w:r>
    </w:p>
    <w:p w14:paraId="574593C0" w14:textId="77777777" w:rsidR="009C2607" w:rsidRPr="009C2607" w:rsidRDefault="009C2607" w:rsidP="009C2607">
      <w:pPr>
        <w:pStyle w:val="TableParagraph"/>
        <w:jc w:val="both"/>
        <w:rPr>
          <w:sz w:val="24"/>
          <w:szCs w:val="24"/>
        </w:rPr>
      </w:pPr>
      <w:r w:rsidRPr="009C2607">
        <w:rPr>
          <w:sz w:val="24"/>
          <w:szCs w:val="24"/>
        </w:rPr>
        <w:t xml:space="preserve">— имеет дифференцированные представления о специфике взаимоотношений в детском саду, взаимосвязи функций работающих в нем взрослых, развитии цивилизации, роли техники в прогрессе человечества, составе семьи, ее родословной, семейных реликвиях, взаимосвязи труда взрослых, культурных достояниях, основных исторических событиях, достопримечательностях детского сада, города, страны, отдельных элементах культуры других национальностей (язык, одежда, искусство, обычаи, национальная кухня, игры, игрушки), национальных и расовых различиях, своем крае как части России, истории возникновения города и края, знаменитых людях, традициях, труде людей; </w:t>
      </w:r>
    </w:p>
    <w:p w14:paraId="23421F8B" w14:textId="77777777" w:rsidR="009C2607" w:rsidRPr="009C2607" w:rsidRDefault="009C2607" w:rsidP="009C2607">
      <w:pPr>
        <w:pStyle w:val="TableParagraph"/>
        <w:jc w:val="both"/>
        <w:rPr>
          <w:sz w:val="24"/>
          <w:szCs w:val="24"/>
        </w:rPr>
      </w:pPr>
      <w:r w:rsidRPr="009C2607">
        <w:rPr>
          <w:sz w:val="24"/>
          <w:szCs w:val="24"/>
        </w:rPr>
        <w:t xml:space="preserve">— владеет первоначальными представлениями о репродуктивной функции родителей, истории России, ее структуре, управлении, символике, праздниках, главных событиях, выдающихся людях, назначении и функциях армии, отдельных родов войск, планете Земля, населяющих ее людях, их равноправии, вере людей в природные, земные и неземные силы, об отдельных современных культурных ценностях (искусство, техника), их представителях; </w:t>
      </w:r>
    </w:p>
    <w:p w14:paraId="3AC0D576" w14:textId="77777777" w:rsidR="009C2607" w:rsidRPr="009C2607" w:rsidRDefault="009C2607" w:rsidP="009C2607">
      <w:pPr>
        <w:pStyle w:val="TableParagraph"/>
        <w:jc w:val="both"/>
        <w:rPr>
          <w:sz w:val="24"/>
          <w:szCs w:val="24"/>
        </w:rPr>
      </w:pPr>
      <w:r w:rsidRPr="009C2607">
        <w:rPr>
          <w:sz w:val="24"/>
          <w:szCs w:val="24"/>
        </w:rPr>
        <w:t xml:space="preserve">— осознает нравственную ценность поступков людей, общественную значимость исторических событий; определяет хронологическую последовательность возникновения и совершенствования предметов быта, техники, исторических событий; </w:t>
      </w:r>
    </w:p>
    <w:p w14:paraId="12C9F207" w14:textId="77777777" w:rsidR="009C2607" w:rsidRPr="009C2607" w:rsidRDefault="009C2607" w:rsidP="009C2607">
      <w:pPr>
        <w:pStyle w:val="TableParagraph"/>
        <w:jc w:val="both"/>
        <w:rPr>
          <w:sz w:val="24"/>
          <w:szCs w:val="24"/>
        </w:rPr>
      </w:pPr>
      <w:r w:rsidRPr="009C2607">
        <w:rPr>
          <w:sz w:val="24"/>
          <w:szCs w:val="24"/>
        </w:rPr>
        <w:t xml:space="preserve">— различает городские и сельские поселения людей по существенным признакам; ассоциирует название края, города с их месторасположением, осознает связь результатов труда своих земляков с развитием культуры, техники страны, знает названия, отдельные особенности некоторых городов своего края, проявляет познавательный интерес к истории своего поселения; </w:t>
      </w:r>
    </w:p>
    <w:p w14:paraId="6856A812" w14:textId="77777777" w:rsidR="009C2607" w:rsidRPr="009C2607" w:rsidRDefault="009C2607" w:rsidP="009C2607">
      <w:pPr>
        <w:pStyle w:val="TableParagraph"/>
        <w:jc w:val="both"/>
        <w:rPr>
          <w:sz w:val="24"/>
          <w:szCs w:val="24"/>
        </w:rPr>
      </w:pPr>
      <w:r w:rsidRPr="009C2607">
        <w:rPr>
          <w:sz w:val="24"/>
          <w:szCs w:val="24"/>
        </w:rPr>
        <w:t xml:space="preserve">— испытывает чувство удовлетворенности в отношении собственной половой принадлежности, аргументированно обосновывает ее преимущества, осознает относительность маскулинных и фемининных проявлений, адекватно реагирует на различные эмоциональные состояния других людей, определяет перспективы своего взросления в соответствии с собственной половой ролью; </w:t>
      </w:r>
    </w:p>
    <w:p w14:paraId="5F7A96D9" w14:textId="77777777" w:rsidR="009C2607" w:rsidRPr="009C2607" w:rsidRDefault="009C2607" w:rsidP="009C2607">
      <w:pPr>
        <w:pStyle w:val="TableParagraph"/>
        <w:jc w:val="both"/>
        <w:rPr>
          <w:sz w:val="24"/>
          <w:szCs w:val="24"/>
        </w:rPr>
      </w:pPr>
      <w:r w:rsidRPr="009C2607">
        <w:rPr>
          <w:sz w:val="24"/>
          <w:szCs w:val="24"/>
        </w:rPr>
        <w:t xml:space="preserve">— осознает нравственную ценность человеческих поступков, проявляет сопереживание, сочувствие в общении с близкими, интересуется их настроением и физическим состоянием; </w:t>
      </w:r>
    </w:p>
    <w:p w14:paraId="7CF9FAA4" w14:textId="77777777" w:rsidR="009C2607" w:rsidRPr="009C2607" w:rsidRDefault="009C2607" w:rsidP="009C2607">
      <w:pPr>
        <w:pStyle w:val="TableParagraph"/>
        <w:jc w:val="both"/>
        <w:rPr>
          <w:sz w:val="24"/>
          <w:szCs w:val="24"/>
        </w:rPr>
      </w:pPr>
      <w:r w:rsidRPr="009C2607">
        <w:rPr>
          <w:sz w:val="24"/>
          <w:szCs w:val="24"/>
        </w:rPr>
        <w:t xml:space="preserve">— выражает познавательный интерес и осознанное отношение к явлениям истории и культуры своей семьи, детского сада, города, страны, объектам культуры, толерантность по отношению к представителям других национальностей, симпатию, любовь, уважение к близким людям, сверстникам, адекватно реагирует на незнакомых людей; </w:t>
      </w:r>
    </w:p>
    <w:p w14:paraId="1D11506E" w14:textId="77777777" w:rsidR="009C2607" w:rsidRPr="009C2607" w:rsidRDefault="009C2607" w:rsidP="009C2607">
      <w:pPr>
        <w:pStyle w:val="TableParagraph"/>
        <w:jc w:val="both"/>
        <w:rPr>
          <w:sz w:val="24"/>
          <w:szCs w:val="24"/>
        </w:rPr>
      </w:pPr>
      <w:r w:rsidRPr="009C2607">
        <w:rPr>
          <w:sz w:val="24"/>
          <w:szCs w:val="24"/>
        </w:rPr>
        <w:t xml:space="preserve">— осознает назначение и культурную ценность обрядов, культовых атрибутов, взаимосвязь национальных культур, умеет устанавливать простейшие связи между уровнем развития культуры и благосостоянием человека, осознает его роль в развитии культуры, проявляет бережное отношение к результатам его труда, предвосхищает свое возможное участие в обогащении культурного наследия, стремится к познавательно-личностному общению с представителями других национальностей; </w:t>
      </w:r>
    </w:p>
    <w:p w14:paraId="3C474056" w14:textId="77777777" w:rsidR="009C2607" w:rsidRPr="009C2607" w:rsidRDefault="009C2607" w:rsidP="009C2607">
      <w:pPr>
        <w:pStyle w:val="TableParagraph"/>
        <w:jc w:val="both"/>
        <w:rPr>
          <w:sz w:val="24"/>
          <w:szCs w:val="24"/>
        </w:rPr>
      </w:pPr>
      <w:r w:rsidRPr="009C2607">
        <w:rPr>
          <w:sz w:val="24"/>
          <w:szCs w:val="24"/>
        </w:rPr>
        <w:t>— владеет способами поведения, принятыми в нравственно-этической, национальной, правовой культуре, способами безопасного поведения, осознанно выполняет их и устанавливает связи между своим поведением и настроением окружающих, умеет сдерживать проявления негативных эмоций, подчиняет свои желания интересам семьи, проявляет толерантное отношение к ее членам, бережно относится к их интересам.</w:t>
      </w:r>
    </w:p>
    <w:p w14:paraId="147BFBCF" w14:textId="77777777" w:rsidR="009C2607" w:rsidRPr="009C2607" w:rsidRDefault="009C2607" w:rsidP="009C2607">
      <w:pPr>
        <w:pStyle w:val="TableParagraph"/>
        <w:jc w:val="both"/>
        <w:rPr>
          <w:sz w:val="24"/>
          <w:szCs w:val="24"/>
        </w:rPr>
      </w:pPr>
      <w:r w:rsidRPr="009C2607">
        <w:rPr>
          <w:sz w:val="24"/>
          <w:szCs w:val="24"/>
        </w:rPr>
        <w:lastRenderedPageBreak/>
        <w:t>Педагогическая диагностика освоения вариативной части Программы по направлению «Социально-коммуникативное развитие»</w:t>
      </w:r>
    </w:p>
    <w:p w14:paraId="7378027F" w14:textId="77777777" w:rsidR="009C2607" w:rsidRPr="009C2607" w:rsidRDefault="009C2607" w:rsidP="009C2607">
      <w:pPr>
        <w:pStyle w:val="TableParagraph"/>
        <w:jc w:val="both"/>
        <w:rPr>
          <w:sz w:val="24"/>
          <w:szCs w:val="24"/>
        </w:rPr>
      </w:pPr>
      <w:r w:rsidRPr="009C2607">
        <w:rPr>
          <w:sz w:val="24"/>
          <w:szCs w:val="24"/>
        </w:rPr>
        <w:t>Оценка результатов освоения вариативной части Программы осуществляется в ходе наблюдений за активностью детей и специально организованной деятельности. Для изучения когнитивной сферы социально-коммуникативного развития используется метод беседы, показатели эмоционально-чувственной и поведенческой сфер фиксируются в ходе наблюдений и заносятся в диагностическую карту.</w:t>
      </w:r>
    </w:p>
    <w:p w14:paraId="5E04BB38" w14:textId="77777777" w:rsidR="009C2607" w:rsidRPr="009C2607" w:rsidRDefault="009C2607" w:rsidP="009C2607">
      <w:pPr>
        <w:pStyle w:val="TableParagraph"/>
        <w:jc w:val="both"/>
        <w:rPr>
          <w:sz w:val="24"/>
          <w:szCs w:val="24"/>
        </w:rPr>
      </w:pPr>
      <w:r w:rsidRPr="009C2607">
        <w:rPr>
          <w:sz w:val="24"/>
          <w:szCs w:val="24"/>
        </w:rPr>
        <w:t>Оценочные материалы представлены следующими методическими пособиями:</w:t>
      </w:r>
    </w:p>
    <w:p w14:paraId="768F418F" w14:textId="77777777" w:rsidR="009C2607" w:rsidRPr="009C2607" w:rsidRDefault="009C2607" w:rsidP="009C2607">
      <w:pPr>
        <w:pStyle w:val="TableParagraph"/>
        <w:jc w:val="both"/>
        <w:rPr>
          <w:sz w:val="24"/>
          <w:szCs w:val="24"/>
        </w:rPr>
      </w:pPr>
      <w:r w:rsidRPr="009C2607">
        <w:rPr>
          <w:sz w:val="24"/>
          <w:szCs w:val="24"/>
        </w:rPr>
        <w:t>1. Коломийченко Л.В. Дорогою добра: Концепция и программа социально-коммуникативного развития и социального воспитания дошкольников. — М.: ТЦ Сфера, 2015. — 160 с.  (раздел «Педагогическая диагностика социально-коммуникативного развития»)</w:t>
      </w:r>
    </w:p>
    <w:p w14:paraId="6F1D9D6A" w14:textId="70D31291" w:rsidR="009C2607" w:rsidRDefault="009C2607" w:rsidP="009C2607">
      <w:pPr>
        <w:pStyle w:val="TableParagraph"/>
        <w:jc w:val="both"/>
        <w:rPr>
          <w:sz w:val="24"/>
          <w:szCs w:val="24"/>
        </w:rPr>
      </w:pPr>
      <w:r w:rsidRPr="009C2607">
        <w:rPr>
          <w:sz w:val="24"/>
          <w:szCs w:val="24"/>
        </w:rPr>
        <w:t>Периодичность проведения мониторинга – 2 раза в учебный год (1-2 неделя сентября, 3-4 неделя мая).</w:t>
      </w:r>
    </w:p>
    <w:p w14:paraId="24775872" w14:textId="77777777" w:rsidR="00F84B45" w:rsidRDefault="00F84B45" w:rsidP="00F84B45">
      <w:pPr>
        <w:pStyle w:val="TableParagraph"/>
        <w:jc w:val="both"/>
        <w:rPr>
          <w:sz w:val="24"/>
          <w:szCs w:val="24"/>
        </w:rPr>
      </w:pPr>
    </w:p>
    <w:p w14:paraId="2A0A5BD6" w14:textId="77777777" w:rsidR="00AB2D5A" w:rsidRDefault="00AB2D5A" w:rsidP="00AD3FFB">
      <w:pPr>
        <w:rPr>
          <w:rFonts w:ascii="Times New Roman" w:hAnsi="Times New Roman" w:cs="Times New Roman"/>
          <w:b/>
          <w:bCs/>
        </w:rPr>
      </w:pPr>
    </w:p>
    <w:p w14:paraId="30C3E205" w14:textId="77777777" w:rsidR="00AB2D5A" w:rsidRDefault="00AB2D5A" w:rsidP="00AD3FFB">
      <w:pPr>
        <w:rPr>
          <w:rFonts w:ascii="Times New Roman" w:hAnsi="Times New Roman" w:cs="Times New Roman"/>
          <w:b/>
          <w:bCs/>
        </w:rPr>
      </w:pPr>
    </w:p>
    <w:p w14:paraId="766DC87D" w14:textId="77777777" w:rsidR="00AB2D5A" w:rsidRDefault="00AB2D5A" w:rsidP="00AD3FFB">
      <w:pPr>
        <w:rPr>
          <w:rFonts w:ascii="Times New Roman" w:hAnsi="Times New Roman" w:cs="Times New Roman"/>
          <w:b/>
          <w:bCs/>
        </w:rPr>
      </w:pPr>
    </w:p>
    <w:p w14:paraId="70F356BB" w14:textId="65C29F7F" w:rsidR="00F91EE8" w:rsidRPr="00AD3FFB" w:rsidRDefault="00F91EE8" w:rsidP="00AD3FFB">
      <w:pPr>
        <w:rPr>
          <w:rFonts w:ascii="Times New Roman" w:hAnsi="Times New Roman" w:cs="Times New Roman"/>
          <w:b/>
          <w:bCs/>
        </w:rPr>
      </w:pPr>
      <w:r w:rsidRPr="00AD3FFB">
        <w:rPr>
          <w:rFonts w:ascii="Times New Roman" w:hAnsi="Times New Roman" w:cs="Times New Roman"/>
          <w:b/>
          <w:bCs/>
        </w:rPr>
        <w:t>2</w:t>
      </w:r>
      <w:r w:rsidRPr="00F84B45">
        <w:rPr>
          <w:rFonts w:ascii="Times New Roman" w:hAnsi="Times New Roman" w:cs="Times New Roman"/>
          <w:b/>
          <w:bCs/>
        </w:rPr>
        <w:t>.</w:t>
      </w:r>
      <w:r w:rsidR="00AD3FFB" w:rsidRPr="00F84B45">
        <w:rPr>
          <w:rFonts w:ascii="Times New Roman" w:hAnsi="Times New Roman" w:cs="Times New Roman"/>
          <w:b/>
          <w:bCs/>
        </w:rPr>
        <w:t xml:space="preserve"> </w:t>
      </w:r>
      <w:r w:rsidRPr="00F84B45">
        <w:rPr>
          <w:rFonts w:ascii="Times New Roman" w:hAnsi="Times New Roman" w:cs="Times New Roman"/>
          <w:b/>
          <w:bCs/>
        </w:rPr>
        <w:t>СОДЕРЖАТЕЛЬНЫЙ</w:t>
      </w:r>
      <w:r w:rsidRPr="00F84B45">
        <w:rPr>
          <w:rFonts w:ascii="Times New Roman" w:hAnsi="Times New Roman" w:cs="Times New Roman"/>
          <w:b/>
          <w:bCs/>
          <w:spacing w:val="-4"/>
        </w:rPr>
        <w:t xml:space="preserve"> </w:t>
      </w:r>
      <w:r w:rsidRPr="00F84B45">
        <w:rPr>
          <w:rFonts w:ascii="Times New Roman" w:hAnsi="Times New Roman" w:cs="Times New Roman"/>
          <w:b/>
          <w:bCs/>
        </w:rPr>
        <w:t>РАЗДЕЛ</w:t>
      </w:r>
    </w:p>
    <w:p w14:paraId="425340D7" w14:textId="6041F75D" w:rsidR="00F91EE8" w:rsidRPr="00AD3FFB" w:rsidRDefault="00AD3FFB" w:rsidP="00AD3FFB">
      <w:pPr>
        <w:rPr>
          <w:rFonts w:ascii="Times New Roman" w:hAnsi="Times New Roman" w:cs="Times New Roman"/>
          <w:b/>
          <w:bCs/>
        </w:rPr>
      </w:pPr>
      <w:r>
        <w:rPr>
          <w:rFonts w:ascii="Times New Roman" w:hAnsi="Times New Roman" w:cs="Times New Roman"/>
          <w:b/>
          <w:bCs/>
        </w:rPr>
        <w:t xml:space="preserve">    </w:t>
      </w:r>
      <w:r w:rsidR="00F91EE8" w:rsidRPr="00AD3FFB">
        <w:rPr>
          <w:rFonts w:ascii="Times New Roman" w:hAnsi="Times New Roman" w:cs="Times New Roman"/>
          <w:b/>
          <w:bCs/>
        </w:rPr>
        <w:t>2.1.</w:t>
      </w:r>
      <w:r w:rsidRPr="00AD3FFB">
        <w:rPr>
          <w:rFonts w:ascii="Times New Roman" w:hAnsi="Times New Roman" w:cs="Times New Roman"/>
          <w:b/>
          <w:bCs/>
        </w:rPr>
        <w:t xml:space="preserve"> </w:t>
      </w:r>
      <w:r w:rsidR="00F91EE8" w:rsidRPr="00AD3FFB">
        <w:rPr>
          <w:rFonts w:ascii="Times New Roman" w:hAnsi="Times New Roman" w:cs="Times New Roman"/>
          <w:b/>
          <w:bCs/>
        </w:rPr>
        <w:t>Обязательная</w:t>
      </w:r>
      <w:r w:rsidR="00F91EE8" w:rsidRPr="00AD3FFB">
        <w:rPr>
          <w:rFonts w:ascii="Times New Roman" w:hAnsi="Times New Roman" w:cs="Times New Roman"/>
          <w:b/>
          <w:bCs/>
          <w:spacing w:val="-7"/>
        </w:rPr>
        <w:t xml:space="preserve"> </w:t>
      </w:r>
      <w:r w:rsidR="00F91EE8" w:rsidRPr="00AD3FFB">
        <w:rPr>
          <w:rFonts w:ascii="Times New Roman" w:hAnsi="Times New Roman" w:cs="Times New Roman"/>
          <w:b/>
          <w:bCs/>
        </w:rPr>
        <w:t>часть</w:t>
      </w:r>
    </w:p>
    <w:p w14:paraId="5653A471" w14:textId="20EB229F" w:rsidR="00BA6E0B" w:rsidRDefault="003C01BC" w:rsidP="003C01BC">
      <w:pPr>
        <w:rPr>
          <w:b/>
          <w:bCs/>
          <w:sz w:val="24"/>
          <w:szCs w:val="24"/>
        </w:rPr>
      </w:pPr>
      <w:r>
        <w:rPr>
          <w:rFonts w:ascii="Times New Roman" w:hAnsi="Times New Roman" w:cs="Times New Roman"/>
          <w:sz w:val="24"/>
          <w:szCs w:val="24"/>
        </w:rPr>
        <w:t xml:space="preserve">     </w:t>
      </w:r>
      <w:r w:rsidR="00F91EE8" w:rsidRPr="00124B3E">
        <w:rPr>
          <w:rFonts w:ascii="Times New Roman" w:hAnsi="Times New Roman" w:cs="Times New Roman"/>
          <w:b/>
          <w:bCs/>
          <w:sz w:val="24"/>
          <w:szCs w:val="24"/>
        </w:rPr>
        <w:t>Описание образовательной деятельности в соответствии с направлениями развития ребенка, представленными в пяти</w:t>
      </w:r>
      <w:r w:rsidRPr="00124B3E">
        <w:rPr>
          <w:rFonts w:ascii="Times New Roman" w:hAnsi="Times New Roman" w:cs="Times New Roman"/>
          <w:b/>
          <w:bCs/>
          <w:sz w:val="24"/>
          <w:szCs w:val="24"/>
        </w:rPr>
        <w:t xml:space="preserve"> </w:t>
      </w:r>
      <w:r w:rsidR="00F91EE8" w:rsidRPr="00124B3E">
        <w:rPr>
          <w:rFonts w:ascii="Times New Roman" w:hAnsi="Times New Roman" w:cs="Times New Roman"/>
          <w:b/>
          <w:bCs/>
          <w:spacing w:val="-67"/>
          <w:sz w:val="24"/>
          <w:szCs w:val="24"/>
        </w:rPr>
        <w:t xml:space="preserve"> </w:t>
      </w:r>
      <w:r w:rsidR="00F91EE8" w:rsidRPr="00124B3E">
        <w:rPr>
          <w:rFonts w:ascii="Times New Roman" w:hAnsi="Times New Roman" w:cs="Times New Roman"/>
          <w:b/>
          <w:bCs/>
          <w:sz w:val="24"/>
          <w:szCs w:val="24"/>
        </w:rPr>
        <w:t>образовательных</w:t>
      </w:r>
      <w:r w:rsidR="00F91EE8" w:rsidRPr="00124B3E">
        <w:rPr>
          <w:rFonts w:ascii="Times New Roman" w:hAnsi="Times New Roman" w:cs="Times New Roman"/>
          <w:b/>
          <w:bCs/>
          <w:spacing w:val="-5"/>
          <w:sz w:val="24"/>
          <w:szCs w:val="24"/>
        </w:rPr>
        <w:t xml:space="preserve"> </w:t>
      </w:r>
      <w:r w:rsidR="00F91EE8" w:rsidRPr="00124B3E">
        <w:rPr>
          <w:rFonts w:ascii="Times New Roman" w:hAnsi="Times New Roman" w:cs="Times New Roman"/>
          <w:b/>
          <w:bCs/>
          <w:sz w:val="24"/>
          <w:szCs w:val="24"/>
        </w:rPr>
        <w:t>областях,</w:t>
      </w:r>
      <w:r w:rsidR="00F91EE8" w:rsidRPr="00124B3E">
        <w:rPr>
          <w:rFonts w:ascii="Times New Roman" w:hAnsi="Times New Roman" w:cs="Times New Roman"/>
          <w:b/>
          <w:bCs/>
          <w:spacing w:val="-3"/>
          <w:sz w:val="24"/>
          <w:szCs w:val="24"/>
        </w:rPr>
        <w:t xml:space="preserve"> </w:t>
      </w:r>
      <w:r w:rsidR="00F91EE8" w:rsidRPr="00124B3E">
        <w:rPr>
          <w:rFonts w:ascii="Times New Roman" w:hAnsi="Times New Roman" w:cs="Times New Roman"/>
          <w:b/>
          <w:bCs/>
          <w:sz w:val="24"/>
          <w:szCs w:val="24"/>
        </w:rPr>
        <w:t>с</w:t>
      </w:r>
      <w:r w:rsidR="00F91EE8" w:rsidRPr="00124B3E">
        <w:rPr>
          <w:rFonts w:ascii="Times New Roman" w:hAnsi="Times New Roman" w:cs="Times New Roman"/>
          <w:b/>
          <w:bCs/>
          <w:spacing w:val="-3"/>
          <w:sz w:val="24"/>
          <w:szCs w:val="24"/>
        </w:rPr>
        <w:t xml:space="preserve"> </w:t>
      </w:r>
      <w:r w:rsidR="00F91EE8" w:rsidRPr="00124B3E">
        <w:rPr>
          <w:rFonts w:ascii="Times New Roman" w:hAnsi="Times New Roman" w:cs="Times New Roman"/>
          <w:b/>
          <w:bCs/>
          <w:sz w:val="24"/>
          <w:szCs w:val="24"/>
        </w:rPr>
        <w:t>учётом</w:t>
      </w:r>
      <w:r w:rsidR="00F91EE8" w:rsidRPr="00124B3E">
        <w:rPr>
          <w:rFonts w:ascii="Times New Roman" w:hAnsi="Times New Roman" w:cs="Times New Roman"/>
          <w:b/>
          <w:bCs/>
          <w:spacing w:val="-2"/>
          <w:sz w:val="24"/>
          <w:szCs w:val="24"/>
        </w:rPr>
        <w:t xml:space="preserve"> </w:t>
      </w:r>
      <w:r w:rsidR="00F91EE8" w:rsidRPr="00124B3E">
        <w:rPr>
          <w:rFonts w:ascii="Times New Roman" w:hAnsi="Times New Roman" w:cs="Times New Roman"/>
          <w:b/>
          <w:bCs/>
          <w:sz w:val="24"/>
          <w:szCs w:val="24"/>
        </w:rPr>
        <w:t>используемых</w:t>
      </w:r>
      <w:r w:rsidR="00F91EE8" w:rsidRPr="00124B3E">
        <w:rPr>
          <w:rFonts w:ascii="Times New Roman" w:hAnsi="Times New Roman" w:cs="Times New Roman"/>
          <w:b/>
          <w:bCs/>
          <w:spacing w:val="-1"/>
          <w:sz w:val="24"/>
          <w:szCs w:val="24"/>
        </w:rPr>
        <w:t xml:space="preserve"> </w:t>
      </w:r>
      <w:r w:rsidR="00F91EE8" w:rsidRPr="00124B3E">
        <w:rPr>
          <w:rFonts w:ascii="Times New Roman" w:hAnsi="Times New Roman" w:cs="Times New Roman"/>
          <w:b/>
          <w:bCs/>
          <w:sz w:val="24"/>
          <w:szCs w:val="24"/>
        </w:rPr>
        <w:t>вариативных</w:t>
      </w:r>
      <w:r w:rsidR="00F91EE8" w:rsidRPr="00124B3E">
        <w:rPr>
          <w:rFonts w:ascii="Times New Roman" w:hAnsi="Times New Roman" w:cs="Times New Roman"/>
          <w:b/>
          <w:bCs/>
          <w:spacing w:val="-1"/>
          <w:sz w:val="24"/>
          <w:szCs w:val="24"/>
        </w:rPr>
        <w:t xml:space="preserve"> </w:t>
      </w:r>
      <w:r w:rsidR="00F91EE8" w:rsidRPr="00124B3E">
        <w:rPr>
          <w:rFonts w:ascii="Times New Roman" w:hAnsi="Times New Roman" w:cs="Times New Roman"/>
          <w:b/>
          <w:bCs/>
          <w:sz w:val="24"/>
          <w:szCs w:val="24"/>
        </w:rPr>
        <w:t>примерных</w:t>
      </w:r>
      <w:r w:rsidR="00F91EE8" w:rsidRPr="00124B3E">
        <w:rPr>
          <w:rFonts w:ascii="Times New Roman" w:hAnsi="Times New Roman" w:cs="Times New Roman"/>
          <w:b/>
          <w:bCs/>
          <w:spacing w:val="-5"/>
          <w:sz w:val="24"/>
          <w:szCs w:val="24"/>
        </w:rPr>
        <w:t xml:space="preserve"> </w:t>
      </w:r>
      <w:r w:rsidR="00F91EE8" w:rsidRPr="00124B3E">
        <w:rPr>
          <w:rFonts w:ascii="Times New Roman" w:hAnsi="Times New Roman" w:cs="Times New Roman"/>
          <w:b/>
          <w:bCs/>
          <w:sz w:val="24"/>
          <w:szCs w:val="24"/>
        </w:rPr>
        <w:t>основных</w:t>
      </w:r>
      <w:r w:rsidR="00F91EE8" w:rsidRPr="00124B3E">
        <w:rPr>
          <w:rFonts w:ascii="Times New Roman" w:hAnsi="Times New Roman" w:cs="Times New Roman"/>
          <w:b/>
          <w:bCs/>
          <w:spacing w:val="-5"/>
          <w:sz w:val="24"/>
          <w:szCs w:val="24"/>
        </w:rPr>
        <w:t xml:space="preserve"> </w:t>
      </w:r>
      <w:r w:rsidR="00F91EE8" w:rsidRPr="00124B3E">
        <w:rPr>
          <w:rFonts w:ascii="Times New Roman" w:hAnsi="Times New Roman" w:cs="Times New Roman"/>
          <w:b/>
          <w:bCs/>
          <w:sz w:val="24"/>
          <w:szCs w:val="24"/>
        </w:rPr>
        <w:t>образовательных</w:t>
      </w:r>
      <w:r w:rsidR="00F91EE8" w:rsidRPr="00124B3E">
        <w:rPr>
          <w:rFonts w:ascii="Times New Roman" w:hAnsi="Times New Roman" w:cs="Times New Roman"/>
          <w:b/>
          <w:bCs/>
          <w:spacing w:val="-1"/>
          <w:sz w:val="24"/>
          <w:szCs w:val="24"/>
        </w:rPr>
        <w:t xml:space="preserve"> </w:t>
      </w:r>
      <w:r w:rsidR="00F91EE8" w:rsidRPr="00124B3E">
        <w:rPr>
          <w:rFonts w:ascii="Times New Roman" w:hAnsi="Times New Roman" w:cs="Times New Roman"/>
          <w:b/>
          <w:bCs/>
          <w:sz w:val="24"/>
          <w:szCs w:val="24"/>
        </w:rPr>
        <w:t>программ</w:t>
      </w:r>
      <w:r w:rsidRPr="00124B3E">
        <w:rPr>
          <w:rFonts w:ascii="Times New Roman" w:hAnsi="Times New Roman" w:cs="Times New Roman"/>
          <w:b/>
          <w:bCs/>
          <w:sz w:val="24"/>
          <w:szCs w:val="24"/>
        </w:rPr>
        <w:t xml:space="preserve"> </w:t>
      </w:r>
      <w:r w:rsidR="00F91EE8" w:rsidRPr="00124B3E">
        <w:rPr>
          <w:rFonts w:ascii="Times New Roman" w:hAnsi="Times New Roman" w:cs="Times New Roman"/>
          <w:b/>
          <w:bCs/>
          <w:sz w:val="24"/>
          <w:szCs w:val="24"/>
        </w:rPr>
        <w:t>дошкольного</w:t>
      </w:r>
      <w:r w:rsidR="00F91EE8" w:rsidRPr="00124B3E">
        <w:rPr>
          <w:rFonts w:ascii="Times New Roman" w:hAnsi="Times New Roman" w:cs="Times New Roman"/>
          <w:b/>
          <w:bCs/>
          <w:spacing w:val="-6"/>
          <w:sz w:val="24"/>
          <w:szCs w:val="24"/>
        </w:rPr>
        <w:t xml:space="preserve"> </w:t>
      </w:r>
      <w:r w:rsidR="00F91EE8" w:rsidRPr="00124B3E">
        <w:rPr>
          <w:rFonts w:ascii="Times New Roman" w:hAnsi="Times New Roman" w:cs="Times New Roman"/>
          <w:b/>
          <w:bCs/>
          <w:sz w:val="24"/>
          <w:szCs w:val="24"/>
        </w:rPr>
        <w:t>образования</w:t>
      </w:r>
      <w:r w:rsidR="00F91EE8" w:rsidRPr="00124B3E">
        <w:rPr>
          <w:rFonts w:ascii="Times New Roman" w:hAnsi="Times New Roman" w:cs="Times New Roman"/>
          <w:b/>
          <w:bCs/>
          <w:spacing w:val="-3"/>
          <w:sz w:val="24"/>
          <w:szCs w:val="24"/>
        </w:rPr>
        <w:t xml:space="preserve"> </w:t>
      </w:r>
      <w:r w:rsidR="00F91EE8" w:rsidRPr="00124B3E">
        <w:rPr>
          <w:rFonts w:ascii="Times New Roman" w:hAnsi="Times New Roman" w:cs="Times New Roman"/>
          <w:b/>
          <w:bCs/>
          <w:sz w:val="24"/>
          <w:szCs w:val="24"/>
        </w:rPr>
        <w:t>и</w:t>
      </w:r>
      <w:r w:rsidR="00F91EE8" w:rsidRPr="00124B3E">
        <w:rPr>
          <w:rFonts w:ascii="Times New Roman" w:hAnsi="Times New Roman" w:cs="Times New Roman"/>
          <w:b/>
          <w:bCs/>
          <w:spacing w:val="-3"/>
          <w:sz w:val="24"/>
          <w:szCs w:val="24"/>
        </w:rPr>
        <w:t xml:space="preserve"> </w:t>
      </w:r>
      <w:r w:rsidR="00F91EE8" w:rsidRPr="00124B3E">
        <w:rPr>
          <w:rFonts w:ascii="Times New Roman" w:hAnsi="Times New Roman" w:cs="Times New Roman"/>
          <w:b/>
          <w:bCs/>
          <w:sz w:val="24"/>
          <w:szCs w:val="24"/>
        </w:rPr>
        <w:t>методических</w:t>
      </w:r>
      <w:r w:rsidR="00F91EE8" w:rsidRPr="00124B3E">
        <w:rPr>
          <w:rFonts w:ascii="Times New Roman" w:hAnsi="Times New Roman" w:cs="Times New Roman"/>
          <w:b/>
          <w:bCs/>
          <w:spacing w:val="-6"/>
          <w:sz w:val="24"/>
          <w:szCs w:val="24"/>
        </w:rPr>
        <w:t xml:space="preserve"> </w:t>
      </w:r>
      <w:r w:rsidR="00F91EE8" w:rsidRPr="00124B3E">
        <w:rPr>
          <w:rFonts w:ascii="Times New Roman" w:hAnsi="Times New Roman" w:cs="Times New Roman"/>
          <w:b/>
          <w:bCs/>
          <w:sz w:val="24"/>
          <w:szCs w:val="24"/>
        </w:rPr>
        <w:t>пособий,</w:t>
      </w:r>
      <w:r w:rsidR="00F91EE8" w:rsidRPr="00124B3E">
        <w:rPr>
          <w:rFonts w:ascii="Times New Roman" w:hAnsi="Times New Roman" w:cs="Times New Roman"/>
          <w:b/>
          <w:bCs/>
          <w:spacing w:val="-4"/>
          <w:sz w:val="24"/>
          <w:szCs w:val="24"/>
        </w:rPr>
        <w:t xml:space="preserve"> </w:t>
      </w:r>
      <w:r w:rsidR="00F91EE8" w:rsidRPr="00124B3E">
        <w:rPr>
          <w:rFonts w:ascii="Times New Roman" w:hAnsi="Times New Roman" w:cs="Times New Roman"/>
          <w:b/>
          <w:bCs/>
          <w:sz w:val="24"/>
          <w:szCs w:val="24"/>
        </w:rPr>
        <w:t>обеспечивающих</w:t>
      </w:r>
      <w:r w:rsidR="00F91EE8" w:rsidRPr="00124B3E">
        <w:rPr>
          <w:rFonts w:ascii="Times New Roman" w:hAnsi="Times New Roman" w:cs="Times New Roman"/>
          <w:b/>
          <w:bCs/>
          <w:spacing w:val="-2"/>
          <w:sz w:val="24"/>
          <w:szCs w:val="24"/>
        </w:rPr>
        <w:t xml:space="preserve"> </w:t>
      </w:r>
      <w:r w:rsidR="00F91EE8" w:rsidRPr="00124B3E">
        <w:rPr>
          <w:rFonts w:ascii="Times New Roman" w:hAnsi="Times New Roman" w:cs="Times New Roman"/>
          <w:b/>
          <w:bCs/>
          <w:sz w:val="24"/>
          <w:szCs w:val="24"/>
        </w:rPr>
        <w:t>реализацию</w:t>
      </w:r>
      <w:r w:rsidR="00F91EE8" w:rsidRPr="00124B3E">
        <w:rPr>
          <w:rFonts w:ascii="Times New Roman" w:hAnsi="Times New Roman" w:cs="Times New Roman"/>
          <w:b/>
          <w:bCs/>
          <w:spacing w:val="-4"/>
          <w:sz w:val="24"/>
          <w:szCs w:val="24"/>
        </w:rPr>
        <w:t xml:space="preserve"> </w:t>
      </w:r>
      <w:r w:rsidR="00F91EE8" w:rsidRPr="00124B3E">
        <w:rPr>
          <w:rFonts w:ascii="Times New Roman" w:hAnsi="Times New Roman" w:cs="Times New Roman"/>
          <w:b/>
          <w:bCs/>
          <w:sz w:val="24"/>
          <w:szCs w:val="24"/>
        </w:rPr>
        <w:t>данного</w:t>
      </w:r>
      <w:r w:rsidR="00F91EE8" w:rsidRPr="00124B3E">
        <w:rPr>
          <w:rFonts w:ascii="Times New Roman" w:hAnsi="Times New Roman" w:cs="Times New Roman"/>
          <w:b/>
          <w:bCs/>
          <w:spacing w:val="-2"/>
          <w:sz w:val="24"/>
          <w:szCs w:val="24"/>
        </w:rPr>
        <w:t xml:space="preserve"> </w:t>
      </w:r>
      <w:r w:rsidR="00F91EE8" w:rsidRPr="00124B3E">
        <w:rPr>
          <w:rFonts w:ascii="Times New Roman" w:hAnsi="Times New Roman" w:cs="Times New Roman"/>
          <w:b/>
          <w:bCs/>
          <w:sz w:val="24"/>
          <w:szCs w:val="24"/>
        </w:rPr>
        <w:t>содержания</w:t>
      </w:r>
      <w:r w:rsidR="00BA6E0B" w:rsidRPr="00124B3E">
        <w:rPr>
          <w:b/>
          <w:bCs/>
          <w:sz w:val="24"/>
          <w:szCs w:val="24"/>
        </w:rPr>
        <w:t>.</w:t>
      </w:r>
    </w:p>
    <w:p w14:paraId="779BF4B7" w14:textId="416EEBB0" w:rsidR="00F03EF8" w:rsidRPr="00F03EF8" w:rsidRDefault="00F03EF8" w:rsidP="003C01BC">
      <w:pPr>
        <w:rPr>
          <w:rFonts w:ascii="Times New Roman" w:hAnsi="Times New Roman" w:cs="Times New Roman"/>
          <w:sz w:val="24"/>
          <w:szCs w:val="24"/>
        </w:rPr>
      </w:pPr>
      <w:r>
        <w:rPr>
          <w:rFonts w:ascii="Times New Roman" w:hAnsi="Times New Roman" w:cs="Times New Roman"/>
          <w:sz w:val="24"/>
          <w:szCs w:val="24"/>
        </w:rPr>
        <w:t xml:space="preserve">      </w:t>
      </w:r>
      <w:r w:rsidRPr="00F03EF8">
        <w:rPr>
          <w:rFonts w:ascii="Times New Roman" w:hAnsi="Times New Roman" w:cs="Times New Roman"/>
          <w:sz w:val="24"/>
          <w:szCs w:val="24"/>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w:t>
      </w:r>
      <w:r>
        <w:rPr>
          <w:rFonts w:ascii="Times New Roman" w:hAnsi="Times New Roman" w:cs="Times New Roman"/>
          <w:sz w:val="24"/>
          <w:szCs w:val="24"/>
        </w:rPr>
        <w:t>.</w:t>
      </w:r>
    </w:p>
    <w:p w14:paraId="01B3E5F0" w14:textId="37D14B0E" w:rsidR="00BA6E0B" w:rsidRPr="003C01BC" w:rsidRDefault="003C01BC" w:rsidP="003C01BC">
      <w:pPr>
        <w:pStyle w:val="a9"/>
        <w:spacing w:before="59"/>
        <w:ind w:right="577"/>
      </w:pPr>
      <w:r>
        <w:rPr>
          <w:color w:val="231F20"/>
        </w:rPr>
        <w:t xml:space="preserve">    </w:t>
      </w:r>
      <w:r w:rsidR="00BA6E0B" w:rsidRPr="003C01BC">
        <w:rPr>
          <w:color w:val="231F20"/>
        </w:rPr>
        <w:t xml:space="preserve"> Содержание Программы обеспечивает развитие личности, мотивации и способностей детей в различных видах деятельности и охватывает</w:t>
      </w:r>
      <w:r w:rsidR="00BA6E0B" w:rsidRPr="003C01BC">
        <w:rPr>
          <w:color w:val="231F20"/>
          <w:spacing w:val="-57"/>
        </w:rPr>
        <w:t xml:space="preserve"> </w:t>
      </w:r>
      <w:r w:rsidR="00BA6E0B" w:rsidRPr="003C01BC">
        <w:rPr>
          <w:color w:val="231F20"/>
        </w:rPr>
        <w:t>следующие</w:t>
      </w:r>
      <w:r w:rsidR="00BA6E0B" w:rsidRPr="003C01BC">
        <w:rPr>
          <w:color w:val="231F20"/>
          <w:spacing w:val="-2"/>
        </w:rPr>
        <w:t xml:space="preserve"> </w:t>
      </w:r>
      <w:r w:rsidR="00BA6E0B" w:rsidRPr="003C01BC">
        <w:rPr>
          <w:color w:val="231F20"/>
        </w:rPr>
        <w:t>образовательные</w:t>
      </w:r>
      <w:r w:rsidR="00BA6E0B" w:rsidRPr="003C01BC">
        <w:rPr>
          <w:color w:val="231F20"/>
          <w:spacing w:val="-2"/>
        </w:rPr>
        <w:t xml:space="preserve"> </w:t>
      </w:r>
      <w:r w:rsidR="00BA6E0B" w:rsidRPr="003C01BC">
        <w:rPr>
          <w:color w:val="231F20"/>
        </w:rPr>
        <w:t>области:</w:t>
      </w:r>
    </w:p>
    <w:p w14:paraId="6D88E374" w14:textId="73391BE5" w:rsidR="00BA6E0B" w:rsidRPr="003C01BC" w:rsidRDefault="003C01BC" w:rsidP="007850B2">
      <w:pPr>
        <w:pStyle w:val="a8"/>
        <w:numPr>
          <w:ilvl w:val="0"/>
          <w:numId w:val="6"/>
        </w:numPr>
        <w:tabs>
          <w:tab w:val="left" w:pos="1801"/>
        </w:tabs>
        <w:spacing w:before="1"/>
        <w:rPr>
          <w:sz w:val="24"/>
          <w:szCs w:val="24"/>
        </w:rPr>
      </w:pPr>
      <w:r>
        <w:rPr>
          <w:color w:val="231F20"/>
          <w:sz w:val="24"/>
          <w:szCs w:val="24"/>
        </w:rPr>
        <w:t xml:space="preserve"> </w:t>
      </w:r>
      <w:r w:rsidR="00BA6E0B" w:rsidRPr="003C01BC">
        <w:rPr>
          <w:color w:val="231F20"/>
          <w:sz w:val="24"/>
          <w:szCs w:val="24"/>
        </w:rPr>
        <w:t>познавательное</w:t>
      </w:r>
      <w:r w:rsidR="00BA6E0B" w:rsidRPr="003C01BC">
        <w:rPr>
          <w:color w:val="231F20"/>
          <w:spacing w:val="-5"/>
          <w:sz w:val="24"/>
          <w:szCs w:val="24"/>
        </w:rPr>
        <w:t xml:space="preserve"> </w:t>
      </w:r>
      <w:r w:rsidR="00BA6E0B" w:rsidRPr="003C01BC">
        <w:rPr>
          <w:color w:val="231F20"/>
          <w:sz w:val="24"/>
          <w:szCs w:val="24"/>
        </w:rPr>
        <w:t>развитие;</w:t>
      </w:r>
    </w:p>
    <w:p w14:paraId="378ACCFC" w14:textId="70F008CA" w:rsidR="00BA6E0B" w:rsidRPr="003C01BC" w:rsidRDefault="003C01BC" w:rsidP="007850B2">
      <w:pPr>
        <w:pStyle w:val="a8"/>
        <w:numPr>
          <w:ilvl w:val="0"/>
          <w:numId w:val="6"/>
        </w:numPr>
        <w:tabs>
          <w:tab w:val="left" w:pos="1801"/>
        </w:tabs>
        <w:rPr>
          <w:sz w:val="24"/>
          <w:szCs w:val="24"/>
        </w:rPr>
      </w:pPr>
      <w:r>
        <w:rPr>
          <w:color w:val="231F20"/>
          <w:sz w:val="24"/>
          <w:szCs w:val="24"/>
        </w:rPr>
        <w:t xml:space="preserve"> </w:t>
      </w:r>
      <w:r w:rsidR="00BA6E0B" w:rsidRPr="003C01BC">
        <w:rPr>
          <w:color w:val="231F20"/>
          <w:sz w:val="24"/>
          <w:szCs w:val="24"/>
        </w:rPr>
        <w:t>речевое</w:t>
      </w:r>
      <w:r w:rsidR="00BA6E0B" w:rsidRPr="003C01BC">
        <w:rPr>
          <w:color w:val="231F20"/>
          <w:spacing w:val="-4"/>
          <w:sz w:val="24"/>
          <w:szCs w:val="24"/>
        </w:rPr>
        <w:t xml:space="preserve"> </w:t>
      </w:r>
      <w:r w:rsidR="00BA6E0B" w:rsidRPr="003C01BC">
        <w:rPr>
          <w:color w:val="231F20"/>
          <w:sz w:val="24"/>
          <w:szCs w:val="24"/>
        </w:rPr>
        <w:t>развитие;</w:t>
      </w:r>
    </w:p>
    <w:p w14:paraId="62E6A30E" w14:textId="438E1D1A" w:rsidR="00BA6E0B" w:rsidRPr="003C01BC" w:rsidRDefault="003C01BC" w:rsidP="007850B2">
      <w:pPr>
        <w:pStyle w:val="a8"/>
        <w:numPr>
          <w:ilvl w:val="0"/>
          <w:numId w:val="6"/>
        </w:numPr>
        <w:tabs>
          <w:tab w:val="left" w:pos="1801"/>
        </w:tabs>
        <w:rPr>
          <w:sz w:val="24"/>
          <w:szCs w:val="24"/>
        </w:rPr>
      </w:pPr>
      <w:r>
        <w:rPr>
          <w:color w:val="231F20"/>
          <w:sz w:val="24"/>
          <w:szCs w:val="24"/>
        </w:rPr>
        <w:t xml:space="preserve"> </w:t>
      </w:r>
      <w:r w:rsidR="00BA6E0B" w:rsidRPr="003C01BC">
        <w:rPr>
          <w:color w:val="231F20"/>
          <w:sz w:val="24"/>
          <w:szCs w:val="24"/>
        </w:rPr>
        <w:t>художественно</w:t>
      </w:r>
      <w:r w:rsidR="00BA6E0B" w:rsidRPr="003C01BC">
        <w:rPr>
          <w:color w:val="231F20"/>
          <w:spacing w:val="-2"/>
          <w:sz w:val="24"/>
          <w:szCs w:val="24"/>
        </w:rPr>
        <w:t xml:space="preserve"> </w:t>
      </w:r>
      <w:r w:rsidR="00BA6E0B" w:rsidRPr="003C01BC">
        <w:rPr>
          <w:color w:val="231F20"/>
          <w:sz w:val="24"/>
          <w:szCs w:val="24"/>
        </w:rPr>
        <w:t>-</w:t>
      </w:r>
      <w:r w:rsidR="00BA6E0B" w:rsidRPr="003C01BC">
        <w:rPr>
          <w:color w:val="231F20"/>
          <w:spacing w:val="-3"/>
          <w:sz w:val="24"/>
          <w:szCs w:val="24"/>
        </w:rPr>
        <w:t xml:space="preserve"> </w:t>
      </w:r>
      <w:r w:rsidR="00BA6E0B" w:rsidRPr="003C01BC">
        <w:rPr>
          <w:color w:val="231F20"/>
          <w:sz w:val="24"/>
          <w:szCs w:val="24"/>
        </w:rPr>
        <w:t>эстетическое</w:t>
      </w:r>
      <w:r w:rsidR="00BA6E0B" w:rsidRPr="003C01BC">
        <w:rPr>
          <w:color w:val="231F20"/>
          <w:spacing w:val="-4"/>
          <w:sz w:val="24"/>
          <w:szCs w:val="24"/>
        </w:rPr>
        <w:t xml:space="preserve"> </w:t>
      </w:r>
      <w:r w:rsidR="00BA6E0B" w:rsidRPr="003C01BC">
        <w:rPr>
          <w:color w:val="231F20"/>
          <w:sz w:val="24"/>
          <w:szCs w:val="24"/>
        </w:rPr>
        <w:t>развитие;</w:t>
      </w:r>
    </w:p>
    <w:p w14:paraId="450A432D" w14:textId="3DFF41B1" w:rsidR="00BA6E0B" w:rsidRPr="003C01BC" w:rsidRDefault="003C01BC" w:rsidP="007850B2">
      <w:pPr>
        <w:pStyle w:val="a8"/>
        <w:numPr>
          <w:ilvl w:val="0"/>
          <w:numId w:val="6"/>
        </w:numPr>
        <w:tabs>
          <w:tab w:val="left" w:pos="1801"/>
        </w:tabs>
        <w:rPr>
          <w:sz w:val="24"/>
          <w:szCs w:val="24"/>
        </w:rPr>
      </w:pPr>
      <w:r>
        <w:rPr>
          <w:color w:val="231F20"/>
          <w:sz w:val="24"/>
          <w:szCs w:val="24"/>
        </w:rPr>
        <w:t xml:space="preserve"> </w:t>
      </w:r>
      <w:r w:rsidR="00BA6E0B" w:rsidRPr="003C01BC">
        <w:rPr>
          <w:color w:val="231F20"/>
          <w:sz w:val="24"/>
          <w:szCs w:val="24"/>
        </w:rPr>
        <w:t>физическое</w:t>
      </w:r>
      <w:r w:rsidR="00BA6E0B" w:rsidRPr="003C01BC">
        <w:rPr>
          <w:color w:val="231F20"/>
          <w:spacing w:val="-3"/>
          <w:sz w:val="24"/>
          <w:szCs w:val="24"/>
        </w:rPr>
        <w:t xml:space="preserve"> </w:t>
      </w:r>
      <w:r w:rsidR="00BA6E0B" w:rsidRPr="003C01BC">
        <w:rPr>
          <w:color w:val="231F20"/>
          <w:sz w:val="24"/>
          <w:szCs w:val="24"/>
        </w:rPr>
        <w:t>развитие.</w:t>
      </w:r>
    </w:p>
    <w:p w14:paraId="35BFEF30" w14:textId="5F325068" w:rsidR="00BA6E0B" w:rsidRPr="00E20313" w:rsidRDefault="003C01BC" w:rsidP="007850B2">
      <w:pPr>
        <w:pStyle w:val="a8"/>
        <w:numPr>
          <w:ilvl w:val="0"/>
          <w:numId w:val="6"/>
        </w:numPr>
        <w:tabs>
          <w:tab w:val="left" w:pos="1801"/>
        </w:tabs>
        <w:rPr>
          <w:sz w:val="24"/>
          <w:szCs w:val="24"/>
        </w:rPr>
      </w:pPr>
      <w:r>
        <w:rPr>
          <w:color w:val="231F20"/>
          <w:sz w:val="24"/>
          <w:szCs w:val="24"/>
        </w:rPr>
        <w:lastRenderedPageBreak/>
        <w:t xml:space="preserve"> </w:t>
      </w:r>
      <w:r w:rsidR="00BA6E0B" w:rsidRPr="003C01BC">
        <w:rPr>
          <w:color w:val="231F20"/>
          <w:sz w:val="24"/>
          <w:szCs w:val="24"/>
        </w:rPr>
        <w:t>социально-коммуникативное</w:t>
      </w:r>
      <w:r w:rsidR="00BA6E0B" w:rsidRPr="003C01BC">
        <w:rPr>
          <w:color w:val="231F20"/>
          <w:spacing w:val="-7"/>
          <w:sz w:val="24"/>
          <w:szCs w:val="24"/>
        </w:rPr>
        <w:t xml:space="preserve"> </w:t>
      </w:r>
      <w:r w:rsidR="00BA6E0B" w:rsidRPr="003C01BC">
        <w:rPr>
          <w:color w:val="231F20"/>
          <w:sz w:val="24"/>
          <w:szCs w:val="24"/>
        </w:rPr>
        <w:t>развитие</w:t>
      </w:r>
      <w:r>
        <w:rPr>
          <w:color w:val="231F20"/>
          <w:sz w:val="24"/>
          <w:szCs w:val="24"/>
        </w:rPr>
        <w:t>.</w:t>
      </w:r>
    </w:p>
    <w:p w14:paraId="284392F4" w14:textId="62CA938C" w:rsidR="00E20313" w:rsidRPr="00525DDB" w:rsidRDefault="00E20313" w:rsidP="00E20313">
      <w:pPr>
        <w:pStyle w:val="a8"/>
        <w:tabs>
          <w:tab w:val="left" w:pos="1801"/>
        </w:tabs>
        <w:ind w:left="282" w:firstLine="0"/>
        <w:rPr>
          <w:sz w:val="24"/>
          <w:szCs w:val="24"/>
        </w:rPr>
      </w:pPr>
      <w:r w:rsidRPr="00E20313">
        <w:rPr>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14:paraId="1365FA9E" w14:textId="77777777" w:rsidR="00525DDB" w:rsidRPr="003C01BC" w:rsidRDefault="00525DDB" w:rsidP="00525DDB">
      <w:pPr>
        <w:pStyle w:val="a8"/>
        <w:tabs>
          <w:tab w:val="left" w:pos="1801"/>
        </w:tabs>
        <w:ind w:left="282" w:firstLine="0"/>
        <w:rPr>
          <w:sz w:val="24"/>
          <w:szCs w:val="24"/>
        </w:rPr>
      </w:pPr>
    </w:p>
    <w:p w14:paraId="73889008" w14:textId="327F3D12" w:rsidR="00F91EE8" w:rsidRDefault="00525DDB" w:rsidP="00525DDB">
      <w:pPr>
        <w:rPr>
          <w:rFonts w:ascii="Times New Roman" w:hAnsi="Times New Roman" w:cs="Times New Roman"/>
          <w:b/>
          <w:bCs/>
          <w:sz w:val="24"/>
          <w:szCs w:val="24"/>
        </w:rPr>
      </w:pPr>
      <w:r w:rsidRPr="00525DDB">
        <w:rPr>
          <w:rFonts w:ascii="Times New Roman" w:hAnsi="Times New Roman" w:cs="Times New Roman"/>
          <w:b/>
          <w:bCs/>
          <w:sz w:val="24"/>
          <w:szCs w:val="24"/>
        </w:rPr>
        <w:t>Социально-коммуникативное развитие</w:t>
      </w:r>
    </w:p>
    <w:p w14:paraId="7B354C3C" w14:textId="6980F33D" w:rsidR="00525DDB" w:rsidRPr="00525DDB" w:rsidRDefault="00525DDB" w:rsidP="00525DDB">
      <w:pPr>
        <w:pStyle w:val="TableParagraph"/>
        <w:rPr>
          <w:sz w:val="24"/>
          <w:szCs w:val="24"/>
        </w:rPr>
      </w:pPr>
      <w:r>
        <w:rPr>
          <w:b/>
          <w:sz w:val="24"/>
          <w:szCs w:val="24"/>
        </w:rPr>
        <w:t xml:space="preserve">    </w:t>
      </w:r>
      <w:r w:rsidRPr="00525DDB">
        <w:rPr>
          <w:b/>
          <w:sz w:val="24"/>
          <w:szCs w:val="24"/>
        </w:rPr>
        <w:t xml:space="preserve">Социально-коммуникативное развитие </w:t>
      </w:r>
      <w:r w:rsidRPr="00525DDB">
        <w:rPr>
          <w:sz w:val="24"/>
          <w:szCs w:val="24"/>
        </w:rPr>
        <w:t>направлено на усвоение норм и ценностей, принятых в обществе, включая моральные и нравственные</w:t>
      </w:r>
      <w:r w:rsidRPr="00525DDB">
        <w:rPr>
          <w:spacing w:val="1"/>
          <w:sz w:val="24"/>
          <w:szCs w:val="24"/>
        </w:rPr>
        <w:t xml:space="preserve"> </w:t>
      </w:r>
      <w:r w:rsidRPr="00525DDB">
        <w:rPr>
          <w:sz w:val="24"/>
          <w:szCs w:val="24"/>
        </w:rPr>
        <w:t>ценности; развитие общения и взаимодействия ребенка со взрослыми и сверстниками; становление самостоятельности, целенаправленности и</w:t>
      </w:r>
      <w:r w:rsidRPr="00525DDB">
        <w:rPr>
          <w:spacing w:val="1"/>
          <w:sz w:val="24"/>
          <w:szCs w:val="24"/>
        </w:rPr>
        <w:t xml:space="preserve"> </w:t>
      </w:r>
      <w:r w:rsidRPr="00525DDB">
        <w:rPr>
          <w:sz w:val="24"/>
          <w:szCs w:val="24"/>
        </w:rPr>
        <w:t>саморегуляции</w:t>
      </w:r>
      <w:r w:rsidRPr="00525DDB">
        <w:rPr>
          <w:spacing w:val="1"/>
          <w:sz w:val="24"/>
          <w:szCs w:val="24"/>
        </w:rPr>
        <w:t xml:space="preserve"> </w:t>
      </w:r>
      <w:r w:rsidRPr="00525DDB">
        <w:rPr>
          <w:sz w:val="24"/>
          <w:szCs w:val="24"/>
        </w:rPr>
        <w:t>собственных</w:t>
      </w:r>
      <w:r w:rsidRPr="00525DDB">
        <w:rPr>
          <w:spacing w:val="1"/>
          <w:sz w:val="24"/>
          <w:szCs w:val="24"/>
        </w:rPr>
        <w:t xml:space="preserve"> </w:t>
      </w:r>
      <w:r w:rsidRPr="00525DDB">
        <w:rPr>
          <w:sz w:val="24"/>
          <w:szCs w:val="24"/>
        </w:rPr>
        <w:t>действий;</w:t>
      </w:r>
      <w:r w:rsidRPr="00525DDB">
        <w:rPr>
          <w:spacing w:val="1"/>
          <w:sz w:val="24"/>
          <w:szCs w:val="24"/>
        </w:rPr>
        <w:t xml:space="preserve"> </w:t>
      </w:r>
      <w:r w:rsidRPr="00525DDB">
        <w:rPr>
          <w:sz w:val="24"/>
          <w:szCs w:val="24"/>
        </w:rPr>
        <w:t>развитие</w:t>
      </w:r>
      <w:r w:rsidRPr="00525DDB">
        <w:rPr>
          <w:spacing w:val="1"/>
          <w:sz w:val="24"/>
          <w:szCs w:val="24"/>
        </w:rPr>
        <w:t xml:space="preserve"> </w:t>
      </w:r>
      <w:r w:rsidRPr="00525DDB">
        <w:rPr>
          <w:sz w:val="24"/>
          <w:szCs w:val="24"/>
        </w:rPr>
        <w:t>социального</w:t>
      </w:r>
      <w:r w:rsidRPr="00525DDB">
        <w:rPr>
          <w:spacing w:val="1"/>
          <w:sz w:val="24"/>
          <w:szCs w:val="24"/>
        </w:rPr>
        <w:t xml:space="preserve"> </w:t>
      </w:r>
      <w:r w:rsidRPr="00525DDB">
        <w:rPr>
          <w:sz w:val="24"/>
          <w:szCs w:val="24"/>
        </w:rPr>
        <w:t>и</w:t>
      </w:r>
      <w:r w:rsidRPr="00525DDB">
        <w:rPr>
          <w:spacing w:val="1"/>
          <w:sz w:val="24"/>
          <w:szCs w:val="24"/>
        </w:rPr>
        <w:t xml:space="preserve"> </w:t>
      </w:r>
      <w:r w:rsidRPr="00525DDB">
        <w:rPr>
          <w:sz w:val="24"/>
          <w:szCs w:val="24"/>
        </w:rPr>
        <w:t>эмоционального</w:t>
      </w:r>
      <w:r w:rsidRPr="00525DDB">
        <w:rPr>
          <w:spacing w:val="1"/>
          <w:sz w:val="24"/>
          <w:szCs w:val="24"/>
        </w:rPr>
        <w:t xml:space="preserve"> </w:t>
      </w:r>
      <w:r w:rsidRPr="00525DDB">
        <w:rPr>
          <w:sz w:val="24"/>
          <w:szCs w:val="24"/>
        </w:rPr>
        <w:t>интеллекта,</w:t>
      </w:r>
      <w:r w:rsidRPr="00525DDB">
        <w:rPr>
          <w:spacing w:val="1"/>
          <w:sz w:val="24"/>
          <w:szCs w:val="24"/>
        </w:rPr>
        <w:t xml:space="preserve"> </w:t>
      </w:r>
      <w:r w:rsidRPr="00525DDB">
        <w:rPr>
          <w:sz w:val="24"/>
          <w:szCs w:val="24"/>
        </w:rPr>
        <w:t>эмоциональной</w:t>
      </w:r>
      <w:r w:rsidRPr="00525DDB">
        <w:rPr>
          <w:spacing w:val="1"/>
          <w:sz w:val="24"/>
          <w:szCs w:val="24"/>
        </w:rPr>
        <w:t xml:space="preserve"> </w:t>
      </w:r>
      <w:r w:rsidRPr="00525DDB">
        <w:rPr>
          <w:sz w:val="24"/>
          <w:szCs w:val="24"/>
        </w:rPr>
        <w:t>отзывчивости,</w:t>
      </w:r>
      <w:r w:rsidRPr="00525DDB">
        <w:rPr>
          <w:spacing w:val="1"/>
          <w:sz w:val="24"/>
          <w:szCs w:val="24"/>
        </w:rPr>
        <w:t xml:space="preserve"> </w:t>
      </w:r>
      <w:r w:rsidRPr="00525DDB">
        <w:rPr>
          <w:sz w:val="24"/>
          <w:szCs w:val="24"/>
        </w:rPr>
        <w:t>сопереживания,</w:t>
      </w:r>
      <w:r w:rsidRPr="00525DDB">
        <w:rPr>
          <w:spacing w:val="-57"/>
          <w:sz w:val="24"/>
          <w:szCs w:val="24"/>
        </w:rPr>
        <w:t xml:space="preserve"> </w:t>
      </w:r>
      <w:r w:rsidRPr="00525DDB">
        <w:rPr>
          <w:sz w:val="24"/>
          <w:szCs w:val="24"/>
        </w:rPr>
        <w:t>формирование готовности к совместной деятельности со сверстниками, формирование уважительного отношения и чувства принадлежности к</w:t>
      </w:r>
      <w:r w:rsidRPr="00525DDB">
        <w:rPr>
          <w:spacing w:val="1"/>
          <w:sz w:val="24"/>
          <w:szCs w:val="24"/>
        </w:rPr>
        <w:t xml:space="preserve"> </w:t>
      </w:r>
      <w:r w:rsidRPr="00525DDB">
        <w:rPr>
          <w:sz w:val="24"/>
          <w:szCs w:val="24"/>
        </w:rPr>
        <w:t>своей семье и к сообществу детей и взрослых в Организации; формирование позитивных установок к различным видам труда и творчества;</w:t>
      </w:r>
      <w:r w:rsidRPr="00525DDB">
        <w:rPr>
          <w:spacing w:val="1"/>
          <w:sz w:val="24"/>
          <w:szCs w:val="24"/>
        </w:rPr>
        <w:t xml:space="preserve"> </w:t>
      </w:r>
      <w:r w:rsidRPr="00525DDB">
        <w:rPr>
          <w:sz w:val="24"/>
          <w:szCs w:val="24"/>
        </w:rPr>
        <w:t>формирование</w:t>
      </w:r>
      <w:r w:rsidRPr="00525DDB">
        <w:rPr>
          <w:spacing w:val="-2"/>
          <w:sz w:val="24"/>
          <w:szCs w:val="24"/>
        </w:rPr>
        <w:t xml:space="preserve"> </w:t>
      </w:r>
      <w:r w:rsidRPr="00525DDB">
        <w:rPr>
          <w:sz w:val="24"/>
          <w:szCs w:val="24"/>
        </w:rPr>
        <w:t>основ безопасного поведения в</w:t>
      </w:r>
      <w:r w:rsidRPr="00525DDB">
        <w:rPr>
          <w:spacing w:val="-3"/>
          <w:sz w:val="24"/>
          <w:szCs w:val="24"/>
        </w:rPr>
        <w:t xml:space="preserve"> </w:t>
      </w:r>
      <w:r w:rsidRPr="00525DDB">
        <w:rPr>
          <w:sz w:val="24"/>
          <w:szCs w:val="24"/>
        </w:rPr>
        <w:t>быту, социуме, природе.</w:t>
      </w:r>
    </w:p>
    <w:p w14:paraId="46BA9C9F" w14:textId="293175CD" w:rsidR="00525DDB" w:rsidRPr="00525DDB" w:rsidRDefault="00525DDB" w:rsidP="00525DDB">
      <w:pPr>
        <w:pStyle w:val="TableParagraph"/>
        <w:rPr>
          <w:sz w:val="24"/>
          <w:szCs w:val="24"/>
        </w:rPr>
      </w:pPr>
      <w:r>
        <w:rPr>
          <w:b/>
          <w:sz w:val="24"/>
          <w:szCs w:val="24"/>
        </w:rPr>
        <w:t xml:space="preserve">    </w:t>
      </w:r>
      <w:r w:rsidRPr="00525DDB">
        <w:rPr>
          <w:b/>
          <w:sz w:val="24"/>
          <w:szCs w:val="24"/>
        </w:rPr>
        <w:t>Цель:</w:t>
      </w:r>
      <w:r w:rsidRPr="00525DDB">
        <w:rPr>
          <w:b/>
          <w:spacing w:val="1"/>
          <w:sz w:val="24"/>
          <w:szCs w:val="24"/>
        </w:rPr>
        <w:t xml:space="preserve"> </w:t>
      </w:r>
      <w:r w:rsidRPr="00525DDB">
        <w:rPr>
          <w:sz w:val="24"/>
          <w:szCs w:val="24"/>
        </w:rPr>
        <w:t>обеспечение</w:t>
      </w:r>
      <w:r w:rsidRPr="00525DDB">
        <w:rPr>
          <w:spacing w:val="1"/>
          <w:sz w:val="24"/>
          <w:szCs w:val="24"/>
        </w:rPr>
        <w:t xml:space="preserve"> </w:t>
      </w:r>
      <w:r w:rsidRPr="00525DDB">
        <w:rPr>
          <w:sz w:val="24"/>
          <w:szCs w:val="24"/>
        </w:rPr>
        <w:t>воспитанникам</w:t>
      </w:r>
      <w:r w:rsidRPr="00525DDB">
        <w:rPr>
          <w:spacing w:val="1"/>
          <w:sz w:val="24"/>
          <w:szCs w:val="24"/>
        </w:rPr>
        <w:t xml:space="preserve"> </w:t>
      </w:r>
      <w:r w:rsidRPr="00525DDB">
        <w:rPr>
          <w:sz w:val="24"/>
          <w:szCs w:val="24"/>
        </w:rPr>
        <w:t>оптимальное</w:t>
      </w:r>
      <w:r w:rsidRPr="00525DDB">
        <w:rPr>
          <w:spacing w:val="1"/>
          <w:sz w:val="24"/>
          <w:szCs w:val="24"/>
        </w:rPr>
        <w:t xml:space="preserve"> </w:t>
      </w:r>
      <w:r w:rsidRPr="00525DDB">
        <w:rPr>
          <w:sz w:val="24"/>
          <w:szCs w:val="24"/>
        </w:rPr>
        <w:t>вхождение</w:t>
      </w:r>
      <w:r w:rsidRPr="00525DDB">
        <w:rPr>
          <w:spacing w:val="1"/>
          <w:sz w:val="24"/>
          <w:szCs w:val="24"/>
        </w:rPr>
        <w:t xml:space="preserve"> </w:t>
      </w:r>
      <w:r w:rsidRPr="00525DDB">
        <w:rPr>
          <w:sz w:val="24"/>
          <w:szCs w:val="24"/>
        </w:rPr>
        <w:t>в</w:t>
      </w:r>
      <w:r w:rsidRPr="00525DDB">
        <w:rPr>
          <w:spacing w:val="1"/>
          <w:sz w:val="24"/>
          <w:szCs w:val="24"/>
        </w:rPr>
        <w:t xml:space="preserve"> </w:t>
      </w:r>
      <w:r w:rsidRPr="00525DDB">
        <w:rPr>
          <w:sz w:val="24"/>
          <w:szCs w:val="24"/>
        </w:rPr>
        <w:t>общественную</w:t>
      </w:r>
      <w:r w:rsidRPr="00525DDB">
        <w:rPr>
          <w:spacing w:val="1"/>
          <w:sz w:val="24"/>
          <w:szCs w:val="24"/>
        </w:rPr>
        <w:t xml:space="preserve"> </w:t>
      </w:r>
      <w:r w:rsidRPr="00525DDB">
        <w:rPr>
          <w:sz w:val="24"/>
          <w:szCs w:val="24"/>
        </w:rPr>
        <w:t>жизнь,</w:t>
      </w:r>
      <w:r w:rsidRPr="00525DDB">
        <w:rPr>
          <w:spacing w:val="1"/>
          <w:sz w:val="24"/>
          <w:szCs w:val="24"/>
        </w:rPr>
        <w:t xml:space="preserve"> </w:t>
      </w:r>
      <w:r w:rsidRPr="00525DDB">
        <w:rPr>
          <w:sz w:val="24"/>
          <w:szCs w:val="24"/>
        </w:rPr>
        <w:t>формируя</w:t>
      </w:r>
      <w:r w:rsidRPr="00525DDB">
        <w:rPr>
          <w:spacing w:val="1"/>
          <w:sz w:val="24"/>
          <w:szCs w:val="24"/>
        </w:rPr>
        <w:t xml:space="preserve"> </w:t>
      </w:r>
      <w:r w:rsidRPr="00525DDB">
        <w:rPr>
          <w:sz w:val="24"/>
          <w:szCs w:val="24"/>
        </w:rPr>
        <w:t>представления</w:t>
      </w:r>
      <w:r w:rsidRPr="00525DDB">
        <w:rPr>
          <w:spacing w:val="1"/>
          <w:sz w:val="24"/>
          <w:szCs w:val="24"/>
        </w:rPr>
        <w:t xml:space="preserve"> </w:t>
      </w:r>
      <w:r w:rsidRPr="00525DDB">
        <w:rPr>
          <w:sz w:val="24"/>
          <w:szCs w:val="24"/>
        </w:rPr>
        <w:t>о</w:t>
      </w:r>
      <w:r w:rsidRPr="00525DDB">
        <w:rPr>
          <w:spacing w:val="1"/>
          <w:sz w:val="24"/>
          <w:szCs w:val="24"/>
        </w:rPr>
        <w:t xml:space="preserve"> </w:t>
      </w:r>
      <w:r w:rsidRPr="00525DDB">
        <w:rPr>
          <w:sz w:val="24"/>
          <w:szCs w:val="24"/>
        </w:rPr>
        <w:t>моральных</w:t>
      </w:r>
      <w:r w:rsidRPr="00525DDB">
        <w:rPr>
          <w:spacing w:val="1"/>
          <w:sz w:val="24"/>
          <w:szCs w:val="24"/>
        </w:rPr>
        <w:t xml:space="preserve"> </w:t>
      </w:r>
      <w:r w:rsidRPr="00525DDB">
        <w:rPr>
          <w:sz w:val="24"/>
          <w:szCs w:val="24"/>
        </w:rPr>
        <w:t>и</w:t>
      </w:r>
      <w:r w:rsidRPr="00525DDB">
        <w:rPr>
          <w:spacing w:val="1"/>
          <w:sz w:val="24"/>
          <w:szCs w:val="24"/>
        </w:rPr>
        <w:t xml:space="preserve"> </w:t>
      </w:r>
      <w:r w:rsidRPr="00525DDB">
        <w:rPr>
          <w:sz w:val="24"/>
          <w:szCs w:val="24"/>
        </w:rPr>
        <w:t>нравственных ценностях и</w:t>
      </w:r>
      <w:r w:rsidRPr="00525DDB">
        <w:rPr>
          <w:spacing w:val="1"/>
          <w:sz w:val="24"/>
          <w:szCs w:val="24"/>
        </w:rPr>
        <w:t xml:space="preserve"> </w:t>
      </w:r>
      <w:r w:rsidRPr="00525DDB">
        <w:rPr>
          <w:sz w:val="24"/>
          <w:szCs w:val="24"/>
        </w:rPr>
        <w:t>нормах, принятых в обществе. Развивать уважительное отношение, чувства принадлежности к своей семье и к</w:t>
      </w:r>
      <w:r w:rsidRPr="00525DDB">
        <w:rPr>
          <w:spacing w:val="1"/>
          <w:sz w:val="24"/>
          <w:szCs w:val="24"/>
        </w:rPr>
        <w:t xml:space="preserve"> </w:t>
      </w:r>
      <w:r w:rsidRPr="00525DDB">
        <w:rPr>
          <w:sz w:val="24"/>
          <w:szCs w:val="24"/>
        </w:rPr>
        <w:t>сообществу</w:t>
      </w:r>
      <w:r w:rsidRPr="00525DDB">
        <w:rPr>
          <w:spacing w:val="-5"/>
          <w:sz w:val="24"/>
          <w:szCs w:val="24"/>
        </w:rPr>
        <w:t xml:space="preserve"> </w:t>
      </w:r>
      <w:r w:rsidRPr="00525DDB">
        <w:rPr>
          <w:sz w:val="24"/>
          <w:szCs w:val="24"/>
        </w:rPr>
        <w:t>детей и взрослых.</w:t>
      </w:r>
    </w:p>
    <w:p w14:paraId="00175F4D" w14:textId="672EEDA0" w:rsidR="00525DDB" w:rsidRDefault="00525DDB" w:rsidP="00525DDB">
      <w:pPr>
        <w:pStyle w:val="TableParagraph"/>
        <w:rPr>
          <w:b/>
          <w:bCs/>
          <w:sz w:val="24"/>
          <w:szCs w:val="24"/>
        </w:rPr>
      </w:pPr>
      <w:r>
        <w:rPr>
          <w:b/>
          <w:bCs/>
          <w:sz w:val="24"/>
          <w:szCs w:val="24"/>
        </w:rPr>
        <w:t xml:space="preserve">     </w:t>
      </w:r>
      <w:r w:rsidRPr="00525DDB">
        <w:rPr>
          <w:b/>
          <w:bCs/>
          <w:sz w:val="24"/>
          <w:szCs w:val="24"/>
        </w:rPr>
        <w:t>Общие</w:t>
      </w:r>
      <w:r w:rsidRPr="00525DDB">
        <w:rPr>
          <w:b/>
          <w:bCs/>
          <w:spacing w:val="-3"/>
          <w:sz w:val="24"/>
          <w:szCs w:val="24"/>
        </w:rPr>
        <w:t xml:space="preserve"> </w:t>
      </w:r>
      <w:r w:rsidRPr="00525DDB">
        <w:rPr>
          <w:b/>
          <w:bCs/>
          <w:sz w:val="24"/>
          <w:szCs w:val="24"/>
        </w:rPr>
        <w:t>задачи:</w:t>
      </w:r>
    </w:p>
    <w:p w14:paraId="53F9ABB2" w14:textId="478F6D75" w:rsidR="00525DDB" w:rsidRPr="00525DDB" w:rsidRDefault="00525DDB" w:rsidP="007850B2">
      <w:pPr>
        <w:pStyle w:val="TableParagraph"/>
        <w:numPr>
          <w:ilvl w:val="0"/>
          <w:numId w:val="7"/>
        </w:numPr>
        <w:jc w:val="both"/>
        <w:rPr>
          <w:sz w:val="24"/>
          <w:szCs w:val="24"/>
        </w:rPr>
      </w:pPr>
      <w:r w:rsidRPr="00525DDB">
        <w:rPr>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14:paraId="2C3CA368" w14:textId="25BB75B3" w:rsidR="00525DDB" w:rsidRPr="00525DDB" w:rsidRDefault="00525DDB" w:rsidP="007850B2">
      <w:pPr>
        <w:pStyle w:val="TableParagraph"/>
        <w:numPr>
          <w:ilvl w:val="0"/>
          <w:numId w:val="7"/>
        </w:numPr>
        <w:jc w:val="both"/>
        <w:rPr>
          <w:sz w:val="24"/>
          <w:szCs w:val="24"/>
        </w:rPr>
      </w:pPr>
      <w:r w:rsidRPr="00525DDB">
        <w:rPr>
          <w:sz w:val="24"/>
          <w:szCs w:val="24"/>
        </w:rPr>
        <w:t>приобщать к элементарным общепринятым нормам и правилам взаимоотношений со сверстниками и взрослыми: поддерживать доброжелательное отношение детей друг к другу и положительное взаимодействие детей друг с другом в разных видах деятельности;</w:t>
      </w:r>
    </w:p>
    <w:p w14:paraId="2D559B28" w14:textId="31FA7AEC" w:rsidR="00525DDB" w:rsidRPr="00525DDB" w:rsidRDefault="00525DDB" w:rsidP="007850B2">
      <w:pPr>
        <w:pStyle w:val="TableParagraph"/>
        <w:numPr>
          <w:ilvl w:val="0"/>
          <w:numId w:val="7"/>
        </w:numPr>
        <w:jc w:val="both"/>
        <w:rPr>
          <w:sz w:val="24"/>
          <w:szCs w:val="24"/>
        </w:rPr>
      </w:pPr>
      <w:r w:rsidRPr="00525DDB">
        <w:rPr>
          <w:sz w:val="24"/>
          <w:szCs w:val="24"/>
        </w:rPr>
        <w:t>формировать основы нравственной культуры;</w:t>
      </w:r>
    </w:p>
    <w:p w14:paraId="482E2738" w14:textId="7C6452E7" w:rsidR="00525DDB" w:rsidRPr="00525DDB" w:rsidRDefault="00525DDB" w:rsidP="007850B2">
      <w:pPr>
        <w:pStyle w:val="TableParagraph"/>
        <w:numPr>
          <w:ilvl w:val="0"/>
          <w:numId w:val="7"/>
        </w:numPr>
        <w:jc w:val="both"/>
        <w:rPr>
          <w:sz w:val="24"/>
          <w:szCs w:val="24"/>
        </w:rPr>
      </w:pPr>
      <w:r w:rsidRPr="00525DDB">
        <w:rPr>
          <w:sz w:val="24"/>
          <w:szCs w:val="24"/>
        </w:rPr>
        <w:t>формировать гендерную, семейную, гражданскую принадлежности: формировать идентификацию детей с членами семьи, другими детьми и взрослыми, способствовать развитию патриотических чувств;</w:t>
      </w:r>
    </w:p>
    <w:p w14:paraId="56569E4D" w14:textId="316B7E74" w:rsidR="00525DDB" w:rsidRDefault="00525DDB" w:rsidP="007850B2">
      <w:pPr>
        <w:pStyle w:val="TableParagraph"/>
        <w:numPr>
          <w:ilvl w:val="0"/>
          <w:numId w:val="7"/>
        </w:numPr>
        <w:jc w:val="both"/>
        <w:rPr>
          <w:sz w:val="24"/>
          <w:szCs w:val="24"/>
        </w:rPr>
      </w:pPr>
      <w:r w:rsidRPr="00525DDB">
        <w:rPr>
          <w:sz w:val="24"/>
          <w:szCs w:val="24"/>
        </w:rPr>
        <w:t>формировать готовность к усвоению социокультурных и духовно-нравственных ценностей с учетом этнокультурной ситуации развития детей.</w:t>
      </w:r>
    </w:p>
    <w:p w14:paraId="03DEF313" w14:textId="77777777" w:rsidR="00525DDB" w:rsidRPr="00525DDB" w:rsidRDefault="00525DDB" w:rsidP="00525DDB">
      <w:pPr>
        <w:pStyle w:val="TableParagraph"/>
        <w:ind w:left="827"/>
        <w:jc w:val="both"/>
        <w:rPr>
          <w:sz w:val="24"/>
          <w:szCs w:val="24"/>
        </w:rPr>
      </w:pPr>
    </w:p>
    <w:p w14:paraId="724DC0FB" w14:textId="77777777" w:rsidR="00525DDB" w:rsidRPr="00E20313" w:rsidRDefault="00525DDB" w:rsidP="00525DDB">
      <w:pPr>
        <w:rPr>
          <w:rFonts w:ascii="Times New Roman" w:hAnsi="Times New Roman" w:cs="Times New Roman"/>
          <w:b/>
          <w:bCs/>
          <w:sz w:val="24"/>
          <w:szCs w:val="24"/>
        </w:rPr>
      </w:pPr>
      <w:r w:rsidRPr="00E20313">
        <w:rPr>
          <w:rFonts w:ascii="Times New Roman" w:hAnsi="Times New Roman" w:cs="Times New Roman"/>
          <w:b/>
          <w:bCs/>
          <w:sz w:val="24"/>
          <w:szCs w:val="24"/>
        </w:rPr>
        <w:t>Задачи, актуальные для работы с детьми с ЗПР дошкольного возраста:</w:t>
      </w:r>
    </w:p>
    <w:p w14:paraId="3088DD1C" w14:textId="46C9836B" w:rsidR="00525DDB" w:rsidRDefault="00525DDB" w:rsidP="007850B2">
      <w:pPr>
        <w:pStyle w:val="a8"/>
        <w:numPr>
          <w:ilvl w:val="0"/>
          <w:numId w:val="8"/>
        </w:numPr>
        <w:rPr>
          <w:sz w:val="24"/>
          <w:szCs w:val="24"/>
        </w:rPr>
      </w:pPr>
      <w:r w:rsidRPr="00525DDB">
        <w:rPr>
          <w:sz w:val="24"/>
          <w:szCs w:val="24"/>
        </w:rPr>
        <w:t>обеспечивать адаптивную среду образования, способствующую освоению образовательной программы детьми с ЗПР;</w:t>
      </w:r>
    </w:p>
    <w:p w14:paraId="65E60D4B" w14:textId="1FBF8B95" w:rsidR="00525DDB" w:rsidRDefault="00525DDB" w:rsidP="007850B2">
      <w:pPr>
        <w:pStyle w:val="a8"/>
        <w:numPr>
          <w:ilvl w:val="0"/>
          <w:numId w:val="8"/>
        </w:numPr>
        <w:rPr>
          <w:sz w:val="24"/>
          <w:szCs w:val="24"/>
        </w:rPr>
      </w:pPr>
      <w:r w:rsidRPr="00525DDB">
        <w:rPr>
          <w:sz w:val="24"/>
          <w:szCs w:val="24"/>
        </w:rPr>
        <w:t>формировать и поддерживать положительную самооценку, уверенность ребенка в собственных возможностях и способностях;</w:t>
      </w:r>
    </w:p>
    <w:p w14:paraId="4598E165" w14:textId="27208B9F" w:rsidR="00525DDB" w:rsidRDefault="00525DDB" w:rsidP="007850B2">
      <w:pPr>
        <w:pStyle w:val="a8"/>
        <w:numPr>
          <w:ilvl w:val="0"/>
          <w:numId w:val="8"/>
        </w:numPr>
        <w:rPr>
          <w:sz w:val="24"/>
          <w:szCs w:val="24"/>
        </w:rPr>
      </w:pPr>
      <w:r w:rsidRPr="00525DDB">
        <w:rPr>
          <w:sz w:val="24"/>
          <w:szCs w:val="24"/>
        </w:rPr>
        <w:t>формировать мотивационно-потребностный, когнитивно-интеллектуальный, деятельностный компоненты культуры социальных отношений;</w:t>
      </w:r>
    </w:p>
    <w:p w14:paraId="260500C3" w14:textId="4BA18C0B" w:rsidR="00F91EE8" w:rsidRDefault="00525DDB" w:rsidP="007850B2">
      <w:pPr>
        <w:pStyle w:val="a8"/>
        <w:numPr>
          <w:ilvl w:val="0"/>
          <w:numId w:val="8"/>
        </w:numPr>
        <w:rPr>
          <w:sz w:val="24"/>
          <w:szCs w:val="24"/>
        </w:rPr>
      </w:pPr>
      <w:r w:rsidRPr="00525DDB">
        <w:rPr>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53AD3910" w14:textId="77777777" w:rsidR="007D6070" w:rsidRPr="007D6070" w:rsidRDefault="007D6070" w:rsidP="007D6070">
      <w:pPr>
        <w:pStyle w:val="a8"/>
        <w:ind w:left="502"/>
        <w:rPr>
          <w:b/>
          <w:bCs/>
          <w:sz w:val="24"/>
          <w:szCs w:val="24"/>
        </w:rPr>
      </w:pPr>
      <w:r w:rsidRPr="007D6070">
        <w:rPr>
          <w:b/>
          <w:bCs/>
          <w:sz w:val="24"/>
          <w:szCs w:val="24"/>
        </w:rPr>
        <w:t>Социально-коммуникативное направление включает разделы:</w:t>
      </w:r>
    </w:p>
    <w:p w14:paraId="37730117" w14:textId="3D0E899B" w:rsidR="007D6070" w:rsidRPr="007D6070" w:rsidRDefault="007D6070" w:rsidP="007D6070">
      <w:pPr>
        <w:pStyle w:val="TableParagraph"/>
        <w:rPr>
          <w:sz w:val="24"/>
          <w:szCs w:val="24"/>
        </w:rPr>
      </w:pPr>
      <w:r w:rsidRPr="007D6070">
        <w:rPr>
          <w:sz w:val="24"/>
          <w:szCs w:val="24"/>
        </w:rPr>
        <w:t>1.</w:t>
      </w:r>
      <w:r>
        <w:rPr>
          <w:sz w:val="24"/>
          <w:szCs w:val="24"/>
        </w:rPr>
        <w:t xml:space="preserve"> </w:t>
      </w:r>
      <w:r w:rsidRPr="007D6070">
        <w:rPr>
          <w:sz w:val="24"/>
          <w:szCs w:val="24"/>
        </w:rPr>
        <w:t>Игровая деятельность.</w:t>
      </w:r>
    </w:p>
    <w:p w14:paraId="0248E34C" w14:textId="1D0AA953" w:rsidR="007D6070" w:rsidRPr="007D6070" w:rsidRDefault="007D6070" w:rsidP="007D6070">
      <w:pPr>
        <w:pStyle w:val="TableParagraph"/>
        <w:rPr>
          <w:sz w:val="24"/>
          <w:szCs w:val="24"/>
        </w:rPr>
      </w:pPr>
      <w:r w:rsidRPr="007D6070">
        <w:rPr>
          <w:sz w:val="24"/>
          <w:szCs w:val="24"/>
        </w:rPr>
        <w:t>2.</w:t>
      </w:r>
      <w:r>
        <w:rPr>
          <w:sz w:val="24"/>
          <w:szCs w:val="24"/>
        </w:rPr>
        <w:t xml:space="preserve"> </w:t>
      </w:r>
      <w:r w:rsidRPr="007D6070">
        <w:rPr>
          <w:sz w:val="24"/>
          <w:szCs w:val="24"/>
        </w:rPr>
        <w:t>Формирование основ безопасного поведения в быту, социуме, природе .</w:t>
      </w:r>
    </w:p>
    <w:p w14:paraId="6B09A207" w14:textId="197C9F0F" w:rsidR="007D6070" w:rsidRPr="007D6070" w:rsidRDefault="007D6070" w:rsidP="007D6070">
      <w:pPr>
        <w:pStyle w:val="TableParagraph"/>
        <w:rPr>
          <w:sz w:val="24"/>
          <w:szCs w:val="24"/>
        </w:rPr>
      </w:pPr>
      <w:r w:rsidRPr="007D6070">
        <w:rPr>
          <w:sz w:val="24"/>
          <w:szCs w:val="24"/>
        </w:rPr>
        <w:t>3.</w:t>
      </w:r>
      <w:r>
        <w:rPr>
          <w:sz w:val="24"/>
          <w:szCs w:val="24"/>
        </w:rPr>
        <w:t xml:space="preserve"> </w:t>
      </w:r>
      <w:r w:rsidRPr="007D6070">
        <w:rPr>
          <w:sz w:val="24"/>
          <w:szCs w:val="24"/>
        </w:rPr>
        <w:t>Самообслуживание и элементарный бытовой труд.</w:t>
      </w:r>
    </w:p>
    <w:p w14:paraId="0F86667A" w14:textId="1F59D75A" w:rsidR="007D6070" w:rsidRPr="007D6070" w:rsidRDefault="007D6070" w:rsidP="00892443">
      <w:pPr>
        <w:pStyle w:val="TableParagraph"/>
        <w:rPr>
          <w:sz w:val="24"/>
          <w:szCs w:val="24"/>
        </w:rPr>
      </w:pPr>
      <w:r w:rsidRPr="007D6070">
        <w:rPr>
          <w:sz w:val="24"/>
          <w:szCs w:val="24"/>
        </w:rPr>
        <w:t>4</w:t>
      </w:r>
      <w:r>
        <w:rPr>
          <w:sz w:val="24"/>
          <w:szCs w:val="24"/>
        </w:rPr>
        <w:t xml:space="preserve">. </w:t>
      </w:r>
      <w:r w:rsidRPr="007D6070">
        <w:rPr>
          <w:sz w:val="24"/>
          <w:szCs w:val="24"/>
        </w:rPr>
        <w:t>Приобщение к элементарным общепринятым нормам и правилам взаимоотношения со сверстниками и взрослыми. Ознакомлением с миром человека.</w:t>
      </w:r>
    </w:p>
    <w:p w14:paraId="5C699AC1" w14:textId="11DC8AC7" w:rsidR="00FC4DB4" w:rsidRPr="00892443" w:rsidRDefault="009400CA" w:rsidP="0089244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4DB4" w:rsidRPr="00892443">
        <w:rPr>
          <w:rFonts w:ascii="Times New Roman" w:hAnsi="Times New Roman" w:cs="Times New Roman"/>
          <w:sz w:val="24"/>
          <w:szCs w:val="24"/>
        </w:rPr>
        <w:t>Основное внимание обращается на становление и развитие у детей личностных, семейных, гендерных представлений, представлений об обществе, стране и мире на уровне, доступном дошкольникам с ЗПР разного возраста. Магистральной задачей коррекционно-развивающей работы по социально-личностному развитию детей с ЗПР является формирование у них образа «Я», «Я-сознания», положительного эмоционального восприятия сверстника («открыть» ему сверстника), обучение способам взаимодействия с окружающими людьми, деловой, внеситуативно</w:t>
      </w:r>
      <w:r w:rsidRPr="00892443">
        <w:rPr>
          <w:rFonts w:ascii="Times New Roman" w:hAnsi="Times New Roman" w:cs="Times New Roman"/>
          <w:sz w:val="24"/>
          <w:szCs w:val="24"/>
        </w:rPr>
        <w:t xml:space="preserve"> </w:t>
      </w:r>
      <w:r w:rsidR="00FC4DB4" w:rsidRPr="00892443">
        <w:rPr>
          <w:rFonts w:ascii="Times New Roman" w:hAnsi="Times New Roman" w:cs="Times New Roman"/>
          <w:sz w:val="24"/>
          <w:szCs w:val="24"/>
        </w:rPr>
        <w:t>- личностной и внеситуативно-познавательной формам общения. Реализуя эту задачу, необходимо учитывать индивидуально-типологические особенности детей. К примеру, для детей с ЗПР конституционального генеза (гармонический психический и психофизической инфантилизм) в первую очередь характерны эмоциональная и личностная незрелость. Поэтому основное внимание в работе с такими детьми обращается на включение их в игры-отношения, образовательные ситуации, побуждающие детей к совместной деятельности со взрослыми и сверстниками, формирующие умения воспроизводить положительные образцы социального поведения. Важно развивать у детей этой категории эмоциональную отзывчивость, чувства эмпатии, коммуникативные умения, направленные на общение со взрослыми и детьми, побуждать их к самостоятельным нравственно направленным действиям и поступкам, оказывать помощь в преодолении состояния тревожности и недоверия к окружающим. Дети с ЗПР соматогенного генеза отличаются эмоционально-личностной незрелостью, сниженной работоспособностью и повышенной утомляемостью, что не позволяет ребенку достичь возрастного уровня развития. Для таких детей особенно полезны занятия в интерактивной среде темной сенсорной комнаты, в процессе которых они осваивают различные приемы саморегуляции, что помогает им преодолеть эмоциональное напряжение, барьеры в общении, научиться лучше понимать себя и других, дает возможность выразить свое «Я». Основная цель таких занятий — развитие ребенка как субъекта общения, субъекта отношения к самому себе и к другим людям.</w:t>
      </w:r>
    </w:p>
    <w:p w14:paraId="6E400121" w14:textId="77777777" w:rsidR="009400CA" w:rsidRPr="00892443" w:rsidRDefault="009400CA" w:rsidP="00892443">
      <w:pPr>
        <w:jc w:val="both"/>
        <w:rPr>
          <w:rFonts w:ascii="Times New Roman" w:hAnsi="Times New Roman" w:cs="Times New Roman"/>
          <w:sz w:val="24"/>
          <w:szCs w:val="24"/>
        </w:rPr>
      </w:pPr>
      <w:r w:rsidRPr="00892443">
        <w:rPr>
          <w:rFonts w:ascii="Times New Roman" w:hAnsi="Times New Roman" w:cs="Times New Roman"/>
          <w:sz w:val="24"/>
          <w:szCs w:val="24"/>
        </w:rPr>
        <w:t xml:space="preserve">         </w:t>
      </w:r>
      <w:r w:rsidR="00FC4DB4" w:rsidRPr="00892443">
        <w:rPr>
          <w:rFonts w:ascii="Times New Roman" w:hAnsi="Times New Roman" w:cs="Times New Roman"/>
          <w:sz w:val="24"/>
          <w:szCs w:val="24"/>
        </w:rPr>
        <w:t>Для детей с ЗПР психогенного генеза характерны невротические и неврозоподобные проявления, нарушения эмоционально-волевой сферы, снижение работоспособности, несформированность функций произвольной регуляции поведения. В этом случае внимание педагогов и родителей обращается на формирование у детей интереса к совместным играм со сверстниками (коммуникативные ситуации, психологические этюды и т. п.), в ходе которых необходимо побуждать детей к воспроизведению образцов социального поведения окружающих. Что касается детей с ЗПР психогенного генеза, то проблемы, которые возникают у них при взаимоотношении с окружающ</w:t>
      </w:r>
      <w:r w:rsidRPr="00892443">
        <w:rPr>
          <w:rFonts w:ascii="Times New Roman" w:hAnsi="Times New Roman" w:cs="Times New Roman"/>
          <w:sz w:val="24"/>
          <w:szCs w:val="24"/>
        </w:rPr>
        <w:t>и</w:t>
      </w:r>
      <w:r w:rsidR="00FC4DB4" w:rsidRPr="00892443">
        <w:rPr>
          <w:rFonts w:ascii="Times New Roman" w:hAnsi="Times New Roman" w:cs="Times New Roman"/>
          <w:sz w:val="24"/>
          <w:szCs w:val="24"/>
        </w:rPr>
        <w:t xml:space="preserve">м миром, не носят органического характера. Причина, скорее всего, кроется в том, что дети просто не «не научены» общаться. Поэтому важно сформировать у них навыки общения, в различных психолого-педагогических ситуациях и играх показать, как надо вести себя в незнакомой или малознакомой обстановке, помочь им овладеть правилами поведения в социуме. Для социально-личностного и коммуникативного развития таких детей большое значение имеет ознакомление с литературными произведениями, имеющими социальную направленность: сказками, стихами, а также проигрывание. </w:t>
      </w:r>
    </w:p>
    <w:p w14:paraId="5A62B46E" w14:textId="1A464994" w:rsidR="00FC4DB4" w:rsidRPr="00892443" w:rsidRDefault="009400CA" w:rsidP="00892443">
      <w:pPr>
        <w:jc w:val="both"/>
        <w:rPr>
          <w:rFonts w:ascii="Times New Roman" w:hAnsi="Times New Roman" w:cs="Times New Roman"/>
          <w:sz w:val="24"/>
          <w:szCs w:val="24"/>
        </w:rPr>
      </w:pPr>
      <w:r w:rsidRPr="00892443">
        <w:rPr>
          <w:rFonts w:ascii="Times New Roman" w:hAnsi="Times New Roman" w:cs="Times New Roman"/>
          <w:sz w:val="24"/>
          <w:szCs w:val="24"/>
        </w:rPr>
        <w:t xml:space="preserve">        </w:t>
      </w:r>
      <w:r w:rsidR="00FC4DB4" w:rsidRPr="00892443">
        <w:rPr>
          <w:rFonts w:ascii="Times New Roman" w:hAnsi="Times New Roman" w:cs="Times New Roman"/>
          <w:sz w:val="24"/>
          <w:szCs w:val="24"/>
        </w:rPr>
        <w:t xml:space="preserve">У детей с ЗПР церебрально-органического генеза с преобладанием черт незрелости эмоциональной сферы по типу органического инфантилизма, прежде всего, необходимо сформировать устойчивый интерес к занятиям и их содержанию, упорядочить их поведение. Для этого создаются </w:t>
      </w:r>
      <w:r w:rsidR="00FC4DB4" w:rsidRPr="00892443">
        <w:rPr>
          <w:rFonts w:ascii="Times New Roman" w:hAnsi="Times New Roman" w:cs="Times New Roman"/>
          <w:sz w:val="24"/>
          <w:szCs w:val="24"/>
        </w:rPr>
        <w:lastRenderedPageBreak/>
        <w:t>специальные коммуникативные ситуации, проводятся совместные со взрослыми игры и игровые упражнения с эмоционально- нравственным содержанием. Для социально-личностного и коммуникативного развития этой категории детей особую важность представляет работа по развитию речи и коррекции речевых нарушений как основа для речевого общения детей.</w:t>
      </w:r>
    </w:p>
    <w:p w14:paraId="17B0C365" w14:textId="7BD6E6CC" w:rsidR="00FC4DB4" w:rsidRPr="00892443" w:rsidRDefault="009400CA" w:rsidP="00892443">
      <w:pPr>
        <w:jc w:val="both"/>
        <w:rPr>
          <w:rFonts w:ascii="Times New Roman" w:hAnsi="Times New Roman" w:cs="Times New Roman"/>
          <w:sz w:val="24"/>
          <w:szCs w:val="24"/>
        </w:rPr>
      </w:pPr>
      <w:r w:rsidRPr="00892443">
        <w:rPr>
          <w:rFonts w:ascii="Times New Roman" w:hAnsi="Times New Roman" w:cs="Times New Roman"/>
          <w:sz w:val="24"/>
          <w:szCs w:val="24"/>
        </w:rPr>
        <w:t xml:space="preserve">       </w:t>
      </w:r>
      <w:r w:rsidR="00FC4DB4" w:rsidRPr="00892443">
        <w:rPr>
          <w:rFonts w:ascii="Times New Roman" w:hAnsi="Times New Roman" w:cs="Times New Roman"/>
          <w:sz w:val="24"/>
          <w:szCs w:val="24"/>
        </w:rPr>
        <w:t>Дети с ЗПР церебрально-органического генеза имеют стойкие энцефалопатические расстройства, парциальные нарушениями корковых функций. В структуре дефекта у них преобладают интеллектуальные нарушения, нарушения регуляции программирования и контроля познавательной деятельности. Поэтому на начальном этапе работы с этими детьми следует обратить внимание на формирование у них навыков невербального общения с использованием пиктографических кодов. Социально-личностное развитие и формирование коммуникативных навыков у детей с ЗПР осуществляется в неразрывной связи с предметно-практической, игровой и речевой деятельностью.</w:t>
      </w:r>
    </w:p>
    <w:p w14:paraId="7344AE97" w14:textId="512E7C45" w:rsidR="00FC4DB4" w:rsidRDefault="00FC4DB4" w:rsidP="00892443">
      <w:pPr>
        <w:jc w:val="both"/>
        <w:rPr>
          <w:rFonts w:ascii="Times New Roman" w:hAnsi="Times New Roman" w:cs="Times New Roman"/>
          <w:sz w:val="24"/>
          <w:szCs w:val="24"/>
        </w:rPr>
      </w:pPr>
      <w:r w:rsidRPr="00892443">
        <w:rPr>
          <w:rFonts w:ascii="Times New Roman" w:hAnsi="Times New Roman" w:cs="Times New Roman"/>
          <w:sz w:val="24"/>
          <w:szCs w:val="24"/>
        </w:rPr>
        <w:t>Социальная направленность коррекционных воздействий ведёт к формированию у детей социальных представлений, к выделению и осознанию ими    различных     уровней        и         социальных   отношений, к развитию способности отражать (моделировать) эти отношения в разных видах деятельности, к развитию произвольности, программирования и контроля. Ведущую роль при этом играет моделирование с использованием различных алфавитов кодирования (замещения и символизации). Работа по социально-личностному развитию дошкольников с ЗПР на всех возрастных этапах осуществляется в повседневной жизни (привлечение внимания детей друг к другу оказание взаимной помощи, участие в коллективных делах, совместное выражение радости от результата общей деятельности), в специальных играх и упражнениях, направленных на развитие представлений о себе, окружающих взрослых и сверстниках, о системе социальных отношений и т. д. Особое внимание этому направлению коррекционно-развивающей работы уделяется в совместных со взрослыми, а затем и в самостоятельных сюжетно-ролевых и театрализованных играх детей. В организации и проведении таких игр могут принимать участие различные специалисты (например, учитель-дефектолог и воспитатель, педагог-психолог и учитель-логопед).</w:t>
      </w:r>
    </w:p>
    <w:p w14:paraId="6C4E41E8" w14:textId="77777777" w:rsidR="009400CA" w:rsidRPr="009400CA" w:rsidRDefault="009400CA" w:rsidP="009400CA">
      <w:pPr>
        <w:pStyle w:val="21"/>
        <w:spacing w:before="73"/>
        <w:ind w:left="0" w:right="722"/>
        <w:jc w:val="center"/>
      </w:pPr>
      <w:r w:rsidRPr="009400CA">
        <w:rPr>
          <w:color w:val="231F20"/>
        </w:rPr>
        <w:t>Игровая</w:t>
      </w:r>
      <w:r w:rsidRPr="009400CA">
        <w:rPr>
          <w:color w:val="231F20"/>
          <w:spacing w:val="-1"/>
        </w:rPr>
        <w:t xml:space="preserve"> </w:t>
      </w:r>
      <w:r w:rsidRPr="009400CA">
        <w:rPr>
          <w:color w:val="231F20"/>
        </w:rPr>
        <w:t>деятельность</w:t>
      </w:r>
    </w:p>
    <w:p w14:paraId="6F5ACD5A" w14:textId="2FEB9155" w:rsidR="009C2607" w:rsidRDefault="009400CA" w:rsidP="00586539">
      <w:pPr>
        <w:spacing w:before="1" w:after="3"/>
        <w:ind w:left="669" w:right="722"/>
        <w:jc w:val="center"/>
        <w:rPr>
          <w:rFonts w:ascii="Times New Roman" w:hAnsi="Times New Roman" w:cs="Times New Roman"/>
          <w:b/>
          <w:color w:val="231F20"/>
          <w:sz w:val="24"/>
          <w:szCs w:val="24"/>
        </w:rPr>
      </w:pPr>
      <w:r w:rsidRPr="009400CA">
        <w:rPr>
          <w:rFonts w:ascii="Times New Roman" w:hAnsi="Times New Roman" w:cs="Times New Roman"/>
          <w:b/>
          <w:color w:val="231F20"/>
          <w:sz w:val="24"/>
          <w:szCs w:val="24"/>
        </w:rPr>
        <w:t>Задачи</w:t>
      </w:r>
      <w:r w:rsidRPr="009400CA">
        <w:rPr>
          <w:rFonts w:ascii="Times New Roman" w:hAnsi="Times New Roman" w:cs="Times New Roman"/>
          <w:b/>
          <w:color w:val="231F20"/>
          <w:spacing w:val="-1"/>
          <w:sz w:val="24"/>
          <w:szCs w:val="24"/>
        </w:rPr>
        <w:t xml:space="preserve"> </w:t>
      </w:r>
      <w:r w:rsidRPr="009400CA">
        <w:rPr>
          <w:rFonts w:ascii="Times New Roman" w:hAnsi="Times New Roman" w:cs="Times New Roman"/>
          <w:b/>
          <w:color w:val="231F20"/>
          <w:sz w:val="24"/>
          <w:szCs w:val="24"/>
        </w:rPr>
        <w:t>по</w:t>
      </w:r>
      <w:r w:rsidRPr="009400CA">
        <w:rPr>
          <w:rFonts w:ascii="Times New Roman" w:hAnsi="Times New Roman" w:cs="Times New Roman"/>
          <w:b/>
          <w:color w:val="231F20"/>
          <w:spacing w:val="-1"/>
          <w:sz w:val="24"/>
          <w:szCs w:val="24"/>
        </w:rPr>
        <w:t xml:space="preserve"> </w:t>
      </w:r>
      <w:r w:rsidRPr="009400CA">
        <w:rPr>
          <w:rFonts w:ascii="Times New Roman" w:hAnsi="Times New Roman" w:cs="Times New Roman"/>
          <w:b/>
          <w:color w:val="231F20"/>
          <w:sz w:val="24"/>
          <w:szCs w:val="24"/>
        </w:rPr>
        <w:t>игровой</w:t>
      </w:r>
      <w:r w:rsidRPr="009400CA">
        <w:rPr>
          <w:rFonts w:ascii="Times New Roman" w:hAnsi="Times New Roman" w:cs="Times New Roman"/>
          <w:b/>
          <w:color w:val="231F20"/>
          <w:spacing w:val="-1"/>
          <w:sz w:val="24"/>
          <w:szCs w:val="24"/>
        </w:rPr>
        <w:t xml:space="preserve"> </w:t>
      </w:r>
      <w:r w:rsidRPr="009400CA">
        <w:rPr>
          <w:rFonts w:ascii="Times New Roman" w:hAnsi="Times New Roman" w:cs="Times New Roman"/>
          <w:b/>
          <w:color w:val="231F20"/>
          <w:sz w:val="24"/>
          <w:szCs w:val="24"/>
        </w:rPr>
        <w:t>деятельности</w:t>
      </w:r>
      <w:r w:rsidRPr="009400CA">
        <w:rPr>
          <w:rFonts w:ascii="Times New Roman" w:hAnsi="Times New Roman" w:cs="Times New Roman"/>
          <w:b/>
          <w:color w:val="231F20"/>
          <w:spacing w:val="-2"/>
          <w:sz w:val="24"/>
          <w:szCs w:val="24"/>
        </w:rPr>
        <w:t xml:space="preserve"> </w:t>
      </w:r>
      <w:r w:rsidRPr="009400CA">
        <w:rPr>
          <w:rFonts w:ascii="Times New Roman" w:hAnsi="Times New Roman" w:cs="Times New Roman"/>
          <w:b/>
          <w:color w:val="231F20"/>
          <w:sz w:val="24"/>
          <w:szCs w:val="24"/>
        </w:rPr>
        <w:t>в</w:t>
      </w:r>
      <w:r w:rsidRPr="009400CA">
        <w:rPr>
          <w:rFonts w:ascii="Times New Roman" w:hAnsi="Times New Roman" w:cs="Times New Roman"/>
          <w:b/>
          <w:color w:val="231F20"/>
          <w:spacing w:val="-1"/>
          <w:sz w:val="24"/>
          <w:szCs w:val="24"/>
        </w:rPr>
        <w:t xml:space="preserve"> </w:t>
      </w:r>
      <w:r w:rsidRPr="009400CA">
        <w:rPr>
          <w:rFonts w:ascii="Times New Roman" w:hAnsi="Times New Roman" w:cs="Times New Roman"/>
          <w:b/>
          <w:color w:val="231F20"/>
          <w:sz w:val="24"/>
          <w:szCs w:val="24"/>
        </w:rPr>
        <w:t>разные</w:t>
      </w:r>
      <w:r w:rsidRPr="009400CA">
        <w:rPr>
          <w:rFonts w:ascii="Times New Roman" w:hAnsi="Times New Roman" w:cs="Times New Roman"/>
          <w:b/>
          <w:color w:val="231F20"/>
          <w:spacing w:val="58"/>
          <w:sz w:val="24"/>
          <w:szCs w:val="24"/>
        </w:rPr>
        <w:t xml:space="preserve"> </w:t>
      </w:r>
      <w:r w:rsidRPr="009400CA">
        <w:rPr>
          <w:rFonts w:ascii="Times New Roman" w:hAnsi="Times New Roman" w:cs="Times New Roman"/>
          <w:b/>
          <w:color w:val="231F20"/>
          <w:sz w:val="24"/>
          <w:szCs w:val="24"/>
        </w:rPr>
        <w:t>возрастные</w:t>
      </w:r>
      <w:r w:rsidRPr="009400CA">
        <w:rPr>
          <w:rFonts w:ascii="Times New Roman" w:hAnsi="Times New Roman" w:cs="Times New Roman"/>
          <w:b/>
          <w:color w:val="231F20"/>
          <w:spacing w:val="55"/>
          <w:sz w:val="24"/>
          <w:szCs w:val="24"/>
        </w:rPr>
        <w:t xml:space="preserve"> </w:t>
      </w:r>
      <w:r w:rsidRPr="009400CA">
        <w:rPr>
          <w:rFonts w:ascii="Times New Roman" w:hAnsi="Times New Roman" w:cs="Times New Roman"/>
          <w:b/>
          <w:color w:val="231F20"/>
          <w:sz w:val="24"/>
          <w:szCs w:val="24"/>
        </w:rPr>
        <w:t>период</w:t>
      </w:r>
      <w:r w:rsidR="00586539">
        <w:rPr>
          <w:rFonts w:ascii="Times New Roman" w:hAnsi="Times New Roman" w:cs="Times New Roman"/>
          <w:b/>
          <w:color w:val="231F20"/>
          <w:sz w:val="24"/>
          <w:szCs w:val="24"/>
        </w:rPr>
        <w:t>ы</w:t>
      </w:r>
    </w:p>
    <w:p w14:paraId="2AC5F54C" w14:textId="77777777" w:rsidR="009C2607" w:rsidRPr="009400CA" w:rsidRDefault="009C2607" w:rsidP="00586539">
      <w:pPr>
        <w:spacing w:before="1" w:after="3"/>
        <w:ind w:right="722"/>
        <w:rPr>
          <w:rFonts w:ascii="Times New Roman" w:hAnsi="Times New Roman" w:cs="Times New Roman"/>
          <w:b/>
          <w:sz w:val="24"/>
          <w:szCs w:val="24"/>
        </w:rPr>
      </w:pPr>
    </w:p>
    <w:tbl>
      <w:tblPr>
        <w:tblStyle w:val="a7"/>
        <w:tblW w:w="15735" w:type="dxa"/>
        <w:tblInd w:w="-147" w:type="dxa"/>
        <w:tblLook w:val="04A0" w:firstRow="1" w:lastRow="0" w:firstColumn="1" w:lastColumn="0" w:noHBand="0" w:noVBand="1"/>
      </w:tblPr>
      <w:tblGrid>
        <w:gridCol w:w="3261"/>
        <w:gridCol w:w="3402"/>
        <w:gridCol w:w="4819"/>
        <w:gridCol w:w="4253"/>
      </w:tblGrid>
      <w:tr w:rsidR="00B9749B" w:rsidRPr="009400CA" w14:paraId="7EF24278" w14:textId="77777777" w:rsidTr="00B9749B">
        <w:tc>
          <w:tcPr>
            <w:tcW w:w="3261" w:type="dxa"/>
          </w:tcPr>
          <w:p w14:paraId="04D0B8E9" w14:textId="1297A279" w:rsidR="00B9749B" w:rsidRPr="009400CA" w:rsidRDefault="00B9749B" w:rsidP="00B9749B">
            <w:pPr>
              <w:jc w:val="center"/>
              <w:rPr>
                <w:rFonts w:ascii="Times New Roman" w:hAnsi="Times New Roman" w:cs="Times New Roman"/>
                <w:sz w:val="24"/>
                <w:szCs w:val="24"/>
              </w:rPr>
            </w:pPr>
            <w:r>
              <w:rPr>
                <w:rFonts w:ascii="Times New Roman" w:hAnsi="Times New Roman" w:cs="Times New Roman"/>
                <w:sz w:val="24"/>
                <w:szCs w:val="24"/>
              </w:rPr>
              <w:t>3-4</w:t>
            </w:r>
          </w:p>
        </w:tc>
        <w:tc>
          <w:tcPr>
            <w:tcW w:w="3402" w:type="dxa"/>
          </w:tcPr>
          <w:p w14:paraId="4EBA7974" w14:textId="5E40B50D" w:rsidR="00B9749B" w:rsidRPr="009400CA" w:rsidRDefault="00B9749B" w:rsidP="00B9749B">
            <w:pPr>
              <w:jc w:val="center"/>
              <w:rPr>
                <w:rFonts w:ascii="Times New Roman" w:hAnsi="Times New Roman" w:cs="Times New Roman"/>
                <w:sz w:val="24"/>
                <w:szCs w:val="24"/>
              </w:rPr>
            </w:pPr>
            <w:r>
              <w:rPr>
                <w:rFonts w:ascii="Times New Roman" w:hAnsi="Times New Roman" w:cs="Times New Roman"/>
                <w:sz w:val="24"/>
                <w:szCs w:val="24"/>
              </w:rPr>
              <w:t xml:space="preserve">4-5 л </w:t>
            </w:r>
          </w:p>
        </w:tc>
        <w:tc>
          <w:tcPr>
            <w:tcW w:w="4819" w:type="dxa"/>
          </w:tcPr>
          <w:p w14:paraId="5D36EF73" w14:textId="31CADE2F" w:rsidR="00B9749B" w:rsidRPr="009400CA" w:rsidRDefault="00B9749B" w:rsidP="00B9749B">
            <w:pPr>
              <w:jc w:val="center"/>
              <w:rPr>
                <w:rFonts w:ascii="Times New Roman" w:hAnsi="Times New Roman" w:cs="Times New Roman"/>
                <w:sz w:val="24"/>
                <w:szCs w:val="24"/>
              </w:rPr>
            </w:pPr>
            <w:r w:rsidRPr="009400CA">
              <w:rPr>
                <w:rFonts w:ascii="Times New Roman" w:hAnsi="Times New Roman" w:cs="Times New Roman"/>
                <w:sz w:val="24"/>
                <w:szCs w:val="24"/>
              </w:rPr>
              <w:t>5-6 л</w:t>
            </w:r>
          </w:p>
        </w:tc>
        <w:tc>
          <w:tcPr>
            <w:tcW w:w="4253" w:type="dxa"/>
          </w:tcPr>
          <w:p w14:paraId="1F8CFDD3" w14:textId="77777777" w:rsidR="00B9749B" w:rsidRPr="009400CA" w:rsidRDefault="00B9749B" w:rsidP="00B9749B">
            <w:pPr>
              <w:jc w:val="center"/>
              <w:rPr>
                <w:rFonts w:ascii="Times New Roman" w:hAnsi="Times New Roman" w:cs="Times New Roman"/>
                <w:sz w:val="24"/>
                <w:szCs w:val="24"/>
              </w:rPr>
            </w:pPr>
            <w:r w:rsidRPr="009400CA">
              <w:rPr>
                <w:rFonts w:ascii="Times New Roman" w:hAnsi="Times New Roman" w:cs="Times New Roman"/>
                <w:sz w:val="24"/>
                <w:szCs w:val="24"/>
              </w:rPr>
              <w:t>6-8 л</w:t>
            </w:r>
          </w:p>
        </w:tc>
      </w:tr>
      <w:tr w:rsidR="00B9749B" w:rsidRPr="009400CA" w14:paraId="0FE02EBA" w14:textId="77777777" w:rsidTr="00B9749B">
        <w:tc>
          <w:tcPr>
            <w:tcW w:w="3261" w:type="dxa"/>
          </w:tcPr>
          <w:p w14:paraId="603BF37E" w14:textId="77777777" w:rsidR="00B9749B" w:rsidRPr="00B9749B" w:rsidRDefault="00B9749B" w:rsidP="00B9749B">
            <w:pPr>
              <w:pStyle w:val="TableParagraph"/>
              <w:spacing w:line="276" w:lineRule="auto"/>
              <w:ind w:left="0" w:right="101"/>
              <w:jc w:val="both"/>
              <w:rPr>
                <w:b/>
                <w:bCs/>
                <w:color w:val="231F20"/>
                <w:sz w:val="24"/>
                <w:szCs w:val="24"/>
              </w:rPr>
            </w:pPr>
            <w:r w:rsidRPr="00B9749B">
              <w:rPr>
                <w:b/>
                <w:bCs/>
                <w:color w:val="231F20"/>
                <w:sz w:val="24"/>
                <w:szCs w:val="24"/>
              </w:rPr>
              <w:t xml:space="preserve">Предметно-манипулятивная деятельность. </w:t>
            </w:r>
          </w:p>
          <w:p w14:paraId="358189D0" w14:textId="76F91CFC" w:rsidR="00B9749B" w:rsidRPr="009E6278" w:rsidRDefault="00B9749B" w:rsidP="00B9749B">
            <w:pPr>
              <w:pStyle w:val="TableParagraph"/>
              <w:spacing w:line="273" w:lineRule="exact"/>
              <w:ind w:left="0"/>
              <w:rPr>
                <w:b/>
                <w:i/>
                <w:iCs/>
                <w:color w:val="231F20"/>
                <w:sz w:val="24"/>
                <w:szCs w:val="24"/>
              </w:rPr>
            </w:pPr>
            <w:r>
              <w:rPr>
                <w:color w:val="231F20"/>
                <w:sz w:val="24"/>
                <w:szCs w:val="24"/>
              </w:rPr>
              <w:t xml:space="preserve">Взаимодействует с </w:t>
            </w:r>
            <w:r>
              <w:rPr>
                <w:color w:val="231F20"/>
                <w:sz w:val="24"/>
                <w:szCs w:val="24"/>
              </w:rPr>
              <w:lastRenderedPageBreak/>
              <w:t>предметами по назначению</w:t>
            </w:r>
          </w:p>
        </w:tc>
        <w:tc>
          <w:tcPr>
            <w:tcW w:w="3402" w:type="dxa"/>
          </w:tcPr>
          <w:p w14:paraId="16B94BD4" w14:textId="77777777" w:rsidR="00B9749B" w:rsidRPr="00526CF0" w:rsidRDefault="00B9749B" w:rsidP="00B9749B">
            <w:pPr>
              <w:pStyle w:val="TableParagraph"/>
              <w:spacing w:line="276" w:lineRule="auto"/>
              <w:ind w:right="101"/>
              <w:rPr>
                <w:color w:val="231F20"/>
                <w:sz w:val="24"/>
                <w:szCs w:val="24"/>
              </w:rPr>
            </w:pPr>
            <w:r>
              <w:rPr>
                <w:color w:val="231F20"/>
                <w:sz w:val="24"/>
                <w:szCs w:val="24"/>
              </w:rPr>
              <w:lastRenderedPageBreak/>
              <w:t>Учить с</w:t>
            </w:r>
            <w:r w:rsidRPr="005A7D30">
              <w:rPr>
                <w:color w:val="231F20"/>
                <w:sz w:val="24"/>
                <w:szCs w:val="24"/>
              </w:rPr>
              <w:t>равнивать</w:t>
            </w:r>
            <w:r w:rsidRPr="005A7D30">
              <w:rPr>
                <w:color w:val="231F20"/>
                <w:spacing w:val="1"/>
                <w:sz w:val="24"/>
                <w:szCs w:val="24"/>
              </w:rPr>
              <w:t xml:space="preserve"> </w:t>
            </w:r>
            <w:r w:rsidRPr="005A7D30">
              <w:rPr>
                <w:color w:val="231F20"/>
                <w:sz w:val="24"/>
                <w:szCs w:val="24"/>
              </w:rPr>
              <w:t>предметы</w:t>
            </w:r>
            <w:r w:rsidRPr="005A7D30">
              <w:rPr>
                <w:color w:val="231F20"/>
                <w:spacing w:val="1"/>
                <w:sz w:val="24"/>
                <w:szCs w:val="24"/>
              </w:rPr>
              <w:t xml:space="preserve"> </w:t>
            </w:r>
            <w:r w:rsidRPr="005A7D30">
              <w:rPr>
                <w:color w:val="231F20"/>
                <w:sz w:val="24"/>
                <w:szCs w:val="24"/>
              </w:rPr>
              <w:t>по</w:t>
            </w:r>
            <w:r w:rsidRPr="005A7D30">
              <w:rPr>
                <w:color w:val="231F20"/>
                <w:spacing w:val="1"/>
                <w:sz w:val="24"/>
                <w:szCs w:val="24"/>
              </w:rPr>
              <w:t xml:space="preserve"> </w:t>
            </w:r>
            <w:r w:rsidRPr="005A7D30">
              <w:rPr>
                <w:color w:val="231F20"/>
                <w:sz w:val="24"/>
                <w:szCs w:val="24"/>
              </w:rPr>
              <w:t>цвету,</w:t>
            </w:r>
            <w:r w:rsidRPr="005A7D30">
              <w:rPr>
                <w:color w:val="231F20"/>
                <w:spacing w:val="1"/>
                <w:sz w:val="24"/>
                <w:szCs w:val="24"/>
              </w:rPr>
              <w:t xml:space="preserve"> </w:t>
            </w:r>
            <w:r w:rsidRPr="005A7D30">
              <w:rPr>
                <w:color w:val="231F20"/>
                <w:sz w:val="24"/>
                <w:szCs w:val="24"/>
              </w:rPr>
              <w:t>форме,</w:t>
            </w:r>
            <w:r w:rsidRPr="005A7D30">
              <w:rPr>
                <w:color w:val="231F20"/>
                <w:spacing w:val="1"/>
                <w:sz w:val="24"/>
                <w:szCs w:val="24"/>
              </w:rPr>
              <w:t xml:space="preserve"> </w:t>
            </w:r>
            <w:r w:rsidRPr="005A7D30">
              <w:rPr>
                <w:color w:val="231F20"/>
                <w:sz w:val="24"/>
                <w:szCs w:val="24"/>
              </w:rPr>
              <w:t>величине,</w:t>
            </w:r>
            <w:r w:rsidRPr="005A7D30">
              <w:rPr>
                <w:color w:val="231F20"/>
                <w:spacing w:val="1"/>
                <w:sz w:val="24"/>
                <w:szCs w:val="24"/>
              </w:rPr>
              <w:t xml:space="preserve"> </w:t>
            </w:r>
            <w:r w:rsidRPr="005A7D30">
              <w:rPr>
                <w:color w:val="231F20"/>
                <w:sz w:val="24"/>
                <w:szCs w:val="24"/>
              </w:rPr>
              <w:t>группировать</w:t>
            </w:r>
            <w:r w:rsidRPr="005A7D30">
              <w:rPr>
                <w:color w:val="231F20"/>
                <w:spacing w:val="1"/>
                <w:sz w:val="24"/>
                <w:szCs w:val="24"/>
              </w:rPr>
              <w:t xml:space="preserve"> </w:t>
            </w:r>
            <w:r w:rsidRPr="005A7D30">
              <w:rPr>
                <w:color w:val="231F20"/>
                <w:sz w:val="24"/>
                <w:szCs w:val="24"/>
              </w:rPr>
              <w:t>и</w:t>
            </w:r>
            <w:r w:rsidRPr="005A7D30">
              <w:rPr>
                <w:color w:val="231F20"/>
                <w:spacing w:val="1"/>
                <w:sz w:val="24"/>
                <w:szCs w:val="24"/>
              </w:rPr>
              <w:t xml:space="preserve"> </w:t>
            </w:r>
            <w:r w:rsidRPr="005A7D30">
              <w:rPr>
                <w:color w:val="231F20"/>
                <w:sz w:val="24"/>
                <w:szCs w:val="24"/>
              </w:rPr>
              <w:t>классифицировать</w:t>
            </w:r>
            <w:r w:rsidRPr="005A7D30">
              <w:rPr>
                <w:color w:val="231F20"/>
                <w:spacing w:val="1"/>
                <w:sz w:val="24"/>
                <w:szCs w:val="24"/>
              </w:rPr>
              <w:t xml:space="preserve"> </w:t>
            </w:r>
            <w:r w:rsidRPr="005A7D30">
              <w:rPr>
                <w:color w:val="231F20"/>
                <w:sz w:val="24"/>
                <w:szCs w:val="24"/>
              </w:rPr>
              <w:lastRenderedPageBreak/>
              <w:t>предметы,</w:t>
            </w:r>
            <w:r w:rsidRPr="005A7D30">
              <w:rPr>
                <w:color w:val="231F20"/>
                <w:spacing w:val="1"/>
                <w:sz w:val="24"/>
                <w:szCs w:val="24"/>
              </w:rPr>
              <w:t xml:space="preserve"> </w:t>
            </w:r>
            <w:r w:rsidRPr="005A7D30">
              <w:rPr>
                <w:color w:val="231F20"/>
                <w:sz w:val="24"/>
                <w:szCs w:val="24"/>
              </w:rPr>
              <w:t>одинаковые</w:t>
            </w:r>
            <w:r w:rsidRPr="005A7D30">
              <w:rPr>
                <w:color w:val="231F20"/>
                <w:spacing w:val="1"/>
                <w:sz w:val="24"/>
                <w:szCs w:val="24"/>
              </w:rPr>
              <w:t xml:space="preserve"> </w:t>
            </w:r>
            <w:r w:rsidRPr="005A7D30">
              <w:rPr>
                <w:color w:val="231F20"/>
                <w:sz w:val="24"/>
                <w:szCs w:val="24"/>
              </w:rPr>
              <w:t>по</w:t>
            </w:r>
            <w:r w:rsidRPr="005A7D30">
              <w:rPr>
                <w:color w:val="231F20"/>
                <w:spacing w:val="1"/>
                <w:sz w:val="24"/>
                <w:szCs w:val="24"/>
              </w:rPr>
              <w:t xml:space="preserve"> </w:t>
            </w:r>
            <w:r w:rsidRPr="005A7D30">
              <w:rPr>
                <w:color w:val="231F20"/>
                <w:sz w:val="24"/>
                <w:szCs w:val="24"/>
              </w:rPr>
              <w:t>цвету,</w:t>
            </w:r>
            <w:r w:rsidRPr="005A7D30">
              <w:rPr>
                <w:color w:val="231F20"/>
                <w:spacing w:val="1"/>
                <w:sz w:val="24"/>
                <w:szCs w:val="24"/>
              </w:rPr>
              <w:t xml:space="preserve"> </w:t>
            </w:r>
            <w:r w:rsidRPr="005A7D30">
              <w:rPr>
                <w:color w:val="231F20"/>
                <w:sz w:val="24"/>
                <w:szCs w:val="24"/>
              </w:rPr>
              <w:t>форме,</w:t>
            </w:r>
            <w:r w:rsidRPr="005A7D30">
              <w:rPr>
                <w:color w:val="231F20"/>
                <w:spacing w:val="1"/>
                <w:sz w:val="24"/>
                <w:szCs w:val="24"/>
              </w:rPr>
              <w:t xml:space="preserve"> </w:t>
            </w:r>
            <w:r w:rsidRPr="005A7D30">
              <w:rPr>
                <w:color w:val="231F20"/>
                <w:sz w:val="24"/>
                <w:szCs w:val="24"/>
              </w:rPr>
              <w:t>цвету</w:t>
            </w:r>
            <w:r w:rsidRPr="005A7D30">
              <w:rPr>
                <w:color w:val="231F20"/>
                <w:spacing w:val="1"/>
                <w:sz w:val="24"/>
                <w:szCs w:val="24"/>
              </w:rPr>
              <w:t xml:space="preserve"> </w:t>
            </w:r>
            <w:r w:rsidRPr="005A7D30">
              <w:rPr>
                <w:color w:val="231F20"/>
                <w:sz w:val="24"/>
                <w:szCs w:val="24"/>
              </w:rPr>
              <w:t>и</w:t>
            </w:r>
            <w:r w:rsidRPr="005A7D30">
              <w:rPr>
                <w:color w:val="231F20"/>
                <w:spacing w:val="1"/>
                <w:sz w:val="24"/>
                <w:szCs w:val="24"/>
              </w:rPr>
              <w:t xml:space="preserve"> </w:t>
            </w:r>
            <w:r w:rsidRPr="005A7D30">
              <w:rPr>
                <w:color w:val="231F20"/>
                <w:sz w:val="24"/>
                <w:szCs w:val="24"/>
              </w:rPr>
              <w:t>форме,</w:t>
            </w:r>
            <w:r w:rsidRPr="005A7D30">
              <w:rPr>
                <w:color w:val="231F20"/>
                <w:spacing w:val="1"/>
                <w:sz w:val="24"/>
                <w:szCs w:val="24"/>
              </w:rPr>
              <w:t xml:space="preserve"> </w:t>
            </w:r>
            <w:r w:rsidRPr="005A7D30">
              <w:rPr>
                <w:color w:val="231F20"/>
                <w:sz w:val="24"/>
                <w:szCs w:val="24"/>
              </w:rPr>
              <w:t>по</w:t>
            </w:r>
            <w:r w:rsidRPr="005A7D30">
              <w:rPr>
                <w:color w:val="231F20"/>
                <w:spacing w:val="1"/>
                <w:sz w:val="24"/>
                <w:szCs w:val="24"/>
              </w:rPr>
              <w:t xml:space="preserve"> </w:t>
            </w:r>
            <w:r w:rsidRPr="005A7D30">
              <w:rPr>
                <w:color w:val="231F20"/>
                <w:sz w:val="24"/>
                <w:szCs w:val="24"/>
              </w:rPr>
              <w:t>форме</w:t>
            </w:r>
            <w:r w:rsidRPr="005A7D30">
              <w:rPr>
                <w:color w:val="231F20"/>
                <w:spacing w:val="1"/>
                <w:sz w:val="24"/>
                <w:szCs w:val="24"/>
              </w:rPr>
              <w:t xml:space="preserve"> </w:t>
            </w:r>
            <w:r w:rsidRPr="005A7D30">
              <w:rPr>
                <w:color w:val="231F20"/>
                <w:sz w:val="24"/>
                <w:szCs w:val="24"/>
              </w:rPr>
              <w:t>и</w:t>
            </w:r>
            <w:r w:rsidRPr="005A7D30">
              <w:rPr>
                <w:color w:val="231F20"/>
                <w:spacing w:val="1"/>
                <w:sz w:val="24"/>
                <w:szCs w:val="24"/>
              </w:rPr>
              <w:t xml:space="preserve"> </w:t>
            </w:r>
            <w:r w:rsidRPr="005A7D30">
              <w:rPr>
                <w:color w:val="231F20"/>
                <w:sz w:val="24"/>
                <w:szCs w:val="24"/>
              </w:rPr>
              <w:t>величине,</w:t>
            </w:r>
            <w:r w:rsidRPr="005A7D30">
              <w:rPr>
                <w:color w:val="231F20"/>
                <w:spacing w:val="1"/>
                <w:sz w:val="24"/>
                <w:szCs w:val="24"/>
              </w:rPr>
              <w:t xml:space="preserve"> </w:t>
            </w:r>
            <w:r w:rsidRPr="005A7D30">
              <w:rPr>
                <w:color w:val="231F20"/>
                <w:sz w:val="24"/>
                <w:szCs w:val="24"/>
              </w:rPr>
              <w:t>а</w:t>
            </w:r>
            <w:r w:rsidRPr="005A7D30">
              <w:rPr>
                <w:color w:val="231F20"/>
                <w:spacing w:val="1"/>
                <w:sz w:val="24"/>
                <w:szCs w:val="24"/>
              </w:rPr>
              <w:t xml:space="preserve"> </w:t>
            </w:r>
            <w:r w:rsidRPr="005A7D30">
              <w:rPr>
                <w:color w:val="231F20"/>
                <w:sz w:val="24"/>
                <w:szCs w:val="24"/>
              </w:rPr>
              <w:t>также</w:t>
            </w:r>
            <w:r w:rsidRPr="005A7D30">
              <w:rPr>
                <w:color w:val="231F20"/>
                <w:spacing w:val="1"/>
                <w:sz w:val="24"/>
                <w:szCs w:val="24"/>
              </w:rPr>
              <w:t xml:space="preserve"> </w:t>
            </w:r>
            <w:r w:rsidRPr="005A7D30">
              <w:rPr>
                <w:color w:val="231F20"/>
                <w:sz w:val="24"/>
                <w:szCs w:val="24"/>
              </w:rPr>
              <w:t>группировать</w:t>
            </w:r>
            <w:r w:rsidRPr="005A7D30">
              <w:rPr>
                <w:color w:val="231F20"/>
                <w:spacing w:val="1"/>
                <w:sz w:val="24"/>
                <w:szCs w:val="24"/>
              </w:rPr>
              <w:t xml:space="preserve"> </w:t>
            </w:r>
            <w:r w:rsidRPr="005A7D30">
              <w:rPr>
                <w:color w:val="231F20"/>
                <w:sz w:val="24"/>
                <w:szCs w:val="24"/>
              </w:rPr>
              <w:t>предметы</w:t>
            </w:r>
            <w:r w:rsidRPr="005A7D30">
              <w:rPr>
                <w:color w:val="231F20"/>
                <w:spacing w:val="1"/>
                <w:sz w:val="24"/>
                <w:szCs w:val="24"/>
              </w:rPr>
              <w:t xml:space="preserve"> </w:t>
            </w:r>
            <w:r w:rsidRPr="005A7D30">
              <w:rPr>
                <w:color w:val="231F20"/>
                <w:sz w:val="24"/>
                <w:szCs w:val="24"/>
              </w:rPr>
              <w:t>по</w:t>
            </w:r>
            <w:r w:rsidRPr="005A7D30">
              <w:rPr>
                <w:color w:val="231F20"/>
                <w:spacing w:val="1"/>
                <w:sz w:val="24"/>
                <w:szCs w:val="24"/>
              </w:rPr>
              <w:t xml:space="preserve"> </w:t>
            </w:r>
            <w:r w:rsidRPr="005A7D30">
              <w:rPr>
                <w:color w:val="231F20"/>
                <w:sz w:val="24"/>
                <w:szCs w:val="24"/>
              </w:rPr>
              <w:t>назначению</w:t>
            </w:r>
            <w:r w:rsidRPr="005A7D30">
              <w:rPr>
                <w:color w:val="231F20"/>
                <w:spacing w:val="-2"/>
                <w:sz w:val="24"/>
                <w:szCs w:val="24"/>
              </w:rPr>
              <w:t xml:space="preserve"> </w:t>
            </w:r>
            <w:r w:rsidRPr="005A7D30">
              <w:rPr>
                <w:color w:val="231F20"/>
                <w:sz w:val="24"/>
                <w:szCs w:val="24"/>
              </w:rPr>
              <w:t>(одежда,</w:t>
            </w:r>
            <w:r w:rsidRPr="005A7D30">
              <w:rPr>
                <w:color w:val="231F20"/>
                <w:spacing w:val="-2"/>
                <w:sz w:val="24"/>
                <w:szCs w:val="24"/>
              </w:rPr>
              <w:t xml:space="preserve"> </w:t>
            </w:r>
            <w:r w:rsidRPr="005A7D30">
              <w:rPr>
                <w:color w:val="231F20"/>
                <w:sz w:val="24"/>
                <w:szCs w:val="24"/>
              </w:rPr>
              <w:t>обувь,</w:t>
            </w:r>
            <w:r w:rsidRPr="005A7D30">
              <w:rPr>
                <w:color w:val="231F20"/>
                <w:spacing w:val="-2"/>
                <w:sz w:val="24"/>
                <w:szCs w:val="24"/>
              </w:rPr>
              <w:t xml:space="preserve"> </w:t>
            </w:r>
            <w:r w:rsidRPr="005A7D30">
              <w:rPr>
                <w:color w:val="231F20"/>
                <w:sz w:val="24"/>
                <w:szCs w:val="24"/>
              </w:rPr>
              <w:t>мебель</w:t>
            </w:r>
            <w:r>
              <w:rPr>
                <w:color w:val="231F20"/>
                <w:sz w:val="24"/>
                <w:szCs w:val="24"/>
              </w:rPr>
              <w:t xml:space="preserve">), </w:t>
            </w:r>
            <w:r w:rsidRPr="005A7D30">
              <w:rPr>
                <w:color w:val="231F20"/>
                <w:spacing w:val="-1"/>
                <w:sz w:val="24"/>
                <w:szCs w:val="24"/>
              </w:rPr>
              <w:t xml:space="preserve"> </w:t>
            </w:r>
            <w:r w:rsidRPr="005A7D30">
              <w:rPr>
                <w:color w:val="231F20"/>
                <w:sz w:val="24"/>
                <w:szCs w:val="24"/>
              </w:rPr>
              <w:t>игрушки,</w:t>
            </w:r>
            <w:r w:rsidRPr="005A7D30">
              <w:rPr>
                <w:color w:val="231F20"/>
                <w:spacing w:val="-2"/>
                <w:sz w:val="24"/>
                <w:szCs w:val="24"/>
              </w:rPr>
              <w:t xml:space="preserve"> </w:t>
            </w:r>
            <w:r w:rsidRPr="005A7D30">
              <w:rPr>
                <w:color w:val="231F20"/>
                <w:sz w:val="24"/>
                <w:szCs w:val="24"/>
              </w:rPr>
              <w:t>настольные</w:t>
            </w:r>
            <w:r w:rsidRPr="005A7D30">
              <w:rPr>
                <w:color w:val="231F20"/>
                <w:spacing w:val="-4"/>
                <w:sz w:val="24"/>
                <w:szCs w:val="24"/>
              </w:rPr>
              <w:t xml:space="preserve"> </w:t>
            </w:r>
            <w:r w:rsidRPr="005A7D30">
              <w:rPr>
                <w:color w:val="231F20"/>
                <w:sz w:val="24"/>
                <w:szCs w:val="24"/>
              </w:rPr>
              <w:t>игры</w:t>
            </w:r>
            <w:r>
              <w:rPr>
                <w:color w:val="231F20"/>
                <w:spacing w:val="-1"/>
                <w:sz w:val="24"/>
                <w:szCs w:val="24"/>
              </w:rPr>
              <w:t>, различные сортеры, пирамидки, коробка форм</w:t>
            </w:r>
          </w:p>
          <w:p w14:paraId="375A0014" w14:textId="56527C90" w:rsidR="00B9749B" w:rsidRPr="009E6278" w:rsidRDefault="00B9749B" w:rsidP="009E6278">
            <w:pPr>
              <w:pStyle w:val="TableParagraph"/>
              <w:spacing w:line="273" w:lineRule="exact"/>
              <w:ind w:left="0"/>
              <w:rPr>
                <w:b/>
                <w:i/>
                <w:iCs/>
                <w:color w:val="231F20"/>
                <w:sz w:val="24"/>
                <w:szCs w:val="24"/>
              </w:rPr>
            </w:pPr>
          </w:p>
        </w:tc>
        <w:tc>
          <w:tcPr>
            <w:tcW w:w="4819" w:type="dxa"/>
          </w:tcPr>
          <w:p w14:paraId="513FE011" w14:textId="62D242D0" w:rsidR="00B9749B" w:rsidRPr="009E6278" w:rsidRDefault="00B9749B" w:rsidP="009E6278">
            <w:pPr>
              <w:pStyle w:val="TableParagraph"/>
              <w:spacing w:line="273" w:lineRule="exact"/>
              <w:ind w:left="0"/>
              <w:rPr>
                <w:b/>
                <w:sz w:val="24"/>
                <w:szCs w:val="24"/>
              </w:rPr>
            </w:pPr>
            <w:r w:rsidRPr="009E6278">
              <w:rPr>
                <w:b/>
                <w:i/>
                <w:iCs/>
                <w:color w:val="231F20"/>
                <w:sz w:val="24"/>
                <w:szCs w:val="24"/>
              </w:rPr>
              <w:lastRenderedPageBreak/>
              <w:t>Сюжетно-ролевые</w:t>
            </w:r>
            <w:r w:rsidRPr="009E6278">
              <w:rPr>
                <w:b/>
                <w:i/>
                <w:iCs/>
                <w:color w:val="231F20"/>
                <w:spacing w:val="-5"/>
                <w:sz w:val="24"/>
                <w:szCs w:val="24"/>
              </w:rPr>
              <w:t xml:space="preserve"> </w:t>
            </w:r>
            <w:r w:rsidRPr="009E6278">
              <w:rPr>
                <w:b/>
                <w:i/>
                <w:iCs/>
                <w:color w:val="231F20"/>
                <w:sz w:val="24"/>
                <w:szCs w:val="24"/>
              </w:rPr>
              <w:t>игры.</w:t>
            </w:r>
            <w:r>
              <w:rPr>
                <w:b/>
                <w:color w:val="231F20"/>
                <w:sz w:val="24"/>
                <w:szCs w:val="24"/>
              </w:rPr>
              <w:t xml:space="preserve"> </w:t>
            </w:r>
            <w:r w:rsidRPr="009400CA">
              <w:rPr>
                <w:color w:val="231F20"/>
                <w:sz w:val="24"/>
                <w:szCs w:val="24"/>
              </w:rPr>
              <w:t>Учить</w:t>
            </w:r>
            <w:r w:rsidRPr="009400CA">
              <w:rPr>
                <w:color w:val="231F20"/>
                <w:sz w:val="24"/>
                <w:szCs w:val="24"/>
              </w:rPr>
              <w:tab/>
              <w:t>составлять</w:t>
            </w:r>
            <w:r w:rsidRPr="009400CA">
              <w:rPr>
                <w:color w:val="231F20"/>
                <w:sz w:val="24"/>
                <w:szCs w:val="24"/>
              </w:rPr>
              <w:tab/>
              <w:t>сюжет</w:t>
            </w:r>
            <w:r w:rsidRPr="009400CA">
              <w:rPr>
                <w:color w:val="231F20"/>
                <w:sz w:val="24"/>
                <w:szCs w:val="24"/>
              </w:rPr>
              <w:tab/>
              <w:t>игры,</w:t>
            </w:r>
            <w:r w:rsidRPr="009400CA">
              <w:rPr>
                <w:color w:val="231F20"/>
                <w:sz w:val="24"/>
                <w:szCs w:val="24"/>
              </w:rPr>
              <w:tab/>
              <w:t>используя</w:t>
            </w:r>
            <w:r>
              <w:rPr>
                <w:color w:val="231F20"/>
                <w:sz w:val="24"/>
                <w:szCs w:val="24"/>
              </w:rPr>
              <w:t xml:space="preserve"> </w:t>
            </w:r>
            <w:r w:rsidRPr="009400CA">
              <w:rPr>
                <w:color w:val="231F20"/>
                <w:sz w:val="24"/>
                <w:szCs w:val="24"/>
              </w:rPr>
              <w:t>усво</w:t>
            </w:r>
            <w:r>
              <w:rPr>
                <w:color w:val="231F20"/>
                <w:sz w:val="24"/>
                <w:szCs w:val="24"/>
              </w:rPr>
              <w:t>-</w:t>
            </w:r>
            <w:r w:rsidRPr="009400CA">
              <w:rPr>
                <w:color w:val="231F20"/>
                <w:sz w:val="24"/>
                <w:szCs w:val="24"/>
              </w:rPr>
              <w:t>енные</w:t>
            </w:r>
            <w:r w:rsidRPr="009400CA">
              <w:rPr>
                <w:color w:val="231F20"/>
                <w:sz w:val="24"/>
                <w:szCs w:val="24"/>
              </w:rPr>
              <w:tab/>
              <w:t>действия</w:t>
            </w:r>
            <w:r w:rsidRPr="009400CA">
              <w:rPr>
                <w:color w:val="231F20"/>
                <w:sz w:val="24"/>
                <w:szCs w:val="24"/>
              </w:rPr>
              <w:tab/>
            </w:r>
            <w:r w:rsidRPr="009400CA">
              <w:rPr>
                <w:color w:val="231F20"/>
                <w:spacing w:val="-4"/>
                <w:sz w:val="24"/>
                <w:szCs w:val="24"/>
              </w:rPr>
              <w:t>с</w:t>
            </w:r>
            <w:r w:rsidRPr="009400CA">
              <w:rPr>
                <w:color w:val="231F20"/>
                <w:spacing w:val="-57"/>
                <w:sz w:val="24"/>
                <w:szCs w:val="24"/>
              </w:rPr>
              <w:t xml:space="preserve"> </w:t>
            </w:r>
            <w:r w:rsidRPr="009400CA">
              <w:rPr>
                <w:color w:val="231F20"/>
                <w:sz w:val="24"/>
                <w:szCs w:val="24"/>
              </w:rPr>
              <w:t>игрушками.</w:t>
            </w:r>
          </w:p>
          <w:p w14:paraId="5FCE5A26" w14:textId="77777777" w:rsidR="00B9749B" w:rsidRDefault="00B9749B" w:rsidP="009E6278">
            <w:pPr>
              <w:pStyle w:val="TableParagraph"/>
              <w:spacing w:before="48"/>
              <w:ind w:left="0"/>
              <w:rPr>
                <w:color w:val="231F20"/>
                <w:sz w:val="24"/>
                <w:szCs w:val="24"/>
              </w:rPr>
            </w:pPr>
            <w:r w:rsidRPr="009400CA">
              <w:rPr>
                <w:b/>
                <w:i/>
                <w:color w:val="231F20"/>
                <w:sz w:val="24"/>
                <w:szCs w:val="24"/>
              </w:rPr>
              <w:t>Игра</w:t>
            </w:r>
            <w:r w:rsidRPr="009400CA">
              <w:rPr>
                <w:b/>
                <w:i/>
                <w:color w:val="231F20"/>
                <w:spacing w:val="28"/>
                <w:sz w:val="24"/>
                <w:szCs w:val="24"/>
              </w:rPr>
              <w:t xml:space="preserve"> </w:t>
            </w:r>
            <w:r w:rsidRPr="009400CA">
              <w:rPr>
                <w:b/>
                <w:i/>
                <w:color w:val="231F20"/>
                <w:sz w:val="24"/>
                <w:szCs w:val="24"/>
              </w:rPr>
              <w:t>с</w:t>
            </w:r>
            <w:r w:rsidRPr="009400CA">
              <w:rPr>
                <w:b/>
                <w:i/>
                <w:color w:val="231F20"/>
                <w:spacing w:val="28"/>
                <w:sz w:val="24"/>
                <w:szCs w:val="24"/>
              </w:rPr>
              <w:t xml:space="preserve"> </w:t>
            </w:r>
            <w:r w:rsidRPr="009400CA">
              <w:rPr>
                <w:b/>
                <w:i/>
                <w:color w:val="231F20"/>
                <w:sz w:val="24"/>
                <w:szCs w:val="24"/>
              </w:rPr>
              <w:t>куклой:</w:t>
            </w:r>
            <w:r w:rsidRPr="009400CA">
              <w:rPr>
                <w:b/>
                <w:i/>
                <w:color w:val="231F20"/>
                <w:spacing w:val="30"/>
                <w:sz w:val="24"/>
                <w:szCs w:val="24"/>
              </w:rPr>
              <w:t xml:space="preserve"> </w:t>
            </w:r>
            <w:r w:rsidRPr="009400CA">
              <w:rPr>
                <w:color w:val="231F20"/>
                <w:sz w:val="24"/>
                <w:szCs w:val="24"/>
              </w:rPr>
              <w:t>одеть</w:t>
            </w:r>
            <w:r w:rsidRPr="009400CA">
              <w:rPr>
                <w:color w:val="231F20"/>
                <w:spacing w:val="27"/>
                <w:sz w:val="24"/>
                <w:szCs w:val="24"/>
              </w:rPr>
              <w:t xml:space="preserve"> </w:t>
            </w:r>
            <w:r w:rsidRPr="009400CA">
              <w:rPr>
                <w:color w:val="231F20"/>
                <w:sz w:val="24"/>
                <w:szCs w:val="24"/>
              </w:rPr>
              <w:t>и</w:t>
            </w:r>
            <w:r w:rsidRPr="009400CA">
              <w:rPr>
                <w:color w:val="231F20"/>
                <w:spacing w:val="29"/>
                <w:sz w:val="24"/>
                <w:szCs w:val="24"/>
              </w:rPr>
              <w:t xml:space="preserve"> </w:t>
            </w:r>
            <w:r w:rsidRPr="009400CA">
              <w:rPr>
                <w:color w:val="231F20"/>
                <w:sz w:val="24"/>
                <w:szCs w:val="24"/>
              </w:rPr>
              <w:t>раздеть</w:t>
            </w:r>
            <w:r w:rsidRPr="009400CA">
              <w:rPr>
                <w:color w:val="231F20"/>
                <w:spacing w:val="27"/>
                <w:sz w:val="24"/>
                <w:szCs w:val="24"/>
              </w:rPr>
              <w:t xml:space="preserve"> </w:t>
            </w:r>
            <w:r w:rsidRPr="009400CA">
              <w:rPr>
                <w:color w:val="231F20"/>
                <w:sz w:val="24"/>
                <w:szCs w:val="24"/>
              </w:rPr>
              <w:t>куклу,</w:t>
            </w:r>
            <w:r w:rsidRPr="009400CA">
              <w:rPr>
                <w:color w:val="231F20"/>
                <w:spacing w:val="28"/>
                <w:sz w:val="24"/>
                <w:szCs w:val="24"/>
              </w:rPr>
              <w:t xml:space="preserve"> </w:t>
            </w:r>
            <w:r w:rsidRPr="009400CA">
              <w:rPr>
                <w:color w:val="231F20"/>
                <w:sz w:val="24"/>
                <w:szCs w:val="24"/>
              </w:rPr>
              <w:lastRenderedPageBreak/>
              <w:t>кормить,</w:t>
            </w:r>
            <w:r w:rsidRPr="009400CA">
              <w:rPr>
                <w:color w:val="231F20"/>
                <w:spacing w:val="31"/>
                <w:sz w:val="24"/>
                <w:szCs w:val="24"/>
              </w:rPr>
              <w:t xml:space="preserve"> </w:t>
            </w:r>
            <w:r w:rsidRPr="009400CA">
              <w:rPr>
                <w:color w:val="231F20"/>
                <w:sz w:val="24"/>
                <w:szCs w:val="24"/>
              </w:rPr>
              <w:t>укладывать</w:t>
            </w:r>
            <w:r w:rsidRPr="009400CA">
              <w:rPr>
                <w:color w:val="231F20"/>
                <w:spacing w:val="29"/>
                <w:sz w:val="24"/>
                <w:szCs w:val="24"/>
              </w:rPr>
              <w:t xml:space="preserve"> </w:t>
            </w:r>
            <w:r w:rsidRPr="009400CA">
              <w:rPr>
                <w:color w:val="231F20"/>
                <w:sz w:val="24"/>
                <w:szCs w:val="24"/>
              </w:rPr>
              <w:t>спать,</w:t>
            </w:r>
            <w:r w:rsidRPr="009400CA">
              <w:rPr>
                <w:color w:val="231F20"/>
                <w:spacing w:val="-57"/>
                <w:sz w:val="24"/>
                <w:szCs w:val="24"/>
              </w:rPr>
              <w:t xml:space="preserve"> </w:t>
            </w:r>
            <w:r w:rsidRPr="009400CA">
              <w:rPr>
                <w:color w:val="231F20"/>
                <w:sz w:val="24"/>
                <w:szCs w:val="24"/>
              </w:rPr>
              <w:t>умывать</w:t>
            </w:r>
            <w:r w:rsidRPr="009400CA">
              <w:rPr>
                <w:color w:val="231F20"/>
                <w:spacing w:val="-1"/>
                <w:sz w:val="24"/>
                <w:szCs w:val="24"/>
              </w:rPr>
              <w:t xml:space="preserve"> </w:t>
            </w:r>
            <w:r w:rsidRPr="009400CA">
              <w:rPr>
                <w:color w:val="231F20"/>
                <w:sz w:val="24"/>
                <w:szCs w:val="24"/>
              </w:rPr>
              <w:t>куклу</w:t>
            </w:r>
            <w:r w:rsidRPr="009400CA">
              <w:rPr>
                <w:color w:val="231F20"/>
                <w:spacing w:val="-5"/>
                <w:sz w:val="24"/>
                <w:szCs w:val="24"/>
              </w:rPr>
              <w:t xml:space="preserve"> </w:t>
            </w:r>
            <w:r w:rsidRPr="009400CA">
              <w:rPr>
                <w:color w:val="231F20"/>
                <w:sz w:val="24"/>
                <w:szCs w:val="24"/>
              </w:rPr>
              <w:t>и т.п.</w:t>
            </w:r>
          </w:p>
          <w:p w14:paraId="50134DCD" w14:textId="5739CF30" w:rsidR="00B9749B" w:rsidRPr="009400CA" w:rsidRDefault="00B9749B" w:rsidP="009E6278">
            <w:pPr>
              <w:pStyle w:val="TableParagraph"/>
              <w:spacing w:before="48"/>
              <w:ind w:left="0"/>
              <w:rPr>
                <w:sz w:val="24"/>
                <w:szCs w:val="24"/>
              </w:rPr>
            </w:pPr>
            <w:r w:rsidRPr="009400CA">
              <w:rPr>
                <w:b/>
                <w:i/>
                <w:color w:val="231F20"/>
                <w:sz w:val="24"/>
                <w:szCs w:val="24"/>
              </w:rPr>
              <w:t>Игра</w:t>
            </w:r>
            <w:r w:rsidRPr="009400CA">
              <w:rPr>
                <w:b/>
                <w:i/>
                <w:color w:val="231F20"/>
                <w:spacing w:val="28"/>
                <w:sz w:val="24"/>
                <w:szCs w:val="24"/>
              </w:rPr>
              <w:t xml:space="preserve"> </w:t>
            </w:r>
            <w:r w:rsidRPr="009400CA">
              <w:rPr>
                <w:b/>
                <w:i/>
                <w:color w:val="231F20"/>
                <w:sz w:val="24"/>
                <w:szCs w:val="24"/>
              </w:rPr>
              <w:t>с</w:t>
            </w:r>
            <w:r w:rsidRPr="009400CA">
              <w:rPr>
                <w:b/>
                <w:i/>
                <w:color w:val="231F20"/>
                <w:spacing w:val="28"/>
                <w:sz w:val="24"/>
                <w:szCs w:val="24"/>
              </w:rPr>
              <w:t xml:space="preserve"> </w:t>
            </w:r>
            <w:r w:rsidRPr="009400CA">
              <w:rPr>
                <w:b/>
                <w:i/>
                <w:color w:val="231F20"/>
                <w:sz w:val="24"/>
                <w:szCs w:val="24"/>
              </w:rPr>
              <w:t>кукольной</w:t>
            </w:r>
            <w:r w:rsidRPr="009400CA">
              <w:rPr>
                <w:b/>
                <w:i/>
                <w:color w:val="231F20"/>
                <w:spacing w:val="29"/>
                <w:sz w:val="24"/>
                <w:szCs w:val="24"/>
              </w:rPr>
              <w:t xml:space="preserve"> </w:t>
            </w:r>
            <w:r w:rsidRPr="009400CA">
              <w:rPr>
                <w:b/>
                <w:i/>
                <w:color w:val="231F20"/>
                <w:sz w:val="24"/>
                <w:szCs w:val="24"/>
              </w:rPr>
              <w:t>посудой:</w:t>
            </w:r>
            <w:r w:rsidRPr="009400CA">
              <w:rPr>
                <w:b/>
                <w:i/>
                <w:color w:val="231F20"/>
                <w:spacing w:val="28"/>
                <w:sz w:val="24"/>
                <w:szCs w:val="24"/>
              </w:rPr>
              <w:t xml:space="preserve"> </w:t>
            </w:r>
            <w:r w:rsidRPr="009400CA">
              <w:rPr>
                <w:color w:val="231F20"/>
                <w:sz w:val="24"/>
                <w:szCs w:val="24"/>
              </w:rPr>
              <w:t>мыть</w:t>
            </w:r>
            <w:r w:rsidRPr="009400CA">
              <w:rPr>
                <w:color w:val="231F20"/>
                <w:spacing w:val="29"/>
                <w:sz w:val="24"/>
                <w:szCs w:val="24"/>
              </w:rPr>
              <w:t xml:space="preserve"> </w:t>
            </w:r>
            <w:r w:rsidRPr="009400CA">
              <w:rPr>
                <w:color w:val="231F20"/>
                <w:sz w:val="24"/>
                <w:szCs w:val="24"/>
              </w:rPr>
              <w:t>посуду,</w:t>
            </w:r>
            <w:r w:rsidRPr="009400CA">
              <w:rPr>
                <w:color w:val="231F20"/>
                <w:spacing w:val="31"/>
                <w:sz w:val="24"/>
                <w:szCs w:val="24"/>
              </w:rPr>
              <w:t xml:space="preserve"> </w:t>
            </w:r>
            <w:r w:rsidRPr="009400CA">
              <w:rPr>
                <w:color w:val="231F20"/>
                <w:sz w:val="24"/>
                <w:szCs w:val="24"/>
              </w:rPr>
              <w:t>расставлять</w:t>
            </w:r>
            <w:r w:rsidRPr="009400CA">
              <w:rPr>
                <w:color w:val="231F20"/>
                <w:spacing w:val="30"/>
                <w:sz w:val="24"/>
                <w:szCs w:val="24"/>
              </w:rPr>
              <w:t xml:space="preserve"> </w:t>
            </w:r>
            <w:r w:rsidRPr="009400CA">
              <w:rPr>
                <w:color w:val="231F20"/>
                <w:sz w:val="24"/>
                <w:szCs w:val="24"/>
              </w:rPr>
              <w:t>приборы</w:t>
            </w:r>
            <w:r w:rsidRPr="009400CA">
              <w:rPr>
                <w:color w:val="231F20"/>
                <w:spacing w:val="26"/>
                <w:sz w:val="24"/>
                <w:szCs w:val="24"/>
              </w:rPr>
              <w:t xml:space="preserve"> </w:t>
            </w:r>
            <w:r w:rsidRPr="009400CA">
              <w:rPr>
                <w:color w:val="231F20"/>
                <w:sz w:val="24"/>
                <w:szCs w:val="24"/>
              </w:rPr>
              <w:t>для</w:t>
            </w:r>
            <w:r w:rsidRPr="009400CA">
              <w:rPr>
                <w:color w:val="231F20"/>
                <w:spacing w:val="-57"/>
                <w:sz w:val="24"/>
                <w:szCs w:val="24"/>
              </w:rPr>
              <w:t xml:space="preserve"> </w:t>
            </w:r>
            <w:r w:rsidRPr="009400CA">
              <w:rPr>
                <w:color w:val="231F20"/>
                <w:sz w:val="24"/>
                <w:szCs w:val="24"/>
              </w:rPr>
              <w:t>гостей,</w:t>
            </w:r>
            <w:r w:rsidRPr="009400CA">
              <w:rPr>
                <w:color w:val="231F20"/>
                <w:spacing w:val="-1"/>
                <w:sz w:val="24"/>
                <w:szCs w:val="24"/>
              </w:rPr>
              <w:t xml:space="preserve"> </w:t>
            </w:r>
            <w:r w:rsidRPr="009400CA">
              <w:rPr>
                <w:color w:val="231F20"/>
                <w:sz w:val="24"/>
                <w:szCs w:val="24"/>
              </w:rPr>
              <w:t>расставлять</w:t>
            </w:r>
            <w:r w:rsidRPr="009400CA">
              <w:rPr>
                <w:color w:val="231F20"/>
                <w:spacing w:val="1"/>
                <w:sz w:val="24"/>
                <w:szCs w:val="24"/>
              </w:rPr>
              <w:t xml:space="preserve"> </w:t>
            </w:r>
            <w:r w:rsidRPr="009400CA">
              <w:rPr>
                <w:color w:val="231F20"/>
                <w:sz w:val="24"/>
                <w:szCs w:val="24"/>
              </w:rPr>
              <w:t>посуду</w:t>
            </w:r>
            <w:r w:rsidRPr="009400CA">
              <w:rPr>
                <w:color w:val="231F20"/>
                <w:spacing w:val="-3"/>
                <w:sz w:val="24"/>
                <w:szCs w:val="24"/>
              </w:rPr>
              <w:t xml:space="preserve"> </w:t>
            </w:r>
            <w:r w:rsidRPr="009400CA">
              <w:rPr>
                <w:color w:val="231F20"/>
                <w:sz w:val="24"/>
                <w:szCs w:val="24"/>
              </w:rPr>
              <w:t>в шкафы.</w:t>
            </w:r>
          </w:p>
          <w:p w14:paraId="0F9C8B64" w14:textId="77777777" w:rsidR="00B9749B" w:rsidRPr="009400CA" w:rsidRDefault="00B9749B" w:rsidP="009E6278">
            <w:pPr>
              <w:pStyle w:val="TableParagraph"/>
              <w:ind w:left="0"/>
              <w:rPr>
                <w:sz w:val="24"/>
                <w:szCs w:val="24"/>
              </w:rPr>
            </w:pPr>
            <w:r w:rsidRPr="009400CA">
              <w:rPr>
                <w:b/>
                <w:i/>
                <w:color w:val="231F20"/>
                <w:sz w:val="24"/>
                <w:szCs w:val="24"/>
              </w:rPr>
              <w:t>Игра</w:t>
            </w:r>
            <w:r w:rsidRPr="009400CA">
              <w:rPr>
                <w:b/>
                <w:i/>
                <w:color w:val="231F20"/>
                <w:spacing w:val="21"/>
                <w:sz w:val="24"/>
                <w:szCs w:val="24"/>
              </w:rPr>
              <w:t xml:space="preserve"> </w:t>
            </w:r>
            <w:r w:rsidRPr="009400CA">
              <w:rPr>
                <w:b/>
                <w:i/>
                <w:color w:val="231F20"/>
                <w:sz w:val="24"/>
                <w:szCs w:val="24"/>
              </w:rPr>
              <w:t>с</w:t>
            </w:r>
            <w:r w:rsidRPr="009400CA">
              <w:rPr>
                <w:b/>
                <w:i/>
                <w:color w:val="231F20"/>
                <w:spacing w:val="20"/>
                <w:sz w:val="24"/>
                <w:szCs w:val="24"/>
              </w:rPr>
              <w:t xml:space="preserve"> </w:t>
            </w:r>
            <w:r w:rsidRPr="009400CA">
              <w:rPr>
                <w:b/>
                <w:i/>
                <w:color w:val="231F20"/>
                <w:sz w:val="24"/>
                <w:szCs w:val="24"/>
              </w:rPr>
              <w:t>бытовой</w:t>
            </w:r>
            <w:r w:rsidRPr="009400CA">
              <w:rPr>
                <w:b/>
                <w:i/>
                <w:color w:val="231F20"/>
                <w:spacing w:val="20"/>
                <w:sz w:val="24"/>
                <w:szCs w:val="24"/>
              </w:rPr>
              <w:t xml:space="preserve"> </w:t>
            </w:r>
            <w:r w:rsidRPr="009400CA">
              <w:rPr>
                <w:b/>
                <w:i/>
                <w:color w:val="231F20"/>
                <w:sz w:val="24"/>
                <w:szCs w:val="24"/>
              </w:rPr>
              <w:t>техникой:</w:t>
            </w:r>
            <w:r w:rsidRPr="009400CA">
              <w:rPr>
                <w:b/>
                <w:i/>
                <w:color w:val="231F20"/>
                <w:spacing w:val="24"/>
                <w:sz w:val="24"/>
                <w:szCs w:val="24"/>
              </w:rPr>
              <w:t xml:space="preserve"> </w:t>
            </w:r>
            <w:r w:rsidRPr="009400CA">
              <w:rPr>
                <w:color w:val="231F20"/>
                <w:sz w:val="24"/>
                <w:szCs w:val="24"/>
              </w:rPr>
              <w:t>включать</w:t>
            </w:r>
            <w:r w:rsidRPr="009400CA">
              <w:rPr>
                <w:color w:val="231F20"/>
                <w:spacing w:val="22"/>
                <w:sz w:val="24"/>
                <w:szCs w:val="24"/>
              </w:rPr>
              <w:t xml:space="preserve"> </w:t>
            </w:r>
            <w:r w:rsidRPr="009400CA">
              <w:rPr>
                <w:color w:val="231F20"/>
                <w:sz w:val="24"/>
                <w:szCs w:val="24"/>
              </w:rPr>
              <w:t>пылесос,</w:t>
            </w:r>
            <w:r w:rsidRPr="009400CA">
              <w:rPr>
                <w:color w:val="231F20"/>
                <w:spacing w:val="21"/>
                <w:sz w:val="24"/>
                <w:szCs w:val="24"/>
              </w:rPr>
              <w:t xml:space="preserve"> </w:t>
            </w:r>
            <w:r w:rsidRPr="009400CA">
              <w:rPr>
                <w:color w:val="231F20"/>
                <w:sz w:val="24"/>
                <w:szCs w:val="24"/>
              </w:rPr>
              <w:t>чистить</w:t>
            </w:r>
            <w:r w:rsidRPr="009400CA">
              <w:rPr>
                <w:color w:val="231F20"/>
                <w:spacing w:val="22"/>
                <w:sz w:val="24"/>
                <w:szCs w:val="24"/>
              </w:rPr>
              <w:t xml:space="preserve"> </w:t>
            </w:r>
            <w:r w:rsidRPr="009400CA">
              <w:rPr>
                <w:color w:val="231F20"/>
                <w:sz w:val="24"/>
                <w:szCs w:val="24"/>
              </w:rPr>
              <w:t>им</w:t>
            </w:r>
            <w:r w:rsidRPr="009400CA">
              <w:rPr>
                <w:color w:val="231F20"/>
                <w:spacing w:val="21"/>
                <w:sz w:val="24"/>
                <w:szCs w:val="24"/>
              </w:rPr>
              <w:t xml:space="preserve"> </w:t>
            </w:r>
            <w:r w:rsidRPr="009400CA">
              <w:rPr>
                <w:color w:val="231F20"/>
                <w:sz w:val="24"/>
                <w:szCs w:val="24"/>
              </w:rPr>
              <w:t>мебель,</w:t>
            </w:r>
            <w:r w:rsidRPr="009400CA">
              <w:rPr>
                <w:color w:val="231F20"/>
                <w:spacing w:val="-57"/>
                <w:sz w:val="24"/>
                <w:szCs w:val="24"/>
              </w:rPr>
              <w:t xml:space="preserve"> </w:t>
            </w:r>
            <w:r w:rsidRPr="009400CA">
              <w:rPr>
                <w:color w:val="231F20"/>
                <w:sz w:val="24"/>
                <w:szCs w:val="24"/>
              </w:rPr>
              <w:t>ковры,</w:t>
            </w:r>
            <w:r w:rsidRPr="009400CA">
              <w:rPr>
                <w:color w:val="231F20"/>
                <w:spacing w:val="-1"/>
                <w:sz w:val="24"/>
                <w:szCs w:val="24"/>
              </w:rPr>
              <w:t xml:space="preserve"> </w:t>
            </w:r>
            <w:r w:rsidRPr="009400CA">
              <w:rPr>
                <w:color w:val="231F20"/>
                <w:sz w:val="24"/>
                <w:szCs w:val="24"/>
              </w:rPr>
              <w:t>шить</w:t>
            </w:r>
            <w:r w:rsidRPr="009400CA">
              <w:rPr>
                <w:color w:val="231F20"/>
                <w:spacing w:val="-2"/>
                <w:sz w:val="24"/>
                <w:szCs w:val="24"/>
              </w:rPr>
              <w:t xml:space="preserve"> </w:t>
            </w:r>
            <w:r w:rsidRPr="009400CA">
              <w:rPr>
                <w:color w:val="231F20"/>
                <w:sz w:val="24"/>
                <w:szCs w:val="24"/>
              </w:rPr>
              <w:t>на</w:t>
            </w:r>
            <w:r w:rsidRPr="009400CA">
              <w:rPr>
                <w:color w:val="231F20"/>
                <w:spacing w:val="-1"/>
                <w:sz w:val="24"/>
                <w:szCs w:val="24"/>
              </w:rPr>
              <w:t xml:space="preserve"> </w:t>
            </w:r>
            <w:r w:rsidRPr="009400CA">
              <w:rPr>
                <w:color w:val="231F20"/>
                <w:sz w:val="24"/>
                <w:szCs w:val="24"/>
              </w:rPr>
              <w:t>швейной машинке</w:t>
            </w:r>
            <w:r w:rsidRPr="009400CA">
              <w:rPr>
                <w:color w:val="231F20"/>
                <w:spacing w:val="-1"/>
                <w:sz w:val="24"/>
                <w:szCs w:val="24"/>
              </w:rPr>
              <w:t xml:space="preserve"> </w:t>
            </w:r>
            <w:r w:rsidRPr="009400CA">
              <w:rPr>
                <w:color w:val="231F20"/>
                <w:sz w:val="24"/>
                <w:szCs w:val="24"/>
              </w:rPr>
              <w:t>и</w:t>
            </w:r>
            <w:r w:rsidRPr="009400CA">
              <w:rPr>
                <w:color w:val="231F20"/>
                <w:spacing w:val="-2"/>
                <w:sz w:val="24"/>
                <w:szCs w:val="24"/>
              </w:rPr>
              <w:t xml:space="preserve"> </w:t>
            </w:r>
            <w:r w:rsidRPr="009400CA">
              <w:rPr>
                <w:color w:val="231F20"/>
                <w:sz w:val="24"/>
                <w:szCs w:val="24"/>
              </w:rPr>
              <w:t>т.п.</w:t>
            </w:r>
          </w:p>
          <w:p w14:paraId="14E2F9EF" w14:textId="77777777" w:rsidR="00B9749B" w:rsidRDefault="00B9749B" w:rsidP="009E6278">
            <w:pPr>
              <w:pStyle w:val="TableParagraph"/>
              <w:ind w:left="0" w:right="96"/>
              <w:rPr>
                <w:color w:val="231F20"/>
                <w:sz w:val="24"/>
                <w:szCs w:val="24"/>
              </w:rPr>
            </w:pPr>
            <w:r w:rsidRPr="009400CA">
              <w:rPr>
                <w:color w:val="231F20"/>
                <w:sz w:val="24"/>
                <w:szCs w:val="24"/>
              </w:rPr>
              <w:t>Постепенно вводить в игру вместо функциональных игрушек предметы-</w:t>
            </w:r>
            <w:r w:rsidRPr="009400CA">
              <w:rPr>
                <w:color w:val="231F20"/>
                <w:spacing w:val="1"/>
                <w:sz w:val="24"/>
                <w:szCs w:val="24"/>
              </w:rPr>
              <w:t xml:space="preserve"> </w:t>
            </w:r>
            <w:r w:rsidRPr="009400CA">
              <w:rPr>
                <w:color w:val="231F20"/>
                <w:sz w:val="24"/>
                <w:szCs w:val="24"/>
              </w:rPr>
              <w:t>заместители и организовывать игровые действия с ними. Дети должны</w:t>
            </w:r>
            <w:r w:rsidRPr="009400CA">
              <w:rPr>
                <w:color w:val="231F20"/>
                <w:spacing w:val="1"/>
                <w:sz w:val="24"/>
                <w:szCs w:val="24"/>
              </w:rPr>
              <w:t xml:space="preserve"> </w:t>
            </w:r>
            <w:r w:rsidRPr="009400CA">
              <w:rPr>
                <w:color w:val="231F20"/>
                <w:sz w:val="24"/>
                <w:szCs w:val="24"/>
              </w:rPr>
              <w:t>уметь</w:t>
            </w:r>
            <w:r w:rsidRPr="009400CA">
              <w:rPr>
                <w:color w:val="231F20"/>
                <w:spacing w:val="1"/>
                <w:sz w:val="24"/>
                <w:szCs w:val="24"/>
              </w:rPr>
              <w:t xml:space="preserve"> </w:t>
            </w:r>
            <w:r w:rsidRPr="009400CA">
              <w:rPr>
                <w:color w:val="231F20"/>
                <w:sz w:val="24"/>
                <w:szCs w:val="24"/>
              </w:rPr>
              <w:t>изобразить,</w:t>
            </w:r>
            <w:r w:rsidRPr="009400CA">
              <w:rPr>
                <w:color w:val="231F20"/>
                <w:spacing w:val="1"/>
                <w:sz w:val="24"/>
                <w:szCs w:val="24"/>
              </w:rPr>
              <w:t xml:space="preserve"> </w:t>
            </w:r>
            <w:r w:rsidRPr="009400CA">
              <w:rPr>
                <w:color w:val="231F20"/>
                <w:sz w:val="24"/>
                <w:szCs w:val="24"/>
              </w:rPr>
              <w:t>как</w:t>
            </w:r>
            <w:r w:rsidRPr="009400CA">
              <w:rPr>
                <w:color w:val="231F20"/>
                <w:spacing w:val="1"/>
                <w:sz w:val="24"/>
                <w:szCs w:val="24"/>
              </w:rPr>
              <w:t xml:space="preserve"> </w:t>
            </w:r>
            <w:r w:rsidRPr="009400CA">
              <w:rPr>
                <w:color w:val="231F20"/>
                <w:sz w:val="24"/>
                <w:szCs w:val="24"/>
              </w:rPr>
              <w:t>чистят</w:t>
            </w:r>
            <w:r w:rsidRPr="009400CA">
              <w:rPr>
                <w:color w:val="231F20"/>
                <w:spacing w:val="1"/>
                <w:sz w:val="24"/>
                <w:szCs w:val="24"/>
              </w:rPr>
              <w:t xml:space="preserve"> </w:t>
            </w:r>
            <w:r w:rsidRPr="009400CA">
              <w:rPr>
                <w:color w:val="231F20"/>
                <w:sz w:val="24"/>
                <w:szCs w:val="24"/>
              </w:rPr>
              <w:t>пылесосом,</w:t>
            </w:r>
            <w:r w:rsidRPr="009400CA">
              <w:rPr>
                <w:color w:val="231F20"/>
                <w:spacing w:val="1"/>
                <w:sz w:val="24"/>
                <w:szCs w:val="24"/>
              </w:rPr>
              <w:t xml:space="preserve"> </w:t>
            </w:r>
            <w:r w:rsidRPr="009400CA">
              <w:rPr>
                <w:color w:val="231F20"/>
                <w:sz w:val="24"/>
                <w:szCs w:val="24"/>
              </w:rPr>
              <w:t>щеткой,</w:t>
            </w:r>
            <w:r w:rsidRPr="009400CA">
              <w:rPr>
                <w:color w:val="231F20"/>
                <w:spacing w:val="1"/>
                <w:sz w:val="24"/>
                <w:szCs w:val="24"/>
              </w:rPr>
              <w:t xml:space="preserve"> </w:t>
            </w:r>
            <w:r w:rsidRPr="009400CA">
              <w:rPr>
                <w:color w:val="231F20"/>
                <w:sz w:val="24"/>
                <w:szCs w:val="24"/>
              </w:rPr>
              <w:t>как</w:t>
            </w:r>
            <w:r w:rsidRPr="009400CA">
              <w:rPr>
                <w:color w:val="231F20"/>
                <w:spacing w:val="1"/>
                <w:sz w:val="24"/>
                <w:szCs w:val="24"/>
              </w:rPr>
              <w:t xml:space="preserve"> </w:t>
            </w:r>
            <w:r w:rsidRPr="009400CA">
              <w:rPr>
                <w:color w:val="231F20"/>
                <w:sz w:val="24"/>
                <w:szCs w:val="24"/>
              </w:rPr>
              <w:t>подметают</w:t>
            </w:r>
            <w:r w:rsidRPr="009400CA">
              <w:rPr>
                <w:color w:val="231F20"/>
                <w:spacing w:val="1"/>
                <w:sz w:val="24"/>
                <w:szCs w:val="24"/>
              </w:rPr>
              <w:t xml:space="preserve"> </w:t>
            </w:r>
            <w:r w:rsidRPr="009400CA">
              <w:rPr>
                <w:color w:val="231F20"/>
                <w:sz w:val="24"/>
                <w:szCs w:val="24"/>
              </w:rPr>
              <w:t>веником, как моют пол, строчат на машинке, купают куклу, моют посуду,</w:t>
            </w:r>
            <w:r w:rsidRPr="009400CA">
              <w:rPr>
                <w:color w:val="231F20"/>
                <w:spacing w:val="-57"/>
                <w:sz w:val="24"/>
                <w:szCs w:val="24"/>
              </w:rPr>
              <w:t xml:space="preserve"> </w:t>
            </w:r>
            <w:r w:rsidRPr="009400CA">
              <w:rPr>
                <w:color w:val="231F20"/>
                <w:sz w:val="24"/>
                <w:szCs w:val="24"/>
              </w:rPr>
              <w:t>накрывают на стол, используя различные предметы-заместители (кубики,</w:t>
            </w:r>
            <w:r w:rsidRPr="009400CA">
              <w:rPr>
                <w:color w:val="231F20"/>
                <w:spacing w:val="-57"/>
                <w:sz w:val="24"/>
                <w:szCs w:val="24"/>
              </w:rPr>
              <w:t xml:space="preserve"> </w:t>
            </w:r>
            <w:r w:rsidRPr="009400CA">
              <w:rPr>
                <w:color w:val="231F20"/>
                <w:sz w:val="24"/>
                <w:szCs w:val="24"/>
              </w:rPr>
              <w:t>кружочки, палочки и др.). Учить совместной игре небольшими группами</w:t>
            </w:r>
            <w:r w:rsidRPr="009400CA">
              <w:rPr>
                <w:color w:val="231F20"/>
                <w:spacing w:val="1"/>
                <w:sz w:val="24"/>
                <w:szCs w:val="24"/>
              </w:rPr>
              <w:t xml:space="preserve"> </w:t>
            </w:r>
            <w:r w:rsidRPr="009400CA">
              <w:rPr>
                <w:color w:val="231F20"/>
                <w:sz w:val="24"/>
                <w:szCs w:val="24"/>
              </w:rPr>
              <w:t>(три-четыре</w:t>
            </w:r>
            <w:r w:rsidRPr="009400CA">
              <w:rPr>
                <w:color w:val="231F20"/>
                <w:spacing w:val="1"/>
                <w:sz w:val="24"/>
                <w:szCs w:val="24"/>
              </w:rPr>
              <w:t xml:space="preserve"> </w:t>
            </w:r>
            <w:r w:rsidRPr="009400CA">
              <w:rPr>
                <w:color w:val="231F20"/>
                <w:sz w:val="24"/>
                <w:szCs w:val="24"/>
              </w:rPr>
              <w:t>человека)</w:t>
            </w:r>
            <w:r w:rsidRPr="009400CA">
              <w:rPr>
                <w:color w:val="231F20"/>
                <w:spacing w:val="1"/>
                <w:sz w:val="24"/>
                <w:szCs w:val="24"/>
              </w:rPr>
              <w:t xml:space="preserve"> </w:t>
            </w:r>
            <w:r w:rsidRPr="009400CA">
              <w:rPr>
                <w:color w:val="231F20"/>
                <w:sz w:val="24"/>
                <w:szCs w:val="24"/>
              </w:rPr>
              <w:t>при</w:t>
            </w:r>
            <w:r w:rsidRPr="009400CA">
              <w:rPr>
                <w:color w:val="231F20"/>
                <w:spacing w:val="1"/>
                <w:sz w:val="24"/>
                <w:szCs w:val="24"/>
              </w:rPr>
              <w:t xml:space="preserve"> </w:t>
            </w:r>
            <w:r w:rsidRPr="009400CA">
              <w:rPr>
                <w:color w:val="231F20"/>
                <w:sz w:val="24"/>
                <w:szCs w:val="24"/>
              </w:rPr>
              <w:t>исполнении</w:t>
            </w:r>
            <w:r w:rsidRPr="009400CA">
              <w:rPr>
                <w:color w:val="231F20"/>
                <w:spacing w:val="1"/>
                <w:sz w:val="24"/>
                <w:szCs w:val="24"/>
              </w:rPr>
              <w:t xml:space="preserve"> </w:t>
            </w:r>
            <w:r w:rsidRPr="009400CA">
              <w:rPr>
                <w:color w:val="231F20"/>
                <w:sz w:val="24"/>
                <w:szCs w:val="24"/>
              </w:rPr>
              <w:t>воспитателем</w:t>
            </w:r>
            <w:r w:rsidRPr="009400CA">
              <w:rPr>
                <w:color w:val="231F20"/>
                <w:spacing w:val="1"/>
                <w:sz w:val="24"/>
                <w:szCs w:val="24"/>
              </w:rPr>
              <w:t xml:space="preserve"> </w:t>
            </w:r>
            <w:r w:rsidRPr="009400CA">
              <w:rPr>
                <w:color w:val="231F20"/>
                <w:sz w:val="24"/>
                <w:szCs w:val="24"/>
              </w:rPr>
              <w:t>главной</w:t>
            </w:r>
            <w:r w:rsidRPr="009400CA">
              <w:rPr>
                <w:color w:val="231F20"/>
                <w:spacing w:val="1"/>
                <w:sz w:val="24"/>
                <w:szCs w:val="24"/>
              </w:rPr>
              <w:t xml:space="preserve"> </w:t>
            </w:r>
            <w:r w:rsidRPr="009400CA">
              <w:rPr>
                <w:color w:val="231F20"/>
                <w:sz w:val="24"/>
                <w:szCs w:val="24"/>
              </w:rPr>
              <w:t>роли.</w:t>
            </w:r>
          </w:p>
          <w:p w14:paraId="73D01260" w14:textId="769C7767" w:rsidR="00B9749B" w:rsidRPr="009E6278" w:rsidRDefault="00B9749B" w:rsidP="009E6278">
            <w:pPr>
              <w:pStyle w:val="TableParagraph"/>
              <w:ind w:left="0" w:right="96"/>
              <w:rPr>
                <w:color w:val="231F20"/>
                <w:sz w:val="24"/>
                <w:szCs w:val="24"/>
              </w:rPr>
            </w:pPr>
            <w:r w:rsidRPr="009400CA">
              <w:rPr>
                <w:color w:val="231F20"/>
                <w:spacing w:val="1"/>
                <w:sz w:val="24"/>
                <w:szCs w:val="24"/>
              </w:rPr>
              <w:t xml:space="preserve"> </w:t>
            </w:r>
            <w:r w:rsidRPr="009E6278">
              <w:rPr>
                <w:b/>
                <w:i/>
                <w:iCs/>
                <w:color w:val="231F20"/>
                <w:sz w:val="24"/>
                <w:szCs w:val="24"/>
              </w:rPr>
              <w:t>Дидактические</w:t>
            </w:r>
            <w:r w:rsidRPr="009E6278">
              <w:rPr>
                <w:b/>
                <w:i/>
                <w:iCs/>
                <w:color w:val="231F20"/>
                <w:spacing w:val="-2"/>
                <w:sz w:val="24"/>
                <w:szCs w:val="24"/>
              </w:rPr>
              <w:t xml:space="preserve"> </w:t>
            </w:r>
            <w:r w:rsidRPr="009E6278">
              <w:rPr>
                <w:b/>
                <w:i/>
                <w:iCs/>
                <w:color w:val="231F20"/>
                <w:sz w:val="24"/>
                <w:szCs w:val="24"/>
              </w:rPr>
              <w:t>игры.</w:t>
            </w:r>
            <w:r>
              <w:rPr>
                <w:b/>
                <w:color w:val="231F20"/>
                <w:sz w:val="24"/>
                <w:szCs w:val="24"/>
              </w:rPr>
              <w:t xml:space="preserve"> </w:t>
            </w:r>
            <w:r w:rsidRPr="009400CA">
              <w:rPr>
                <w:color w:val="231F20"/>
                <w:sz w:val="24"/>
                <w:szCs w:val="24"/>
              </w:rPr>
              <w:t>Учить детей с помощью слуха, зрения и осязания определять свойства</w:t>
            </w:r>
            <w:r w:rsidRPr="009400CA">
              <w:rPr>
                <w:color w:val="231F20"/>
                <w:spacing w:val="1"/>
                <w:sz w:val="24"/>
                <w:szCs w:val="24"/>
              </w:rPr>
              <w:t xml:space="preserve"> </w:t>
            </w:r>
            <w:r w:rsidRPr="009400CA">
              <w:rPr>
                <w:color w:val="231F20"/>
                <w:sz w:val="24"/>
                <w:szCs w:val="24"/>
              </w:rPr>
              <w:t>предметов</w:t>
            </w:r>
            <w:r w:rsidRPr="009400CA">
              <w:rPr>
                <w:color w:val="231F20"/>
                <w:spacing w:val="-1"/>
                <w:sz w:val="24"/>
                <w:szCs w:val="24"/>
              </w:rPr>
              <w:t xml:space="preserve"> </w:t>
            </w:r>
            <w:r w:rsidRPr="009400CA">
              <w:rPr>
                <w:color w:val="231F20"/>
                <w:sz w:val="24"/>
                <w:szCs w:val="24"/>
              </w:rPr>
              <w:t>и материал,</w:t>
            </w:r>
            <w:r w:rsidRPr="009400CA">
              <w:rPr>
                <w:color w:val="231F20"/>
                <w:spacing w:val="2"/>
                <w:sz w:val="24"/>
                <w:szCs w:val="24"/>
              </w:rPr>
              <w:t xml:space="preserve"> </w:t>
            </w:r>
            <w:r w:rsidRPr="009400CA">
              <w:rPr>
                <w:color w:val="231F20"/>
                <w:sz w:val="24"/>
                <w:szCs w:val="24"/>
              </w:rPr>
              <w:t>из</w:t>
            </w:r>
            <w:r w:rsidRPr="009400CA">
              <w:rPr>
                <w:color w:val="231F20"/>
                <w:spacing w:val="-1"/>
                <w:sz w:val="24"/>
                <w:szCs w:val="24"/>
              </w:rPr>
              <w:t xml:space="preserve"> </w:t>
            </w:r>
            <w:r w:rsidRPr="009400CA">
              <w:rPr>
                <w:color w:val="231F20"/>
                <w:sz w:val="24"/>
                <w:szCs w:val="24"/>
              </w:rPr>
              <w:t>которого они</w:t>
            </w:r>
            <w:r w:rsidRPr="009400CA">
              <w:rPr>
                <w:color w:val="231F20"/>
                <w:spacing w:val="3"/>
                <w:sz w:val="24"/>
                <w:szCs w:val="24"/>
              </w:rPr>
              <w:t xml:space="preserve"> </w:t>
            </w:r>
            <w:r w:rsidRPr="009400CA">
              <w:rPr>
                <w:color w:val="231F20"/>
                <w:sz w:val="24"/>
                <w:szCs w:val="24"/>
              </w:rPr>
              <w:t>сделаны.</w:t>
            </w:r>
            <w:r>
              <w:rPr>
                <w:color w:val="231F20"/>
                <w:sz w:val="24"/>
                <w:szCs w:val="24"/>
              </w:rPr>
              <w:t xml:space="preserve"> </w:t>
            </w:r>
            <w:r w:rsidRPr="009400CA">
              <w:rPr>
                <w:color w:val="231F20"/>
                <w:sz w:val="24"/>
                <w:szCs w:val="24"/>
              </w:rPr>
              <w:t>Сравнивать</w:t>
            </w:r>
            <w:r w:rsidRPr="009400CA">
              <w:rPr>
                <w:color w:val="231F20"/>
                <w:spacing w:val="1"/>
                <w:sz w:val="24"/>
                <w:szCs w:val="24"/>
              </w:rPr>
              <w:t xml:space="preserve"> </w:t>
            </w:r>
            <w:r w:rsidRPr="009400CA">
              <w:rPr>
                <w:color w:val="231F20"/>
                <w:sz w:val="24"/>
                <w:szCs w:val="24"/>
              </w:rPr>
              <w:t>предметы</w:t>
            </w:r>
            <w:r w:rsidRPr="009400CA">
              <w:rPr>
                <w:color w:val="231F20"/>
                <w:spacing w:val="1"/>
                <w:sz w:val="24"/>
                <w:szCs w:val="24"/>
              </w:rPr>
              <w:t xml:space="preserve"> </w:t>
            </w:r>
            <w:r w:rsidRPr="009400CA">
              <w:rPr>
                <w:color w:val="231F20"/>
                <w:sz w:val="24"/>
                <w:szCs w:val="24"/>
              </w:rPr>
              <w:t>по</w:t>
            </w:r>
            <w:r w:rsidRPr="009400CA">
              <w:rPr>
                <w:color w:val="231F20"/>
                <w:spacing w:val="1"/>
                <w:sz w:val="24"/>
                <w:szCs w:val="24"/>
              </w:rPr>
              <w:t xml:space="preserve"> </w:t>
            </w:r>
            <w:r w:rsidRPr="009400CA">
              <w:rPr>
                <w:color w:val="231F20"/>
                <w:sz w:val="24"/>
                <w:szCs w:val="24"/>
              </w:rPr>
              <w:t>цвету,</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величине,</w:t>
            </w:r>
            <w:r w:rsidRPr="009400CA">
              <w:rPr>
                <w:color w:val="231F20"/>
                <w:spacing w:val="1"/>
                <w:sz w:val="24"/>
                <w:szCs w:val="24"/>
              </w:rPr>
              <w:t xml:space="preserve"> </w:t>
            </w:r>
            <w:r w:rsidRPr="009400CA">
              <w:rPr>
                <w:color w:val="231F20"/>
                <w:sz w:val="24"/>
                <w:szCs w:val="24"/>
              </w:rPr>
              <w:t>группировать</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классифицировать</w:t>
            </w:r>
            <w:r w:rsidRPr="009400CA">
              <w:rPr>
                <w:color w:val="231F20"/>
                <w:spacing w:val="1"/>
                <w:sz w:val="24"/>
                <w:szCs w:val="24"/>
              </w:rPr>
              <w:t xml:space="preserve"> </w:t>
            </w:r>
            <w:r w:rsidRPr="009400CA">
              <w:rPr>
                <w:color w:val="231F20"/>
                <w:sz w:val="24"/>
                <w:szCs w:val="24"/>
              </w:rPr>
              <w:t>предметы,</w:t>
            </w:r>
            <w:r w:rsidRPr="009400CA">
              <w:rPr>
                <w:color w:val="231F20"/>
                <w:spacing w:val="1"/>
                <w:sz w:val="24"/>
                <w:szCs w:val="24"/>
              </w:rPr>
              <w:t xml:space="preserve"> </w:t>
            </w:r>
            <w:r w:rsidRPr="009400CA">
              <w:rPr>
                <w:color w:val="231F20"/>
                <w:sz w:val="24"/>
                <w:szCs w:val="24"/>
              </w:rPr>
              <w:t>одинаковые</w:t>
            </w:r>
            <w:r w:rsidRPr="009400CA">
              <w:rPr>
                <w:color w:val="231F20"/>
                <w:spacing w:val="1"/>
                <w:sz w:val="24"/>
                <w:szCs w:val="24"/>
              </w:rPr>
              <w:t xml:space="preserve"> </w:t>
            </w:r>
            <w:r w:rsidRPr="009400CA">
              <w:rPr>
                <w:color w:val="231F20"/>
                <w:sz w:val="24"/>
                <w:szCs w:val="24"/>
              </w:rPr>
              <w:t>по</w:t>
            </w:r>
            <w:r w:rsidRPr="009400CA">
              <w:rPr>
                <w:color w:val="231F20"/>
                <w:spacing w:val="1"/>
                <w:sz w:val="24"/>
                <w:szCs w:val="24"/>
              </w:rPr>
              <w:t xml:space="preserve"> </w:t>
            </w:r>
            <w:r w:rsidRPr="009400CA">
              <w:rPr>
                <w:color w:val="231F20"/>
                <w:sz w:val="24"/>
                <w:szCs w:val="24"/>
              </w:rPr>
              <w:t>цвету,</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цвету</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по</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величине,</w:t>
            </w:r>
            <w:r w:rsidRPr="009400CA">
              <w:rPr>
                <w:color w:val="231F20"/>
                <w:spacing w:val="1"/>
                <w:sz w:val="24"/>
                <w:szCs w:val="24"/>
              </w:rPr>
              <w:t xml:space="preserve"> </w:t>
            </w:r>
            <w:r w:rsidRPr="009400CA">
              <w:rPr>
                <w:color w:val="231F20"/>
                <w:sz w:val="24"/>
                <w:szCs w:val="24"/>
              </w:rPr>
              <w:t>а</w:t>
            </w:r>
            <w:r w:rsidRPr="009400CA">
              <w:rPr>
                <w:color w:val="231F20"/>
                <w:spacing w:val="1"/>
                <w:sz w:val="24"/>
                <w:szCs w:val="24"/>
              </w:rPr>
              <w:t xml:space="preserve"> </w:t>
            </w:r>
            <w:r w:rsidRPr="009400CA">
              <w:rPr>
                <w:color w:val="231F20"/>
                <w:sz w:val="24"/>
                <w:szCs w:val="24"/>
              </w:rPr>
              <w:t>также</w:t>
            </w:r>
            <w:r w:rsidRPr="009400CA">
              <w:rPr>
                <w:color w:val="231F20"/>
                <w:spacing w:val="1"/>
                <w:sz w:val="24"/>
                <w:szCs w:val="24"/>
              </w:rPr>
              <w:t xml:space="preserve"> </w:t>
            </w:r>
            <w:r w:rsidRPr="009400CA">
              <w:rPr>
                <w:color w:val="231F20"/>
                <w:sz w:val="24"/>
                <w:szCs w:val="24"/>
              </w:rPr>
              <w:t>группировать</w:t>
            </w:r>
            <w:r w:rsidRPr="009400CA">
              <w:rPr>
                <w:color w:val="231F20"/>
                <w:spacing w:val="1"/>
                <w:sz w:val="24"/>
                <w:szCs w:val="24"/>
              </w:rPr>
              <w:t xml:space="preserve"> </w:t>
            </w:r>
            <w:r w:rsidRPr="009400CA">
              <w:rPr>
                <w:color w:val="231F20"/>
                <w:sz w:val="24"/>
                <w:szCs w:val="24"/>
              </w:rPr>
              <w:t>предметы</w:t>
            </w:r>
            <w:r w:rsidRPr="009400CA">
              <w:rPr>
                <w:color w:val="231F20"/>
                <w:spacing w:val="1"/>
                <w:sz w:val="24"/>
                <w:szCs w:val="24"/>
              </w:rPr>
              <w:t xml:space="preserve"> </w:t>
            </w:r>
            <w:r w:rsidRPr="009400CA">
              <w:rPr>
                <w:color w:val="231F20"/>
                <w:sz w:val="24"/>
                <w:szCs w:val="24"/>
              </w:rPr>
              <w:t>по</w:t>
            </w:r>
            <w:r w:rsidRPr="009400CA">
              <w:rPr>
                <w:color w:val="231F20"/>
                <w:spacing w:val="1"/>
                <w:sz w:val="24"/>
                <w:szCs w:val="24"/>
              </w:rPr>
              <w:t xml:space="preserve"> </w:t>
            </w:r>
            <w:r w:rsidRPr="009400CA">
              <w:rPr>
                <w:color w:val="231F20"/>
                <w:sz w:val="24"/>
                <w:szCs w:val="24"/>
              </w:rPr>
              <w:lastRenderedPageBreak/>
              <w:t>назначению</w:t>
            </w:r>
            <w:r w:rsidRPr="009400CA">
              <w:rPr>
                <w:color w:val="231F20"/>
                <w:spacing w:val="-2"/>
                <w:sz w:val="24"/>
                <w:szCs w:val="24"/>
              </w:rPr>
              <w:t xml:space="preserve"> </w:t>
            </w:r>
            <w:r w:rsidRPr="009400CA">
              <w:rPr>
                <w:color w:val="231F20"/>
                <w:sz w:val="24"/>
                <w:szCs w:val="24"/>
              </w:rPr>
              <w:t>(одежда,</w:t>
            </w:r>
            <w:r w:rsidRPr="009400CA">
              <w:rPr>
                <w:color w:val="231F20"/>
                <w:spacing w:val="-2"/>
                <w:sz w:val="24"/>
                <w:szCs w:val="24"/>
              </w:rPr>
              <w:t xml:space="preserve"> </w:t>
            </w:r>
            <w:r w:rsidRPr="009400CA">
              <w:rPr>
                <w:color w:val="231F20"/>
                <w:sz w:val="24"/>
                <w:szCs w:val="24"/>
              </w:rPr>
              <w:t>обувь,</w:t>
            </w:r>
            <w:r w:rsidRPr="009400CA">
              <w:rPr>
                <w:color w:val="231F20"/>
                <w:spacing w:val="-2"/>
                <w:sz w:val="24"/>
                <w:szCs w:val="24"/>
              </w:rPr>
              <w:t xml:space="preserve"> </w:t>
            </w:r>
            <w:r w:rsidRPr="009400CA">
              <w:rPr>
                <w:color w:val="231F20"/>
                <w:sz w:val="24"/>
                <w:szCs w:val="24"/>
              </w:rPr>
              <w:t>мебель,</w:t>
            </w:r>
            <w:r w:rsidRPr="009400CA">
              <w:rPr>
                <w:color w:val="231F20"/>
                <w:spacing w:val="-1"/>
                <w:sz w:val="24"/>
                <w:szCs w:val="24"/>
              </w:rPr>
              <w:t xml:space="preserve"> </w:t>
            </w:r>
            <w:r w:rsidRPr="009400CA">
              <w:rPr>
                <w:color w:val="231F20"/>
                <w:sz w:val="24"/>
                <w:szCs w:val="24"/>
              </w:rPr>
              <w:t>игрушки,</w:t>
            </w:r>
            <w:r w:rsidRPr="009400CA">
              <w:rPr>
                <w:color w:val="231F20"/>
                <w:spacing w:val="-2"/>
                <w:sz w:val="24"/>
                <w:szCs w:val="24"/>
              </w:rPr>
              <w:t xml:space="preserve"> </w:t>
            </w:r>
            <w:r w:rsidRPr="009400CA">
              <w:rPr>
                <w:color w:val="231F20"/>
                <w:sz w:val="24"/>
                <w:szCs w:val="24"/>
              </w:rPr>
              <w:t>настольные</w:t>
            </w:r>
            <w:r w:rsidRPr="009400CA">
              <w:rPr>
                <w:color w:val="231F20"/>
                <w:spacing w:val="-4"/>
                <w:sz w:val="24"/>
                <w:szCs w:val="24"/>
              </w:rPr>
              <w:t xml:space="preserve"> </w:t>
            </w:r>
            <w:r w:rsidRPr="009400CA">
              <w:rPr>
                <w:color w:val="231F20"/>
                <w:sz w:val="24"/>
                <w:szCs w:val="24"/>
              </w:rPr>
              <w:t>игры</w:t>
            </w:r>
            <w:r w:rsidRPr="009400CA">
              <w:rPr>
                <w:color w:val="231F20"/>
                <w:spacing w:val="-1"/>
                <w:sz w:val="24"/>
                <w:szCs w:val="24"/>
              </w:rPr>
              <w:t xml:space="preserve"> </w:t>
            </w:r>
            <w:r w:rsidRPr="009400CA">
              <w:rPr>
                <w:color w:val="231F20"/>
                <w:sz w:val="24"/>
                <w:szCs w:val="24"/>
              </w:rPr>
              <w:t>и</w:t>
            </w:r>
            <w:r w:rsidRPr="009400CA">
              <w:rPr>
                <w:color w:val="231F20"/>
                <w:spacing w:val="4"/>
                <w:sz w:val="24"/>
                <w:szCs w:val="24"/>
              </w:rPr>
              <w:t xml:space="preserve"> </w:t>
            </w:r>
            <w:r w:rsidRPr="009400CA">
              <w:rPr>
                <w:color w:val="231F20"/>
                <w:sz w:val="24"/>
                <w:szCs w:val="24"/>
              </w:rPr>
              <w:t>т.п.).</w:t>
            </w:r>
            <w:r>
              <w:rPr>
                <w:color w:val="231F20"/>
                <w:sz w:val="24"/>
                <w:szCs w:val="24"/>
              </w:rPr>
              <w:t xml:space="preserve"> </w:t>
            </w:r>
            <w:r w:rsidRPr="009400CA">
              <w:rPr>
                <w:color w:val="231F20"/>
                <w:sz w:val="24"/>
                <w:szCs w:val="24"/>
              </w:rPr>
              <w:t>Формировать</w:t>
            </w:r>
            <w:r w:rsidRPr="009400CA">
              <w:rPr>
                <w:color w:val="231F20"/>
                <w:spacing w:val="1"/>
                <w:sz w:val="24"/>
                <w:szCs w:val="24"/>
              </w:rPr>
              <w:t xml:space="preserve"> </w:t>
            </w:r>
            <w:r w:rsidRPr="009400CA">
              <w:rPr>
                <w:color w:val="231F20"/>
                <w:sz w:val="24"/>
                <w:szCs w:val="24"/>
              </w:rPr>
              <w:t>умение</w:t>
            </w:r>
            <w:r w:rsidRPr="009400CA">
              <w:rPr>
                <w:color w:val="231F20"/>
                <w:spacing w:val="1"/>
                <w:sz w:val="24"/>
                <w:szCs w:val="24"/>
              </w:rPr>
              <w:t xml:space="preserve"> </w:t>
            </w:r>
            <w:r w:rsidRPr="009400CA">
              <w:rPr>
                <w:color w:val="231F20"/>
                <w:sz w:val="24"/>
                <w:szCs w:val="24"/>
              </w:rPr>
              <w:t>концентрировать</w:t>
            </w:r>
            <w:r w:rsidRPr="009400CA">
              <w:rPr>
                <w:color w:val="231F20"/>
                <w:spacing w:val="1"/>
                <w:sz w:val="24"/>
                <w:szCs w:val="24"/>
              </w:rPr>
              <w:t xml:space="preserve"> </w:t>
            </w:r>
            <w:r w:rsidRPr="009400CA">
              <w:rPr>
                <w:color w:val="231F20"/>
                <w:sz w:val="24"/>
                <w:szCs w:val="24"/>
              </w:rPr>
              <w:t>внимание,</w:t>
            </w:r>
            <w:r w:rsidRPr="009400CA">
              <w:rPr>
                <w:color w:val="231F20"/>
                <w:spacing w:val="1"/>
                <w:sz w:val="24"/>
                <w:szCs w:val="24"/>
              </w:rPr>
              <w:t xml:space="preserve"> </w:t>
            </w:r>
            <w:r w:rsidRPr="009400CA">
              <w:rPr>
                <w:color w:val="231F20"/>
                <w:sz w:val="24"/>
                <w:szCs w:val="24"/>
              </w:rPr>
              <w:t>словесную</w:t>
            </w:r>
            <w:r w:rsidRPr="009400CA">
              <w:rPr>
                <w:color w:val="231F20"/>
                <w:spacing w:val="1"/>
                <w:sz w:val="24"/>
                <w:szCs w:val="24"/>
              </w:rPr>
              <w:t xml:space="preserve"> </w:t>
            </w:r>
            <w:r w:rsidRPr="009400CA">
              <w:rPr>
                <w:color w:val="231F20"/>
                <w:sz w:val="24"/>
                <w:szCs w:val="24"/>
              </w:rPr>
              <w:t>память,</w:t>
            </w:r>
            <w:r w:rsidRPr="009400CA">
              <w:rPr>
                <w:color w:val="231F20"/>
                <w:spacing w:val="1"/>
                <w:sz w:val="24"/>
                <w:szCs w:val="24"/>
              </w:rPr>
              <w:t xml:space="preserve"> </w:t>
            </w:r>
            <w:r w:rsidRPr="009400CA">
              <w:rPr>
                <w:color w:val="231F20"/>
                <w:sz w:val="24"/>
                <w:szCs w:val="24"/>
              </w:rPr>
              <w:t xml:space="preserve">восприятие </w:t>
            </w:r>
            <w:r>
              <w:rPr>
                <w:color w:val="231F20"/>
                <w:sz w:val="24"/>
                <w:szCs w:val="24"/>
              </w:rPr>
              <w:t>.</w:t>
            </w:r>
          </w:p>
        </w:tc>
        <w:tc>
          <w:tcPr>
            <w:tcW w:w="4253" w:type="dxa"/>
          </w:tcPr>
          <w:p w14:paraId="7EF26349" w14:textId="0658F241" w:rsidR="00B9749B" w:rsidRPr="009E6278" w:rsidRDefault="00B9749B" w:rsidP="009E6278">
            <w:pPr>
              <w:pStyle w:val="TableParagraph"/>
              <w:spacing w:line="270" w:lineRule="exact"/>
              <w:ind w:left="0"/>
              <w:jc w:val="both"/>
              <w:rPr>
                <w:b/>
                <w:i/>
                <w:iCs/>
                <w:sz w:val="24"/>
                <w:szCs w:val="24"/>
              </w:rPr>
            </w:pPr>
            <w:r w:rsidRPr="009E6278">
              <w:rPr>
                <w:b/>
                <w:i/>
                <w:iCs/>
                <w:color w:val="231F20"/>
                <w:sz w:val="24"/>
                <w:szCs w:val="24"/>
              </w:rPr>
              <w:lastRenderedPageBreak/>
              <w:t>Сюжетно</w:t>
            </w:r>
            <w:r w:rsidRPr="009E6278">
              <w:rPr>
                <w:b/>
                <w:i/>
                <w:iCs/>
                <w:color w:val="231F20"/>
                <w:spacing w:val="-1"/>
                <w:sz w:val="24"/>
                <w:szCs w:val="24"/>
              </w:rPr>
              <w:t xml:space="preserve"> </w:t>
            </w:r>
            <w:r w:rsidRPr="009E6278">
              <w:rPr>
                <w:b/>
                <w:i/>
                <w:iCs/>
                <w:color w:val="231F20"/>
                <w:sz w:val="24"/>
                <w:szCs w:val="24"/>
              </w:rPr>
              <w:t>–</w:t>
            </w:r>
            <w:r w:rsidRPr="009E6278">
              <w:rPr>
                <w:b/>
                <w:i/>
                <w:iCs/>
                <w:color w:val="231F20"/>
                <w:spacing w:val="-1"/>
                <w:sz w:val="24"/>
                <w:szCs w:val="24"/>
              </w:rPr>
              <w:t xml:space="preserve"> </w:t>
            </w:r>
            <w:r w:rsidRPr="009E6278">
              <w:rPr>
                <w:b/>
                <w:i/>
                <w:iCs/>
                <w:color w:val="231F20"/>
                <w:sz w:val="24"/>
                <w:szCs w:val="24"/>
              </w:rPr>
              <w:t>ролевые</w:t>
            </w:r>
            <w:r w:rsidRPr="009E6278">
              <w:rPr>
                <w:b/>
                <w:i/>
                <w:iCs/>
                <w:color w:val="231F20"/>
                <w:spacing w:val="-3"/>
                <w:sz w:val="24"/>
                <w:szCs w:val="24"/>
              </w:rPr>
              <w:t xml:space="preserve"> </w:t>
            </w:r>
            <w:r w:rsidRPr="009E6278">
              <w:rPr>
                <w:b/>
                <w:i/>
                <w:iCs/>
                <w:color w:val="231F20"/>
                <w:sz w:val="24"/>
                <w:szCs w:val="24"/>
              </w:rPr>
              <w:t>игры</w:t>
            </w:r>
            <w:r>
              <w:rPr>
                <w:b/>
                <w:i/>
                <w:iCs/>
                <w:color w:val="231F20"/>
                <w:sz w:val="24"/>
                <w:szCs w:val="24"/>
              </w:rPr>
              <w:t xml:space="preserve">. </w:t>
            </w:r>
            <w:r w:rsidRPr="009400CA">
              <w:rPr>
                <w:color w:val="231F20"/>
                <w:sz w:val="24"/>
                <w:szCs w:val="24"/>
              </w:rPr>
              <w:t>Учить</w:t>
            </w:r>
            <w:r w:rsidRPr="009400CA">
              <w:rPr>
                <w:color w:val="231F20"/>
                <w:spacing w:val="1"/>
                <w:sz w:val="24"/>
                <w:szCs w:val="24"/>
              </w:rPr>
              <w:t xml:space="preserve"> </w:t>
            </w:r>
            <w:r w:rsidRPr="009400CA">
              <w:rPr>
                <w:color w:val="231F20"/>
                <w:sz w:val="24"/>
                <w:szCs w:val="24"/>
              </w:rPr>
              <w:t>детей</w:t>
            </w:r>
            <w:r w:rsidRPr="009400CA">
              <w:rPr>
                <w:color w:val="231F20"/>
                <w:spacing w:val="1"/>
                <w:sz w:val="24"/>
                <w:szCs w:val="24"/>
              </w:rPr>
              <w:t xml:space="preserve"> </w:t>
            </w:r>
            <w:r w:rsidRPr="009400CA">
              <w:rPr>
                <w:color w:val="231F20"/>
                <w:sz w:val="24"/>
                <w:szCs w:val="24"/>
              </w:rPr>
              <w:t>развивать</w:t>
            </w:r>
            <w:r w:rsidRPr="009400CA">
              <w:rPr>
                <w:color w:val="231F20"/>
                <w:spacing w:val="1"/>
                <w:sz w:val="24"/>
                <w:szCs w:val="24"/>
              </w:rPr>
              <w:t xml:space="preserve"> </w:t>
            </w:r>
            <w:r w:rsidRPr="009400CA">
              <w:rPr>
                <w:color w:val="231F20"/>
                <w:sz w:val="24"/>
                <w:szCs w:val="24"/>
              </w:rPr>
              <w:t>сюжет</w:t>
            </w:r>
            <w:r w:rsidRPr="009400CA">
              <w:rPr>
                <w:color w:val="231F20"/>
                <w:spacing w:val="1"/>
                <w:sz w:val="24"/>
                <w:szCs w:val="24"/>
              </w:rPr>
              <w:t xml:space="preserve"> </w:t>
            </w:r>
            <w:r w:rsidRPr="009400CA">
              <w:rPr>
                <w:color w:val="231F20"/>
                <w:sz w:val="24"/>
                <w:szCs w:val="24"/>
              </w:rPr>
              <w:t>знакомой</w:t>
            </w:r>
            <w:r w:rsidRPr="009400CA">
              <w:rPr>
                <w:color w:val="231F20"/>
                <w:spacing w:val="1"/>
                <w:sz w:val="24"/>
                <w:szCs w:val="24"/>
              </w:rPr>
              <w:t xml:space="preserve"> </w:t>
            </w:r>
            <w:r w:rsidRPr="009400CA">
              <w:rPr>
                <w:color w:val="231F20"/>
                <w:sz w:val="24"/>
                <w:szCs w:val="24"/>
              </w:rPr>
              <w:t>игры,</w:t>
            </w:r>
            <w:r w:rsidRPr="009400CA">
              <w:rPr>
                <w:color w:val="231F20"/>
                <w:spacing w:val="1"/>
                <w:sz w:val="24"/>
                <w:szCs w:val="24"/>
              </w:rPr>
              <w:t xml:space="preserve"> </w:t>
            </w:r>
            <w:r w:rsidRPr="009400CA">
              <w:rPr>
                <w:color w:val="231F20"/>
                <w:sz w:val="24"/>
                <w:szCs w:val="24"/>
              </w:rPr>
              <w:t>брать</w:t>
            </w:r>
            <w:r w:rsidRPr="009400CA">
              <w:rPr>
                <w:color w:val="231F20"/>
                <w:spacing w:val="1"/>
                <w:sz w:val="24"/>
                <w:szCs w:val="24"/>
              </w:rPr>
              <w:t xml:space="preserve"> </w:t>
            </w:r>
            <w:r w:rsidRPr="009400CA">
              <w:rPr>
                <w:color w:val="231F20"/>
                <w:sz w:val="24"/>
                <w:szCs w:val="24"/>
              </w:rPr>
              <w:t>на</w:t>
            </w:r>
            <w:r w:rsidRPr="009400CA">
              <w:rPr>
                <w:color w:val="231F20"/>
                <w:spacing w:val="1"/>
                <w:sz w:val="24"/>
                <w:szCs w:val="24"/>
              </w:rPr>
              <w:t xml:space="preserve"> </w:t>
            </w:r>
            <w:r w:rsidRPr="009400CA">
              <w:rPr>
                <w:color w:val="231F20"/>
                <w:sz w:val="24"/>
                <w:szCs w:val="24"/>
              </w:rPr>
              <w:t>себя</w:t>
            </w:r>
            <w:r w:rsidRPr="009400CA">
              <w:rPr>
                <w:color w:val="231F20"/>
                <w:spacing w:val="60"/>
                <w:sz w:val="24"/>
                <w:szCs w:val="24"/>
              </w:rPr>
              <w:t xml:space="preserve"> </w:t>
            </w:r>
            <w:r w:rsidRPr="009400CA">
              <w:rPr>
                <w:color w:val="231F20"/>
                <w:sz w:val="24"/>
                <w:szCs w:val="24"/>
              </w:rPr>
              <w:t>роль</w:t>
            </w:r>
            <w:r w:rsidRPr="009400CA">
              <w:rPr>
                <w:color w:val="231F20"/>
                <w:spacing w:val="1"/>
                <w:sz w:val="24"/>
                <w:szCs w:val="24"/>
              </w:rPr>
              <w:t xml:space="preserve"> </w:t>
            </w:r>
            <w:r w:rsidRPr="009400CA">
              <w:rPr>
                <w:color w:val="231F20"/>
                <w:sz w:val="24"/>
                <w:szCs w:val="24"/>
              </w:rPr>
              <w:t>продавца</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покупателя</w:t>
            </w:r>
            <w:r w:rsidRPr="009400CA">
              <w:rPr>
                <w:color w:val="231F20"/>
                <w:spacing w:val="1"/>
                <w:sz w:val="24"/>
                <w:szCs w:val="24"/>
              </w:rPr>
              <w:t xml:space="preserve"> </w:t>
            </w:r>
            <w:r w:rsidRPr="009400CA">
              <w:rPr>
                <w:color w:val="231F20"/>
                <w:sz w:val="24"/>
                <w:szCs w:val="24"/>
              </w:rPr>
              <w:t>(овощей</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фруктов,</w:t>
            </w:r>
            <w:r w:rsidRPr="009400CA">
              <w:rPr>
                <w:color w:val="231F20"/>
                <w:spacing w:val="1"/>
                <w:sz w:val="24"/>
                <w:szCs w:val="24"/>
              </w:rPr>
              <w:t xml:space="preserve"> </w:t>
            </w:r>
            <w:r w:rsidRPr="009400CA">
              <w:rPr>
                <w:color w:val="231F20"/>
                <w:sz w:val="24"/>
                <w:szCs w:val="24"/>
              </w:rPr>
              <w:t>мебели,</w:t>
            </w:r>
            <w:r w:rsidRPr="009400CA">
              <w:rPr>
                <w:color w:val="231F20"/>
                <w:spacing w:val="1"/>
                <w:sz w:val="24"/>
                <w:szCs w:val="24"/>
              </w:rPr>
              <w:t xml:space="preserve"> </w:t>
            </w:r>
            <w:r w:rsidRPr="009400CA">
              <w:rPr>
                <w:color w:val="231F20"/>
                <w:sz w:val="24"/>
                <w:szCs w:val="24"/>
              </w:rPr>
              <w:t>игрушек</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др.),</w:t>
            </w:r>
            <w:r w:rsidRPr="009400CA">
              <w:rPr>
                <w:color w:val="231F20"/>
                <w:spacing w:val="1"/>
                <w:sz w:val="24"/>
                <w:szCs w:val="24"/>
              </w:rPr>
              <w:t xml:space="preserve"> </w:t>
            </w:r>
            <w:r w:rsidRPr="009400CA">
              <w:rPr>
                <w:color w:val="231F20"/>
                <w:sz w:val="24"/>
                <w:szCs w:val="24"/>
              </w:rPr>
              <w:t>водителя</w:t>
            </w:r>
            <w:r w:rsidRPr="009400CA">
              <w:rPr>
                <w:color w:val="231F20"/>
                <w:spacing w:val="-1"/>
                <w:sz w:val="24"/>
                <w:szCs w:val="24"/>
              </w:rPr>
              <w:t xml:space="preserve"> </w:t>
            </w:r>
            <w:r w:rsidRPr="009400CA">
              <w:rPr>
                <w:color w:val="231F20"/>
                <w:sz w:val="24"/>
                <w:szCs w:val="24"/>
              </w:rPr>
              <w:t xml:space="preserve">и </w:t>
            </w:r>
            <w:r w:rsidRPr="009400CA">
              <w:rPr>
                <w:color w:val="231F20"/>
                <w:sz w:val="24"/>
                <w:szCs w:val="24"/>
              </w:rPr>
              <w:lastRenderedPageBreak/>
              <w:t>пассажира</w:t>
            </w:r>
            <w:r w:rsidRPr="009400CA">
              <w:rPr>
                <w:color w:val="231F20"/>
                <w:spacing w:val="-1"/>
                <w:sz w:val="24"/>
                <w:szCs w:val="24"/>
              </w:rPr>
              <w:t xml:space="preserve"> </w:t>
            </w:r>
            <w:r w:rsidRPr="009400CA">
              <w:rPr>
                <w:color w:val="231F20"/>
                <w:sz w:val="24"/>
                <w:szCs w:val="24"/>
              </w:rPr>
              <w:t>(трамвая,</w:t>
            </w:r>
            <w:r w:rsidRPr="009400CA">
              <w:rPr>
                <w:color w:val="231F20"/>
                <w:spacing w:val="-1"/>
                <w:sz w:val="24"/>
                <w:szCs w:val="24"/>
              </w:rPr>
              <w:t xml:space="preserve"> </w:t>
            </w:r>
            <w:r w:rsidRPr="009400CA">
              <w:rPr>
                <w:color w:val="231F20"/>
                <w:sz w:val="24"/>
                <w:szCs w:val="24"/>
              </w:rPr>
              <w:t>троллейбуса, автобуса,</w:t>
            </w:r>
            <w:r w:rsidRPr="009400CA">
              <w:rPr>
                <w:color w:val="231F20"/>
                <w:spacing w:val="-1"/>
                <w:sz w:val="24"/>
                <w:szCs w:val="24"/>
              </w:rPr>
              <w:t xml:space="preserve"> </w:t>
            </w:r>
            <w:r w:rsidRPr="009400CA">
              <w:rPr>
                <w:color w:val="231F20"/>
                <w:sz w:val="24"/>
                <w:szCs w:val="24"/>
              </w:rPr>
              <w:t>такси и</w:t>
            </w:r>
            <w:r w:rsidRPr="009400CA">
              <w:rPr>
                <w:color w:val="231F20"/>
                <w:spacing w:val="-1"/>
                <w:sz w:val="24"/>
                <w:szCs w:val="24"/>
              </w:rPr>
              <w:t xml:space="preserve"> </w:t>
            </w:r>
            <w:r w:rsidRPr="009400CA">
              <w:rPr>
                <w:color w:val="231F20"/>
                <w:sz w:val="24"/>
                <w:szCs w:val="24"/>
              </w:rPr>
              <w:t>др.).</w:t>
            </w:r>
          </w:p>
          <w:p w14:paraId="33D7D7C3" w14:textId="77777777" w:rsidR="00B9749B" w:rsidRPr="009400CA" w:rsidRDefault="00B9749B" w:rsidP="009E6278">
            <w:pPr>
              <w:pStyle w:val="TableParagraph"/>
              <w:ind w:left="0" w:right="213"/>
              <w:rPr>
                <w:sz w:val="24"/>
                <w:szCs w:val="24"/>
              </w:rPr>
            </w:pPr>
            <w:r w:rsidRPr="009400CA">
              <w:rPr>
                <w:color w:val="231F20"/>
                <w:sz w:val="24"/>
                <w:szCs w:val="24"/>
              </w:rPr>
              <w:t>Постепенно вводить в игру вместо функциональных игрушек предметы-</w:t>
            </w:r>
            <w:r w:rsidRPr="009400CA">
              <w:rPr>
                <w:color w:val="231F20"/>
                <w:spacing w:val="-57"/>
                <w:sz w:val="24"/>
                <w:szCs w:val="24"/>
              </w:rPr>
              <w:t xml:space="preserve"> </w:t>
            </w:r>
            <w:r w:rsidRPr="009400CA">
              <w:rPr>
                <w:color w:val="231F20"/>
                <w:sz w:val="24"/>
                <w:szCs w:val="24"/>
              </w:rPr>
              <w:t>заместители и</w:t>
            </w:r>
            <w:r w:rsidRPr="009400CA">
              <w:rPr>
                <w:color w:val="231F20"/>
                <w:spacing w:val="-1"/>
                <w:sz w:val="24"/>
                <w:szCs w:val="24"/>
              </w:rPr>
              <w:t xml:space="preserve"> </w:t>
            </w:r>
            <w:r w:rsidRPr="009400CA">
              <w:rPr>
                <w:color w:val="231F20"/>
                <w:sz w:val="24"/>
                <w:szCs w:val="24"/>
              </w:rPr>
              <w:t>организовывать игровые</w:t>
            </w:r>
            <w:r w:rsidRPr="009400CA">
              <w:rPr>
                <w:color w:val="231F20"/>
                <w:spacing w:val="-2"/>
                <w:sz w:val="24"/>
                <w:szCs w:val="24"/>
              </w:rPr>
              <w:t xml:space="preserve"> </w:t>
            </w:r>
            <w:r w:rsidRPr="009400CA">
              <w:rPr>
                <w:color w:val="231F20"/>
                <w:sz w:val="24"/>
                <w:szCs w:val="24"/>
              </w:rPr>
              <w:t>действия с</w:t>
            </w:r>
            <w:r w:rsidRPr="009400CA">
              <w:rPr>
                <w:color w:val="231F20"/>
                <w:spacing w:val="-2"/>
                <w:sz w:val="24"/>
                <w:szCs w:val="24"/>
              </w:rPr>
              <w:t xml:space="preserve"> </w:t>
            </w:r>
            <w:r w:rsidRPr="009400CA">
              <w:rPr>
                <w:color w:val="231F20"/>
                <w:sz w:val="24"/>
                <w:szCs w:val="24"/>
              </w:rPr>
              <w:t>ними.</w:t>
            </w:r>
          </w:p>
          <w:p w14:paraId="7A7D3192" w14:textId="77777777" w:rsidR="00B9749B" w:rsidRPr="009400CA" w:rsidRDefault="00B9749B" w:rsidP="009E6278">
            <w:pPr>
              <w:pStyle w:val="TableParagraph"/>
              <w:ind w:left="0"/>
              <w:rPr>
                <w:sz w:val="24"/>
                <w:szCs w:val="24"/>
              </w:rPr>
            </w:pPr>
            <w:r w:rsidRPr="009400CA">
              <w:rPr>
                <w:color w:val="231F20"/>
                <w:sz w:val="24"/>
                <w:szCs w:val="24"/>
              </w:rPr>
              <w:t>Учить</w:t>
            </w:r>
            <w:r w:rsidRPr="009400CA">
              <w:rPr>
                <w:color w:val="231F20"/>
                <w:spacing w:val="2"/>
                <w:sz w:val="24"/>
                <w:szCs w:val="24"/>
              </w:rPr>
              <w:t xml:space="preserve"> </w:t>
            </w:r>
            <w:r w:rsidRPr="009400CA">
              <w:rPr>
                <w:color w:val="231F20"/>
                <w:sz w:val="24"/>
                <w:szCs w:val="24"/>
              </w:rPr>
              <w:t>совместной</w:t>
            </w:r>
            <w:r w:rsidRPr="009400CA">
              <w:rPr>
                <w:color w:val="231F20"/>
                <w:spacing w:val="3"/>
                <w:sz w:val="24"/>
                <w:szCs w:val="24"/>
              </w:rPr>
              <w:t xml:space="preserve"> </w:t>
            </w:r>
            <w:r w:rsidRPr="009400CA">
              <w:rPr>
                <w:color w:val="231F20"/>
                <w:sz w:val="24"/>
                <w:szCs w:val="24"/>
              </w:rPr>
              <w:t>игре</w:t>
            </w:r>
            <w:r w:rsidRPr="009400CA">
              <w:rPr>
                <w:color w:val="231F20"/>
                <w:spacing w:val="-2"/>
                <w:sz w:val="24"/>
                <w:szCs w:val="24"/>
              </w:rPr>
              <w:t xml:space="preserve"> </w:t>
            </w:r>
            <w:r w:rsidRPr="009400CA">
              <w:rPr>
                <w:color w:val="231F20"/>
                <w:sz w:val="24"/>
                <w:szCs w:val="24"/>
              </w:rPr>
              <w:t>небольшими</w:t>
            </w:r>
            <w:r w:rsidRPr="009400CA">
              <w:rPr>
                <w:color w:val="231F20"/>
                <w:spacing w:val="1"/>
                <w:sz w:val="24"/>
                <w:szCs w:val="24"/>
              </w:rPr>
              <w:t xml:space="preserve"> </w:t>
            </w:r>
            <w:r w:rsidRPr="009400CA">
              <w:rPr>
                <w:color w:val="231F20"/>
                <w:sz w:val="24"/>
                <w:szCs w:val="24"/>
              </w:rPr>
              <w:t>группами</w:t>
            </w:r>
            <w:r w:rsidRPr="009400CA">
              <w:rPr>
                <w:color w:val="231F20"/>
                <w:spacing w:val="4"/>
                <w:sz w:val="24"/>
                <w:szCs w:val="24"/>
              </w:rPr>
              <w:t xml:space="preserve"> </w:t>
            </w:r>
            <w:r w:rsidRPr="009400CA">
              <w:rPr>
                <w:color w:val="231F20"/>
                <w:sz w:val="24"/>
                <w:szCs w:val="24"/>
              </w:rPr>
              <w:t>(четыре-пять</w:t>
            </w:r>
            <w:r w:rsidRPr="009400CA">
              <w:rPr>
                <w:color w:val="231F20"/>
                <w:spacing w:val="3"/>
                <w:sz w:val="24"/>
                <w:szCs w:val="24"/>
              </w:rPr>
              <w:t xml:space="preserve"> </w:t>
            </w:r>
            <w:r w:rsidRPr="009400CA">
              <w:rPr>
                <w:color w:val="231F20"/>
                <w:sz w:val="24"/>
                <w:szCs w:val="24"/>
              </w:rPr>
              <w:t>человек)</w:t>
            </w:r>
            <w:r w:rsidRPr="009400CA">
              <w:rPr>
                <w:color w:val="231F20"/>
                <w:spacing w:val="3"/>
                <w:sz w:val="24"/>
                <w:szCs w:val="24"/>
              </w:rPr>
              <w:t xml:space="preserve"> </w:t>
            </w:r>
            <w:r w:rsidRPr="009400CA">
              <w:rPr>
                <w:color w:val="231F20"/>
                <w:sz w:val="24"/>
                <w:szCs w:val="24"/>
              </w:rPr>
              <w:t>при</w:t>
            </w:r>
            <w:r w:rsidRPr="009400CA">
              <w:rPr>
                <w:color w:val="231F20"/>
                <w:spacing w:val="-57"/>
                <w:sz w:val="24"/>
                <w:szCs w:val="24"/>
              </w:rPr>
              <w:t xml:space="preserve"> </w:t>
            </w:r>
            <w:r w:rsidRPr="009400CA">
              <w:rPr>
                <w:color w:val="231F20"/>
                <w:sz w:val="24"/>
                <w:szCs w:val="24"/>
              </w:rPr>
              <w:t>исполнении</w:t>
            </w:r>
            <w:r w:rsidRPr="009400CA">
              <w:rPr>
                <w:color w:val="231F20"/>
                <w:spacing w:val="-1"/>
                <w:sz w:val="24"/>
                <w:szCs w:val="24"/>
              </w:rPr>
              <w:t xml:space="preserve"> </w:t>
            </w:r>
            <w:r w:rsidRPr="009400CA">
              <w:rPr>
                <w:color w:val="231F20"/>
                <w:sz w:val="24"/>
                <w:szCs w:val="24"/>
              </w:rPr>
              <w:t>главной роли</w:t>
            </w:r>
            <w:r w:rsidRPr="009400CA">
              <w:rPr>
                <w:color w:val="231F20"/>
                <w:spacing w:val="1"/>
                <w:sz w:val="24"/>
                <w:szCs w:val="24"/>
              </w:rPr>
              <w:t xml:space="preserve"> </w:t>
            </w:r>
            <w:r w:rsidRPr="009400CA">
              <w:rPr>
                <w:color w:val="231F20"/>
                <w:sz w:val="24"/>
                <w:szCs w:val="24"/>
              </w:rPr>
              <w:t>ребенком-лидером</w:t>
            </w:r>
          </w:p>
          <w:p w14:paraId="4DF662F4" w14:textId="1D6F826D" w:rsidR="00B9749B" w:rsidRPr="009400CA" w:rsidRDefault="00B9749B" w:rsidP="009E6278">
            <w:pPr>
              <w:pStyle w:val="TableParagraph"/>
              <w:ind w:left="0"/>
              <w:rPr>
                <w:sz w:val="24"/>
                <w:szCs w:val="24"/>
              </w:rPr>
            </w:pPr>
            <w:r w:rsidRPr="009E6278">
              <w:rPr>
                <w:b/>
                <w:i/>
                <w:iCs/>
                <w:color w:val="231F20"/>
                <w:sz w:val="24"/>
                <w:szCs w:val="24"/>
              </w:rPr>
              <w:t>Дидактические</w:t>
            </w:r>
            <w:r w:rsidRPr="009E6278">
              <w:rPr>
                <w:b/>
                <w:i/>
                <w:iCs/>
                <w:color w:val="231F20"/>
                <w:spacing w:val="15"/>
                <w:sz w:val="24"/>
                <w:szCs w:val="24"/>
              </w:rPr>
              <w:t xml:space="preserve"> </w:t>
            </w:r>
            <w:r w:rsidRPr="009E6278">
              <w:rPr>
                <w:b/>
                <w:i/>
                <w:iCs/>
                <w:color w:val="231F20"/>
                <w:sz w:val="24"/>
                <w:szCs w:val="24"/>
              </w:rPr>
              <w:t>игры.</w:t>
            </w:r>
            <w:r w:rsidRPr="009400CA">
              <w:rPr>
                <w:b/>
                <w:color w:val="231F20"/>
                <w:spacing w:val="16"/>
                <w:sz w:val="24"/>
                <w:szCs w:val="24"/>
              </w:rPr>
              <w:t xml:space="preserve"> </w:t>
            </w:r>
            <w:r w:rsidRPr="009400CA">
              <w:rPr>
                <w:color w:val="231F20"/>
                <w:sz w:val="24"/>
                <w:szCs w:val="24"/>
              </w:rPr>
              <w:t>Учить</w:t>
            </w:r>
            <w:r w:rsidRPr="009400CA">
              <w:rPr>
                <w:color w:val="231F20"/>
                <w:spacing w:val="15"/>
                <w:sz w:val="24"/>
                <w:szCs w:val="24"/>
              </w:rPr>
              <w:t xml:space="preserve"> </w:t>
            </w:r>
            <w:r w:rsidRPr="009400CA">
              <w:rPr>
                <w:color w:val="231F20"/>
                <w:sz w:val="24"/>
                <w:szCs w:val="24"/>
              </w:rPr>
              <w:t>детей</w:t>
            </w:r>
            <w:r w:rsidRPr="009400CA">
              <w:rPr>
                <w:color w:val="231F20"/>
                <w:spacing w:val="16"/>
                <w:sz w:val="24"/>
                <w:szCs w:val="24"/>
              </w:rPr>
              <w:t xml:space="preserve"> </w:t>
            </w:r>
            <w:r w:rsidRPr="009400CA">
              <w:rPr>
                <w:color w:val="231F20"/>
                <w:sz w:val="24"/>
                <w:szCs w:val="24"/>
              </w:rPr>
              <w:t>с</w:t>
            </w:r>
            <w:r w:rsidRPr="009400CA">
              <w:rPr>
                <w:color w:val="231F20"/>
                <w:spacing w:val="13"/>
                <w:sz w:val="24"/>
                <w:szCs w:val="24"/>
              </w:rPr>
              <w:t xml:space="preserve"> </w:t>
            </w:r>
            <w:r w:rsidRPr="009400CA">
              <w:rPr>
                <w:color w:val="231F20"/>
                <w:sz w:val="24"/>
                <w:szCs w:val="24"/>
              </w:rPr>
              <w:t>помощью</w:t>
            </w:r>
            <w:r w:rsidRPr="009400CA">
              <w:rPr>
                <w:color w:val="231F20"/>
                <w:spacing w:val="17"/>
                <w:sz w:val="24"/>
                <w:szCs w:val="24"/>
              </w:rPr>
              <w:t xml:space="preserve"> </w:t>
            </w:r>
            <w:r w:rsidRPr="009400CA">
              <w:rPr>
                <w:color w:val="231F20"/>
                <w:sz w:val="24"/>
                <w:szCs w:val="24"/>
              </w:rPr>
              <w:t>слуха,</w:t>
            </w:r>
            <w:r w:rsidRPr="009400CA">
              <w:rPr>
                <w:color w:val="231F20"/>
                <w:spacing w:val="16"/>
                <w:sz w:val="24"/>
                <w:szCs w:val="24"/>
              </w:rPr>
              <w:t xml:space="preserve"> </w:t>
            </w:r>
            <w:r w:rsidRPr="009400CA">
              <w:rPr>
                <w:color w:val="231F20"/>
                <w:sz w:val="24"/>
                <w:szCs w:val="24"/>
              </w:rPr>
              <w:t>зрения</w:t>
            </w:r>
            <w:r w:rsidRPr="009400CA">
              <w:rPr>
                <w:color w:val="231F20"/>
                <w:spacing w:val="15"/>
                <w:sz w:val="24"/>
                <w:szCs w:val="24"/>
              </w:rPr>
              <w:t xml:space="preserve"> </w:t>
            </w:r>
            <w:r w:rsidRPr="009400CA">
              <w:rPr>
                <w:color w:val="231F20"/>
                <w:sz w:val="24"/>
                <w:szCs w:val="24"/>
              </w:rPr>
              <w:t>и</w:t>
            </w:r>
            <w:r w:rsidRPr="009400CA">
              <w:rPr>
                <w:color w:val="231F20"/>
                <w:spacing w:val="15"/>
                <w:sz w:val="24"/>
                <w:szCs w:val="24"/>
              </w:rPr>
              <w:t xml:space="preserve"> </w:t>
            </w:r>
            <w:r w:rsidRPr="009400CA">
              <w:rPr>
                <w:color w:val="231F20"/>
                <w:sz w:val="24"/>
                <w:szCs w:val="24"/>
              </w:rPr>
              <w:t>осязания</w:t>
            </w:r>
            <w:r w:rsidRPr="009400CA">
              <w:rPr>
                <w:color w:val="231F20"/>
                <w:spacing w:val="-57"/>
                <w:sz w:val="24"/>
                <w:szCs w:val="24"/>
              </w:rPr>
              <w:t xml:space="preserve"> </w:t>
            </w:r>
            <w:r w:rsidRPr="009400CA">
              <w:rPr>
                <w:color w:val="231F20"/>
                <w:sz w:val="24"/>
                <w:szCs w:val="24"/>
              </w:rPr>
              <w:t>определять</w:t>
            </w:r>
            <w:r w:rsidRPr="009400CA">
              <w:rPr>
                <w:color w:val="231F20"/>
                <w:spacing w:val="-1"/>
                <w:sz w:val="24"/>
                <w:szCs w:val="24"/>
              </w:rPr>
              <w:t xml:space="preserve"> </w:t>
            </w:r>
            <w:r w:rsidRPr="009400CA">
              <w:rPr>
                <w:color w:val="231F20"/>
                <w:sz w:val="24"/>
                <w:szCs w:val="24"/>
              </w:rPr>
              <w:t>свойства</w:t>
            </w:r>
            <w:r w:rsidRPr="009400CA">
              <w:rPr>
                <w:color w:val="231F20"/>
                <w:spacing w:val="-3"/>
                <w:sz w:val="24"/>
                <w:szCs w:val="24"/>
              </w:rPr>
              <w:t xml:space="preserve"> </w:t>
            </w:r>
            <w:r w:rsidRPr="009400CA">
              <w:rPr>
                <w:color w:val="231F20"/>
                <w:sz w:val="24"/>
                <w:szCs w:val="24"/>
              </w:rPr>
              <w:t>предметов</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материал,</w:t>
            </w:r>
            <w:r w:rsidRPr="009400CA">
              <w:rPr>
                <w:color w:val="231F20"/>
                <w:spacing w:val="-1"/>
                <w:sz w:val="24"/>
                <w:szCs w:val="24"/>
              </w:rPr>
              <w:t xml:space="preserve"> </w:t>
            </w:r>
            <w:r w:rsidRPr="009400CA">
              <w:rPr>
                <w:color w:val="231F20"/>
                <w:sz w:val="24"/>
                <w:szCs w:val="24"/>
              </w:rPr>
              <w:t>из</w:t>
            </w:r>
            <w:r w:rsidRPr="009400CA">
              <w:rPr>
                <w:color w:val="231F20"/>
                <w:spacing w:val="-1"/>
                <w:sz w:val="24"/>
                <w:szCs w:val="24"/>
              </w:rPr>
              <w:t xml:space="preserve"> </w:t>
            </w:r>
            <w:r w:rsidRPr="009400CA">
              <w:rPr>
                <w:color w:val="231F20"/>
                <w:sz w:val="24"/>
                <w:szCs w:val="24"/>
              </w:rPr>
              <w:t>которого</w:t>
            </w:r>
            <w:r w:rsidRPr="009400CA">
              <w:rPr>
                <w:color w:val="231F20"/>
                <w:spacing w:val="-1"/>
                <w:sz w:val="24"/>
                <w:szCs w:val="24"/>
              </w:rPr>
              <w:t xml:space="preserve"> </w:t>
            </w:r>
            <w:r w:rsidRPr="009400CA">
              <w:rPr>
                <w:color w:val="231F20"/>
                <w:sz w:val="24"/>
                <w:szCs w:val="24"/>
              </w:rPr>
              <w:t>они</w:t>
            </w:r>
            <w:r w:rsidRPr="009400CA">
              <w:rPr>
                <w:color w:val="231F20"/>
                <w:spacing w:val="-1"/>
                <w:sz w:val="24"/>
                <w:szCs w:val="24"/>
              </w:rPr>
              <w:t xml:space="preserve"> </w:t>
            </w:r>
            <w:r w:rsidRPr="009400CA">
              <w:rPr>
                <w:color w:val="231F20"/>
                <w:sz w:val="24"/>
                <w:szCs w:val="24"/>
              </w:rPr>
              <w:t>сделаны.</w:t>
            </w:r>
            <w:r>
              <w:rPr>
                <w:color w:val="231F20"/>
                <w:sz w:val="24"/>
                <w:szCs w:val="24"/>
              </w:rPr>
              <w:t xml:space="preserve"> </w:t>
            </w:r>
            <w:r w:rsidRPr="009400CA">
              <w:rPr>
                <w:color w:val="231F20"/>
                <w:sz w:val="24"/>
                <w:szCs w:val="24"/>
              </w:rPr>
              <w:t>Сравнивать</w:t>
            </w:r>
            <w:r w:rsidRPr="009400CA">
              <w:rPr>
                <w:color w:val="231F20"/>
                <w:spacing w:val="1"/>
                <w:sz w:val="24"/>
                <w:szCs w:val="24"/>
              </w:rPr>
              <w:t xml:space="preserve"> </w:t>
            </w:r>
            <w:r w:rsidRPr="009400CA">
              <w:rPr>
                <w:color w:val="231F20"/>
                <w:sz w:val="24"/>
                <w:szCs w:val="24"/>
              </w:rPr>
              <w:t>предметы</w:t>
            </w:r>
            <w:r w:rsidRPr="009400CA">
              <w:rPr>
                <w:color w:val="231F20"/>
                <w:spacing w:val="1"/>
                <w:sz w:val="24"/>
                <w:szCs w:val="24"/>
              </w:rPr>
              <w:t xml:space="preserve"> </w:t>
            </w:r>
            <w:r w:rsidRPr="009400CA">
              <w:rPr>
                <w:color w:val="231F20"/>
                <w:sz w:val="24"/>
                <w:szCs w:val="24"/>
              </w:rPr>
              <w:t>по</w:t>
            </w:r>
            <w:r w:rsidRPr="009400CA">
              <w:rPr>
                <w:color w:val="231F20"/>
                <w:spacing w:val="1"/>
                <w:sz w:val="24"/>
                <w:szCs w:val="24"/>
              </w:rPr>
              <w:t xml:space="preserve"> </w:t>
            </w:r>
            <w:r w:rsidRPr="009400CA">
              <w:rPr>
                <w:color w:val="231F20"/>
                <w:sz w:val="24"/>
                <w:szCs w:val="24"/>
              </w:rPr>
              <w:t>цвету,</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величине,</w:t>
            </w:r>
            <w:r w:rsidRPr="009400CA">
              <w:rPr>
                <w:color w:val="231F20"/>
                <w:spacing w:val="1"/>
                <w:sz w:val="24"/>
                <w:szCs w:val="24"/>
              </w:rPr>
              <w:t xml:space="preserve"> </w:t>
            </w:r>
            <w:r w:rsidRPr="009400CA">
              <w:rPr>
                <w:color w:val="231F20"/>
                <w:sz w:val="24"/>
                <w:szCs w:val="24"/>
              </w:rPr>
              <w:t>группировать</w:t>
            </w:r>
            <w:r w:rsidRPr="009400CA">
              <w:rPr>
                <w:color w:val="231F20"/>
                <w:spacing w:val="1"/>
                <w:sz w:val="24"/>
                <w:szCs w:val="24"/>
              </w:rPr>
              <w:t xml:space="preserve"> </w:t>
            </w:r>
            <w:r w:rsidRPr="009400CA">
              <w:rPr>
                <w:color w:val="231F20"/>
                <w:sz w:val="24"/>
                <w:szCs w:val="24"/>
              </w:rPr>
              <w:t>и</w:t>
            </w:r>
            <w:r w:rsidRPr="009400CA">
              <w:rPr>
                <w:color w:val="231F20"/>
                <w:spacing w:val="1"/>
                <w:sz w:val="24"/>
                <w:szCs w:val="24"/>
              </w:rPr>
              <w:t xml:space="preserve"> </w:t>
            </w:r>
            <w:r w:rsidRPr="009400CA">
              <w:rPr>
                <w:color w:val="231F20"/>
                <w:sz w:val="24"/>
                <w:szCs w:val="24"/>
              </w:rPr>
              <w:t>классифицировать предметы, одинаковые по цвету, форме, по цвету и</w:t>
            </w:r>
            <w:r w:rsidRPr="009400CA">
              <w:rPr>
                <w:color w:val="231F20"/>
                <w:spacing w:val="1"/>
                <w:sz w:val="24"/>
                <w:szCs w:val="24"/>
              </w:rPr>
              <w:t xml:space="preserve"> </w:t>
            </w:r>
            <w:r w:rsidRPr="009400CA">
              <w:rPr>
                <w:color w:val="231F20"/>
                <w:sz w:val="24"/>
                <w:szCs w:val="24"/>
              </w:rPr>
              <w:t>форме,</w:t>
            </w:r>
            <w:r w:rsidRPr="009400CA">
              <w:rPr>
                <w:color w:val="231F20"/>
                <w:spacing w:val="-1"/>
                <w:sz w:val="24"/>
                <w:szCs w:val="24"/>
              </w:rPr>
              <w:t xml:space="preserve"> </w:t>
            </w:r>
            <w:r w:rsidRPr="009400CA">
              <w:rPr>
                <w:color w:val="231F20"/>
                <w:sz w:val="24"/>
                <w:szCs w:val="24"/>
              </w:rPr>
              <w:t>форме</w:t>
            </w:r>
            <w:r w:rsidRPr="009400CA">
              <w:rPr>
                <w:color w:val="231F20"/>
                <w:spacing w:val="-2"/>
                <w:sz w:val="24"/>
                <w:szCs w:val="24"/>
              </w:rPr>
              <w:t xml:space="preserve"> </w:t>
            </w:r>
            <w:r w:rsidRPr="009400CA">
              <w:rPr>
                <w:color w:val="231F20"/>
                <w:sz w:val="24"/>
                <w:szCs w:val="24"/>
              </w:rPr>
              <w:t>и величине.</w:t>
            </w:r>
          </w:p>
          <w:p w14:paraId="003F1A4A" w14:textId="77777777" w:rsidR="00B9749B" w:rsidRPr="009400CA" w:rsidRDefault="00B9749B" w:rsidP="009400CA">
            <w:pPr>
              <w:rPr>
                <w:rFonts w:ascii="Times New Roman" w:hAnsi="Times New Roman" w:cs="Times New Roman"/>
                <w:sz w:val="24"/>
                <w:szCs w:val="24"/>
              </w:rPr>
            </w:pPr>
            <w:r w:rsidRPr="009400CA">
              <w:rPr>
                <w:rFonts w:ascii="Times New Roman" w:hAnsi="Times New Roman" w:cs="Times New Roman"/>
                <w:color w:val="231F20"/>
                <w:sz w:val="24"/>
                <w:szCs w:val="24"/>
              </w:rPr>
              <w:t>Группировать практически предметы и их изображения, относящиеся к</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родовым понятиям: деревья, кустарники, цветковые садовые растения,</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растения сада, огорода, овощи, фрукты, ягоды, мебель, посуда, бытовая</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техника,</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транспорт</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(наземный,</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подземный,</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железнодорожный,</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воздушный).</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Называть</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группы</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обобщающими</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lastRenderedPageBreak/>
              <w:t>словами.</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Исключать</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четвертый,</w:t>
            </w:r>
            <w:r w:rsidRPr="009400CA">
              <w:rPr>
                <w:rFonts w:ascii="Times New Roman" w:hAnsi="Times New Roman" w:cs="Times New Roman"/>
                <w:color w:val="231F20"/>
                <w:spacing w:val="-1"/>
                <w:sz w:val="24"/>
                <w:szCs w:val="24"/>
              </w:rPr>
              <w:t xml:space="preserve"> </w:t>
            </w:r>
            <w:r w:rsidRPr="009400CA">
              <w:rPr>
                <w:rFonts w:ascii="Times New Roman" w:hAnsi="Times New Roman" w:cs="Times New Roman"/>
                <w:color w:val="231F20"/>
                <w:sz w:val="24"/>
                <w:szCs w:val="24"/>
              </w:rPr>
              <w:t>пятый лишний предмет.</w:t>
            </w:r>
          </w:p>
        </w:tc>
      </w:tr>
    </w:tbl>
    <w:p w14:paraId="7D10D908" w14:textId="77777777" w:rsidR="00B9749B" w:rsidRDefault="00B9749B" w:rsidP="00B9749B">
      <w:pPr>
        <w:pStyle w:val="21"/>
        <w:spacing w:after="4"/>
        <w:ind w:left="0" w:right="722"/>
        <w:rPr>
          <w:color w:val="231F20"/>
        </w:rPr>
      </w:pPr>
    </w:p>
    <w:p w14:paraId="43E80048" w14:textId="59EB49AA" w:rsidR="009400CA" w:rsidRDefault="009400CA" w:rsidP="009400CA">
      <w:pPr>
        <w:pStyle w:val="21"/>
        <w:spacing w:after="4"/>
        <w:ind w:left="1378" w:right="722"/>
        <w:jc w:val="center"/>
        <w:rPr>
          <w:color w:val="231F20"/>
        </w:rPr>
      </w:pPr>
      <w:r>
        <w:rPr>
          <w:color w:val="231F20"/>
        </w:rPr>
        <w:t>Реализация</w:t>
      </w:r>
      <w:r>
        <w:rPr>
          <w:color w:val="231F20"/>
          <w:spacing w:val="-1"/>
        </w:rPr>
        <w:t xml:space="preserve"> </w:t>
      </w:r>
      <w:r>
        <w:rPr>
          <w:color w:val="231F20"/>
        </w:rPr>
        <w:t>задач</w:t>
      </w:r>
      <w:r>
        <w:rPr>
          <w:color w:val="231F20"/>
          <w:spacing w:val="57"/>
        </w:rPr>
        <w:t xml:space="preserve"> </w:t>
      </w:r>
      <w:r>
        <w:rPr>
          <w:color w:val="231F20"/>
        </w:rPr>
        <w:t>в</w:t>
      </w:r>
      <w:r>
        <w:rPr>
          <w:color w:val="231F20"/>
          <w:spacing w:val="59"/>
        </w:rPr>
        <w:t xml:space="preserve"> </w:t>
      </w:r>
      <w:r>
        <w:rPr>
          <w:color w:val="231F20"/>
        </w:rPr>
        <w:t>возрастных</w:t>
      </w:r>
      <w:r>
        <w:rPr>
          <w:color w:val="231F20"/>
          <w:spacing w:val="-1"/>
        </w:rPr>
        <w:t xml:space="preserve"> </w:t>
      </w:r>
      <w:r>
        <w:rPr>
          <w:color w:val="231F20"/>
        </w:rPr>
        <w:t>группах</w:t>
      </w:r>
    </w:p>
    <w:tbl>
      <w:tblPr>
        <w:tblStyle w:val="a7"/>
        <w:tblW w:w="15735" w:type="dxa"/>
        <w:tblInd w:w="-147" w:type="dxa"/>
        <w:tblLook w:val="04A0" w:firstRow="1" w:lastRow="0" w:firstColumn="1" w:lastColumn="0" w:noHBand="0" w:noVBand="1"/>
      </w:tblPr>
      <w:tblGrid>
        <w:gridCol w:w="3119"/>
        <w:gridCol w:w="3544"/>
        <w:gridCol w:w="4819"/>
        <w:gridCol w:w="4253"/>
      </w:tblGrid>
      <w:tr w:rsidR="009400CA" w14:paraId="3FE15579" w14:textId="77777777" w:rsidTr="009E6278">
        <w:tc>
          <w:tcPr>
            <w:tcW w:w="3119" w:type="dxa"/>
          </w:tcPr>
          <w:p w14:paraId="365FAC3D" w14:textId="77777777" w:rsidR="009400CA" w:rsidRDefault="009400CA" w:rsidP="009E6278">
            <w:pPr>
              <w:pStyle w:val="21"/>
              <w:spacing w:after="4"/>
              <w:ind w:left="0" w:right="722"/>
              <w:jc w:val="center"/>
            </w:pPr>
            <w:r>
              <w:t>3-4 г</w:t>
            </w:r>
          </w:p>
        </w:tc>
        <w:tc>
          <w:tcPr>
            <w:tcW w:w="3544" w:type="dxa"/>
          </w:tcPr>
          <w:p w14:paraId="0F5F7116" w14:textId="77777777" w:rsidR="009400CA" w:rsidRDefault="009400CA" w:rsidP="009E6278">
            <w:pPr>
              <w:pStyle w:val="21"/>
              <w:spacing w:after="4"/>
              <w:ind w:left="0" w:right="722"/>
              <w:jc w:val="center"/>
            </w:pPr>
            <w:r>
              <w:t>4-5 л</w:t>
            </w:r>
          </w:p>
        </w:tc>
        <w:tc>
          <w:tcPr>
            <w:tcW w:w="4819" w:type="dxa"/>
          </w:tcPr>
          <w:p w14:paraId="5B82130F" w14:textId="77777777" w:rsidR="009400CA" w:rsidRDefault="009400CA" w:rsidP="009E6278">
            <w:pPr>
              <w:pStyle w:val="21"/>
              <w:spacing w:after="4"/>
              <w:ind w:left="0" w:right="722"/>
              <w:jc w:val="center"/>
            </w:pPr>
            <w:r>
              <w:t>5-6 л</w:t>
            </w:r>
          </w:p>
        </w:tc>
        <w:tc>
          <w:tcPr>
            <w:tcW w:w="4253" w:type="dxa"/>
          </w:tcPr>
          <w:p w14:paraId="28221DE3" w14:textId="77777777" w:rsidR="009400CA" w:rsidRDefault="009400CA" w:rsidP="009E6278">
            <w:pPr>
              <w:pStyle w:val="21"/>
              <w:spacing w:after="4"/>
              <w:ind w:left="0" w:right="722"/>
              <w:jc w:val="center"/>
            </w:pPr>
            <w:r>
              <w:t xml:space="preserve">6-8 л </w:t>
            </w:r>
          </w:p>
        </w:tc>
      </w:tr>
      <w:tr w:rsidR="009400CA" w:rsidRPr="009E6278" w14:paraId="0CF89756" w14:textId="77777777" w:rsidTr="009E6278">
        <w:tc>
          <w:tcPr>
            <w:tcW w:w="3119" w:type="dxa"/>
          </w:tcPr>
          <w:p w14:paraId="4298CBCA" w14:textId="2CFA3FAE" w:rsidR="009400CA" w:rsidRPr="009E6278" w:rsidRDefault="009E6278" w:rsidP="009E6278">
            <w:pPr>
              <w:jc w:val="both"/>
              <w:rPr>
                <w:rFonts w:ascii="Times New Roman" w:hAnsi="Times New Roman" w:cs="Times New Roman"/>
                <w:b/>
                <w:sz w:val="24"/>
                <w:szCs w:val="24"/>
              </w:rPr>
            </w:pPr>
            <w:r w:rsidRPr="009E6278">
              <w:rPr>
                <w:rFonts w:ascii="Times New Roman" w:hAnsi="Times New Roman" w:cs="Times New Roman"/>
                <w:sz w:val="24"/>
                <w:szCs w:val="24"/>
              </w:rPr>
              <w:t>Ребенок стремится к вербальному общению со взрослым,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 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 игровым действиям.</w:t>
            </w:r>
          </w:p>
        </w:tc>
        <w:tc>
          <w:tcPr>
            <w:tcW w:w="3544" w:type="dxa"/>
          </w:tcPr>
          <w:p w14:paraId="7ACECD23" w14:textId="77777777"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sz w:val="24"/>
                <w:szCs w:val="24"/>
              </w:rPr>
              <w:t>В рамках игры принимает</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2"/>
                <w:sz w:val="24"/>
                <w:szCs w:val="24"/>
              </w:rPr>
              <w:t>разные</w:t>
            </w:r>
            <w:r w:rsidRPr="009E6278">
              <w:rPr>
                <w:rFonts w:ascii="Times New Roman" w:hAnsi="Times New Roman" w:cs="Times New Roman"/>
                <w:spacing w:val="-12"/>
                <w:sz w:val="24"/>
                <w:szCs w:val="24"/>
              </w:rPr>
              <w:t xml:space="preserve"> </w:t>
            </w:r>
            <w:r w:rsidRPr="009E6278">
              <w:rPr>
                <w:rFonts w:ascii="Times New Roman" w:hAnsi="Times New Roman" w:cs="Times New Roman"/>
                <w:spacing w:val="-2"/>
                <w:sz w:val="24"/>
                <w:szCs w:val="24"/>
              </w:rPr>
              <w:t>роли,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подражая</w:t>
            </w:r>
            <w:r w:rsidRPr="009E6278">
              <w:rPr>
                <w:rFonts w:ascii="Times New Roman" w:hAnsi="Times New Roman" w:cs="Times New Roman"/>
                <w:spacing w:val="-12"/>
                <w:sz w:val="24"/>
                <w:szCs w:val="24"/>
              </w:rPr>
              <w:t xml:space="preserve"> </w:t>
            </w:r>
            <w:r w:rsidRPr="009E6278">
              <w:rPr>
                <w:rFonts w:ascii="Times New Roman" w:hAnsi="Times New Roman" w:cs="Times New Roman"/>
                <w:sz w:val="24"/>
                <w:szCs w:val="24"/>
              </w:rPr>
              <w:t>взрослым.</w:t>
            </w:r>
          </w:p>
          <w:p w14:paraId="6AA09FDD" w14:textId="77777777" w:rsidR="009400CA" w:rsidRPr="009E6278" w:rsidRDefault="009400CA" w:rsidP="009E6278">
            <w:pPr>
              <w:pStyle w:val="TableParagraph"/>
              <w:ind w:left="0" w:right="94"/>
              <w:jc w:val="both"/>
              <w:rPr>
                <w:sz w:val="24"/>
                <w:szCs w:val="24"/>
              </w:rPr>
            </w:pPr>
            <w:r w:rsidRPr="009E6278">
              <w:rPr>
                <w:color w:val="08090C"/>
                <w:sz w:val="24"/>
                <w:szCs w:val="24"/>
              </w:rPr>
              <w:t>Способен сам создать</w:t>
            </w:r>
            <w:r w:rsidRPr="009E6278">
              <w:rPr>
                <w:color w:val="08090C"/>
                <w:spacing w:val="1"/>
                <w:sz w:val="24"/>
                <w:szCs w:val="24"/>
              </w:rPr>
              <w:t xml:space="preserve"> </w:t>
            </w:r>
            <w:r w:rsidRPr="009E6278">
              <w:rPr>
                <w:color w:val="08090C"/>
                <w:spacing w:val="-2"/>
                <w:sz w:val="24"/>
                <w:szCs w:val="24"/>
              </w:rPr>
              <w:t xml:space="preserve">несложный игровой </w:t>
            </w:r>
            <w:r w:rsidRPr="009E6278">
              <w:rPr>
                <w:color w:val="08090C"/>
                <w:spacing w:val="-1"/>
                <w:sz w:val="24"/>
                <w:szCs w:val="24"/>
              </w:rPr>
              <w:t>замысел</w:t>
            </w:r>
            <w:r w:rsidRPr="009E6278">
              <w:rPr>
                <w:color w:val="08090C"/>
                <w:sz w:val="24"/>
                <w:szCs w:val="24"/>
              </w:rPr>
              <w:t xml:space="preserve"> («Семья», «Больница»), но</w:t>
            </w:r>
            <w:r w:rsidRPr="009E6278">
              <w:rPr>
                <w:color w:val="08090C"/>
                <w:spacing w:val="1"/>
                <w:sz w:val="24"/>
                <w:szCs w:val="24"/>
              </w:rPr>
              <w:t xml:space="preserve"> </w:t>
            </w:r>
            <w:r w:rsidRPr="009E6278">
              <w:rPr>
                <w:color w:val="08090C"/>
                <w:spacing w:val="-3"/>
                <w:sz w:val="24"/>
                <w:szCs w:val="24"/>
              </w:rPr>
              <w:t>содержание игры заключается</w:t>
            </w:r>
            <w:r w:rsidRPr="009E6278">
              <w:rPr>
                <w:color w:val="08090C"/>
                <w:spacing w:val="-57"/>
                <w:sz w:val="24"/>
                <w:szCs w:val="24"/>
              </w:rPr>
              <w:t xml:space="preserve"> </w:t>
            </w:r>
            <w:r w:rsidRPr="009E6278">
              <w:rPr>
                <w:color w:val="08090C"/>
                <w:sz w:val="24"/>
                <w:szCs w:val="24"/>
              </w:rPr>
              <w:t>в подражании действиям</w:t>
            </w:r>
            <w:r w:rsidRPr="009E6278">
              <w:rPr>
                <w:color w:val="08090C"/>
                <w:spacing w:val="1"/>
                <w:sz w:val="24"/>
                <w:szCs w:val="24"/>
              </w:rPr>
              <w:t xml:space="preserve"> </w:t>
            </w:r>
            <w:r w:rsidRPr="009E6278">
              <w:rPr>
                <w:color w:val="08090C"/>
                <w:spacing w:val="-3"/>
                <w:sz w:val="24"/>
                <w:szCs w:val="24"/>
              </w:rPr>
              <w:t xml:space="preserve">взрослых в рамках </w:t>
            </w:r>
            <w:r w:rsidRPr="009E6278">
              <w:rPr>
                <w:color w:val="08090C"/>
                <w:spacing w:val="-2"/>
                <w:sz w:val="24"/>
                <w:szCs w:val="24"/>
              </w:rPr>
              <w:t>выбранной</w:t>
            </w:r>
            <w:r w:rsidRPr="009E6278">
              <w:rPr>
                <w:color w:val="08090C"/>
                <w:spacing w:val="-57"/>
                <w:sz w:val="24"/>
                <w:szCs w:val="24"/>
              </w:rPr>
              <w:t xml:space="preserve"> </w:t>
            </w:r>
            <w:r w:rsidRPr="009E6278">
              <w:rPr>
                <w:color w:val="08090C"/>
                <w:sz w:val="24"/>
                <w:szCs w:val="24"/>
              </w:rPr>
              <w:t>темы. Самостоятельно</w:t>
            </w:r>
            <w:r w:rsidRPr="009E6278">
              <w:rPr>
                <w:color w:val="08090C"/>
                <w:spacing w:val="1"/>
                <w:sz w:val="24"/>
                <w:szCs w:val="24"/>
              </w:rPr>
              <w:t xml:space="preserve"> </w:t>
            </w:r>
            <w:r w:rsidRPr="009E6278">
              <w:rPr>
                <w:color w:val="08090C"/>
                <w:sz w:val="24"/>
                <w:szCs w:val="24"/>
              </w:rPr>
              <w:t>подбирает игрушки и</w:t>
            </w:r>
            <w:r w:rsidRPr="009E6278">
              <w:rPr>
                <w:color w:val="08090C"/>
                <w:spacing w:val="1"/>
                <w:sz w:val="24"/>
                <w:szCs w:val="24"/>
              </w:rPr>
              <w:t xml:space="preserve"> </w:t>
            </w:r>
            <w:r w:rsidRPr="009E6278">
              <w:rPr>
                <w:color w:val="08090C"/>
                <w:sz w:val="24"/>
                <w:szCs w:val="24"/>
              </w:rPr>
              <w:t>атрибуты для игры. В игре</w:t>
            </w:r>
            <w:r w:rsidRPr="009E6278">
              <w:rPr>
                <w:color w:val="08090C"/>
                <w:spacing w:val="1"/>
                <w:sz w:val="24"/>
                <w:szCs w:val="24"/>
              </w:rPr>
              <w:t xml:space="preserve"> </w:t>
            </w:r>
            <w:r w:rsidRPr="009E6278">
              <w:rPr>
                <w:color w:val="08090C"/>
                <w:sz w:val="24"/>
                <w:szCs w:val="24"/>
              </w:rPr>
              <w:t>использует предметы-</w:t>
            </w:r>
            <w:r w:rsidRPr="009E6278">
              <w:rPr>
                <w:color w:val="08090C"/>
                <w:spacing w:val="1"/>
                <w:sz w:val="24"/>
                <w:szCs w:val="24"/>
              </w:rPr>
              <w:t xml:space="preserve"> </w:t>
            </w:r>
            <w:r w:rsidRPr="009E6278">
              <w:rPr>
                <w:color w:val="08090C"/>
                <w:sz w:val="24"/>
                <w:szCs w:val="24"/>
              </w:rPr>
              <w:t>заместители, выполняет с</w:t>
            </w:r>
            <w:r w:rsidRPr="009E6278">
              <w:rPr>
                <w:color w:val="08090C"/>
                <w:spacing w:val="1"/>
                <w:sz w:val="24"/>
                <w:szCs w:val="24"/>
              </w:rPr>
              <w:t xml:space="preserve"> </w:t>
            </w:r>
            <w:r w:rsidRPr="009E6278">
              <w:rPr>
                <w:color w:val="08090C"/>
                <w:sz w:val="24"/>
                <w:szCs w:val="24"/>
              </w:rPr>
              <w:t>ними</w:t>
            </w:r>
            <w:r w:rsidRPr="009E6278">
              <w:rPr>
                <w:color w:val="08090C"/>
                <w:spacing w:val="-11"/>
                <w:sz w:val="24"/>
                <w:szCs w:val="24"/>
              </w:rPr>
              <w:t xml:space="preserve"> </w:t>
            </w:r>
            <w:r w:rsidRPr="009E6278">
              <w:rPr>
                <w:color w:val="08090C"/>
                <w:sz w:val="24"/>
                <w:szCs w:val="24"/>
              </w:rPr>
              <w:t>игровые</w:t>
            </w:r>
            <w:r w:rsidRPr="009E6278">
              <w:rPr>
                <w:color w:val="08090C"/>
                <w:spacing w:val="-10"/>
                <w:sz w:val="24"/>
                <w:szCs w:val="24"/>
              </w:rPr>
              <w:t xml:space="preserve"> </w:t>
            </w:r>
            <w:r w:rsidRPr="009E6278">
              <w:rPr>
                <w:color w:val="08090C"/>
                <w:sz w:val="24"/>
                <w:szCs w:val="24"/>
              </w:rPr>
              <w:t>действия.</w:t>
            </w:r>
          </w:p>
          <w:p w14:paraId="2F21CDB5" w14:textId="77777777" w:rsidR="009400CA" w:rsidRPr="009E6278" w:rsidRDefault="009400CA" w:rsidP="009E6278">
            <w:pPr>
              <w:jc w:val="both"/>
              <w:rPr>
                <w:rFonts w:ascii="Times New Roman" w:hAnsi="Times New Roman" w:cs="Times New Roman"/>
                <w:b/>
                <w:sz w:val="24"/>
                <w:szCs w:val="24"/>
              </w:rPr>
            </w:pPr>
            <w:r w:rsidRPr="009E6278">
              <w:rPr>
                <w:rFonts w:ascii="Times New Roman" w:hAnsi="Times New Roman" w:cs="Times New Roman"/>
                <w:sz w:val="24"/>
                <w:szCs w:val="24"/>
              </w:rPr>
              <w:t>Ориентируется на несложные</w:t>
            </w:r>
            <w:r w:rsidRPr="009E6278">
              <w:rPr>
                <w:rFonts w:ascii="Times New Roman" w:hAnsi="Times New Roman" w:cs="Times New Roman"/>
                <w:spacing w:val="-57"/>
                <w:sz w:val="24"/>
                <w:szCs w:val="24"/>
              </w:rPr>
              <w:t xml:space="preserve"> </w:t>
            </w:r>
            <w:r w:rsidRPr="009E6278">
              <w:rPr>
                <w:rFonts w:ascii="Times New Roman" w:hAnsi="Times New Roman" w:cs="Times New Roman"/>
                <w:spacing w:val="-1"/>
                <w:sz w:val="24"/>
                <w:szCs w:val="24"/>
              </w:rPr>
              <w:t xml:space="preserve">правила игры. Стремится </w:t>
            </w:r>
            <w:r w:rsidRPr="009E6278">
              <w:rPr>
                <w:rFonts w:ascii="Times New Roman" w:hAnsi="Times New Roman" w:cs="Times New Roman"/>
                <w:sz w:val="24"/>
                <w:szCs w:val="24"/>
              </w:rPr>
              <w:t>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 xml:space="preserve">игровому взаимодействию </w:t>
            </w:r>
            <w:r w:rsidRPr="009E6278">
              <w:rPr>
                <w:rFonts w:ascii="Times New Roman" w:hAnsi="Times New Roman" w:cs="Times New Roman"/>
                <w:spacing w:val="-2"/>
                <w:sz w:val="24"/>
                <w:szCs w:val="24"/>
              </w:rPr>
              <w:t>со</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сверстниками.</w:t>
            </w:r>
          </w:p>
        </w:tc>
        <w:tc>
          <w:tcPr>
            <w:tcW w:w="4819" w:type="dxa"/>
          </w:tcPr>
          <w:p w14:paraId="4F8DADE2" w14:textId="7C0CAF0B"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sz w:val="24"/>
                <w:szCs w:val="24"/>
              </w:rPr>
              <w:t>Обладает высокой коммуникативной активностью. Отражает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игре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действия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предметами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взаимоотношения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людей.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Самостоятельно</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2"/>
                <w:sz w:val="24"/>
                <w:szCs w:val="24"/>
              </w:rPr>
              <w:t>развивает</w:t>
            </w:r>
            <w:r w:rsidRPr="009E6278">
              <w:rPr>
                <w:rFonts w:ascii="Times New Roman" w:hAnsi="Times New Roman" w:cs="Times New Roman"/>
                <w:spacing w:val="-13"/>
                <w:sz w:val="24"/>
                <w:szCs w:val="24"/>
              </w:rPr>
              <w:t xml:space="preserve"> </w:t>
            </w:r>
            <w:r w:rsidRPr="009E6278">
              <w:rPr>
                <w:rFonts w:ascii="Times New Roman" w:hAnsi="Times New Roman" w:cs="Times New Roman"/>
                <w:spacing w:val="-1"/>
                <w:sz w:val="24"/>
                <w:szCs w:val="24"/>
              </w:rPr>
              <w:t>замысел</w:t>
            </w:r>
            <w:r w:rsidRPr="009E6278">
              <w:rPr>
                <w:rFonts w:ascii="Times New Roman" w:hAnsi="Times New Roman" w:cs="Times New Roman"/>
                <w:spacing w:val="-12"/>
                <w:sz w:val="24"/>
                <w:szCs w:val="24"/>
              </w:rPr>
              <w:t xml:space="preserve"> </w:t>
            </w:r>
            <w:r w:rsidRPr="009E6278">
              <w:rPr>
                <w:rFonts w:ascii="Times New Roman" w:hAnsi="Times New Roman" w:cs="Times New Roman"/>
                <w:spacing w:val="-1"/>
                <w:sz w:val="24"/>
                <w:szCs w:val="24"/>
              </w:rPr>
              <w:t>и</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1"/>
                <w:sz w:val="24"/>
                <w:szCs w:val="24"/>
              </w:rPr>
              <w:t>сюжетную</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1"/>
                <w:sz w:val="24"/>
                <w:szCs w:val="24"/>
              </w:rPr>
              <w:t>линию.</w:t>
            </w:r>
            <w:r w:rsidRPr="009E6278">
              <w:rPr>
                <w:rFonts w:ascii="Times New Roman" w:hAnsi="Times New Roman" w:cs="Times New Roman"/>
                <w:spacing w:val="-10"/>
                <w:sz w:val="24"/>
                <w:szCs w:val="24"/>
              </w:rPr>
              <w:t xml:space="preserve"> </w:t>
            </w:r>
            <w:r w:rsidRPr="009E6278">
              <w:rPr>
                <w:rFonts w:ascii="Times New Roman" w:hAnsi="Times New Roman" w:cs="Times New Roman"/>
                <w:spacing w:val="-1"/>
                <w:sz w:val="24"/>
                <w:szCs w:val="24"/>
              </w:rPr>
              <w:t>Доводит</w:t>
            </w:r>
            <w:r w:rsidRP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игровой замысел до конца. Принимает роль 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действует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соответствии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принятой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ролью.</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Самостоятельно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отбирает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разнообразные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сюжеты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игр,</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опираясь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опыт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игровой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деятельности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усвоенное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содержание</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литературных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произведений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(рассказ,</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сказка,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мультфильм),</w:t>
            </w:r>
            <w:r w:rsidRPr="009E6278">
              <w:rPr>
                <w:rFonts w:ascii="Times New Roman" w:hAnsi="Times New Roman" w:cs="Times New Roman"/>
                <w:spacing w:val="-6"/>
                <w:sz w:val="24"/>
                <w:szCs w:val="24"/>
              </w:rPr>
              <w:t xml:space="preserve"> </w:t>
            </w:r>
            <w:r w:rsidRPr="009E6278">
              <w:rPr>
                <w:rFonts w:ascii="Times New Roman" w:hAnsi="Times New Roman" w:cs="Times New Roman"/>
                <w:sz w:val="24"/>
                <w:szCs w:val="24"/>
              </w:rPr>
              <w:t>взаимодействуя</w:t>
            </w:r>
            <w:r w:rsidRPr="009E6278">
              <w:rPr>
                <w:rFonts w:ascii="Times New Roman" w:hAnsi="Times New Roman" w:cs="Times New Roman"/>
                <w:spacing w:val="-5"/>
                <w:sz w:val="24"/>
                <w:szCs w:val="24"/>
              </w:rPr>
              <w:t xml:space="preserve"> </w:t>
            </w:r>
            <w:r w:rsidRPr="009E6278">
              <w:rPr>
                <w:rFonts w:ascii="Times New Roman" w:hAnsi="Times New Roman" w:cs="Times New Roman"/>
                <w:sz w:val="24"/>
                <w:szCs w:val="24"/>
              </w:rPr>
              <w:t>с</w:t>
            </w:r>
            <w:r w:rsidRPr="009E6278">
              <w:rPr>
                <w:rFonts w:ascii="Times New Roman" w:hAnsi="Times New Roman" w:cs="Times New Roman"/>
                <w:spacing w:val="-6"/>
                <w:sz w:val="24"/>
                <w:szCs w:val="24"/>
              </w:rPr>
              <w:t xml:space="preserve"> </w:t>
            </w:r>
            <w:r w:rsidRPr="009E6278">
              <w:rPr>
                <w:rFonts w:ascii="Times New Roman" w:hAnsi="Times New Roman" w:cs="Times New Roman"/>
                <w:sz w:val="24"/>
                <w:szCs w:val="24"/>
              </w:rPr>
              <w:t>товарищами</w:t>
            </w:r>
            <w:r w:rsidRPr="009E6278">
              <w:rPr>
                <w:rFonts w:ascii="Times New Roman" w:hAnsi="Times New Roman" w:cs="Times New Roman"/>
                <w:spacing w:val="-6"/>
                <w:sz w:val="24"/>
                <w:szCs w:val="24"/>
              </w:rPr>
              <w:t xml:space="preserve"> </w:t>
            </w:r>
            <w:r w:rsidRPr="009E6278">
              <w:rPr>
                <w:rFonts w:ascii="Times New Roman" w:hAnsi="Times New Roman" w:cs="Times New Roman"/>
                <w:sz w:val="24"/>
                <w:szCs w:val="24"/>
              </w:rPr>
              <w:t>по</w:t>
            </w:r>
            <w:r w:rsidRP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игре. Стремится договориться о распределении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ролей,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игре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использует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ролевую</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речь.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Придерживается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игровых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правил</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дидактических</w:t>
            </w:r>
            <w:r w:rsidRPr="009E6278">
              <w:rPr>
                <w:rFonts w:ascii="Times New Roman" w:hAnsi="Times New Roman" w:cs="Times New Roman"/>
                <w:sz w:val="24"/>
                <w:szCs w:val="24"/>
              </w:rPr>
              <w:tab/>
              <w:t>играх.</w:t>
            </w:r>
            <w:r w:rsidR="009E6278">
              <w:rPr>
                <w:rFonts w:ascii="Times New Roman" w:hAnsi="Times New Roman" w:cs="Times New Roman"/>
                <w:sz w:val="24"/>
                <w:szCs w:val="24"/>
              </w:rPr>
              <w:t xml:space="preserve"> </w:t>
            </w:r>
            <w:r w:rsidRPr="009E6278">
              <w:rPr>
                <w:rFonts w:ascii="Times New Roman" w:hAnsi="Times New Roman" w:cs="Times New Roman"/>
                <w:spacing w:val="-4"/>
                <w:sz w:val="24"/>
                <w:szCs w:val="24"/>
              </w:rPr>
              <w:t>Контролирует</w:t>
            </w:r>
            <w:r w:rsidRPr="009E6278">
              <w:rPr>
                <w:rFonts w:ascii="Times New Roman" w:hAnsi="Times New Roman" w:cs="Times New Roman"/>
                <w:spacing w:val="-58"/>
                <w:sz w:val="24"/>
                <w:szCs w:val="24"/>
              </w:rPr>
              <w:t xml:space="preserve"> </w:t>
            </w:r>
            <w:r w:rsid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соблюдение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правил</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другими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детьми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(может</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1"/>
                <w:sz w:val="24"/>
                <w:szCs w:val="24"/>
              </w:rPr>
              <w:t>возмутиться несправедливостью, пожаловаться</w:t>
            </w:r>
            <w:r w:rsidRPr="009E6278">
              <w:rPr>
                <w:rFonts w:ascii="Times New Roman" w:hAnsi="Times New Roman" w:cs="Times New Roman"/>
                <w:sz w:val="24"/>
                <w:szCs w:val="24"/>
              </w:rPr>
              <w:t xml:space="preserve"> воспитателю).</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Проявляет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интерес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художественно-игровой</w:t>
            </w:r>
            <w:r w:rsidRPr="009E6278">
              <w:rPr>
                <w:rFonts w:ascii="Times New Roman" w:hAnsi="Times New Roman" w:cs="Times New Roman"/>
                <w:spacing w:val="10"/>
                <w:sz w:val="24"/>
                <w:szCs w:val="24"/>
              </w:rPr>
              <w:t xml:space="preserve"> </w:t>
            </w:r>
            <w:r w:rsidRPr="009E6278">
              <w:rPr>
                <w:rFonts w:ascii="Times New Roman" w:hAnsi="Times New Roman" w:cs="Times New Roman"/>
                <w:sz w:val="24"/>
                <w:szCs w:val="24"/>
              </w:rPr>
              <w:t>деятельности:</w:t>
            </w:r>
            <w:r w:rsidRPr="009E6278">
              <w:rPr>
                <w:rFonts w:ascii="Times New Roman" w:hAnsi="Times New Roman" w:cs="Times New Roman"/>
                <w:spacing w:val="10"/>
                <w:sz w:val="24"/>
                <w:szCs w:val="24"/>
              </w:rPr>
              <w:t xml:space="preserve"> </w:t>
            </w:r>
            <w:r w:rsidRPr="009E6278">
              <w:rPr>
                <w:rFonts w:ascii="Times New Roman" w:hAnsi="Times New Roman" w:cs="Times New Roman"/>
                <w:sz w:val="24"/>
                <w:szCs w:val="24"/>
              </w:rPr>
              <w:t>с</w:t>
            </w:r>
            <w:r w:rsidRPr="009E6278">
              <w:rPr>
                <w:rFonts w:ascii="Times New Roman" w:hAnsi="Times New Roman" w:cs="Times New Roman"/>
                <w:color w:val="08090C"/>
                <w:sz w:val="24"/>
                <w:szCs w:val="24"/>
              </w:rPr>
              <w:t>увлечением</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участвует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театрализованных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играх,</w:t>
            </w:r>
            <w:r w:rsidRPr="009E6278">
              <w:rPr>
                <w:rFonts w:ascii="Times New Roman" w:hAnsi="Times New Roman" w:cs="Times New Roman"/>
                <w:color w:val="08090C"/>
                <w:spacing w:val="-8"/>
                <w:sz w:val="24"/>
                <w:szCs w:val="24"/>
              </w:rPr>
              <w:t xml:space="preserve"> </w:t>
            </w:r>
            <w:r w:rsidRPr="009E6278">
              <w:rPr>
                <w:rFonts w:ascii="Times New Roman" w:hAnsi="Times New Roman" w:cs="Times New Roman"/>
                <w:color w:val="08090C"/>
                <w:sz w:val="24"/>
                <w:szCs w:val="24"/>
              </w:rPr>
              <w:t>осваивает</w:t>
            </w:r>
            <w:r w:rsidRPr="009E6278">
              <w:rPr>
                <w:rFonts w:ascii="Times New Roman" w:hAnsi="Times New Roman" w:cs="Times New Roman"/>
                <w:color w:val="08090C"/>
                <w:spacing w:val="-8"/>
                <w:sz w:val="24"/>
                <w:szCs w:val="24"/>
              </w:rPr>
              <w:t xml:space="preserve"> </w:t>
            </w:r>
            <w:r w:rsidRPr="009E6278">
              <w:rPr>
                <w:rFonts w:ascii="Times New Roman" w:hAnsi="Times New Roman" w:cs="Times New Roman"/>
                <w:color w:val="08090C"/>
                <w:sz w:val="24"/>
                <w:szCs w:val="24"/>
              </w:rPr>
              <w:t>различные</w:t>
            </w:r>
            <w:r w:rsidRPr="009E6278">
              <w:rPr>
                <w:rFonts w:ascii="Times New Roman" w:hAnsi="Times New Roman" w:cs="Times New Roman"/>
                <w:color w:val="08090C"/>
                <w:spacing w:val="-9"/>
                <w:sz w:val="24"/>
                <w:szCs w:val="24"/>
              </w:rPr>
              <w:t xml:space="preserve"> </w:t>
            </w:r>
            <w:r w:rsidRPr="009E6278">
              <w:rPr>
                <w:rFonts w:ascii="Times New Roman" w:hAnsi="Times New Roman" w:cs="Times New Roman"/>
                <w:color w:val="08090C"/>
                <w:sz w:val="24"/>
                <w:szCs w:val="24"/>
              </w:rPr>
              <w:t>роли.</w:t>
            </w:r>
          </w:p>
        </w:tc>
        <w:tc>
          <w:tcPr>
            <w:tcW w:w="4253" w:type="dxa"/>
          </w:tcPr>
          <w:p w14:paraId="09549584" w14:textId="77777777" w:rsidR="009400CA" w:rsidRPr="009E6278" w:rsidRDefault="009400CA" w:rsidP="009E6278">
            <w:pPr>
              <w:jc w:val="both"/>
              <w:rPr>
                <w:rFonts w:ascii="Times New Roman" w:hAnsi="Times New Roman" w:cs="Times New Roman"/>
                <w:b/>
                <w:sz w:val="24"/>
                <w:szCs w:val="24"/>
              </w:rPr>
            </w:pPr>
            <w:r w:rsidRPr="009E6278">
              <w:rPr>
                <w:rFonts w:ascii="Times New Roman" w:hAnsi="Times New Roman" w:cs="Times New Roman"/>
                <w:sz w:val="24"/>
                <w:szCs w:val="24"/>
              </w:rPr>
              <w:t>Творчески интерпретирует прошлый опыт игровой деятельности и</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3"/>
                <w:sz w:val="24"/>
                <w:szCs w:val="24"/>
              </w:rPr>
              <w:t>содержание литературных произведений</w:t>
            </w:r>
            <w:r w:rsidRPr="009E6278">
              <w:rPr>
                <w:rFonts w:ascii="Times New Roman" w:hAnsi="Times New Roman" w:cs="Times New Roman"/>
                <w:spacing w:val="-2"/>
                <w:sz w:val="24"/>
                <w:szCs w:val="24"/>
              </w:rPr>
              <w:t xml:space="preserve"> </w:t>
            </w:r>
            <w:r w:rsidRPr="009E6278">
              <w:rPr>
                <w:rFonts w:ascii="Times New Roman" w:hAnsi="Times New Roman" w:cs="Times New Roman"/>
                <w:spacing w:val="-3"/>
                <w:sz w:val="24"/>
                <w:szCs w:val="24"/>
              </w:rPr>
              <w:t>(рассказ,</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3"/>
                <w:sz w:val="24"/>
                <w:szCs w:val="24"/>
              </w:rPr>
              <w:t>сказка,</w:t>
            </w:r>
            <w:r w:rsidRPr="009E6278">
              <w:rPr>
                <w:rFonts w:ascii="Times New Roman" w:hAnsi="Times New Roman" w:cs="Times New Roman"/>
                <w:spacing w:val="-10"/>
                <w:sz w:val="24"/>
                <w:szCs w:val="24"/>
              </w:rPr>
              <w:t xml:space="preserve"> </w:t>
            </w:r>
            <w:r w:rsidRPr="009E6278">
              <w:rPr>
                <w:rFonts w:ascii="Times New Roman" w:hAnsi="Times New Roman" w:cs="Times New Roman"/>
                <w:spacing w:val="-3"/>
                <w:sz w:val="24"/>
                <w:szCs w:val="24"/>
              </w:rPr>
              <w:t>мультфильм),</w:t>
            </w:r>
            <w:r w:rsidRPr="009E6278">
              <w:rPr>
                <w:rFonts w:ascii="Times New Roman" w:hAnsi="Times New Roman" w:cs="Times New Roman"/>
                <w:spacing w:val="-7"/>
                <w:sz w:val="24"/>
                <w:szCs w:val="24"/>
              </w:rPr>
              <w:t xml:space="preserve"> </w:t>
            </w:r>
            <w:r w:rsidRPr="009E6278">
              <w:rPr>
                <w:rFonts w:ascii="Times New Roman" w:hAnsi="Times New Roman" w:cs="Times New Roman"/>
                <w:spacing w:val="-2"/>
                <w:sz w:val="24"/>
                <w:szCs w:val="24"/>
              </w:rPr>
              <w:t>отражает</w:t>
            </w:r>
            <w:r w:rsidRPr="009E6278">
              <w:rPr>
                <w:rFonts w:ascii="Times New Roman" w:hAnsi="Times New Roman" w:cs="Times New Roman"/>
                <w:spacing w:val="-9"/>
                <w:sz w:val="24"/>
                <w:szCs w:val="24"/>
              </w:rPr>
              <w:t xml:space="preserve"> </w:t>
            </w:r>
            <w:r w:rsidRPr="009E6278">
              <w:rPr>
                <w:rFonts w:ascii="Times New Roman" w:hAnsi="Times New Roman" w:cs="Times New Roman"/>
                <w:spacing w:val="-2"/>
                <w:sz w:val="24"/>
                <w:szCs w:val="24"/>
              </w:rPr>
              <w:t>в</w:t>
            </w:r>
            <w:r w:rsidRPr="009E6278">
              <w:rPr>
                <w:rFonts w:ascii="Times New Roman" w:hAnsi="Times New Roman" w:cs="Times New Roman"/>
                <w:spacing w:val="-57"/>
                <w:sz w:val="24"/>
                <w:szCs w:val="24"/>
              </w:rPr>
              <w:t xml:space="preserve"> </w:t>
            </w:r>
            <w:r w:rsidRPr="009E6278">
              <w:rPr>
                <w:rFonts w:ascii="Times New Roman" w:hAnsi="Times New Roman" w:cs="Times New Roman"/>
                <w:spacing w:val="-2"/>
                <w:sz w:val="24"/>
                <w:szCs w:val="24"/>
              </w:rPr>
              <w:t xml:space="preserve">игре широкий круг </w:t>
            </w:r>
            <w:r w:rsidRPr="009E6278">
              <w:rPr>
                <w:rFonts w:ascii="Times New Roman" w:hAnsi="Times New Roman" w:cs="Times New Roman"/>
                <w:sz w:val="24"/>
                <w:szCs w:val="24"/>
              </w:rPr>
              <w:t>событий. Проявляя осведомленность и представления об</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3"/>
                <w:sz w:val="24"/>
                <w:szCs w:val="24"/>
              </w:rPr>
              <w:t xml:space="preserve">окружающем мире, объясняет </w:t>
            </w:r>
            <w:r w:rsidRPr="009E6278">
              <w:rPr>
                <w:rFonts w:ascii="Times New Roman" w:hAnsi="Times New Roman" w:cs="Times New Roman"/>
                <w:spacing w:val="-2"/>
                <w:sz w:val="24"/>
                <w:szCs w:val="24"/>
              </w:rPr>
              <w:t>товарищам</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содержание новых для них игровых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действий. Стремится регулировать</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3"/>
                <w:sz w:val="24"/>
                <w:szCs w:val="24"/>
              </w:rPr>
              <w:t xml:space="preserve">игровые отношения, </w:t>
            </w:r>
            <w:r w:rsidRPr="009E6278">
              <w:rPr>
                <w:rFonts w:ascii="Times New Roman" w:hAnsi="Times New Roman" w:cs="Times New Roman"/>
                <w:spacing w:val="-2"/>
                <w:sz w:val="24"/>
                <w:szCs w:val="24"/>
              </w:rPr>
              <w:t>аргументируя свою</w:t>
            </w:r>
            <w:r w:rsidRPr="009E6278">
              <w:rPr>
                <w:rFonts w:ascii="Times New Roman" w:hAnsi="Times New Roman" w:cs="Times New Roman"/>
                <w:sz w:val="24"/>
                <w:szCs w:val="24"/>
              </w:rPr>
              <w:t xml:space="preserve"> </w:t>
            </w:r>
            <w:r w:rsidRPr="009E6278">
              <w:rPr>
                <w:rFonts w:ascii="Times New Roman" w:hAnsi="Times New Roman" w:cs="Times New Roman"/>
                <w:spacing w:val="-3"/>
                <w:sz w:val="24"/>
                <w:szCs w:val="24"/>
              </w:rPr>
              <w:t>позицию.</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3"/>
                <w:sz w:val="24"/>
                <w:szCs w:val="24"/>
              </w:rPr>
              <w:t>Взаимодействует</w:t>
            </w:r>
            <w:r w:rsidRPr="009E6278">
              <w:rPr>
                <w:rFonts w:ascii="Times New Roman" w:hAnsi="Times New Roman" w:cs="Times New Roman"/>
                <w:spacing w:val="-10"/>
                <w:sz w:val="24"/>
                <w:szCs w:val="24"/>
              </w:rPr>
              <w:t xml:space="preserve"> </w:t>
            </w:r>
            <w:r w:rsidRPr="009E6278">
              <w:rPr>
                <w:rFonts w:ascii="Times New Roman" w:hAnsi="Times New Roman" w:cs="Times New Roman"/>
                <w:spacing w:val="-2"/>
                <w:sz w:val="24"/>
                <w:szCs w:val="24"/>
              </w:rPr>
              <w:t>с</w:t>
            </w:r>
            <w:r w:rsidRPr="009E6278">
              <w:rPr>
                <w:rFonts w:ascii="Times New Roman" w:hAnsi="Times New Roman" w:cs="Times New Roman"/>
                <w:spacing w:val="-11"/>
                <w:sz w:val="24"/>
                <w:szCs w:val="24"/>
              </w:rPr>
              <w:t xml:space="preserve"> </w:t>
            </w:r>
            <w:r w:rsidRPr="009E6278">
              <w:rPr>
                <w:rFonts w:ascii="Times New Roman" w:hAnsi="Times New Roman" w:cs="Times New Roman"/>
                <w:spacing w:val="-2"/>
                <w:sz w:val="24"/>
                <w:szCs w:val="24"/>
              </w:rPr>
              <w:t>товарищами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 игре, стремиться договориться 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распределении ролей. Использует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ролевую речь. Роль выразительная,</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2"/>
                <w:sz w:val="24"/>
                <w:szCs w:val="24"/>
              </w:rPr>
              <w:t xml:space="preserve">устойчивая. Выполняет </w:t>
            </w:r>
            <w:r w:rsidRPr="009E6278">
              <w:rPr>
                <w:rFonts w:ascii="Times New Roman" w:hAnsi="Times New Roman" w:cs="Times New Roman"/>
                <w:sz w:val="24"/>
                <w:szCs w:val="24"/>
              </w:rPr>
              <w:t>правила в игре и контролирует соблюдение правил</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другими детьми (может возмутиться</w:t>
            </w:r>
            <w:r w:rsidRPr="009E6278">
              <w:rPr>
                <w:rFonts w:ascii="Times New Roman" w:hAnsi="Times New Roman" w:cs="Times New Roman"/>
                <w:spacing w:val="1"/>
                <w:sz w:val="24"/>
                <w:szCs w:val="24"/>
              </w:rPr>
              <w:t xml:space="preserve"> </w:t>
            </w:r>
            <w:r w:rsidRPr="009E6278">
              <w:rPr>
                <w:rFonts w:ascii="Times New Roman" w:hAnsi="Times New Roman" w:cs="Times New Roman"/>
                <w:spacing w:val="-3"/>
                <w:sz w:val="24"/>
                <w:szCs w:val="24"/>
              </w:rPr>
              <w:t xml:space="preserve">несправедливостью, нарушением </w:t>
            </w:r>
            <w:r w:rsidRPr="009E6278">
              <w:rPr>
                <w:rFonts w:ascii="Times New Roman" w:hAnsi="Times New Roman" w:cs="Times New Roman"/>
                <w:spacing w:val="-2"/>
                <w:sz w:val="24"/>
                <w:szCs w:val="24"/>
              </w:rPr>
              <w:t>правил,</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пожаловаться</w:t>
            </w:r>
            <w:r w:rsidRPr="009E6278">
              <w:rPr>
                <w:rFonts w:ascii="Times New Roman" w:hAnsi="Times New Roman" w:cs="Times New Roman"/>
                <w:spacing w:val="-9"/>
                <w:sz w:val="24"/>
                <w:szCs w:val="24"/>
              </w:rPr>
              <w:t xml:space="preserve"> </w:t>
            </w:r>
            <w:r w:rsidRPr="009E6278">
              <w:rPr>
                <w:rFonts w:ascii="Times New Roman" w:hAnsi="Times New Roman" w:cs="Times New Roman"/>
                <w:sz w:val="24"/>
                <w:szCs w:val="24"/>
              </w:rPr>
              <w:t>воспитателю).</w:t>
            </w:r>
          </w:p>
        </w:tc>
      </w:tr>
    </w:tbl>
    <w:p w14:paraId="4AA3D212" w14:textId="77777777" w:rsidR="009400CA" w:rsidRPr="009E6278" w:rsidRDefault="009400CA" w:rsidP="009E6278">
      <w:pPr>
        <w:pStyle w:val="TableParagraph"/>
        <w:jc w:val="both"/>
        <w:rPr>
          <w:b/>
          <w:bCs/>
          <w:sz w:val="24"/>
          <w:szCs w:val="24"/>
        </w:rPr>
      </w:pPr>
      <w:r w:rsidRPr="009E6278">
        <w:rPr>
          <w:b/>
          <w:bCs/>
          <w:sz w:val="24"/>
          <w:szCs w:val="24"/>
        </w:rPr>
        <w:lastRenderedPageBreak/>
        <w:t>Примерный</w:t>
      </w:r>
      <w:r w:rsidRPr="009E6278">
        <w:rPr>
          <w:b/>
          <w:bCs/>
          <w:spacing w:val="-4"/>
          <w:sz w:val="24"/>
          <w:szCs w:val="24"/>
        </w:rPr>
        <w:t xml:space="preserve"> </w:t>
      </w:r>
      <w:r w:rsidRPr="009E6278">
        <w:rPr>
          <w:b/>
          <w:bCs/>
          <w:sz w:val="24"/>
          <w:szCs w:val="24"/>
        </w:rPr>
        <w:t>перечень</w:t>
      </w:r>
      <w:r w:rsidRPr="009E6278">
        <w:rPr>
          <w:b/>
          <w:bCs/>
          <w:spacing w:val="-3"/>
          <w:sz w:val="24"/>
          <w:szCs w:val="24"/>
        </w:rPr>
        <w:t xml:space="preserve"> </w:t>
      </w:r>
      <w:r w:rsidRPr="009E6278">
        <w:rPr>
          <w:b/>
          <w:bCs/>
          <w:sz w:val="24"/>
          <w:szCs w:val="24"/>
        </w:rPr>
        <w:t>игр</w:t>
      </w:r>
    </w:p>
    <w:p w14:paraId="09BEC91F" w14:textId="77777777" w:rsidR="009400CA" w:rsidRPr="009400CA" w:rsidRDefault="009400CA" w:rsidP="009400CA">
      <w:pPr>
        <w:pStyle w:val="TableParagraph"/>
        <w:rPr>
          <w:b/>
          <w:bCs/>
          <w:sz w:val="24"/>
          <w:szCs w:val="24"/>
        </w:rPr>
      </w:pPr>
      <w:r w:rsidRPr="009400CA">
        <w:rPr>
          <w:b/>
          <w:bCs/>
          <w:sz w:val="24"/>
          <w:szCs w:val="24"/>
        </w:rPr>
        <w:t>Сюжетно-ролевые:</w:t>
      </w:r>
    </w:p>
    <w:p w14:paraId="77364FCC" w14:textId="77777777" w:rsidR="009400CA" w:rsidRPr="009400CA" w:rsidRDefault="009400CA" w:rsidP="009400CA">
      <w:pPr>
        <w:pStyle w:val="TableParagraph"/>
        <w:rPr>
          <w:sz w:val="24"/>
          <w:szCs w:val="24"/>
        </w:rPr>
      </w:pPr>
      <w:r w:rsidRPr="009400CA">
        <w:rPr>
          <w:i/>
          <w:sz w:val="24"/>
          <w:szCs w:val="24"/>
        </w:rPr>
        <w:t xml:space="preserve">«Семья»: </w:t>
      </w:r>
      <w:r w:rsidRPr="009400CA">
        <w:rPr>
          <w:sz w:val="24"/>
          <w:szCs w:val="24"/>
        </w:rPr>
        <w:t>«Большая уборка дома», «Выходной день в семье», «Папа, мама и дети на выставке в художественном салоне», «Поездка семьи на</w:t>
      </w:r>
      <w:r w:rsidRPr="009400CA">
        <w:rPr>
          <w:spacing w:val="1"/>
          <w:sz w:val="24"/>
          <w:szCs w:val="24"/>
        </w:rPr>
        <w:t xml:space="preserve"> </w:t>
      </w:r>
      <w:r w:rsidRPr="009400CA">
        <w:rPr>
          <w:sz w:val="24"/>
          <w:szCs w:val="24"/>
        </w:rPr>
        <w:t>дачу»,</w:t>
      </w:r>
      <w:r w:rsidRPr="009400CA">
        <w:rPr>
          <w:spacing w:val="4"/>
          <w:sz w:val="24"/>
          <w:szCs w:val="24"/>
        </w:rPr>
        <w:t xml:space="preserve"> </w:t>
      </w:r>
      <w:r w:rsidRPr="009400CA">
        <w:rPr>
          <w:sz w:val="24"/>
          <w:szCs w:val="24"/>
        </w:rPr>
        <w:t>«Семья</w:t>
      </w:r>
      <w:r w:rsidRPr="009400CA">
        <w:rPr>
          <w:spacing w:val="-2"/>
          <w:sz w:val="24"/>
          <w:szCs w:val="24"/>
        </w:rPr>
        <w:t xml:space="preserve"> </w:t>
      </w:r>
      <w:r w:rsidRPr="009400CA">
        <w:rPr>
          <w:sz w:val="24"/>
          <w:szCs w:val="24"/>
        </w:rPr>
        <w:t>отправляется</w:t>
      </w:r>
      <w:r w:rsidRPr="009400CA">
        <w:rPr>
          <w:spacing w:val="-1"/>
          <w:sz w:val="24"/>
          <w:szCs w:val="24"/>
        </w:rPr>
        <w:t xml:space="preserve"> </w:t>
      </w:r>
      <w:r w:rsidRPr="009400CA">
        <w:rPr>
          <w:sz w:val="24"/>
          <w:szCs w:val="24"/>
        </w:rPr>
        <w:t>на</w:t>
      </w:r>
      <w:r w:rsidRPr="009400CA">
        <w:rPr>
          <w:spacing w:val="-3"/>
          <w:sz w:val="24"/>
          <w:szCs w:val="24"/>
        </w:rPr>
        <w:t xml:space="preserve"> </w:t>
      </w:r>
      <w:r w:rsidRPr="009400CA">
        <w:rPr>
          <w:sz w:val="24"/>
          <w:szCs w:val="24"/>
        </w:rPr>
        <w:t>корабле</w:t>
      </w:r>
      <w:r w:rsidRPr="009400CA">
        <w:rPr>
          <w:spacing w:val="-1"/>
          <w:sz w:val="24"/>
          <w:szCs w:val="24"/>
        </w:rPr>
        <w:t xml:space="preserve"> </w:t>
      </w:r>
      <w:r w:rsidRPr="009400CA">
        <w:rPr>
          <w:sz w:val="24"/>
          <w:szCs w:val="24"/>
        </w:rPr>
        <w:t>в</w:t>
      </w:r>
      <w:r w:rsidRPr="009400CA">
        <w:rPr>
          <w:spacing w:val="-3"/>
          <w:sz w:val="24"/>
          <w:szCs w:val="24"/>
        </w:rPr>
        <w:t xml:space="preserve"> </w:t>
      </w:r>
      <w:r w:rsidRPr="009400CA">
        <w:rPr>
          <w:sz w:val="24"/>
          <w:szCs w:val="24"/>
        </w:rPr>
        <w:t>путешествие»,</w:t>
      </w:r>
      <w:r w:rsidRPr="009400CA">
        <w:rPr>
          <w:spacing w:val="5"/>
          <w:sz w:val="24"/>
          <w:szCs w:val="24"/>
        </w:rPr>
        <w:t xml:space="preserve"> </w:t>
      </w:r>
      <w:r w:rsidRPr="009400CA">
        <w:rPr>
          <w:sz w:val="24"/>
          <w:szCs w:val="24"/>
        </w:rPr>
        <w:t>«Семья</w:t>
      </w:r>
      <w:r w:rsidRPr="009400CA">
        <w:rPr>
          <w:spacing w:val="-2"/>
          <w:sz w:val="24"/>
          <w:szCs w:val="24"/>
        </w:rPr>
        <w:t xml:space="preserve"> </w:t>
      </w:r>
      <w:r w:rsidRPr="009400CA">
        <w:rPr>
          <w:sz w:val="24"/>
          <w:szCs w:val="24"/>
        </w:rPr>
        <w:t>посещает</w:t>
      </w:r>
      <w:r w:rsidRPr="009400CA">
        <w:rPr>
          <w:spacing w:val="-1"/>
          <w:sz w:val="24"/>
          <w:szCs w:val="24"/>
        </w:rPr>
        <w:t xml:space="preserve"> </w:t>
      </w:r>
      <w:r w:rsidRPr="009400CA">
        <w:rPr>
          <w:sz w:val="24"/>
          <w:szCs w:val="24"/>
        </w:rPr>
        <w:t>дельфинарий»,</w:t>
      </w:r>
      <w:r w:rsidRPr="009400CA">
        <w:rPr>
          <w:spacing w:val="2"/>
          <w:sz w:val="24"/>
          <w:szCs w:val="24"/>
        </w:rPr>
        <w:t xml:space="preserve"> </w:t>
      </w:r>
      <w:r w:rsidRPr="009400CA">
        <w:rPr>
          <w:sz w:val="24"/>
          <w:szCs w:val="24"/>
        </w:rPr>
        <w:t>«Семья</w:t>
      </w:r>
      <w:r w:rsidRPr="009400CA">
        <w:rPr>
          <w:spacing w:val="-1"/>
          <w:sz w:val="24"/>
          <w:szCs w:val="24"/>
        </w:rPr>
        <w:t xml:space="preserve"> </w:t>
      </w:r>
      <w:r w:rsidRPr="009400CA">
        <w:rPr>
          <w:sz w:val="24"/>
          <w:szCs w:val="24"/>
        </w:rPr>
        <w:t>посещает</w:t>
      </w:r>
      <w:r w:rsidRPr="009400CA">
        <w:rPr>
          <w:spacing w:val="-2"/>
          <w:sz w:val="24"/>
          <w:szCs w:val="24"/>
        </w:rPr>
        <w:t xml:space="preserve"> </w:t>
      </w:r>
      <w:r w:rsidRPr="009400CA">
        <w:rPr>
          <w:sz w:val="24"/>
          <w:szCs w:val="24"/>
        </w:rPr>
        <w:t>магазин</w:t>
      </w:r>
      <w:r w:rsidRPr="009400CA">
        <w:rPr>
          <w:spacing w:val="-1"/>
          <w:sz w:val="24"/>
          <w:szCs w:val="24"/>
        </w:rPr>
        <w:t xml:space="preserve"> </w:t>
      </w:r>
      <w:r w:rsidRPr="009400CA">
        <w:rPr>
          <w:sz w:val="24"/>
          <w:szCs w:val="24"/>
        </w:rPr>
        <w:t>и</w:t>
      </w:r>
      <w:r w:rsidRPr="009400CA">
        <w:rPr>
          <w:spacing w:val="-2"/>
          <w:sz w:val="24"/>
          <w:szCs w:val="24"/>
        </w:rPr>
        <w:t xml:space="preserve"> </w:t>
      </w:r>
      <w:r w:rsidRPr="009400CA">
        <w:rPr>
          <w:sz w:val="24"/>
          <w:szCs w:val="24"/>
        </w:rPr>
        <w:t>игровой</w:t>
      </w:r>
      <w:r w:rsidRPr="009400CA">
        <w:rPr>
          <w:spacing w:val="-3"/>
          <w:sz w:val="24"/>
          <w:szCs w:val="24"/>
        </w:rPr>
        <w:t xml:space="preserve"> </w:t>
      </w:r>
      <w:r w:rsidRPr="009400CA">
        <w:rPr>
          <w:sz w:val="24"/>
          <w:szCs w:val="24"/>
        </w:rPr>
        <w:t>центр»</w:t>
      </w:r>
      <w:r w:rsidRPr="009400CA">
        <w:rPr>
          <w:spacing w:val="3"/>
          <w:sz w:val="24"/>
          <w:szCs w:val="24"/>
        </w:rPr>
        <w:t xml:space="preserve"> </w:t>
      </w:r>
      <w:r w:rsidRPr="009400CA">
        <w:rPr>
          <w:sz w:val="24"/>
          <w:szCs w:val="24"/>
        </w:rPr>
        <w:t>и</w:t>
      </w:r>
      <w:r w:rsidRPr="009400CA">
        <w:rPr>
          <w:spacing w:val="-2"/>
          <w:sz w:val="24"/>
          <w:szCs w:val="24"/>
        </w:rPr>
        <w:t xml:space="preserve"> </w:t>
      </w:r>
      <w:r w:rsidRPr="009400CA">
        <w:rPr>
          <w:sz w:val="24"/>
          <w:szCs w:val="24"/>
        </w:rPr>
        <w:t>др.</w:t>
      </w:r>
    </w:p>
    <w:p w14:paraId="6B4FECE6" w14:textId="7440291D" w:rsidR="009400CA" w:rsidRDefault="009400CA" w:rsidP="009400CA">
      <w:pPr>
        <w:pStyle w:val="TableParagraph"/>
        <w:jc w:val="both"/>
        <w:rPr>
          <w:sz w:val="24"/>
          <w:szCs w:val="24"/>
        </w:rPr>
      </w:pPr>
      <w:r w:rsidRPr="009400CA">
        <w:rPr>
          <w:i/>
          <w:sz w:val="24"/>
          <w:szCs w:val="24"/>
        </w:rPr>
        <w:t xml:space="preserve">«Транспортные средства»: </w:t>
      </w:r>
      <w:r w:rsidRPr="009400CA">
        <w:rPr>
          <w:sz w:val="24"/>
          <w:szCs w:val="24"/>
        </w:rPr>
        <w:t>«Поездка на поезде: путешествие из Петербурга в Москву», «Путешествие по рекам и каналам на прогулочном</w:t>
      </w:r>
      <w:r w:rsidRPr="009400CA">
        <w:rPr>
          <w:spacing w:val="1"/>
          <w:sz w:val="24"/>
          <w:szCs w:val="24"/>
        </w:rPr>
        <w:t xml:space="preserve"> </w:t>
      </w:r>
      <w:r w:rsidRPr="009400CA">
        <w:rPr>
          <w:sz w:val="24"/>
          <w:szCs w:val="24"/>
        </w:rPr>
        <w:t>кораблике»,</w:t>
      </w:r>
      <w:r w:rsidRPr="009400CA">
        <w:rPr>
          <w:spacing w:val="3"/>
          <w:sz w:val="24"/>
          <w:szCs w:val="24"/>
        </w:rPr>
        <w:t xml:space="preserve"> </w:t>
      </w:r>
      <w:r w:rsidRPr="009400CA">
        <w:rPr>
          <w:sz w:val="24"/>
          <w:szCs w:val="24"/>
        </w:rPr>
        <w:t>«Регулировщик</w:t>
      </w:r>
      <w:r w:rsidRPr="009400CA">
        <w:rPr>
          <w:spacing w:val="-1"/>
          <w:sz w:val="24"/>
          <w:szCs w:val="24"/>
        </w:rPr>
        <w:t xml:space="preserve"> </w:t>
      </w:r>
      <w:r w:rsidRPr="009400CA">
        <w:rPr>
          <w:sz w:val="24"/>
          <w:szCs w:val="24"/>
        </w:rPr>
        <w:t>и</w:t>
      </w:r>
      <w:r w:rsidRPr="009400CA">
        <w:rPr>
          <w:spacing w:val="-1"/>
          <w:sz w:val="24"/>
          <w:szCs w:val="24"/>
        </w:rPr>
        <w:t xml:space="preserve"> </w:t>
      </w:r>
      <w:r w:rsidRPr="009400CA">
        <w:rPr>
          <w:sz w:val="24"/>
          <w:szCs w:val="24"/>
        </w:rPr>
        <w:t>транспортные</w:t>
      </w:r>
      <w:r w:rsidRPr="009400CA">
        <w:rPr>
          <w:spacing w:val="-3"/>
          <w:sz w:val="24"/>
          <w:szCs w:val="24"/>
        </w:rPr>
        <w:t xml:space="preserve"> </w:t>
      </w:r>
      <w:r w:rsidRPr="009400CA">
        <w:rPr>
          <w:sz w:val="24"/>
          <w:szCs w:val="24"/>
        </w:rPr>
        <w:t>средства</w:t>
      </w:r>
      <w:r w:rsidRPr="009400CA">
        <w:rPr>
          <w:spacing w:val="-3"/>
          <w:sz w:val="24"/>
          <w:szCs w:val="24"/>
        </w:rPr>
        <w:t xml:space="preserve"> </w:t>
      </w:r>
      <w:r w:rsidRPr="009400CA">
        <w:rPr>
          <w:sz w:val="24"/>
          <w:szCs w:val="24"/>
        </w:rPr>
        <w:t>в городе»,</w:t>
      </w:r>
      <w:r w:rsidRPr="009400CA">
        <w:rPr>
          <w:spacing w:val="5"/>
          <w:sz w:val="24"/>
          <w:szCs w:val="24"/>
        </w:rPr>
        <w:t xml:space="preserve"> </w:t>
      </w:r>
      <w:r w:rsidRPr="009400CA">
        <w:rPr>
          <w:sz w:val="24"/>
          <w:szCs w:val="24"/>
        </w:rPr>
        <w:t>«Скорая</w:t>
      </w:r>
      <w:r w:rsidRPr="009400CA">
        <w:rPr>
          <w:spacing w:val="-1"/>
          <w:sz w:val="24"/>
          <w:szCs w:val="24"/>
        </w:rPr>
        <w:t xml:space="preserve"> </w:t>
      </w:r>
      <w:r w:rsidRPr="009400CA">
        <w:rPr>
          <w:sz w:val="24"/>
          <w:szCs w:val="24"/>
        </w:rPr>
        <w:t>помощь</w:t>
      </w:r>
      <w:r w:rsidRPr="009400CA">
        <w:rPr>
          <w:spacing w:val="-1"/>
          <w:sz w:val="24"/>
          <w:szCs w:val="24"/>
        </w:rPr>
        <w:t xml:space="preserve"> </w:t>
      </w:r>
      <w:r w:rsidRPr="009400CA">
        <w:rPr>
          <w:sz w:val="24"/>
          <w:szCs w:val="24"/>
        </w:rPr>
        <w:t>на</w:t>
      </w:r>
      <w:r w:rsidRPr="009400CA">
        <w:rPr>
          <w:spacing w:val="-2"/>
          <w:sz w:val="24"/>
          <w:szCs w:val="24"/>
        </w:rPr>
        <w:t xml:space="preserve"> </w:t>
      </w:r>
      <w:r w:rsidRPr="009400CA">
        <w:rPr>
          <w:sz w:val="24"/>
          <w:szCs w:val="24"/>
        </w:rPr>
        <w:t>дежурстве»,</w:t>
      </w:r>
      <w:r w:rsidRPr="009400CA">
        <w:rPr>
          <w:spacing w:val="3"/>
          <w:sz w:val="24"/>
          <w:szCs w:val="24"/>
        </w:rPr>
        <w:t xml:space="preserve"> </w:t>
      </w:r>
      <w:r w:rsidRPr="009400CA">
        <w:rPr>
          <w:sz w:val="24"/>
          <w:szCs w:val="24"/>
        </w:rPr>
        <w:t>«Экскурсионный автобус»</w:t>
      </w:r>
      <w:r w:rsidRPr="009400CA">
        <w:rPr>
          <w:spacing w:val="-9"/>
          <w:sz w:val="24"/>
          <w:szCs w:val="24"/>
        </w:rPr>
        <w:t xml:space="preserve"> </w:t>
      </w:r>
      <w:r w:rsidRPr="009400CA">
        <w:rPr>
          <w:sz w:val="24"/>
          <w:szCs w:val="24"/>
        </w:rPr>
        <w:t>и</w:t>
      </w:r>
      <w:r w:rsidRPr="009400CA">
        <w:rPr>
          <w:spacing w:val="-1"/>
          <w:sz w:val="24"/>
          <w:szCs w:val="24"/>
        </w:rPr>
        <w:t xml:space="preserve"> </w:t>
      </w:r>
      <w:r w:rsidRPr="009400CA">
        <w:rPr>
          <w:sz w:val="24"/>
          <w:szCs w:val="24"/>
        </w:rPr>
        <w:t>др.</w:t>
      </w:r>
      <w:r>
        <w:rPr>
          <w:sz w:val="24"/>
          <w:szCs w:val="24"/>
        </w:rPr>
        <w:t xml:space="preserve"> </w:t>
      </w:r>
      <w:r w:rsidRPr="009400CA">
        <w:rPr>
          <w:i/>
          <w:sz w:val="24"/>
          <w:szCs w:val="24"/>
        </w:rPr>
        <w:t>«Магазин»:</w:t>
      </w:r>
      <w:r w:rsidRPr="009400CA">
        <w:rPr>
          <w:i/>
          <w:spacing w:val="1"/>
          <w:sz w:val="24"/>
          <w:szCs w:val="24"/>
        </w:rPr>
        <w:t xml:space="preserve"> </w:t>
      </w:r>
      <w:r w:rsidRPr="009400CA">
        <w:rPr>
          <w:sz w:val="24"/>
          <w:szCs w:val="24"/>
        </w:rPr>
        <w:t>«В</w:t>
      </w:r>
      <w:r w:rsidRPr="009400CA">
        <w:rPr>
          <w:spacing w:val="1"/>
          <w:sz w:val="24"/>
          <w:szCs w:val="24"/>
        </w:rPr>
        <w:t xml:space="preserve"> </w:t>
      </w:r>
      <w:r w:rsidRPr="009400CA">
        <w:rPr>
          <w:sz w:val="24"/>
          <w:szCs w:val="24"/>
        </w:rPr>
        <w:t>цветочном</w:t>
      </w:r>
      <w:r w:rsidRPr="009400CA">
        <w:rPr>
          <w:spacing w:val="1"/>
          <w:sz w:val="24"/>
          <w:szCs w:val="24"/>
        </w:rPr>
        <w:t xml:space="preserve"> </w:t>
      </w:r>
      <w:r w:rsidRPr="009400CA">
        <w:rPr>
          <w:sz w:val="24"/>
          <w:szCs w:val="24"/>
        </w:rPr>
        <w:t>салоне»,</w:t>
      </w:r>
      <w:r w:rsidRPr="009400CA">
        <w:rPr>
          <w:spacing w:val="1"/>
          <w:sz w:val="24"/>
          <w:szCs w:val="24"/>
        </w:rPr>
        <w:t xml:space="preserve"> </w:t>
      </w:r>
      <w:r w:rsidRPr="009400CA">
        <w:rPr>
          <w:sz w:val="24"/>
          <w:szCs w:val="24"/>
        </w:rPr>
        <w:t>«На</w:t>
      </w:r>
      <w:r w:rsidRPr="009400CA">
        <w:rPr>
          <w:spacing w:val="1"/>
          <w:sz w:val="24"/>
          <w:szCs w:val="24"/>
        </w:rPr>
        <w:t xml:space="preserve"> </w:t>
      </w:r>
      <w:r w:rsidRPr="009400CA">
        <w:rPr>
          <w:sz w:val="24"/>
          <w:szCs w:val="24"/>
        </w:rPr>
        <w:t>продуктовом</w:t>
      </w:r>
      <w:r w:rsidRPr="009400CA">
        <w:rPr>
          <w:spacing w:val="1"/>
          <w:sz w:val="24"/>
          <w:szCs w:val="24"/>
        </w:rPr>
        <w:t xml:space="preserve"> </w:t>
      </w:r>
      <w:r w:rsidRPr="009400CA">
        <w:rPr>
          <w:sz w:val="24"/>
          <w:szCs w:val="24"/>
        </w:rPr>
        <w:t>рынке»,</w:t>
      </w:r>
      <w:r w:rsidRPr="009400CA">
        <w:rPr>
          <w:spacing w:val="1"/>
          <w:sz w:val="24"/>
          <w:szCs w:val="24"/>
        </w:rPr>
        <w:t xml:space="preserve"> </w:t>
      </w:r>
      <w:r w:rsidRPr="009400CA">
        <w:rPr>
          <w:sz w:val="24"/>
          <w:szCs w:val="24"/>
        </w:rPr>
        <w:t>«Покупаем</w:t>
      </w:r>
      <w:r w:rsidRPr="009400CA">
        <w:rPr>
          <w:spacing w:val="1"/>
          <w:sz w:val="24"/>
          <w:szCs w:val="24"/>
        </w:rPr>
        <w:t xml:space="preserve"> </w:t>
      </w:r>
      <w:r w:rsidRPr="009400CA">
        <w:rPr>
          <w:sz w:val="24"/>
          <w:szCs w:val="24"/>
        </w:rPr>
        <w:t>костюмы</w:t>
      </w:r>
      <w:r w:rsidRPr="009400CA">
        <w:rPr>
          <w:spacing w:val="1"/>
          <w:sz w:val="24"/>
          <w:szCs w:val="24"/>
        </w:rPr>
        <w:t xml:space="preserve"> </w:t>
      </w:r>
      <w:r w:rsidRPr="009400CA">
        <w:rPr>
          <w:sz w:val="24"/>
          <w:szCs w:val="24"/>
        </w:rPr>
        <w:t>и</w:t>
      </w:r>
      <w:r w:rsidRPr="009400CA">
        <w:rPr>
          <w:spacing w:val="1"/>
          <w:sz w:val="24"/>
          <w:szCs w:val="24"/>
        </w:rPr>
        <w:t xml:space="preserve"> </w:t>
      </w:r>
      <w:r w:rsidRPr="009400CA">
        <w:rPr>
          <w:sz w:val="24"/>
          <w:szCs w:val="24"/>
        </w:rPr>
        <w:t>маски</w:t>
      </w:r>
      <w:r w:rsidRPr="009400CA">
        <w:rPr>
          <w:spacing w:val="1"/>
          <w:sz w:val="24"/>
          <w:szCs w:val="24"/>
        </w:rPr>
        <w:t xml:space="preserve"> </w:t>
      </w:r>
      <w:r w:rsidRPr="009400CA">
        <w:rPr>
          <w:sz w:val="24"/>
          <w:szCs w:val="24"/>
        </w:rPr>
        <w:t>к</w:t>
      </w:r>
      <w:r w:rsidRPr="009400CA">
        <w:rPr>
          <w:spacing w:val="1"/>
          <w:sz w:val="24"/>
          <w:szCs w:val="24"/>
        </w:rPr>
        <w:t xml:space="preserve"> </w:t>
      </w:r>
      <w:r w:rsidRPr="009400CA">
        <w:rPr>
          <w:sz w:val="24"/>
          <w:szCs w:val="24"/>
        </w:rPr>
        <w:t>Новогоднему</w:t>
      </w:r>
      <w:r w:rsidRPr="009400CA">
        <w:rPr>
          <w:spacing w:val="1"/>
          <w:sz w:val="24"/>
          <w:szCs w:val="24"/>
        </w:rPr>
        <w:t xml:space="preserve"> </w:t>
      </w:r>
      <w:r w:rsidRPr="009400CA">
        <w:rPr>
          <w:sz w:val="24"/>
          <w:szCs w:val="24"/>
        </w:rPr>
        <w:t>празднику»,</w:t>
      </w:r>
      <w:r w:rsidRPr="009400CA">
        <w:rPr>
          <w:spacing w:val="60"/>
          <w:sz w:val="24"/>
          <w:szCs w:val="24"/>
        </w:rPr>
        <w:t xml:space="preserve"> </w:t>
      </w:r>
      <w:r w:rsidRPr="009400CA">
        <w:rPr>
          <w:sz w:val="24"/>
          <w:szCs w:val="24"/>
        </w:rPr>
        <w:t>«Рабочий</w:t>
      </w:r>
      <w:r w:rsidRPr="009400CA">
        <w:rPr>
          <w:spacing w:val="60"/>
          <w:sz w:val="24"/>
          <w:szCs w:val="24"/>
        </w:rPr>
        <w:t xml:space="preserve"> </w:t>
      </w:r>
      <w:r w:rsidRPr="009400CA">
        <w:rPr>
          <w:sz w:val="24"/>
          <w:szCs w:val="24"/>
        </w:rPr>
        <w:t>день</w:t>
      </w:r>
      <w:r w:rsidRPr="009400CA">
        <w:rPr>
          <w:spacing w:val="1"/>
          <w:sz w:val="24"/>
          <w:szCs w:val="24"/>
        </w:rPr>
        <w:t xml:space="preserve"> </w:t>
      </w:r>
      <w:r w:rsidRPr="009400CA">
        <w:rPr>
          <w:sz w:val="24"/>
          <w:szCs w:val="24"/>
        </w:rPr>
        <w:t>продавцов</w:t>
      </w:r>
      <w:r w:rsidRPr="009400CA">
        <w:rPr>
          <w:spacing w:val="-1"/>
          <w:sz w:val="24"/>
          <w:szCs w:val="24"/>
        </w:rPr>
        <w:t xml:space="preserve"> </w:t>
      </w:r>
      <w:r w:rsidRPr="009400CA">
        <w:rPr>
          <w:sz w:val="24"/>
          <w:szCs w:val="24"/>
        </w:rPr>
        <w:t>и</w:t>
      </w:r>
      <w:r w:rsidRPr="009400CA">
        <w:rPr>
          <w:spacing w:val="-1"/>
          <w:sz w:val="24"/>
          <w:szCs w:val="24"/>
        </w:rPr>
        <w:t xml:space="preserve"> </w:t>
      </w:r>
      <w:r w:rsidRPr="009400CA">
        <w:rPr>
          <w:sz w:val="24"/>
          <w:szCs w:val="24"/>
        </w:rPr>
        <w:t>кассиров</w:t>
      </w:r>
      <w:r w:rsidRPr="009400CA">
        <w:rPr>
          <w:spacing w:val="-1"/>
          <w:sz w:val="24"/>
          <w:szCs w:val="24"/>
        </w:rPr>
        <w:t xml:space="preserve"> </w:t>
      </w:r>
      <w:r w:rsidRPr="009400CA">
        <w:rPr>
          <w:sz w:val="24"/>
          <w:szCs w:val="24"/>
        </w:rPr>
        <w:t>в</w:t>
      </w:r>
      <w:r w:rsidRPr="009400CA">
        <w:rPr>
          <w:spacing w:val="-1"/>
          <w:sz w:val="24"/>
          <w:szCs w:val="24"/>
        </w:rPr>
        <w:t xml:space="preserve"> </w:t>
      </w:r>
      <w:r w:rsidRPr="009400CA">
        <w:rPr>
          <w:sz w:val="24"/>
          <w:szCs w:val="24"/>
        </w:rPr>
        <w:t>супермаркете»,</w:t>
      </w:r>
      <w:r w:rsidRPr="009400CA">
        <w:rPr>
          <w:spacing w:val="5"/>
          <w:sz w:val="24"/>
          <w:szCs w:val="24"/>
        </w:rPr>
        <w:t xml:space="preserve"> </w:t>
      </w:r>
      <w:r w:rsidRPr="009400CA">
        <w:rPr>
          <w:sz w:val="24"/>
          <w:szCs w:val="24"/>
        </w:rPr>
        <w:t>«Спортивный</w:t>
      </w:r>
      <w:r w:rsidRPr="009400CA">
        <w:rPr>
          <w:spacing w:val="-1"/>
          <w:sz w:val="24"/>
          <w:szCs w:val="24"/>
        </w:rPr>
        <w:t xml:space="preserve"> </w:t>
      </w:r>
      <w:r w:rsidRPr="009400CA">
        <w:rPr>
          <w:sz w:val="24"/>
          <w:szCs w:val="24"/>
        </w:rPr>
        <w:t>магазин»,</w:t>
      </w:r>
      <w:r w:rsidRPr="009400CA">
        <w:rPr>
          <w:spacing w:val="3"/>
          <w:sz w:val="24"/>
          <w:szCs w:val="24"/>
        </w:rPr>
        <w:t xml:space="preserve"> </w:t>
      </w:r>
      <w:r w:rsidRPr="009400CA">
        <w:rPr>
          <w:sz w:val="24"/>
          <w:szCs w:val="24"/>
        </w:rPr>
        <w:t>«Центр</w:t>
      </w:r>
      <w:r w:rsidRPr="009400CA">
        <w:rPr>
          <w:spacing w:val="-1"/>
          <w:sz w:val="24"/>
          <w:szCs w:val="24"/>
        </w:rPr>
        <w:t xml:space="preserve"> </w:t>
      </w:r>
      <w:r w:rsidRPr="009400CA">
        <w:rPr>
          <w:sz w:val="24"/>
          <w:szCs w:val="24"/>
        </w:rPr>
        <w:t>продажи игрушек</w:t>
      </w:r>
      <w:r w:rsidRPr="009400CA">
        <w:rPr>
          <w:spacing w:val="-1"/>
          <w:sz w:val="24"/>
          <w:szCs w:val="24"/>
        </w:rPr>
        <w:t xml:space="preserve"> </w:t>
      </w:r>
      <w:r w:rsidRPr="009400CA">
        <w:rPr>
          <w:sz w:val="24"/>
          <w:szCs w:val="24"/>
        </w:rPr>
        <w:t>и</w:t>
      </w:r>
      <w:r w:rsidRPr="009400CA">
        <w:rPr>
          <w:spacing w:val="-1"/>
          <w:sz w:val="24"/>
          <w:szCs w:val="24"/>
        </w:rPr>
        <w:t xml:space="preserve"> </w:t>
      </w:r>
      <w:r w:rsidRPr="009400CA">
        <w:rPr>
          <w:sz w:val="24"/>
          <w:szCs w:val="24"/>
        </w:rPr>
        <w:t>школьных</w:t>
      </w:r>
      <w:r w:rsidRPr="009400CA">
        <w:rPr>
          <w:spacing w:val="-1"/>
          <w:sz w:val="24"/>
          <w:szCs w:val="24"/>
        </w:rPr>
        <w:t xml:space="preserve"> </w:t>
      </w:r>
      <w:r w:rsidRPr="009400CA">
        <w:rPr>
          <w:sz w:val="24"/>
          <w:szCs w:val="24"/>
        </w:rPr>
        <w:t>принадлежностей»</w:t>
      </w:r>
      <w:r w:rsidRPr="009400CA">
        <w:rPr>
          <w:spacing w:val="-9"/>
          <w:sz w:val="24"/>
          <w:szCs w:val="24"/>
        </w:rPr>
        <w:t xml:space="preserve"> </w:t>
      </w:r>
      <w:r w:rsidRPr="009400CA">
        <w:rPr>
          <w:sz w:val="24"/>
          <w:szCs w:val="24"/>
        </w:rPr>
        <w:t>и</w:t>
      </w:r>
      <w:r w:rsidRPr="009400CA">
        <w:rPr>
          <w:spacing w:val="-1"/>
          <w:sz w:val="24"/>
          <w:szCs w:val="24"/>
        </w:rPr>
        <w:t xml:space="preserve"> </w:t>
      </w:r>
      <w:r w:rsidRPr="009400CA">
        <w:rPr>
          <w:sz w:val="24"/>
          <w:szCs w:val="24"/>
        </w:rPr>
        <w:t>др.</w:t>
      </w:r>
      <w:r>
        <w:rPr>
          <w:sz w:val="24"/>
          <w:szCs w:val="24"/>
        </w:rPr>
        <w:t xml:space="preserve"> </w:t>
      </w:r>
      <w:r w:rsidRPr="009400CA">
        <w:rPr>
          <w:i/>
          <w:sz w:val="24"/>
          <w:szCs w:val="24"/>
        </w:rPr>
        <w:t>«Парикмахерская»:</w:t>
      </w:r>
      <w:r w:rsidRPr="009400CA">
        <w:rPr>
          <w:i/>
          <w:spacing w:val="43"/>
          <w:sz w:val="24"/>
          <w:szCs w:val="24"/>
        </w:rPr>
        <w:t xml:space="preserve"> </w:t>
      </w:r>
      <w:r w:rsidRPr="009400CA">
        <w:rPr>
          <w:sz w:val="24"/>
          <w:szCs w:val="24"/>
        </w:rPr>
        <w:t>«Салон</w:t>
      </w:r>
      <w:r w:rsidRPr="009400CA">
        <w:rPr>
          <w:spacing w:val="26"/>
          <w:sz w:val="24"/>
          <w:szCs w:val="24"/>
        </w:rPr>
        <w:t xml:space="preserve"> </w:t>
      </w:r>
      <w:r w:rsidRPr="009400CA">
        <w:rPr>
          <w:sz w:val="24"/>
          <w:szCs w:val="24"/>
        </w:rPr>
        <w:t>красоты»,</w:t>
      </w:r>
      <w:r w:rsidRPr="009400CA">
        <w:rPr>
          <w:spacing w:val="33"/>
          <w:sz w:val="24"/>
          <w:szCs w:val="24"/>
        </w:rPr>
        <w:t xml:space="preserve"> </w:t>
      </w:r>
      <w:r w:rsidRPr="009400CA">
        <w:rPr>
          <w:sz w:val="24"/>
          <w:szCs w:val="24"/>
        </w:rPr>
        <w:t>«Салон</w:t>
      </w:r>
      <w:r w:rsidRPr="009400CA">
        <w:rPr>
          <w:spacing w:val="25"/>
          <w:sz w:val="24"/>
          <w:szCs w:val="24"/>
        </w:rPr>
        <w:t xml:space="preserve"> </w:t>
      </w:r>
      <w:r w:rsidRPr="009400CA">
        <w:rPr>
          <w:sz w:val="24"/>
          <w:szCs w:val="24"/>
        </w:rPr>
        <w:t>модных</w:t>
      </w:r>
      <w:r w:rsidRPr="009400CA">
        <w:rPr>
          <w:spacing w:val="27"/>
          <w:sz w:val="24"/>
          <w:szCs w:val="24"/>
        </w:rPr>
        <w:t xml:space="preserve"> </w:t>
      </w:r>
      <w:r w:rsidRPr="009400CA">
        <w:rPr>
          <w:sz w:val="24"/>
          <w:szCs w:val="24"/>
        </w:rPr>
        <w:t>причесок»,</w:t>
      </w:r>
      <w:r w:rsidRPr="009400CA">
        <w:rPr>
          <w:spacing w:val="27"/>
          <w:sz w:val="24"/>
          <w:szCs w:val="24"/>
        </w:rPr>
        <w:t xml:space="preserve"> </w:t>
      </w:r>
      <w:r w:rsidRPr="009400CA">
        <w:rPr>
          <w:sz w:val="24"/>
          <w:szCs w:val="24"/>
        </w:rPr>
        <w:t>«Прически</w:t>
      </w:r>
      <w:r w:rsidRPr="009400CA">
        <w:rPr>
          <w:spacing w:val="25"/>
          <w:sz w:val="24"/>
          <w:szCs w:val="24"/>
        </w:rPr>
        <w:t xml:space="preserve"> </w:t>
      </w:r>
      <w:r w:rsidRPr="009400CA">
        <w:rPr>
          <w:sz w:val="24"/>
          <w:szCs w:val="24"/>
        </w:rPr>
        <w:t>к</w:t>
      </w:r>
      <w:r w:rsidRPr="009400CA">
        <w:rPr>
          <w:spacing w:val="26"/>
          <w:sz w:val="24"/>
          <w:szCs w:val="24"/>
        </w:rPr>
        <w:t xml:space="preserve"> </w:t>
      </w:r>
      <w:r w:rsidRPr="009400CA">
        <w:rPr>
          <w:sz w:val="24"/>
          <w:szCs w:val="24"/>
        </w:rPr>
        <w:t>празднику»</w:t>
      </w:r>
      <w:r w:rsidRPr="009400CA">
        <w:rPr>
          <w:spacing w:val="21"/>
          <w:sz w:val="24"/>
          <w:szCs w:val="24"/>
        </w:rPr>
        <w:t xml:space="preserve"> </w:t>
      </w:r>
      <w:r w:rsidRPr="009400CA">
        <w:rPr>
          <w:sz w:val="24"/>
          <w:szCs w:val="24"/>
        </w:rPr>
        <w:t>и</w:t>
      </w:r>
      <w:r w:rsidRPr="009400CA">
        <w:rPr>
          <w:spacing w:val="25"/>
          <w:sz w:val="24"/>
          <w:szCs w:val="24"/>
        </w:rPr>
        <w:t xml:space="preserve"> </w:t>
      </w:r>
      <w:r w:rsidRPr="009400CA">
        <w:rPr>
          <w:sz w:val="24"/>
          <w:szCs w:val="24"/>
        </w:rPr>
        <w:t>др.</w:t>
      </w:r>
      <w:r w:rsidRPr="009400CA">
        <w:rPr>
          <w:spacing w:val="48"/>
          <w:sz w:val="24"/>
          <w:szCs w:val="24"/>
        </w:rPr>
        <w:t xml:space="preserve"> </w:t>
      </w:r>
      <w:r w:rsidRPr="009400CA">
        <w:rPr>
          <w:i/>
          <w:sz w:val="24"/>
          <w:szCs w:val="24"/>
        </w:rPr>
        <w:t>«Азбука</w:t>
      </w:r>
      <w:r w:rsidRPr="009400CA">
        <w:rPr>
          <w:i/>
          <w:spacing w:val="50"/>
          <w:sz w:val="24"/>
          <w:szCs w:val="24"/>
        </w:rPr>
        <w:t xml:space="preserve"> </w:t>
      </w:r>
      <w:r w:rsidRPr="009400CA">
        <w:rPr>
          <w:i/>
          <w:sz w:val="24"/>
          <w:szCs w:val="24"/>
        </w:rPr>
        <w:t>здоровья</w:t>
      </w:r>
      <w:r w:rsidRPr="009400CA">
        <w:rPr>
          <w:i/>
          <w:spacing w:val="48"/>
          <w:sz w:val="24"/>
          <w:szCs w:val="24"/>
        </w:rPr>
        <w:t xml:space="preserve"> </w:t>
      </w:r>
      <w:r w:rsidRPr="009400CA">
        <w:rPr>
          <w:i/>
          <w:sz w:val="24"/>
          <w:szCs w:val="24"/>
        </w:rPr>
        <w:t>и</w:t>
      </w:r>
      <w:r w:rsidRPr="009400CA">
        <w:rPr>
          <w:i/>
          <w:spacing w:val="49"/>
          <w:sz w:val="24"/>
          <w:szCs w:val="24"/>
        </w:rPr>
        <w:t xml:space="preserve"> </w:t>
      </w:r>
      <w:r w:rsidRPr="009400CA">
        <w:rPr>
          <w:i/>
          <w:sz w:val="24"/>
          <w:szCs w:val="24"/>
        </w:rPr>
        <w:t>гигиены»:</w:t>
      </w:r>
      <w:r w:rsidRPr="009400CA">
        <w:rPr>
          <w:i/>
          <w:spacing w:val="50"/>
          <w:sz w:val="24"/>
          <w:szCs w:val="24"/>
        </w:rPr>
        <w:t xml:space="preserve"> </w:t>
      </w:r>
      <w:r w:rsidRPr="009400CA">
        <w:rPr>
          <w:sz w:val="24"/>
          <w:szCs w:val="24"/>
        </w:rPr>
        <w:t>«В</w:t>
      </w:r>
      <w:r w:rsidRPr="009400CA">
        <w:rPr>
          <w:spacing w:val="28"/>
          <w:sz w:val="24"/>
          <w:szCs w:val="24"/>
        </w:rPr>
        <w:t xml:space="preserve"> </w:t>
      </w:r>
      <w:r w:rsidRPr="009400CA">
        <w:rPr>
          <w:sz w:val="24"/>
          <w:szCs w:val="24"/>
        </w:rPr>
        <w:t>аптеке»</w:t>
      </w:r>
      <w:r>
        <w:rPr>
          <w:sz w:val="24"/>
          <w:szCs w:val="24"/>
        </w:rPr>
        <w:t>.</w:t>
      </w:r>
    </w:p>
    <w:p w14:paraId="5CCD72A7" w14:textId="7D240E92" w:rsidR="009400CA" w:rsidRPr="009400CA" w:rsidRDefault="009400CA" w:rsidP="009400CA">
      <w:pPr>
        <w:pStyle w:val="TableParagraph"/>
        <w:jc w:val="both"/>
        <w:rPr>
          <w:b/>
          <w:bCs/>
          <w:sz w:val="24"/>
          <w:szCs w:val="24"/>
        </w:rPr>
      </w:pPr>
      <w:r w:rsidRPr="009400CA">
        <w:rPr>
          <w:b/>
          <w:bCs/>
          <w:sz w:val="24"/>
          <w:szCs w:val="24"/>
        </w:rPr>
        <w:t>Дидактические</w:t>
      </w:r>
      <w:r w:rsidRPr="009400CA">
        <w:rPr>
          <w:b/>
          <w:bCs/>
          <w:spacing w:val="-3"/>
          <w:sz w:val="24"/>
          <w:szCs w:val="24"/>
        </w:rPr>
        <w:t xml:space="preserve"> </w:t>
      </w:r>
      <w:r w:rsidRPr="009400CA">
        <w:rPr>
          <w:b/>
          <w:bCs/>
          <w:sz w:val="24"/>
          <w:szCs w:val="24"/>
        </w:rPr>
        <w:t>игры</w:t>
      </w:r>
    </w:p>
    <w:p w14:paraId="50B4463C" w14:textId="77777777" w:rsidR="009400CA" w:rsidRPr="009400CA" w:rsidRDefault="009400CA" w:rsidP="009400CA">
      <w:pPr>
        <w:pStyle w:val="TableParagraph"/>
        <w:jc w:val="both"/>
        <w:rPr>
          <w:sz w:val="24"/>
          <w:szCs w:val="24"/>
        </w:rPr>
      </w:pPr>
      <w:r w:rsidRPr="009400CA">
        <w:rPr>
          <w:sz w:val="24"/>
          <w:szCs w:val="24"/>
        </w:rPr>
        <w:t>«Собери</w:t>
      </w:r>
      <w:r w:rsidRPr="009400CA">
        <w:rPr>
          <w:spacing w:val="27"/>
          <w:sz w:val="24"/>
          <w:szCs w:val="24"/>
        </w:rPr>
        <w:t xml:space="preserve"> </w:t>
      </w:r>
      <w:r w:rsidRPr="009400CA">
        <w:rPr>
          <w:sz w:val="24"/>
          <w:szCs w:val="24"/>
        </w:rPr>
        <w:t>(сложи)</w:t>
      </w:r>
      <w:r w:rsidRPr="009400CA">
        <w:rPr>
          <w:spacing w:val="25"/>
          <w:sz w:val="24"/>
          <w:szCs w:val="24"/>
        </w:rPr>
        <w:t xml:space="preserve"> </w:t>
      </w:r>
      <w:r w:rsidRPr="009400CA">
        <w:rPr>
          <w:sz w:val="24"/>
          <w:szCs w:val="24"/>
        </w:rPr>
        <w:t>картинку»</w:t>
      </w:r>
      <w:r w:rsidRPr="009400CA">
        <w:rPr>
          <w:spacing w:val="21"/>
          <w:sz w:val="24"/>
          <w:szCs w:val="24"/>
        </w:rPr>
        <w:t xml:space="preserve"> </w:t>
      </w:r>
      <w:r w:rsidRPr="009400CA">
        <w:rPr>
          <w:sz w:val="24"/>
          <w:szCs w:val="24"/>
        </w:rPr>
        <w:t>(предлагаются</w:t>
      </w:r>
      <w:r w:rsidRPr="009400CA">
        <w:rPr>
          <w:spacing w:val="26"/>
          <w:sz w:val="24"/>
          <w:szCs w:val="24"/>
        </w:rPr>
        <w:t xml:space="preserve"> </w:t>
      </w:r>
      <w:r w:rsidRPr="009400CA">
        <w:rPr>
          <w:sz w:val="24"/>
          <w:szCs w:val="24"/>
        </w:rPr>
        <w:t>картинки,</w:t>
      </w:r>
      <w:r w:rsidRPr="009400CA">
        <w:rPr>
          <w:spacing w:val="26"/>
          <w:sz w:val="24"/>
          <w:szCs w:val="24"/>
        </w:rPr>
        <w:t xml:space="preserve"> </w:t>
      </w:r>
      <w:r w:rsidRPr="009400CA">
        <w:rPr>
          <w:sz w:val="24"/>
          <w:szCs w:val="24"/>
        </w:rPr>
        <w:t>разрезанные</w:t>
      </w:r>
      <w:r w:rsidRPr="009400CA">
        <w:rPr>
          <w:spacing w:val="25"/>
          <w:sz w:val="24"/>
          <w:szCs w:val="24"/>
        </w:rPr>
        <w:t xml:space="preserve"> </w:t>
      </w:r>
      <w:r w:rsidRPr="009400CA">
        <w:rPr>
          <w:sz w:val="24"/>
          <w:szCs w:val="24"/>
        </w:rPr>
        <w:t>по</w:t>
      </w:r>
      <w:r w:rsidRPr="009400CA">
        <w:rPr>
          <w:spacing w:val="27"/>
          <w:sz w:val="24"/>
          <w:szCs w:val="24"/>
        </w:rPr>
        <w:t xml:space="preserve"> </w:t>
      </w:r>
      <w:r w:rsidRPr="009400CA">
        <w:rPr>
          <w:sz w:val="24"/>
          <w:szCs w:val="24"/>
        </w:rPr>
        <w:t>вертикали</w:t>
      </w:r>
      <w:r w:rsidRPr="009400CA">
        <w:rPr>
          <w:spacing w:val="25"/>
          <w:sz w:val="24"/>
          <w:szCs w:val="24"/>
        </w:rPr>
        <w:t xml:space="preserve"> </w:t>
      </w:r>
      <w:r w:rsidRPr="009400CA">
        <w:rPr>
          <w:sz w:val="24"/>
          <w:szCs w:val="24"/>
        </w:rPr>
        <w:t>и</w:t>
      </w:r>
      <w:r w:rsidRPr="009400CA">
        <w:rPr>
          <w:spacing w:val="27"/>
          <w:sz w:val="24"/>
          <w:szCs w:val="24"/>
        </w:rPr>
        <w:t xml:space="preserve"> </w:t>
      </w:r>
      <w:r w:rsidRPr="009400CA">
        <w:rPr>
          <w:sz w:val="24"/>
          <w:szCs w:val="24"/>
        </w:rPr>
        <w:t>горизонтали</w:t>
      </w:r>
      <w:r w:rsidRPr="009400CA">
        <w:rPr>
          <w:spacing w:val="27"/>
          <w:sz w:val="24"/>
          <w:szCs w:val="24"/>
        </w:rPr>
        <w:t xml:space="preserve"> </w:t>
      </w:r>
      <w:r w:rsidRPr="009400CA">
        <w:rPr>
          <w:sz w:val="24"/>
          <w:szCs w:val="24"/>
        </w:rPr>
        <w:t>на</w:t>
      </w:r>
      <w:r w:rsidRPr="009400CA">
        <w:rPr>
          <w:spacing w:val="25"/>
          <w:sz w:val="24"/>
          <w:szCs w:val="24"/>
        </w:rPr>
        <w:t xml:space="preserve"> </w:t>
      </w:r>
      <w:r w:rsidRPr="009400CA">
        <w:rPr>
          <w:sz w:val="24"/>
          <w:szCs w:val="24"/>
        </w:rPr>
        <w:t>четыре</w:t>
      </w:r>
      <w:r w:rsidRPr="009400CA">
        <w:rPr>
          <w:spacing w:val="25"/>
          <w:sz w:val="24"/>
          <w:szCs w:val="24"/>
        </w:rPr>
        <w:t xml:space="preserve"> </w:t>
      </w:r>
      <w:r w:rsidRPr="009400CA">
        <w:rPr>
          <w:sz w:val="24"/>
          <w:szCs w:val="24"/>
        </w:rPr>
        <w:t>части),</w:t>
      </w:r>
      <w:r w:rsidRPr="009400CA">
        <w:rPr>
          <w:spacing w:val="32"/>
          <w:sz w:val="24"/>
          <w:szCs w:val="24"/>
        </w:rPr>
        <w:t xml:space="preserve"> </w:t>
      </w:r>
      <w:r w:rsidRPr="009400CA">
        <w:rPr>
          <w:sz w:val="24"/>
          <w:szCs w:val="24"/>
        </w:rPr>
        <w:t>«Назови</w:t>
      </w:r>
      <w:r w:rsidRPr="009400CA">
        <w:rPr>
          <w:spacing w:val="28"/>
          <w:sz w:val="24"/>
          <w:szCs w:val="24"/>
        </w:rPr>
        <w:t xml:space="preserve"> </w:t>
      </w:r>
      <w:r w:rsidRPr="009400CA">
        <w:rPr>
          <w:sz w:val="24"/>
          <w:szCs w:val="24"/>
        </w:rPr>
        <w:t>предметы</w:t>
      </w:r>
      <w:r w:rsidRPr="009400CA">
        <w:rPr>
          <w:spacing w:val="26"/>
          <w:sz w:val="24"/>
          <w:szCs w:val="24"/>
        </w:rPr>
        <w:t xml:space="preserve"> </w:t>
      </w:r>
      <w:r w:rsidRPr="009400CA">
        <w:rPr>
          <w:sz w:val="24"/>
          <w:szCs w:val="24"/>
        </w:rPr>
        <w:t>фиолетового,</w:t>
      </w:r>
      <w:r w:rsidRPr="009400CA">
        <w:rPr>
          <w:spacing w:val="-57"/>
          <w:sz w:val="24"/>
          <w:szCs w:val="24"/>
        </w:rPr>
        <w:t xml:space="preserve"> </w:t>
      </w:r>
      <w:r w:rsidRPr="009400CA">
        <w:rPr>
          <w:sz w:val="24"/>
          <w:szCs w:val="24"/>
        </w:rPr>
        <w:t>оранжевого...</w:t>
      </w:r>
      <w:r w:rsidRPr="009400CA">
        <w:rPr>
          <w:spacing w:val="-4"/>
          <w:sz w:val="24"/>
          <w:szCs w:val="24"/>
        </w:rPr>
        <w:t xml:space="preserve"> </w:t>
      </w:r>
      <w:r w:rsidRPr="009400CA">
        <w:rPr>
          <w:sz w:val="24"/>
          <w:szCs w:val="24"/>
        </w:rPr>
        <w:t>цвета»,</w:t>
      </w:r>
      <w:r w:rsidRPr="009400CA">
        <w:rPr>
          <w:spacing w:val="1"/>
          <w:sz w:val="24"/>
          <w:szCs w:val="24"/>
        </w:rPr>
        <w:t xml:space="preserve"> </w:t>
      </w:r>
      <w:r w:rsidRPr="009400CA">
        <w:rPr>
          <w:sz w:val="24"/>
          <w:szCs w:val="24"/>
        </w:rPr>
        <w:t>«Угадай,</w:t>
      </w:r>
      <w:r w:rsidRPr="009400CA">
        <w:rPr>
          <w:spacing w:val="-3"/>
          <w:sz w:val="24"/>
          <w:szCs w:val="24"/>
        </w:rPr>
        <w:t xml:space="preserve"> </w:t>
      </w:r>
      <w:r w:rsidRPr="009400CA">
        <w:rPr>
          <w:sz w:val="24"/>
          <w:szCs w:val="24"/>
        </w:rPr>
        <w:t>какой</w:t>
      </w:r>
      <w:r w:rsidRPr="009400CA">
        <w:rPr>
          <w:spacing w:val="-5"/>
          <w:sz w:val="24"/>
          <w:szCs w:val="24"/>
        </w:rPr>
        <w:t xml:space="preserve"> </w:t>
      </w:r>
      <w:r w:rsidRPr="009400CA">
        <w:rPr>
          <w:sz w:val="24"/>
          <w:szCs w:val="24"/>
        </w:rPr>
        <w:t>формы», «Чудесный</w:t>
      </w:r>
      <w:r w:rsidRPr="009400CA">
        <w:rPr>
          <w:spacing w:val="-3"/>
          <w:sz w:val="24"/>
          <w:szCs w:val="24"/>
        </w:rPr>
        <w:t xml:space="preserve"> </w:t>
      </w:r>
      <w:r w:rsidRPr="009400CA">
        <w:rPr>
          <w:sz w:val="24"/>
          <w:szCs w:val="24"/>
        </w:rPr>
        <w:t>мешочек»,</w:t>
      </w:r>
      <w:r w:rsidRPr="009400CA">
        <w:rPr>
          <w:spacing w:val="-1"/>
          <w:sz w:val="24"/>
          <w:szCs w:val="24"/>
        </w:rPr>
        <w:t xml:space="preserve"> </w:t>
      </w:r>
      <w:r w:rsidRPr="009400CA">
        <w:rPr>
          <w:sz w:val="24"/>
          <w:szCs w:val="24"/>
        </w:rPr>
        <w:t>«Узнай</w:t>
      </w:r>
      <w:r w:rsidRPr="009400CA">
        <w:rPr>
          <w:spacing w:val="-2"/>
          <w:sz w:val="24"/>
          <w:szCs w:val="24"/>
        </w:rPr>
        <w:t xml:space="preserve"> </w:t>
      </w:r>
      <w:r w:rsidRPr="009400CA">
        <w:rPr>
          <w:sz w:val="24"/>
          <w:szCs w:val="24"/>
        </w:rPr>
        <w:t>по</w:t>
      </w:r>
      <w:r w:rsidRPr="009400CA">
        <w:rPr>
          <w:spacing w:val="-3"/>
          <w:sz w:val="24"/>
          <w:szCs w:val="24"/>
        </w:rPr>
        <w:t xml:space="preserve"> </w:t>
      </w:r>
      <w:r w:rsidRPr="009400CA">
        <w:rPr>
          <w:sz w:val="24"/>
          <w:szCs w:val="24"/>
        </w:rPr>
        <w:t>описанию»,</w:t>
      </w:r>
      <w:r w:rsidRPr="009400CA">
        <w:rPr>
          <w:spacing w:val="-1"/>
          <w:sz w:val="24"/>
          <w:szCs w:val="24"/>
        </w:rPr>
        <w:t xml:space="preserve"> </w:t>
      </w:r>
      <w:r w:rsidRPr="009400CA">
        <w:rPr>
          <w:sz w:val="24"/>
          <w:szCs w:val="24"/>
        </w:rPr>
        <w:t>«Найди</w:t>
      </w:r>
      <w:r w:rsidRPr="009400CA">
        <w:rPr>
          <w:spacing w:val="-1"/>
          <w:sz w:val="24"/>
          <w:szCs w:val="24"/>
        </w:rPr>
        <w:t xml:space="preserve"> </w:t>
      </w:r>
      <w:r w:rsidRPr="009400CA">
        <w:rPr>
          <w:sz w:val="24"/>
          <w:szCs w:val="24"/>
        </w:rPr>
        <w:t>пару»,</w:t>
      </w:r>
      <w:r w:rsidRPr="009400CA">
        <w:rPr>
          <w:spacing w:val="3"/>
          <w:sz w:val="24"/>
          <w:szCs w:val="24"/>
        </w:rPr>
        <w:t xml:space="preserve"> </w:t>
      </w:r>
      <w:r w:rsidRPr="009400CA">
        <w:rPr>
          <w:sz w:val="24"/>
          <w:szCs w:val="24"/>
        </w:rPr>
        <w:t>«Какое</w:t>
      </w:r>
      <w:r w:rsidRPr="009400CA">
        <w:rPr>
          <w:spacing w:val="-2"/>
          <w:sz w:val="24"/>
          <w:szCs w:val="24"/>
        </w:rPr>
        <w:t xml:space="preserve"> </w:t>
      </w:r>
      <w:r w:rsidRPr="009400CA">
        <w:rPr>
          <w:sz w:val="24"/>
          <w:szCs w:val="24"/>
        </w:rPr>
        <w:t>время</w:t>
      </w:r>
      <w:r w:rsidRPr="009400CA">
        <w:rPr>
          <w:spacing w:val="-2"/>
          <w:sz w:val="24"/>
          <w:szCs w:val="24"/>
        </w:rPr>
        <w:t xml:space="preserve"> </w:t>
      </w:r>
      <w:r w:rsidRPr="009400CA">
        <w:rPr>
          <w:sz w:val="24"/>
          <w:szCs w:val="24"/>
        </w:rPr>
        <w:t>года?»,</w:t>
      </w:r>
      <w:r w:rsidRPr="009400CA">
        <w:rPr>
          <w:spacing w:val="1"/>
          <w:sz w:val="24"/>
          <w:szCs w:val="24"/>
        </w:rPr>
        <w:t xml:space="preserve"> </w:t>
      </w:r>
      <w:r w:rsidRPr="009400CA">
        <w:rPr>
          <w:sz w:val="24"/>
          <w:szCs w:val="24"/>
        </w:rPr>
        <w:t>«Что</w:t>
      </w:r>
      <w:r w:rsidRPr="009400CA">
        <w:rPr>
          <w:spacing w:val="-3"/>
          <w:sz w:val="24"/>
          <w:szCs w:val="24"/>
        </w:rPr>
        <w:t xml:space="preserve"> </w:t>
      </w:r>
      <w:r w:rsidRPr="009400CA">
        <w:rPr>
          <w:sz w:val="24"/>
          <w:szCs w:val="24"/>
        </w:rPr>
        <w:t>изменилось?»,</w:t>
      </w:r>
    </w:p>
    <w:p w14:paraId="0D84879E" w14:textId="7EA7DEB3" w:rsidR="00FC4DB4" w:rsidRDefault="009400CA" w:rsidP="00DC6B75">
      <w:pPr>
        <w:pStyle w:val="TableParagraph"/>
        <w:jc w:val="both"/>
        <w:rPr>
          <w:sz w:val="24"/>
          <w:szCs w:val="24"/>
        </w:rPr>
      </w:pPr>
      <w:r w:rsidRPr="009400CA">
        <w:rPr>
          <w:sz w:val="24"/>
          <w:szCs w:val="24"/>
        </w:rPr>
        <w:t>«Когда</w:t>
      </w:r>
      <w:r w:rsidRPr="009400CA">
        <w:rPr>
          <w:spacing w:val="-5"/>
          <w:sz w:val="24"/>
          <w:szCs w:val="24"/>
        </w:rPr>
        <w:t xml:space="preserve"> </w:t>
      </w:r>
      <w:r w:rsidRPr="009400CA">
        <w:rPr>
          <w:sz w:val="24"/>
          <w:szCs w:val="24"/>
        </w:rPr>
        <w:t>это</w:t>
      </w:r>
      <w:r w:rsidRPr="009400CA">
        <w:rPr>
          <w:spacing w:val="-4"/>
          <w:sz w:val="24"/>
          <w:szCs w:val="24"/>
        </w:rPr>
        <w:t xml:space="preserve"> </w:t>
      </w:r>
      <w:r w:rsidRPr="009400CA">
        <w:rPr>
          <w:sz w:val="24"/>
          <w:szCs w:val="24"/>
        </w:rPr>
        <w:t>бывает?», «С</w:t>
      </w:r>
      <w:r w:rsidRPr="009400CA">
        <w:rPr>
          <w:spacing w:val="-4"/>
          <w:sz w:val="24"/>
          <w:szCs w:val="24"/>
        </w:rPr>
        <w:t xml:space="preserve"> </w:t>
      </w:r>
      <w:r w:rsidRPr="009400CA">
        <w:rPr>
          <w:sz w:val="24"/>
          <w:szCs w:val="24"/>
        </w:rPr>
        <w:t>какой</w:t>
      </w:r>
      <w:r w:rsidRPr="009400CA">
        <w:rPr>
          <w:spacing w:val="-4"/>
          <w:sz w:val="24"/>
          <w:szCs w:val="24"/>
        </w:rPr>
        <w:t xml:space="preserve"> </w:t>
      </w:r>
      <w:r w:rsidRPr="009400CA">
        <w:rPr>
          <w:sz w:val="24"/>
          <w:szCs w:val="24"/>
        </w:rPr>
        <w:t>ветки</w:t>
      </w:r>
      <w:r w:rsidRPr="009400CA">
        <w:rPr>
          <w:spacing w:val="-5"/>
          <w:sz w:val="24"/>
          <w:szCs w:val="24"/>
        </w:rPr>
        <w:t xml:space="preserve"> </w:t>
      </w:r>
      <w:r w:rsidRPr="009400CA">
        <w:rPr>
          <w:sz w:val="24"/>
          <w:szCs w:val="24"/>
        </w:rPr>
        <w:t>детки?»,</w:t>
      </w:r>
      <w:r w:rsidRPr="009400CA">
        <w:rPr>
          <w:spacing w:val="-2"/>
          <w:sz w:val="24"/>
          <w:szCs w:val="24"/>
        </w:rPr>
        <w:t xml:space="preserve"> </w:t>
      </w:r>
      <w:r w:rsidRPr="009400CA">
        <w:rPr>
          <w:sz w:val="24"/>
          <w:szCs w:val="24"/>
        </w:rPr>
        <w:t>«Лото-вкладыши»</w:t>
      </w:r>
      <w:r>
        <w:rPr>
          <w:sz w:val="24"/>
          <w:szCs w:val="24"/>
        </w:rPr>
        <w:t>.</w:t>
      </w:r>
    </w:p>
    <w:p w14:paraId="09176A66" w14:textId="77777777" w:rsidR="00DC6B75" w:rsidRPr="00FC4DB4" w:rsidRDefault="00DC6B75" w:rsidP="00DC6B75">
      <w:pPr>
        <w:pStyle w:val="TableParagraph"/>
        <w:jc w:val="both"/>
        <w:rPr>
          <w:sz w:val="24"/>
          <w:szCs w:val="24"/>
        </w:rPr>
      </w:pPr>
    </w:p>
    <w:p w14:paraId="310E6F4B" w14:textId="77777777" w:rsidR="009400CA" w:rsidRPr="009400CA" w:rsidRDefault="009400CA" w:rsidP="009400CA">
      <w:pPr>
        <w:jc w:val="center"/>
        <w:rPr>
          <w:rFonts w:ascii="Times New Roman" w:hAnsi="Times New Roman" w:cs="Times New Roman"/>
          <w:color w:val="231F20"/>
        </w:rPr>
      </w:pPr>
      <w:r w:rsidRPr="009400CA">
        <w:rPr>
          <w:rFonts w:ascii="Times New Roman" w:hAnsi="Times New Roman" w:cs="Times New Roman"/>
          <w:b/>
          <w:color w:val="08090C"/>
          <w:spacing w:val="-3"/>
          <w:sz w:val="24"/>
        </w:rPr>
        <w:t>Реализация</w:t>
      </w:r>
      <w:r w:rsidRPr="009400CA">
        <w:rPr>
          <w:rFonts w:ascii="Times New Roman" w:hAnsi="Times New Roman" w:cs="Times New Roman"/>
          <w:b/>
          <w:color w:val="08090C"/>
          <w:spacing w:val="-8"/>
          <w:sz w:val="24"/>
        </w:rPr>
        <w:t xml:space="preserve"> </w:t>
      </w:r>
      <w:r w:rsidRPr="009400CA">
        <w:rPr>
          <w:rFonts w:ascii="Times New Roman" w:hAnsi="Times New Roman" w:cs="Times New Roman"/>
          <w:b/>
          <w:color w:val="08090C"/>
          <w:spacing w:val="-3"/>
          <w:sz w:val="24"/>
        </w:rPr>
        <w:t>задач</w:t>
      </w:r>
      <w:r w:rsidRPr="009400CA">
        <w:rPr>
          <w:rFonts w:ascii="Times New Roman" w:hAnsi="Times New Roman" w:cs="Times New Roman"/>
          <w:b/>
          <w:color w:val="08090C"/>
          <w:spacing w:val="-11"/>
          <w:sz w:val="24"/>
        </w:rPr>
        <w:t xml:space="preserve"> </w:t>
      </w:r>
      <w:r w:rsidRPr="009400CA">
        <w:rPr>
          <w:rFonts w:ascii="Times New Roman" w:hAnsi="Times New Roman" w:cs="Times New Roman"/>
          <w:b/>
          <w:color w:val="08090C"/>
          <w:spacing w:val="-3"/>
          <w:sz w:val="24"/>
        </w:rPr>
        <w:t>по</w:t>
      </w:r>
      <w:r w:rsidRPr="009400CA">
        <w:rPr>
          <w:rFonts w:ascii="Times New Roman" w:hAnsi="Times New Roman" w:cs="Times New Roman"/>
          <w:b/>
          <w:color w:val="08090C"/>
          <w:spacing w:val="-7"/>
          <w:sz w:val="24"/>
        </w:rPr>
        <w:t xml:space="preserve"> </w:t>
      </w:r>
      <w:r w:rsidRPr="009400CA">
        <w:rPr>
          <w:rFonts w:ascii="Times New Roman" w:hAnsi="Times New Roman" w:cs="Times New Roman"/>
          <w:b/>
          <w:color w:val="08090C"/>
          <w:spacing w:val="-3"/>
          <w:sz w:val="24"/>
        </w:rPr>
        <w:t>формированию</w:t>
      </w:r>
      <w:r w:rsidRPr="009400CA">
        <w:rPr>
          <w:rFonts w:ascii="Times New Roman" w:hAnsi="Times New Roman" w:cs="Times New Roman"/>
          <w:b/>
          <w:color w:val="08090C"/>
          <w:spacing w:val="-8"/>
          <w:sz w:val="24"/>
        </w:rPr>
        <w:t xml:space="preserve"> </w:t>
      </w:r>
      <w:r w:rsidRPr="009400CA">
        <w:rPr>
          <w:rFonts w:ascii="Times New Roman" w:hAnsi="Times New Roman" w:cs="Times New Roman"/>
          <w:b/>
          <w:color w:val="08090C"/>
          <w:spacing w:val="-3"/>
          <w:sz w:val="24"/>
        </w:rPr>
        <w:t>гендерной,</w:t>
      </w:r>
      <w:r w:rsidRPr="009400CA">
        <w:rPr>
          <w:rFonts w:ascii="Times New Roman" w:hAnsi="Times New Roman" w:cs="Times New Roman"/>
          <w:b/>
          <w:color w:val="08090C"/>
          <w:spacing w:val="-7"/>
          <w:sz w:val="24"/>
        </w:rPr>
        <w:t xml:space="preserve"> </w:t>
      </w:r>
      <w:r w:rsidRPr="009400CA">
        <w:rPr>
          <w:rFonts w:ascii="Times New Roman" w:hAnsi="Times New Roman" w:cs="Times New Roman"/>
          <w:b/>
          <w:color w:val="08090C"/>
          <w:spacing w:val="-3"/>
          <w:sz w:val="24"/>
        </w:rPr>
        <w:t>семейной,</w:t>
      </w:r>
      <w:r w:rsidRPr="009400CA">
        <w:rPr>
          <w:rFonts w:ascii="Times New Roman" w:hAnsi="Times New Roman" w:cs="Times New Roman"/>
          <w:b/>
          <w:color w:val="08090C"/>
          <w:spacing w:val="-10"/>
          <w:sz w:val="24"/>
        </w:rPr>
        <w:t xml:space="preserve"> </w:t>
      </w:r>
      <w:r w:rsidRPr="009400CA">
        <w:rPr>
          <w:rFonts w:ascii="Times New Roman" w:hAnsi="Times New Roman" w:cs="Times New Roman"/>
          <w:b/>
          <w:color w:val="08090C"/>
          <w:spacing w:val="-3"/>
          <w:sz w:val="24"/>
        </w:rPr>
        <w:t>гражданской</w:t>
      </w:r>
      <w:r w:rsidRPr="009400CA">
        <w:rPr>
          <w:rFonts w:ascii="Times New Roman" w:hAnsi="Times New Roman" w:cs="Times New Roman"/>
          <w:b/>
          <w:color w:val="08090C"/>
          <w:spacing w:val="-8"/>
          <w:sz w:val="24"/>
        </w:rPr>
        <w:t xml:space="preserve"> </w:t>
      </w:r>
      <w:r w:rsidRPr="009400CA">
        <w:rPr>
          <w:rFonts w:ascii="Times New Roman" w:hAnsi="Times New Roman" w:cs="Times New Roman"/>
          <w:b/>
          <w:color w:val="08090C"/>
          <w:spacing w:val="-2"/>
          <w:sz w:val="24"/>
        </w:rPr>
        <w:t>принадлежности</w:t>
      </w:r>
    </w:p>
    <w:tbl>
      <w:tblPr>
        <w:tblStyle w:val="a7"/>
        <w:tblW w:w="0" w:type="auto"/>
        <w:tblInd w:w="137" w:type="dxa"/>
        <w:tblLook w:val="04A0" w:firstRow="1" w:lastRow="0" w:firstColumn="1" w:lastColumn="0" w:noHBand="0" w:noVBand="1"/>
      </w:tblPr>
      <w:tblGrid>
        <w:gridCol w:w="3119"/>
        <w:gridCol w:w="3969"/>
        <w:gridCol w:w="4252"/>
        <w:gridCol w:w="3911"/>
      </w:tblGrid>
      <w:tr w:rsidR="009400CA" w14:paraId="49A03B92" w14:textId="77777777" w:rsidTr="00EE3FF6">
        <w:trPr>
          <w:trHeight w:val="396"/>
        </w:trPr>
        <w:tc>
          <w:tcPr>
            <w:tcW w:w="3119" w:type="dxa"/>
          </w:tcPr>
          <w:p w14:paraId="11D06359" w14:textId="77777777" w:rsidR="009400CA" w:rsidRPr="009400CA" w:rsidRDefault="009400CA" w:rsidP="009E6278">
            <w:pPr>
              <w:pStyle w:val="21"/>
              <w:spacing w:after="4"/>
              <w:ind w:left="0" w:right="722"/>
              <w:jc w:val="center"/>
            </w:pPr>
            <w:r w:rsidRPr="009400CA">
              <w:t>3-4 г</w:t>
            </w:r>
          </w:p>
        </w:tc>
        <w:tc>
          <w:tcPr>
            <w:tcW w:w="3969" w:type="dxa"/>
          </w:tcPr>
          <w:p w14:paraId="027FF6CF" w14:textId="77777777" w:rsidR="009400CA" w:rsidRPr="009400CA" w:rsidRDefault="009400CA" w:rsidP="009E6278">
            <w:pPr>
              <w:pStyle w:val="21"/>
              <w:spacing w:after="4"/>
              <w:ind w:left="0" w:right="722"/>
              <w:jc w:val="center"/>
            </w:pPr>
            <w:r w:rsidRPr="009400CA">
              <w:t>4-5 л</w:t>
            </w:r>
          </w:p>
        </w:tc>
        <w:tc>
          <w:tcPr>
            <w:tcW w:w="4252" w:type="dxa"/>
          </w:tcPr>
          <w:p w14:paraId="022C1824" w14:textId="77777777" w:rsidR="009400CA" w:rsidRPr="009400CA" w:rsidRDefault="009400CA" w:rsidP="009E6278">
            <w:pPr>
              <w:pStyle w:val="21"/>
              <w:spacing w:after="4"/>
              <w:ind w:left="0" w:right="722"/>
              <w:jc w:val="center"/>
            </w:pPr>
            <w:r w:rsidRPr="009400CA">
              <w:t>5-6 л</w:t>
            </w:r>
          </w:p>
        </w:tc>
        <w:tc>
          <w:tcPr>
            <w:tcW w:w="3911" w:type="dxa"/>
          </w:tcPr>
          <w:p w14:paraId="70A6C9FF" w14:textId="77777777" w:rsidR="009400CA" w:rsidRPr="009400CA" w:rsidRDefault="009400CA" w:rsidP="009E6278">
            <w:pPr>
              <w:pStyle w:val="21"/>
              <w:spacing w:after="4"/>
              <w:ind w:left="0" w:right="722"/>
              <w:jc w:val="center"/>
            </w:pPr>
            <w:r w:rsidRPr="009400CA">
              <w:t xml:space="preserve">6-8 л </w:t>
            </w:r>
          </w:p>
        </w:tc>
      </w:tr>
      <w:tr w:rsidR="009400CA" w:rsidRPr="009E6278" w14:paraId="741B130D" w14:textId="77777777" w:rsidTr="00EE3FF6">
        <w:tc>
          <w:tcPr>
            <w:tcW w:w="3119" w:type="dxa"/>
          </w:tcPr>
          <w:p w14:paraId="40605068" w14:textId="092B80DA"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sz w:val="24"/>
                <w:szCs w:val="24"/>
              </w:rPr>
              <w:t xml:space="preserve">Формирование </w:t>
            </w:r>
            <w:r w:rsidRPr="009E6278">
              <w:rPr>
                <w:rFonts w:ascii="Times New Roman" w:hAnsi="Times New Roman" w:cs="Times New Roman"/>
                <w:spacing w:val="-1"/>
                <w:sz w:val="24"/>
                <w:szCs w:val="24"/>
              </w:rPr>
              <w:t>гендерной,</w:t>
            </w:r>
            <w:r w:rsidRP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семейной,</w:t>
            </w:r>
            <w:r w:rsidR="009E6278">
              <w:rPr>
                <w:rFonts w:ascii="Times New Roman" w:hAnsi="Times New Roman" w:cs="Times New Roman"/>
                <w:sz w:val="24"/>
                <w:szCs w:val="24"/>
              </w:rPr>
              <w:t xml:space="preserve"> </w:t>
            </w:r>
            <w:r w:rsidRPr="009E6278">
              <w:rPr>
                <w:rFonts w:ascii="Times New Roman" w:hAnsi="Times New Roman" w:cs="Times New Roman"/>
                <w:spacing w:val="-1"/>
                <w:sz w:val="24"/>
                <w:szCs w:val="24"/>
              </w:rPr>
              <w:t>гражданской</w:t>
            </w:r>
            <w:r w:rsidRP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принадлежности.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Знает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свое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имя,</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возраст, пол, части тела и органы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чувств,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уверен</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необходимости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соблюдать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гигиену.</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Осознает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свою</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половую</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принадлежность. Знает свой статус</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в семье, имена родителей близких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родственников,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путается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 xml:space="preserve">родственных связях </w:t>
            </w:r>
            <w:r w:rsidRPr="009E6278">
              <w:rPr>
                <w:rFonts w:ascii="Times New Roman" w:hAnsi="Times New Roman" w:cs="Times New Roman"/>
                <w:sz w:val="24"/>
                <w:szCs w:val="24"/>
              </w:rPr>
              <w:lastRenderedPageBreak/>
              <w:t>членов семьи.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Дает себе общую положительную</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 xml:space="preserve">оценку     </w:t>
            </w:r>
            <w:r w:rsidRPr="009E6278">
              <w:rPr>
                <w:rFonts w:ascii="Times New Roman" w:hAnsi="Times New Roman" w:cs="Times New Roman"/>
                <w:spacing w:val="13"/>
                <w:sz w:val="24"/>
                <w:szCs w:val="24"/>
              </w:rPr>
              <w:t xml:space="preserve"> </w:t>
            </w:r>
            <w:r w:rsidRPr="009E6278">
              <w:rPr>
                <w:rFonts w:ascii="Times New Roman" w:hAnsi="Times New Roman" w:cs="Times New Roman"/>
                <w:sz w:val="24"/>
                <w:szCs w:val="24"/>
              </w:rPr>
              <w:t xml:space="preserve">(«Я     </w:t>
            </w:r>
            <w:r w:rsidRPr="009E6278">
              <w:rPr>
                <w:rFonts w:ascii="Times New Roman" w:hAnsi="Times New Roman" w:cs="Times New Roman"/>
                <w:spacing w:val="24"/>
                <w:sz w:val="24"/>
                <w:szCs w:val="24"/>
              </w:rPr>
              <w:t xml:space="preserve"> </w:t>
            </w:r>
            <w:r w:rsidRPr="009E6278">
              <w:rPr>
                <w:rFonts w:ascii="Times New Roman" w:hAnsi="Times New Roman" w:cs="Times New Roman"/>
                <w:sz w:val="24"/>
                <w:szCs w:val="24"/>
              </w:rPr>
              <w:t xml:space="preserve">хороший»,     </w:t>
            </w:r>
            <w:r w:rsidRPr="009E6278">
              <w:rPr>
                <w:rFonts w:ascii="Times New Roman" w:hAnsi="Times New Roman" w:cs="Times New Roman"/>
                <w:spacing w:val="25"/>
                <w:sz w:val="24"/>
                <w:szCs w:val="24"/>
              </w:rPr>
              <w:t xml:space="preserve"> </w:t>
            </w:r>
            <w:r w:rsidRPr="009E6278">
              <w:rPr>
                <w:rFonts w:ascii="Times New Roman" w:hAnsi="Times New Roman" w:cs="Times New Roman"/>
                <w:sz w:val="24"/>
                <w:szCs w:val="24"/>
              </w:rPr>
              <w:t>«Я</w:t>
            </w:r>
            <w:r w:rsidR="009E6278">
              <w:rPr>
                <w:rFonts w:ascii="Times New Roman" w:hAnsi="Times New Roman" w:cs="Times New Roman"/>
                <w:sz w:val="24"/>
                <w:szCs w:val="24"/>
              </w:rPr>
              <w:t xml:space="preserve"> </w:t>
            </w:r>
            <w:r w:rsidRPr="009E6278">
              <w:rPr>
                <w:rFonts w:ascii="Times New Roman" w:hAnsi="Times New Roman" w:cs="Times New Roman"/>
                <w:sz w:val="24"/>
                <w:szCs w:val="24"/>
              </w:rPr>
              <w:t>большой»,</w:t>
            </w:r>
            <w:r w:rsidRPr="009E6278">
              <w:rPr>
                <w:rFonts w:ascii="Times New Roman" w:hAnsi="Times New Roman" w:cs="Times New Roman"/>
                <w:spacing w:val="69"/>
                <w:sz w:val="24"/>
                <w:szCs w:val="24"/>
              </w:rPr>
              <w:t xml:space="preserve"> </w:t>
            </w:r>
            <w:r w:rsidRPr="009E6278">
              <w:rPr>
                <w:rFonts w:ascii="Times New Roman" w:hAnsi="Times New Roman" w:cs="Times New Roman"/>
                <w:sz w:val="24"/>
                <w:szCs w:val="24"/>
              </w:rPr>
              <w:t>«Я сильный»</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65"/>
                <w:sz w:val="24"/>
                <w:szCs w:val="24"/>
              </w:rPr>
              <w:t xml:space="preserve"> </w:t>
            </w:r>
            <w:r w:rsidRPr="009E6278">
              <w:rPr>
                <w:rFonts w:ascii="Times New Roman" w:hAnsi="Times New Roman" w:cs="Times New Roman"/>
                <w:sz w:val="24"/>
                <w:szCs w:val="24"/>
              </w:rPr>
              <w:t>т.</w:t>
            </w:r>
            <w:r w:rsidRPr="009E6278">
              <w:rPr>
                <w:rFonts w:ascii="Times New Roman" w:hAnsi="Times New Roman" w:cs="Times New Roman"/>
                <w:spacing w:val="63"/>
                <w:sz w:val="24"/>
                <w:szCs w:val="24"/>
              </w:rPr>
              <w:t xml:space="preserve"> </w:t>
            </w:r>
            <w:r w:rsidRPr="009E6278">
              <w:rPr>
                <w:rFonts w:ascii="Times New Roman" w:hAnsi="Times New Roman" w:cs="Times New Roman"/>
                <w:sz w:val="24"/>
                <w:szCs w:val="24"/>
              </w:rPr>
              <w:t>д.),</w:t>
            </w:r>
          </w:p>
        </w:tc>
        <w:tc>
          <w:tcPr>
            <w:tcW w:w="3969" w:type="dxa"/>
          </w:tcPr>
          <w:p w14:paraId="49F9822B" w14:textId="76C4631C"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color w:val="08090C"/>
                <w:sz w:val="24"/>
                <w:szCs w:val="24"/>
              </w:rPr>
              <w:lastRenderedPageBreak/>
              <w:t>Имеет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представления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себе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может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назвать</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имя,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пол,</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возраст.</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Имеет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первичные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гендерные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представления (мальчики сильные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 смелые, девочки нежные). Знает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членов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семьи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называет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именам. Знает свои обязанности 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семье</w:t>
            </w:r>
            <w:r w:rsidRPr="009E6278">
              <w:rPr>
                <w:rFonts w:ascii="Times New Roman" w:hAnsi="Times New Roman" w:cs="Times New Roman"/>
                <w:color w:val="08090C"/>
                <w:spacing w:val="-6"/>
                <w:sz w:val="24"/>
                <w:szCs w:val="24"/>
              </w:rPr>
              <w:t xml:space="preserve"> </w:t>
            </w:r>
            <w:r w:rsidRPr="009E6278">
              <w:rPr>
                <w:rFonts w:ascii="Times New Roman" w:hAnsi="Times New Roman" w:cs="Times New Roman"/>
                <w:color w:val="08090C"/>
                <w:sz w:val="24"/>
                <w:szCs w:val="24"/>
              </w:rPr>
              <w:t>и</w:t>
            </w:r>
            <w:r w:rsidRPr="009E6278">
              <w:rPr>
                <w:rFonts w:ascii="Times New Roman" w:hAnsi="Times New Roman" w:cs="Times New Roman"/>
                <w:color w:val="08090C"/>
                <w:spacing w:val="-4"/>
                <w:sz w:val="24"/>
                <w:szCs w:val="24"/>
              </w:rPr>
              <w:t xml:space="preserve"> </w:t>
            </w:r>
            <w:r w:rsidRPr="009E6278">
              <w:rPr>
                <w:rFonts w:ascii="Times New Roman" w:hAnsi="Times New Roman" w:cs="Times New Roman"/>
                <w:color w:val="08090C"/>
                <w:sz w:val="24"/>
                <w:szCs w:val="24"/>
              </w:rPr>
              <w:t>детском</w:t>
            </w:r>
            <w:r w:rsidRPr="009E6278">
              <w:rPr>
                <w:rFonts w:ascii="Times New Roman" w:hAnsi="Times New Roman" w:cs="Times New Roman"/>
                <w:color w:val="08090C"/>
                <w:spacing w:val="-5"/>
                <w:sz w:val="24"/>
                <w:szCs w:val="24"/>
              </w:rPr>
              <w:t xml:space="preserve"> </w:t>
            </w:r>
            <w:r w:rsidRPr="009E6278">
              <w:rPr>
                <w:rFonts w:ascii="Times New Roman" w:hAnsi="Times New Roman" w:cs="Times New Roman"/>
                <w:color w:val="08090C"/>
                <w:sz w:val="24"/>
                <w:szCs w:val="24"/>
              </w:rPr>
              <w:t>саду.</w:t>
            </w:r>
            <w:r w:rsidRPr="009E6278">
              <w:rPr>
                <w:rFonts w:ascii="Times New Roman" w:hAnsi="Times New Roman" w:cs="Times New Roman"/>
                <w:color w:val="08090C"/>
                <w:spacing w:val="-3"/>
                <w:sz w:val="24"/>
                <w:szCs w:val="24"/>
              </w:rPr>
              <w:t xml:space="preserve"> </w:t>
            </w:r>
            <w:r w:rsidRPr="009E6278">
              <w:rPr>
                <w:rFonts w:ascii="Times New Roman" w:hAnsi="Times New Roman" w:cs="Times New Roman"/>
                <w:color w:val="08090C"/>
                <w:sz w:val="24"/>
                <w:szCs w:val="24"/>
              </w:rPr>
              <w:t>Одевается</w:t>
            </w:r>
            <w:r w:rsidRPr="009E6278">
              <w:rPr>
                <w:rFonts w:ascii="Times New Roman" w:hAnsi="Times New Roman" w:cs="Times New Roman"/>
                <w:color w:val="08090C"/>
                <w:spacing w:val="-5"/>
                <w:sz w:val="24"/>
                <w:szCs w:val="24"/>
              </w:rPr>
              <w:t xml:space="preserve"> </w:t>
            </w:r>
            <w:r w:rsidRPr="009E6278">
              <w:rPr>
                <w:rFonts w:ascii="Times New Roman" w:hAnsi="Times New Roman" w:cs="Times New Roman"/>
                <w:color w:val="08090C"/>
                <w:sz w:val="24"/>
                <w:szCs w:val="24"/>
              </w:rPr>
              <w:t>не</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всегда самостоятельно, после игры</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иногда</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требуется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напоминание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взрослого о необходимости убрать</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игрушки.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Знает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название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своей</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страны,</w:t>
            </w:r>
            <w:r w:rsidRPr="009E6278">
              <w:rPr>
                <w:rFonts w:ascii="Times New Roman" w:hAnsi="Times New Roman" w:cs="Times New Roman"/>
                <w:color w:val="08090C"/>
                <w:spacing w:val="48"/>
                <w:sz w:val="24"/>
                <w:szCs w:val="24"/>
              </w:rPr>
              <w:t xml:space="preserve"> </w:t>
            </w:r>
            <w:r w:rsidRPr="009E6278">
              <w:rPr>
                <w:rFonts w:ascii="Times New Roman" w:hAnsi="Times New Roman" w:cs="Times New Roman"/>
                <w:color w:val="08090C"/>
                <w:sz w:val="24"/>
                <w:szCs w:val="24"/>
              </w:rPr>
              <w:t>города,</w:t>
            </w:r>
            <w:r w:rsidRPr="009E6278">
              <w:rPr>
                <w:rFonts w:ascii="Times New Roman" w:hAnsi="Times New Roman" w:cs="Times New Roman"/>
                <w:color w:val="08090C"/>
                <w:spacing w:val="47"/>
                <w:sz w:val="24"/>
                <w:szCs w:val="24"/>
              </w:rPr>
              <w:t xml:space="preserve"> </w:t>
            </w:r>
            <w:r w:rsidRPr="009E6278">
              <w:rPr>
                <w:rFonts w:ascii="Times New Roman" w:hAnsi="Times New Roman" w:cs="Times New Roman"/>
                <w:color w:val="08090C"/>
                <w:sz w:val="24"/>
                <w:szCs w:val="24"/>
              </w:rPr>
              <w:t>в</w:t>
            </w:r>
            <w:r w:rsidRPr="009E6278">
              <w:rPr>
                <w:rFonts w:ascii="Times New Roman" w:hAnsi="Times New Roman" w:cs="Times New Roman"/>
                <w:color w:val="08090C"/>
                <w:spacing w:val="48"/>
                <w:sz w:val="24"/>
                <w:szCs w:val="24"/>
              </w:rPr>
              <w:t xml:space="preserve"> </w:t>
            </w:r>
            <w:r w:rsidRPr="009E6278">
              <w:rPr>
                <w:rFonts w:ascii="Times New Roman" w:hAnsi="Times New Roman" w:cs="Times New Roman"/>
                <w:color w:val="08090C"/>
                <w:sz w:val="24"/>
                <w:szCs w:val="24"/>
              </w:rPr>
              <w:t>котором</w:t>
            </w:r>
            <w:r w:rsidRPr="009E6278">
              <w:rPr>
                <w:rFonts w:ascii="Times New Roman" w:hAnsi="Times New Roman" w:cs="Times New Roman"/>
                <w:color w:val="08090C"/>
                <w:spacing w:val="48"/>
                <w:sz w:val="24"/>
                <w:szCs w:val="24"/>
              </w:rPr>
              <w:t xml:space="preserve"> </w:t>
            </w:r>
            <w:r w:rsidRPr="009E6278">
              <w:rPr>
                <w:rFonts w:ascii="Times New Roman" w:hAnsi="Times New Roman" w:cs="Times New Roman"/>
                <w:color w:val="08090C"/>
                <w:sz w:val="24"/>
                <w:szCs w:val="24"/>
              </w:rPr>
              <w:t xml:space="preserve">живет, </w:t>
            </w:r>
            <w:r w:rsidRPr="009E6278">
              <w:rPr>
                <w:rFonts w:ascii="Times New Roman" w:hAnsi="Times New Roman" w:cs="Times New Roman"/>
                <w:color w:val="08090C"/>
                <w:sz w:val="24"/>
                <w:szCs w:val="24"/>
              </w:rPr>
              <w:lastRenderedPageBreak/>
              <w:t>домашний адрес.</w:t>
            </w:r>
            <w:r w:rsidRPr="009E6278">
              <w:rPr>
                <w:rFonts w:ascii="Times New Roman" w:hAnsi="Times New Roman" w:cs="Times New Roman"/>
                <w:color w:val="08090C"/>
                <w:sz w:val="24"/>
                <w:szCs w:val="24"/>
              </w:rPr>
              <w:tab/>
              <w:t>Имеет представления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себе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(имя,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пол,</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возраст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иногда</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путает).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Знает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членов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семьи,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может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кратко</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рассказать о себе и своих близких. При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напоминании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взрослого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называет город, улицу, на которой</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живет с родителями. Свою страну</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называет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лишь</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помощью</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взрослого.</w:t>
            </w:r>
          </w:p>
        </w:tc>
        <w:tc>
          <w:tcPr>
            <w:tcW w:w="4252" w:type="dxa"/>
          </w:tcPr>
          <w:p w14:paraId="0403840A" w14:textId="17B8DD81"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color w:val="08090C"/>
                <w:sz w:val="24"/>
                <w:szCs w:val="24"/>
              </w:rPr>
              <w:lastRenderedPageBreak/>
              <w:t>Имеет представления о себе (имя, пол,</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pacing w:val="-1"/>
                <w:sz w:val="24"/>
                <w:szCs w:val="24"/>
              </w:rPr>
              <w:t>возраст).</w:t>
            </w:r>
            <w:r w:rsidRPr="009E6278">
              <w:rPr>
                <w:rFonts w:ascii="Times New Roman" w:hAnsi="Times New Roman" w:cs="Times New Roman"/>
                <w:color w:val="08090C"/>
                <w:spacing w:val="-11"/>
                <w:sz w:val="24"/>
                <w:szCs w:val="24"/>
              </w:rPr>
              <w:t xml:space="preserve"> </w:t>
            </w:r>
            <w:r w:rsidRPr="009E6278">
              <w:rPr>
                <w:rFonts w:ascii="Times New Roman" w:hAnsi="Times New Roman" w:cs="Times New Roman"/>
                <w:color w:val="08090C"/>
                <w:spacing w:val="-1"/>
                <w:sz w:val="24"/>
                <w:szCs w:val="24"/>
              </w:rPr>
              <w:t>Проявляет</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pacing w:val="-1"/>
                <w:sz w:val="24"/>
                <w:szCs w:val="24"/>
              </w:rPr>
              <w:t>внимание</w:t>
            </w:r>
            <w:r w:rsidRPr="009E6278">
              <w:rPr>
                <w:rFonts w:ascii="Times New Roman" w:hAnsi="Times New Roman" w:cs="Times New Roman"/>
                <w:color w:val="08090C"/>
                <w:spacing w:val="-13"/>
                <w:sz w:val="24"/>
                <w:szCs w:val="24"/>
              </w:rPr>
              <w:t xml:space="preserve"> </w:t>
            </w:r>
            <w:r w:rsidRPr="009E6278">
              <w:rPr>
                <w:rFonts w:ascii="Times New Roman" w:hAnsi="Times New Roman" w:cs="Times New Roman"/>
                <w:color w:val="08090C"/>
                <w:spacing w:val="-1"/>
                <w:sz w:val="24"/>
                <w:szCs w:val="24"/>
              </w:rPr>
              <w:t>к</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pacing w:val="-1"/>
                <w:sz w:val="24"/>
                <w:szCs w:val="24"/>
              </w:rPr>
              <w:t>своему</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здоровью,</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интерес</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к</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знаниям</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функционировании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своего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организма</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(об</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органах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чувств,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отдельных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внутренних органах. Рассказывает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себе,</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делится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впечатлениями.</w:t>
            </w:r>
            <w:r w:rsidRPr="009E6278">
              <w:rPr>
                <w:rFonts w:ascii="Times New Roman" w:hAnsi="Times New Roman" w:cs="Times New Roman"/>
                <w:color w:val="08090C"/>
                <w:spacing w:val="-1"/>
                <w:sz w:val="24"/>
                <w:szCs w:val="24"/>
              </w:rPr>
              <w:t>.</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pacing w:val="-1"/>
                <w:sz w:val="24"/>
                <w:szCs w:val="24"/>
              </w:rPr>
              <w:t>Имеет</w:t>
            </w:r>
            <w:r w:rsidRPr="009E6278">
              <w:rPr>
                <w:rFonts w:ascii="Times New Roman" w:hAnsi="Times New Roman" w:cs="Times New Roman"/>
                <w:color w:val="08090C"/>
                <w:spacing w:val="-11"/>
                <w:sz w:val="24"/>
                <w:szCs w:val="24"/>
              </w:rPr>
              <w:t xml:space="preserve"> </w:t>
            </w:r>
            <w:r w:rsidRPr="009E6278">
              <w:rPr>
                <w:rFonts w:ascii="Times New Roman" w:hAnsi="Times New Roman" w:cs="Times New Roman"/>
                <w:color w:val="08090C"/>
                <w:spacing w:val="-1"/>
                <w:sz w:val="24"/>
                <w:szCs w:val="24"/>
              </w:rPr>
              <w:t>первичные</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z w:val="24"/>
                <w:szCs w:val="24"/>
              </w:rPr>
              <w:t>гендерные</w:t>
            </w:r>
            <w:r w:rsidRPr="009E6278">
              <w:rPr>
                <w:rFonts w:ascii="Times New Roman" w:hAnsi="Times New Roman" w:cs="Times New Roman"/>
                <w:color w:val="08090C"/>
                <w:spacing w:val="-58"/>
                <w:sz w:val="24"/>
                <w:szCs w:val="24"/>
              </w:rPr>
              <w:t xml:space="preserve"> </w:t>
            </w:r>
            <w:r w:rsidRPr="009E6278">
              <w:rPr>
                <w:rFonts w:ascii="Times New Roman" w:hAnsi="Times New Roman" w:cs="Times New Roman"/>
                <w:color w:val="08090C"/>
                <w:sz w:val="24"/>
                <w:szCs w:val="24"/>
              </w:rPr>
              <w:t>представления</w:t>
            </w:r>
            <w:r w:rsidRPr="009E6278">
              <w:rPr>
                <w:rFonts w:ascii="Times New Roman" w:hAnsi="Times New Roman" w:cs="Times New Roman"/>
                <w:color w:val="08090C"/>
                <w:spacing w:val="79"/>
                <w:sz w:val="24"/>
                <w:szCs w:val="24"/>
              </w:rPr>
              <w:t xml:space="preserve"> </w:t>
            </w:r>
            <w:r w:rsidRPr="009E6278">
              <w:rPr>
                <w:rFonts w:ascii="Times New Roman" w:hAnsi="Times New Roman" w:cs="Times New Roman"/>
                <w:color w:val="08090C"/>
                <w:sz w:val="24"/>
                <w:szCs w:val="24"/>
              </w:rPr>
              <w:t>(мальчики</w:t>
            </w:r>
            <w:r w:rsidRPr="009E6278">
              <w:rPr>
                <w:rFonts w:ascii="Times New Roman" w:hAnsi="Times New Roman" w:cs="Times New Roman"/>
                <w:color w:val="08090C"/>
                <w:spacing w:val="79"/>
                <w:sz w:val="24"/>
                <w:szCs w:val="24"/>
              </w:rPr>
              <w:t xml:space="preserve"> </w:t>
            </w:r>
            <w:r w:rsidRPr="009E6278">
              <w:rPr>
                <w:rFonts w:ascii="Times New Roman" w:hAnsi="Times New Roman" w:cs="Times New Roman"/>
                <w:color w:val="08090C"/>
                <w:sz w:val="24"/>
                <w:szCs w:val="24"/>
              </w:rPr>
              <w:t>сильные</w:t>
            </w:r>
            <w:r w:rsidRPr="009E6278">
              <w:rPr>
                <w:rFonts w:ascii="Times New Roman" w:hAnsi="Times New Roman" w:cs="Times New Roman"/>
                <w:color w:val="08090C"/>
                <w:spacing w:val="79"/>
                <w:sz w:val="24"/>
                <w:szCs w:val="24"/>
              </w:rPr>
              <w:t xml:space="preserve"> </w:t>
            </w:r>
            <w:r w:rsidRPr="009E6278">
              <w:rPr>
                <w:rFonts w:ascii="Times New Roman" w:hAnsi="Times New Roman" w:cs="Times New Roman"/>
                <w:color w:val="08090C"/>
                <w:sz w:val="24"/>
                <w:szCs w:val="24"/>
              </w:rPr>
              <w:t>и смелые,</w:t>
            </w:r>
            <w:r w:rsidRPr="009E6278">
              <w:rPr>
                <w:rFonts w:ascii="Times New Roman" w:hAnsi="Times New Roman" w:cs="Times New Roman"/>
                <w:color w:val="08090C"/>
                <w:spacing w:val="80"/>
                <w:sz w:val="24"/>
                <w:szCs w:val="24"/>
              </w:rPr>
              <w:t xml:space="preserve"> </w:t>
            </w:r>
            <w:r w:rsidRPr="009E6278">
              <w:rPr>
                <w:rFonts w:ascii="Times New Roman" w:hAnsi="Times New Roman" w:cs="Times New Roman"/>
                <w:color w:val="08090C"/>
                <w:sz w:val="24"/>
                <w:szCs w:val="24"/>
              </w:rPr>
              <w:t>девочки</w:t>
            </w:r>
            <w:r w:rsidRPr="009E6278">
              <w:rPr>
                <w:rFonts w:ascii="Times New Roman" w:hAnsi="Times New Roman" w:cs="Times New Roman"/>
                <w:color w:val="08090C"/>
                <w:spacing w:val="81"/>
                <w:sz w:val="24"/>
                <w:szCs w:val="24"/>
              </w:rPr>
              <w:t xml:space="preserve"> </w:t>
            </w:r>
            <w:r w:rsidRPr="009E6278">
              <w:rPr>
                <w:rFonts w:ascii="Times New Roman" w:hAnsi="Times New Roman" w:cs="Times New Roman"/>
                <w:color w:val="08090C"/>
                <w:sz w:val="24"/>
                <w:szCs w:val="24"/>
              </w:rPr>
              <w:t>нежные,</w:t>
            </w:r>
            <w:r w:rsidRPr="009E6278">
              <w:rPr>
                <w:rFonts w:ascii="Times New Roman" w:hAnsi="Times New Roman" w:cs="Times New Roman"/>
                <w:color w:val="08090C"/>
                <w:spacing w:val="81"/>
                <w:sz w:val="24"/>
                <w:szCs w:val="24"/>
              </w:rPr>
              <w:t xml:space="preserve"> </w:t>
            </w:r>
            <w:r w:rsidRPr="009E6278">
              <w:rPr>
                <w:rFonts w:ascii="Times New Roman" w:hAnsi="Times New Roman" w:cs="Times New Roman"/>
                <w:color w:val="08090C"/>
                <w:sz w:val="24"/>
                <w:szCs w:val="24"/>
              </w:rPr>
              <w:t>их</w:t>
            </w:r>
            <w:r w:rsidRPr="009E6278">
              <w:rPr>
                <w:rFonts w:ascii="Times New Roman" w:hAnsi="Times New Roman" w:cs="Times New Roman"/>
                <w:color w:val="08090C"/>
                <w:spacing w:val="79"/>
                <w:sz w:val="24"/>
                <w:szCs w:val="24"/>
              </w:rPr>
              <w:t xml:space="preserve"> </w:t>
            </w:r>
            <w:r w:rsidRPr="009E6278">
              <w:rPr>
                <w:rFonts w:ascii="Times New Roman" w:hAnsi="Times New Roman" w:cs="Times New Roman"/>
                <w:color w:val="08090C"/>
                <w:sz w:val="24"/>
                <w:szCs w:val="24"/>
              </w:rPr>
              <w:t>нужно щищать).</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Знает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членов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семьи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pacing w:val="-2"/>
                <w:sz w:val="24"/>
                <w:szCs w:val="24"/>
              </w:rPr>
              <w:t>называет</w:t>
            </w:r>
            <w:r w:rsidRPr="009E6278">
              <w:rPr>
                <w:rFonts w:ascii="Times New Roman" w:hAnsi="Times New Roman" w:cs="Times New Roman"/>
                <w:color w:val="08090C"/>
                <w:spacing w:val="-13"/>
                <w:sz w:val="24"/>
                <w:szCs w:val="24"/>
              </w:rPr>
              <w:t xml:space="preserve"> </w:t>
            </w:r>
            <w:r w:rsidRPr="009E6278">
              <w:rPr>
                <w:rFonts w:ascii="Times New Roman" w:hAnsi="Times New Roman" w:cs="Times New Roman"/>
                <w:color w:val="08090C"/>
                <w:spacing w:val="-2"/>
                <w:sz w:val="24"/>
                <w:szCs w:val="24"/>
              </w:rPr>
              <w:t>их</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pacing w:val="-1"/>
                <w:sz w:val="24"/>
                <w:szCs w:val="24"/>
              </w:rPr>
              <w:t>по</w:t>
            </w:r>
            <w:r w:rsidRPr="009E6278">
              <w:rPr>
                <w:rFonts w:ascii="Times New Roman" w:hAnsi="Times New Roman" w:cs="Times New Roman"/>
                <w:color w:val="08090C"/>
                <w:spacing w:val="-12"/>
                <w:sz w:val="24"/>
                <w:szCs w:val="24"/>
              </w:rPr>
              <w:t xml:space="preserve"> </w:t>
            </w:r>
            <w:r w:rsidRPr="009E6278">
              <w:rPr>
                <w:rFonts w:ascii="Times New Roman" w:hAnsi="Times New Roman" w:cs="Times New Roman"/>
                <w:color w:val="08090C"/>
                <w:spacing w:val="-1"/>
                <w:sz w:val="24"/>
                <w:szCs w:val="24"/>
              </w:rPr>
              <w:t>именам,</w:t>
            </w:r>
            <w:r w:rsidRPr="009E6278">
              <w:rPr>
                <w:rFonts w:ascii="Times New Roman" w:hAnsi="Times New Roman" w:cs="Times New Roman"/>
                <w:color w:val="08090C"/>
                <w:spacing w:val="-12"/>
                <w:sz w:val="24"/>
                <w:szCs w:val="24"/>
              </w:rPr>
              <w:t xml:space="preserve"> </w:t>
            </w:r>
            <w:r w:rsidRPr="009E6278">
              <w:rPr>
                <w:rFonts w:ascii="Times New Roman" w:hAnsi="Times New Roman" w:cs="Times New Roman"/>
                <w:color w:val="08090C"/>
                <w:spacing w:val="-1"/>
                <w:sz w:val="24"/>
                <w:szCs w:val="24"/>
              </w:rPr>
              <w:t>их</w:t>
            </w:r>
            <w:r w:rsidRPr="009E6278">
              <w:rPr>
                <w:rFonts w:ascii="Times New Roman" w:hAnsi="Times New Roman" w:cs="Times New Roman"/>
                <w:color w:val="08090C"/>
                <w:spacing w:val="-11"/>
                <w:sz w:val="24"/>
                <w:szCs w:val="24"/>
              </w:rPr>
              <w:t xml:space="preserve"> </w:t>
            </w:r>
            <w:r w:rsidRPr="009E6278">
              <w:rPr>
                <w:rFonts w:ascii="Times New Roman" w:hAnsi="Times New Roman" w:cs="Times New Roman"/>
                <w:color w:val="08090C"/>
                <w:spacing w:val="-1"/>
                <w:sz w:val="24"/>
                <w:szCs w:val="24"/>
              </w:rPr>
              <w:t>род</w:t>
            </w:r>
            <w:r w:rsidRPr="009E6278">
              <w:rPr>
                <w:rFonts w:ascii="Times New Roman" w:hAnsi="Times New Roman" w:cs="Times New Roman"/>
                <w:color w:val="08090C"/>
                <w:spacing w:val="-14"/>
                <w:sz w:val="24"/>
                <w:szCs w:val="24"/>
              </w:rPr>
              <w:t xml:space="preserve"> </w:t>
            </w:r>
            <w:r w:rsidRPr="009E6278">
              <w:rPr>
                <w:rFonts w:ascii="Times New Roman" w:hAnsi="Times New Roman" w:cs="Times New Roman"/>
                <w:color w:val="08090C"/>
                <w:spacing w:val="-1"/>
                <w:sz w:val="24"/>
                <w:szCs w:val="24"/>
              </w:rPr>
              <w:t>занятий,</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осознает логику семейных отношений</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 xml:space="preserve">(кто кому </w:t>
            </w:r>
            <w:r w:rsidRPr="009E6278">
              <w:rPr>
                <w:rFonts w:ascii="Times New Roman" w:hAnsi="Times New Roman" w:cs="Times New Roman"/>
                <w:color w:val="08090C"/>
                <w:sz w:val="24"/>
                <w:szCs w:val="24"/>
              </w:rPr>
              <w:lastRenderedPageBreak/>
              <w:t>кем приходится). Знает свои</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обязанности в семье и детском саду,</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стремится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их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выполнять.</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Владеет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 xml:space="preserve">навыками </w:t>
            </w:r>
            <w:r w:rsidRPr="009E6278">
              <w:rPr>
                <w:rFonts w:ascii="Times New Roman" w:hAnsi="Times New Roman" w:cs="Times New Roman"/>
                <w:color w:val="08090C"/>
                <w:spacing w:val="-3"/>
                <w:sz w:val="24"/>
                <w:szCs w:val="24"/>
              </w:rPr>
              <w:t>самообслуживания</w:t>
            </w:r>
            <w:r w:rsidRPr="009E6278">
              <w:rPr>
                <w:rFonts w:ascii="Times New Roman" w:hAnsi="Times New Roman" w:cs="Times New Roman"/>
                <w:color w:val="08090C"/>
                <w:spacing w:val="-58"/>
                <w:sz w:val="24"/>
                <w:szCs w:val="24"/>
              </w:rPr>
              <w:t xml:space="preserve"> </w:t>
            </w:r>
            <w:r w:rsidRPr="009E6278">
              <w:rPr>
                <w:rFonts w:ascii="Times New Roman" w:hAnsi="Times New Roman" w:cs="Times New Roman"/>
                <w:color w:val="08090C"/>
                <w:sz w:val="24"/>
                <w:szCs w:val="24"/>
              </w:rPr>
              <w:t>(самостоятельно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ест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помощью</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pacing w:val="-1"/>
                <w:sz w:val="24"/>
                <w:szCs w:val="24"/>
              </w:rPr>
              <w:t>столовых</w:t>
            </w:r>
            <w:r w:rsidRPr="009E6278">
              <w:rPr>
                <w:rFonts w:ascii="Times New Roman" w:hAnsi="Times New Roman" w:cs="Times New Roman"/>
                <w:color w:val="08090C"/>
                <w:spacing w:val="-13"/>
                <w:sz w:val="24"/>
                <w:szCs w:val="24"/>
              </w:rPr>
              <w:t xml:space="preserve"> </w:t>
            </w:r>
            <w:r w:rsidRPr="009E6278">
              <w:rPr>
                <w:rFonts w:ascii="Times New Roman" w:hAnsi="Times New Roman" w:cs="Times New Roman"/>
                <w:color w:val="08090C"/>
                <w:spacing w:val="-1"/>
                <w:sz w:val="24"/>
                <w:szCs w:val="24"/>
              </w:rPr>
              <w:t>приборов,</w:t>
            </w:r>
            <w:r w:rsidRPr="009E6278">
              <w:rPr>
                <w:rFonts w:ascii="Times New Roman" w:hAnsi="Times New Roman" w:cs="Times New Roman"/>
                <w:color w:val="08090C"/>
                <w:spacing w:val="-13"/>
                <w:sz w:val="24"/>
                <w:szCs w:val="24"/>
              </w:rPr>
              <w:t xml:space="preserve"> </w:t>
            </w:r>
            <w:r w:rsidRPr="009E6278">
              <w:rPr>
                <w:rFonts w:ascii="Times New Roman" w:hAnsi="Times New Roman" w:cs="Times New Roman"/>
                <w:color w:val="08090C"/>
                <w:spacing w:val="-1"/>
                <w:sz w:val="24"/>
                <w:szCs w:val="24"/>
              </w:rPr>
              <w:t>одевается,</w:t>
            </w:r>
            <w:r w:rsidRPr="009E6278">
              <w:rPr>
                <w:rFonts w:ascii="Times New Roman" w:hAnsi="Times New Roman" w:cs="Times New Roman"/>
                <w:color w:val="08090C"/>
                <w:spacing w:val="-9"/>
                <w:sz w:val="24"/>
                <w:szCs w:val="24"/>
              </w:rPr>
              <w:t xml:space="preserve"> </w:t>
            </w:r>
            <w:r w:rsidRPr="009E6278">
              <w:rPr>
                <w:rFonts w:ascii="Times New Roman" w:hAnsi="Times New Roman" w:cs="Times New Roman"/>
                <w:color w:val="08090C"/>
                <w:spacing w:val="-1"/>
                <w:sz w:val="24"/>
                <w:szCs w:val="24"/>
              </w:rPr>
              <w:t>убирает</w:t>
            </w:r>
            <w:r w:rsidRPr="009E6278">
              <w:rPr>
                <w:rFonts w:ascii="Times New Roman" w:hAnsi="Times New Roman" w:cs="Times New Roman"/>
                <w:color w:val="08090C"/>
                <w:spacing w:val="-58"/>
                <w:sz w:val="24"/>
                <w:szCs w:val="24"/>
              </w:rPr>
              <w:t xml:space="preserve"> </w:t>
            </w:r>
            <w:r w:rsidRPr="009E6278">
              <w:rPr>
                <w:rFonts w:ascii="Times New Roman" w:hAnsi="Times New Roman" w:cs="Times New Roman"/>
                <w:color w:val="08090C"/>
                <w:sz w:val="24"/>
                <w:szCs w:val="24"/>
              </w:rPr>
              <w:t>игрушки после игры). Знает название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страны,</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города 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улицы,</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на которой</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живет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(подробный</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адрес,</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телефон).</w:t>
            </w:r>
            <w:r w:rsidRPr="009E6278">
              <w:rPr>
                <w:rFonts w:ascii="Times New Roman" w:hAnsi="Times New Roman" w:cs="Times New Roman"/>
                <w:color w:val="08090C"/>
                <w:spacing w:val="1"/>
                <w:sz w:val="24"/>
                <w:szCs w:val="24"/>
              </w:rPr>
              <w:t xml:space="preserve"> </w:t>
            </w:r>
          </w:p>
        </w:tc>
        <w:tc>
          <w:tcPr>
            <w:tcW w:w="3911" w:type="dxa"/>
          </w:tcPr>
          <w:p w14:paraId="3AED5305" w14:textId="77777777" w:rsidR="009E6278" w:rsidRDefault="009400CA" w:rsidP="009E6278">
            <w:pPr>
              <w:jc w:val="both"/>
              <w:rPr>
                <w:rFonts w:ascii="Times New Roman" w:hAnsi="Times New Roman" w:cs="Times New Roman"/>
                <w:color w:val="08090C"/>
                <w:sz w:val="24"/>
                <w:szCs w:val="24"/>
              </w:rPr>
            </w:pPr>
            <w:r w:rsidRPr="009E6278">
              <w:rPr>
                <w:rFonts w:ascii="Times New Roman" w:hAnsi="Times New Roman" w:cs="Times New Roman"/>
                <w:color w:val="08090C"/>
                <w:sz w:val="24"/>
                <w:szCs w:val="24"/>
              </w:rPr>
              <w:lastRenderedPageBreak/>
              <w:t>Подробно</w:t>
            </w:r>
            <w:r w:rsidRPr="009E6278">
              <w:rPr>
                <w:rFonts w:ascii="Times New Roman" w:hAnsi="Times New Roman" w:cs="Times New Roman"/>
                <w:color w:val="08090C"/>
                <w:spacing w:val="46"/>
                <w:sz w:val="24"/>
                <w:szCs w:val="24"/>
              </w:rPr>
              <w:t xml:space="preserve"> </w:t>
            </w:r>
            <w:r w:rsidRPr="009E6278">
              <w:rPr>
                <w:rFonts w:ascii="Times New Roman" w:hAnsi="Times New Roman" w:cs="Times New Roman"/>
                <w:color w:val="08090C"/>
                <w:sz w:val="24"/>
                <w:szCs w:val="24"/>
              </w:rPr>
              <w:t>рассказывает</w:t>
            </w:r>
            <w:r w:rsidRPr="009E6278">
              <w:rPr>
                <w:rFonts w:ascii="Times New Roman" w:hAnsi="Times New Roman" w:cs="Times New Roman"/>
                <w:color w:val="08090C"/>
                <w:spacing w:val="44"/>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46"/>
                <w:sz w:val="24"/>
                <w:szCs w:val="24"/>
              </w:rPr>
              <w:t xml:space="preserve"> </w:t>
            </w:r>
            <w:r w:rsidRPr="009E6278">
              <w:rPr>
                <w:rFonts w:ascii="Times New Roman" w:hAnsi="Times New Roman" w:cs="Times New Roman"/>
                <w:color w:val="08090C"/>
                <w:sz w:val="24"/>
                <w:szCs w:val="24"/>
              </w:rPr>
              <w:t>себе</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(события</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pacing w:val="-4"/>
                <w:sz w:val="24"/>
                <w:szCs w:val="24"/>
              </w:rPr>
              <w:t>биографии,</w:t>
            </w:r>
            <w:r w:rsidRPr="009E6278">
              <w:rPr>
                <w:rFonts w:ascii="Times New Roman" w:hAnsi="Times New Roman" w:cs="Times New Roman"/>
                <w:color w:val="08090C"/>
                <w:spacing w:val="-57"/>
                <w:sz w:val="24"/>
                <w:szCs w:val="24"/>
              </w:rPr>
              <w:t xml:space="preserve"> </w:t>
            </w:r>
            <w:r w:rsid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pacing w:val="-3"/>
                <w:sz w:val="24"/>
                <w:szCs w:val="24"/>
              </w:rPr>
              <w:t>увлечения)</w:t>
            </w:r>
            <w:r w:rsidR="009E6278">
              <w:rPr>
                <w:rFonts w:ascii="Times New Roman" w:hAnsi="Times New Roman" w:cs="Times New Roman"/>
                <w:color w:val="08090C"/>
                <w:spacing w:val="-3"/>
                <w:sz w:val="24"/>
                <w:szCs w:val="24"/>
              </w:rPr>
              <w:t xml:space="preserve"> </w:t>
            </w:r>
            <w:r w:rsidRPr="009E6278">
              <w:rPr>
                <w:rFonts w:ascii="Times New Roman" w:hAnsi="Times New Roman" w:cs="Times New Roman"/>
                <w:color w:val="08090C"/>
                <w:sz w:val="24"/>
                <w:szCs w:val="24"/>
              </w:rPr>
              <w:t>и</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своей</w:t>
            </w:r>
            <w:r w:rsidRPr="009E6278">
              <w:rPr>
                <w:rFonts w:ascii="Times New Roman" w:hAnsi="Times New Roman" w:cs="Times New Roman"/>
                <w:color w:val="08090C"/>
                <w:sz w:val="24"/>
                <w:szCs w:val="24"/>
              </w:rPr>
              <w:tab/>
            </w:r>
            <w:r w:rsidRPr="009E6278">
              <w:rPr>
                <w:rFonts w:ascii="Times New Roman" w:hAnsi="Times New Roman" w:cs="Times New Roman"/>
                <w:color w:val="08090C"/>
                <w:spacing w:val="-3"/>
                <w:sz w:val="24"/>
                <w:szCs w:val="24"/>
              </w:rPr>
              <w:t>семье,</w:t>
            </w:r>
            <w:r w:rsidRPr="009E6278">
              <w:rPr>
                <w:rFonts w:ascii="Times New Roman" w:hAnsi="Times New Roman" w:cs="Times New Roman"/>
                <w:color w:val="08090C"/>
                <w:spacing w:val="-57"/>
                <w:sz w:val="24"/>
                <w:szCs w:val="24"/>
              </w:rPr>
              <w:t xml:space="preserve"> </w:t>
            </w:r>
            <w:r w:rsid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называя</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не</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только</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pacing w:val="-3"/>
                <w:sz w:val="24"/>
                <w:szCs w:val="24"/>
              </w:rPr>
              <w:t>имена</w:t>
            </w:r>
            <w:r w:rsidRPr="009E6278">
              <w:rPr>
                <w:rFonts w:ascii="Times New Roman" w:hAnsi="Times New Roman" w:cs="Times New Roman"/>
                <w:color w:val="08090C"/>
                <w:spacing w:val="-57"/>
                <w:sz w:val="24"/>
                <w:szCs w:val="24"/>
              </w:rPr>
              <w:t xml:space="preserve"> </w:t>
            </w:r>
            <w:r w:rsid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родителей,</w:t>
            </w:r>
            <w:r w:rsidRPr="009E6278">
              <w:rPr>
                <w:rFonts w:ascii="Times New Roman" w:hAnsi="Times New Roman" w:cs="Times New Roman"/>
                <w:color w:val="08090C"/>
                <w:spacing w:val="6"/>
                <w:sz w:val="24"/>
                <w:szCs w:val="24"/>
              </w:rPr>
              <w:t xml:space="preserve"> </w:t>
            </w:r>
            <w:r w:rsidRPr="009E6278">
              <w:rPr>
                <w:rFonts w:ascii="Times New Roman" w:hAnsi="Times New Roman" w:cs="Times New Roman"/>
                <w:color w:val="08090C"/>
                <w:sz w:val="24"/>
                <w:szCs w:val="24"/>
              </w:rPr>
              <w:t>но</w:t>
            </w:r>
            <w:r w:rsidRPr="009E6278">
              <w:rPr>
                <w:rFonts w:ascii="Times New Roman" w:hAnsi="Times New Roman" w:cs="Times New Roman"/>
                <w:color w:val="08090C"/>
                <w:spacing w:val="6"/>
                <w:sz w:val="24"/>
                <w:szCs w:val="24"/>
              </w:rPr>
              <w:t xml:space="preserve"> </w:t>
            </w:r>
            <w:r w:rsidRPr="009E6278">
              <w:rPr>
                <w:rFonts w:ascii="Times New Roman" w:hAnsi="Times New Roman" w:cs="Times New Roman"/>
                <w:color w:val="08090C"/>
                <w:sz w:val="24"/>
                <w:szCs w:val="24"/>
              </w:rPr>
              <w:t>и</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z w:val="24"/>
                <w:szCs w:val="24"/>
              </w:rPr>
              <w:t>рассказывая</w:t>
            </w:r>
            <w:r w:rsidRPr="009E6278">
              <w:rPr>
                <w:rFonts w:ascii="Times New Roman" w:hAnsi="Times New Roman" w:cs="Times New Roman"/>
                <w:color w:val="08090C"/>
                <w:spacing w:val="8"/>
                <w:sz w:val="24"/>
                <w:szCs w:val="24"/>
              </w:rPr>
              <w:t xml:space="preserve"> </w:t>
            </w:r>
            <w:r w:rsidRPr="009E6278">
              <w:rPr>
                <w:rFonts w:ascii="Times New Roman" w:hAnsi="Times New Roman" w:cs="Times New Roman"/>
                <w:color w:val="08090C"/>
                <w:sz w:val="24"/>
                <w:szCs w:val="24"/>
              </w:rPr>
              <w:t>об</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и</w:t>
            </w:r>
            <w:r w:rsidR="009E6278">
              <w:rPr>
                <w:rFonts w:ascii="Times New Roman" w:hAnsi="Times New Roman" w:cs="Times New Roman"/>
                <w:color w:val="08090C"/>
                <w:sz w:val="24"/>
                <w:szCs w:val="24"/>
              </w:rPr>
              <w:t>х</w:t>
            </w:r>
            <w:r w:rsidRPr="009E6278">
              <w:rPr>
                <w:rFonts w:ascii="Times New Roman" w:hAnsi="Times New Roman" w:cs="Times New Roman"/>
                <w:color w:val="08090C"/>
                <w:sz w:val="24"/>
                <w:szCs w:val="24"/>
              </w:rPr>
              <w:t xml:space="preserve"> </w:t>
            </w:r>
            <w:r w:rsidRPr="009E6278">
              <w:rPr>
                <w:rFonts w:ascii="Times New Roman" w:hAnsi="Times New Roman" w:cs="Times New Roman"/>
                <w:color w:val="08090C"/>
                <w:spacing w:val="-3"/>
                <w:sz w:val="24"/>
                <w:szCs w:val="24"/>
              </w:rPr>
              <w:t>профессиональных</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обязанностях.</w:t>
            </w:r>
            <w:r w:rsidRPr="009E6278">
              <w:rPr>
                <w:rFonts w:ascii="Times New Roman" w:hAnsi="Times New Roman" w:cs="Times New Roman"/>
                <w:color w:val="08090C"/>
                <w:spacing w:val="28"/>
                <w:sz w:val="24"/>
                <w:szCs w:val="24"/>
              </w:rPr>
              <w:t xml:space="preserve"> </w:t>
            </w:r>
            <w:r w:rsidRPr="009E6278">
              <w:rPr>
                <w:rFonts w:ascii="Times New Roman" w:hAnsi="Times New Roman" w:cs="Times New Roman"/>
                <w:color w:val="08090C"/>
                <w:sz w:val="24"/>
                <w:szCs w:val="24"/>
              </w:rPr>
              <w:t>Знает,</w:t>
            </w:r>
            <w:r w:rsidRPr="009E6278">
              <w:rPr>
                <w:rFonts w:ascii="Times New Roman" w:hAnsi="Times New Roman" w:cs="Times New Roman"/>
                <w:color w:val="08090C"/>
                <w:spacing w:val="26"/>
                <w:sz w:val="24"/>
                <w:szCs w:val="24"/>
              </w:rPr>
              <w:t xml:space="preserve"> </w:t>
            </w:r>
            <w:r w:rsidRPr="009E6278">
              <w:rPr>
                <w:rFonts w:ascii="Times New Roman" w:hAnsi="Times New Roman" w:cs="Times New Roman"/>
                <w:color w:val="08090C"/>
                <w:sz w:val="24"/>
                <w:szCs w:val="24"/>
              </w:rPr>
              <w:t>в</w:t>
            </w:r>
            <w:r w:rsidRPr="009E6278">
              <w:rPr>
                <w:rFonts w:ascii="Times New Roman" w:hAnsi="Times New Roman" w:cs="Times New Roman"/>
                <w:color w:val="08090C"/>
                <w:spacing w:val="28"/>
                <w:sz w:val="24"/>
                <w:szCs w:val="24"/>
              </w:rPr>
              <w:t xml:space="preserve"> </w:t>
            </w:r>
            <w:r w:rsidRPr="009E6278">
              <w:rPr>
                <w:rFonts w:ascii="Times New Roman" w:hAnsi="Times New Roman" w:cs="Times New Roman"/>
                <w:color w:val="08090C"/>
                <w:sz w:val="24"/>
                <w:szCs w:val="24"/>
              </w:rPr>
              <w:t>какую</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pacing w:val="-1"/>
                <w:sz w:val="24"/>
                <w:szCs w:val="24"/>
              </w:rPr>
              <w:t>школу</w:t>
            </w:r>
            <w:r w:rsidRPr="009E6278">
              <w:rPr>
                <w:rFonts w:ascii="Times New Roman" w:hAnsi="Times New Roman" w:cs="Times New Roman"/>
                <w:color w:val="08090C"/>
                <w:spacing w:val="-14"/>
                <w:sz w:val="24"/>
                <w:szCs w:val="24"/>
              </w:rPr>
              <w:t xml:space="preserve"> </w:t>
            </w:r>
            <w:r w:rsidRPr="009E6278">
              <w:rPr>
                <w:rFonts w:ascii="Times New Roman" w:hAnsi="Times New Roman" w:cs="Times New Roman"/>
                <w:color w:val="08090C"/>
                <w:spacing w:val="-1"/>
                <w:sz w:val="24"/>
                <w:szCs w:val="24"/>
              </w:rPr>
              <w:t>пойдет.</w:t>
            </w:r>
            <w:r w:rsidRPr="009E6278">
              <w:rPr>
                <w:rFonts w:ascii="Times New Roman" w:hAnsi="Times New Roman" w:cs="Times New Roman"/>
                <w:color w:val="08090C"/>
                <w:spacing w:val="-9"/>
                <w:sz w:val="24"/>
                <w:szCs w:val="24"/>
              </w:rPr>
              <w:t xml:space="preserve"> </w:t>
            </w:r>
            <w:r w:rsidRPr="009E6278">
              <w:rPr>
                <w:rFonts w:ascii="Times New Roman" w:hAnsi="Times New Roman" w:cs="Times New Roman"/>
                <w:color w:val="08090C"/>
                <w:sz w:val="24"/>
                <w:szCs w:val="24"/>
              </w:rPr>
              <w:t>Может</w:t>
            </w:r>
            <w:r w:rsidRPr="009E6278">
              <w:rPr>
                <w:rFonts w:ascii="Times New Roman" w:hAnsi="Times New Roman" w:cs="Times New Roman"/>
                <w:color w:val="08090C"/>
                <w:spacing w:val="-8"/>
                <w:sz w:val="24"/>
                <w:szCs w:val="24"/>
              </w:rPr>
              <w:t xml:space="preserve"> </w:t>
            </w:r>
            <w:r w:rsidRPr="009E6278">
              <w:rPr>
                <w:rFonts w:ascii="Times New Roman" w:hAnsi="Times New Roman" w:cs="Times New Roman"/>
                <w:color w:val="08090C"/>
                <w:sz w:val="24"/>
                <w:szCs w:val="24"/>
              </w:rPr>
              <w:t>сказать,</w:t>
            </w:r>
            <w:r w:rsidRPr="009E6278">
              <w:rPr>
                <w:rFonts w:ascii="Times New Roman" w:hAnsi="Times New Roman" w:cs="Times New Roman"/>
                <w:color w:val="08090C"/>
                <w:spacing w:val="-10"/>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какой</w:t>
            </w:r>
            <w:r w:rsidRPr="009E6278">
              <w:rPr>
                <w:rFonts w:ascii="Times New Roman" w:hAnsi="Times New Roman" w:cs="Times New Roman"/>
                <w:color w:val="08090C"/>
                <w:sz w:val="24"/>
                <w:szCs w:val="24"/>
              </w:rPr>
              <w:tab/>
            </w:r>
            <w:r w:rsidRPr="009E6278">
              <w:rPr>
                <w:rFonts w:ascii="Times New Roman" w:hAnsi="Times New Roman" w:cs="Times New Roman"/>
                <w:color w:val="08090C"/>
                <w:spacing w:val="-3"/>
                <w:sz w:val="24"/>
                <w:szCs w:val="24"/>
              </w:rPr>
              <w:t>профессии мечтает.</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Демонстрирует</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знания</w:t>
            </w:r>
            <w:r w:rsidRPr="009E6278">
              <w:rPr>
                <w:rFonts w:ascii="Times New Roman" w:hAnsi="Times New Roman" w:cs="Times New Roman"/>
                <w:color w:val="08090C"/>
                <w:sz w:val="24"/>
                <w:szCs w:val="24"/>
              </w:rPr>
              <w:tab/>
            </w:r>
            <w:r w:rsidRPr="009E6278">
              <w:rPr>
                <w:rFonts w:ascii="Times New Roman" w:hAnsi="Times New Roman" w:cs="Times New Roman"/>
                <w:color w:val="08090C"/>
                <w:spacing w:val="-3"/>
                <w:sz w:val="24"/>
                <w:szCs w:val="24"/>
              </w:rPr>
              <w:t>о</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достопримечательностях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родного</w:t>
            </w:r>
            <w:r w:rsidRPr="009E6278">
              <w:rPr>
                <w:rFonts w:ascii="Times New Roman" w:hAnsi="Times New Roman" w:cs="Times New Roman"/>
                <w:color w:val="08090C"/>
                <w:spacing w:val="-9"/>
                <w:sz w:val="24"/>
                <w:szCs w:val="24"/>
              </w:rPr>
              <w:t xml:space="preserve"> </w:t>
            </w:r>
            <w:r w:rsidRPr="009E6278">
              <w:rPr>
                <w:rFonts w:ascii="Times New Roman" w:hAnsi="Times New Roman" w:cs="Times New Roman"/>
                <w:color w:val="08090C"/>
                <w:sz w:val="24"/>
                <w:szCs w:val="24"/>
              </w:rPr>
              <w:t>города,</w:t>
            </w:r>
            <w:r w:rsidR="009E6278">
              <w:rPr>
                <w:rFonts w:ascii="Times New Roman" w:hAnsi="Times New Roman" w:cs="Times New Roman"/>
                <w:color w:val="08090C"/>
                <w:sz w:val="24"/>
                <w:szCs w:val="24"/>
              </w:rPr>
              <w:t xml:space="preserve"> </w:t>
            </w:r>
            <w:r w:rsidRPr="009E6278">
              <w:rPr>
                <w:rFonts w:ascii="Times New Roman" w:hAnsi="Times New Roman" w:cs="Times New Roman"/>
                <w:color w:val="08090C"/>
                <w:sz w:val="24"/>
                <w:szCs w:val="24"/>
              </w:rPr>
              <w:t>родной</w:t>
            </w:r>
            <w:r w:rsidRPr="009E6278">
              <w:rPr>
                <w:rFonts w:ascii="Times New Roman" w:hAnsi="Times New Roman" w:cs="Times New Roman"/>
                <w:color w:val="08090C"/>
                <w:spacing w:val="-9"/>
                <w:sz w:val="24"/>
                <w:szCs w:val="24"/>
              </w:rPr>
              <w:t xml:space="preserve"> </w:t>
            </w:r>
            <w:r w:rsidRPr="009E6278">
              <w:rPr>
                <w:rFonts w:ascii="Times New Roman" w:hAnsi="Times New Roman" w:cs="Times New Roman"/>
                <w:color w:val="08090C"/>
                <w:sz w:val="24"/>
                <w:szCs w:val="24"/>
              </w:rPr>
              <w:t>страны,</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z w:val="24"/>
                <w:szCs w:val="24"/>
              </w:rPr>
              <w:tab/>
              <w:t xml:space="preserve">некоторых </w:t>
            </w:r>
            <w:r w:rsidRPr="009E6278">
              <w:rPr>
                <w:rFonts w:ascii="Times New Roman" w:hAnsi="Times New Roman" w:cs="Times New Roman"/>
                <w:color w:val="08090C"/>
                <w:spacing w:val="-3"/>
                <w:sz w:val="24"/>
                <w:szCs w:val="24"/>
              </w:rPr>
              <w:t xml:space="preserve">зарубежных </w:t>
            </w:r>
            <w:r w:rsidRPr="009E6278">
              <w:rPr>
                <w:rFonts w:ascii="Times New Roman" w:hAnsi="Times New Roman" w:cs="Times New Roman"/>
                <w:color w:val="08090C"/>
                <w:sz w:val="24"/>
                <w:szCs w:val="24"/>
              </w:rPr>
              <w:t>странах.</w:t>
            </w:r>
            <w:r w:rsidR="009E6278">
              <w:rPr>
                <w:rFonts w:ascii="Times New Roman" w:hAnsi="Times New Roman" w:cs="Times New Roman"/>
                <w:color w:val="08090C"/>
                <w:sz w:val="24"/>
                <w:szCs w:val="24"/>
              </w:rPr>
              <w:t xml:space="preserve"> </w:t>
            </w:r>
          </w:p>
          <w:p w14:paraId="47F09899" w14:textId="3E1807BA" w:rsidR="009400CA" w:rsidRPr="009E6278" w:rsidRDefault="009400CA" w:rsidP="009E6278">
            <w:pPr>
              <w:jc w:val="both"/>
              <w:rPr>
                <w:rFonts w:ascii="Times New Roman" w:hAnsi="Times New Roman" w:cs="Times New Roman"/>
                <w:sz w:val="24"/>
                <w:szCs w:val="24"/>
              </w:rPr>
            </w:pPr>
            <w:r w:rsidRPr="009E6278">
              <w:rPr>
                <w:rFonts w:ascii="Times New Roman" w:hAnsi="Times New Roman" w:cs="Times New Roman"/>
                <w:color w:val="08090C"/>
                <w:sz w:val="24"/>
                <w:szCs w:val="24"/>
              </w:rPr>
              <w:lastRenderedPageBreak/>
              <w:t>Сформированы патриотические чувства. Знает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родной город, родную страну,</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гимн,</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флаг</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России,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ощущает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 xml:space="preserve">свою </w:t>
            </w:r>
            <w:r w:rsidRPr="009E6278">
              <w:rPr>
                <w:rFonts w:ascii="Times New Roman" w:hAnsi="Times New Roman" w:cs="Times New Roman"/>
                <w:color w:val="08090C"/>
                <w:spacing w:val="-3"/>
                <w:sz w:val="24"/>
                <w:szCs w:val="24"/>
              </w:rPr>
              <w:t>гражданскую</w:t>
            </w:r>
            <w:r w:rsidRPr="009E6278">
              <w:rPr>
                <w:rFonts w:ascii="Times New Roman" w:hAnsi="Times New Roman" w:cs="Times New Roman"/>
                <w:color w:val="08090C"/>
                <w:spacing w:val="-58"/>
                <w:sz w:val="24"/>
                <w:szCs w:val="24"/>
              </w:rPr>
              <w:t xml:space="preserve"> </w:t>
            </w:r>
            <w:r w:rsidRPr="009E6278">
              <w:rPr>
                <w:rFonts w:ascii="Times New Roman" w:hAnsi="Times New Roman" w:cs="Times New Roman"/>
                <w:color w:val="08090C"/>
                <w:sz w:val="24"/>
                <w:szCs w:val="24"/>
              </w:rPr>
              <w:t>принадлежность,</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проявляет</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чувство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гордости</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за</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своих</w:t>
            </w:r>
            <w:r w:rsidRPr="009E6278">
              <w:rPr>
                <w:rFonts w:ascii="Times New Roman" w:hAnsi="Times New Roman" w:cs="Times New Roman"/>
                <w:color w:val="08090C"/>
                <w:spacing w:val="-57"/>
                <w:sz w:val="24"/>
                <w:szCs w:val="24"/>
              </w:rPr>
              <w:t xml:space="preserve"> </w:t>
            </w:r>
            <w:r w:rsidRPr="009E6278">
              <w:rPr>
                <w:rFonts w:ascii="Times New Roman" w:hAnsi="Times New Roman" w:cs="Times New Roman"/>
                <w:color w:val="08090C"/>
                <w:sz w:val="24"/>
                <w:szCs w:val="24"/>
              </w:rPr>
              <w:t>предков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(участников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ВОВ).</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 xml:space="preserve">В </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рассказе</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о</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них</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пользуется</w:t>
            </w:r>
            <w:r w:rsidRPr="009E6278">
              <w:rPr>
                <w:rFonts w:ascii="Times New Roman" w:hAnsi="Times New Roman" w:cs="Times New Roman"/>
                <w:color w:val="08090C"/>
                <w:spacing w:val="1"/>
                <w:sz w:val="24"/>
                <w:szCs w:val="24"/>
              </w:rPr>
              <w:t xml:space="preserve"> </w:t>
            </w:r>
            <w:r w:rsidRPr="009E6278">
              <w:rPr>
                <w:rFonts w:ascii="Times New Roman" w:hAnsi="Times New Roman" w:cs="Times New Roman"/>
                <w:color w:val="08090C"/>
                <w:sz w:val="24"/>
                <w:szCs w:val="24"/>
              </w:rPr>
              <w:t xml:space="preserve">сложными </w:t>
            </w:r>
            <w:r w:rsidRPr="009E6278">
              <w:rPr>
                <w:rFonts w:ascii="Times New Roman" w:hAnsi="Times New Roman" w:cs="Times New Roman"/>
                <w:color w:val="08090C"/>
                <w:spacing w:val="-4"/>
                <w:sz w:val="24"/>
                <w:szCs w:val="24"/>
              </w:rPr>
              <w:t xml:space="preserve">речевыми </w:t>
            </w:r>
            <w:r w:rsidRPr="009E6278">
              <w:rPr>
                <w:rFonts w:ascii="Times New Roman" w:hAnsi="Times New Roman" w:cs="Times New Roman"/>
                <w:color w:val="08090C"/>
                <w:sz w:val="24"/>
                <w:szCs w:val="24"/>
              </w:rPr>
              <w:t>конструкциями</w:t>
            </w:r>
            <w:r w:rsidRPr="009E6278">
              <w:rPr>
                <w:rFonts w:ascii="Times New Roman" w:hAnsi="Times New Roman" w:cs="Times New Roman"/>
                <w:b/>
                <w:color w:val="08090C"/>
                <w:spacing w:val="1"/>
                <w:sz w:val="24"/>
                <w:szCs w:val="24"/>
              </w:rPr>
              <w:t xml:space="preserve"> </w:t>
            </w:r>
          </w:p>
        </w:tc>
      </w:tr>
    </w:tbl>
    <w:p w14:paraId="1F17EE35" w14:textId="77777777" w:rsidR="00680398" w:rsidRPr="009E6278" w:rsidRDefault="00680398" w:rsidP="009E6278">
      <w:pPr>
        <w:jc w:val="both"/>
        <w:rPr>
          <w:rFonts w:ascii="Times New Roman" w:hAnsi="Times New Roman" w:cs="Times New Roman"/>
          <w:b/>
          <w:sz w:val="24"/>
          <w:szCs w:val="24"/>
        </w:rPr>
      </w:pPr>
    </w:p>
    <w:p w14:paraId="1F9806CF" w14:textId="1A613AC2" w:rsidR="00EE3FF6" w:rsidRPr="00EE3FF6" w:rsidRDefault="00EE3FF6" w:rsidP="00EE3FF6">
      <w:pPr>
        <w:jc w:val="both"/>
        <w:rPr>
          <w:rFonts w:ascii="Times New Roman" w:hAnsi="Times New Roman" w:cs="Times New Roman"/>
          <w:b/>
          <w:sz w:val="24"/>
          <w:szCs w:val="24"/>
        </w:rPr>
      </w:pPr>
      <w:r w:rsidRPr="00EE3FF6">
        <w:rPr>
          <w:rFonts w:ascii="Times New Roman" w:hAnsi="Times New Roman" w:cs="Times New Roman"/>
          <w:b/>
          <w:sz w:val="24"/>
          <w:szCs w:val="24"/>
        </w:rPr>
        <w:t>Самообслуживание и элементарный бытовой труд</w:t>
      </w:r>
    </w:p>
    <w:p w14:paraId="264A0925" w14:textId="77777777" w:rsidR="00EE3FF6" w:rsidRPr="00EE3FF6" w:rsidRDefault="00EE3FF6" w:rsidP="00EE3FF6">
      <w:pPr>
        <w:jc w:val="both"/>
        <w:rPr>
          <w:rFonts w:ascii="Times New Roman" w:hAnsi="Times New Roman" w:cs="Times New Roman"/>
          <w:b/>
          <w:bCs/>
          <w:sz w:val="24"/>
          <w:szCs w:val="24"/>
        </w:rPr>
      </w:pPr>
      <w:r w:rsidRPr="00EE3FF6">
        <w:rPr>
          <w:rFonts w:ascii="Times New Roman" w:hAnsi="Times New Roman" w:cs="Times New Roman"/>
          <w:b/>
          <w:bCs/>
          <w:sz w:val="24"/>
          <w:szCs w:val="24"/>
        </w:rPr>
        <w:t>Общие задачи:</w:t>
      </w:r>
    </w:p>
    <w:p w14:paraId="014D9109" w14:textId="77777777" w:rsidR="00EE3FF6" w:rsidRPr="00EE3FF6" w:rsidRDefault="00EE3FF6" w:rsidP="009E6278">
      <w:pPr>
        <w:spacing w:line="240" w:lineRule="auto"/>
        <w:jc w:val="both"/>
        <w:rPr>
          <w:rFonts w:ascii="Times New Roman" w:hAnsi="Times New Roman" w:cs="Times New Roman"/>
          <w:sz w:val="24"/>
          <w:szCs w:val="24"/>
        </w:rPr>
      </w:pPr>
      <w:r w:rsidRPr="00EE3FF6">
        <w:rPr>
          <w:rFonts w:ascii="Times New Roman" w:hAnsi="Times New Roman" w:cs="Times New Roman"/>
          <w:sz w:val="24"/>
          <w:szCs w:val="24"/>
        </w:rPr>
        <w:t xml:space="preserve">− </w:t>
      </w:r>
      <w:r w:rsidRPr="00EE3FF6">
        <w:rPr>
          <w:rFonts w:ascii="Times New Roman" w:hAnsi="Times New Roman" w:cs="Times New Roman"/>
          <w:i/>
          <w:sz w:val="24"/>
          <w:szCs w:val="24"/>
        </w:rPr>
        <w:t xml:space="preserve">формировать первичные трудовые умения и навыки: </w:t>
      </w:r>
      <w:r w:rsidRPr="00EE3FF6">
        <w:rPr>
          <w:rFonts w:ascii="Times New Roman" w:hAnsi="Times New Roman" w:cs="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14:paraId="17C1A96A" w14:textId="77777777" w:rsidR="00EE3FF6" w:rsidRPr="00EE3FF6" w:rsidRDefault="00EE3FF6" w:rsidP="009E6278">
      <w:pPr>
        <w:spacing w:line="240" w:lineRule="auto"/>
        <w:jc w:val="both"/>
        <w:rPr>
          <w:rFonts w:ascii="Times New Roman" w:hAnsi="Times New Roman" w:cs="Times New Roman"/>
          <w:sz w:val="24"/>
          <w:szCs w:val="24"/>
        </w:rPr>
      </w:pPr>
      <w:r w:rsidRPr="00EE3FF6">
        <w:rPr>
          <w:rFonts w:ascii="Times New Roman" w:hAnsi="Times New Roman" w:cs="Times New Roman"/>
          <w:sz w:val="24"/>
          <w:szCs w:val="24"/>
        </w:rPr>
        <w:t xml:space="preserve">− </w:t>
      </w:r>
      <w:r w:rsidRPr="00EE3FF6">
        <w:rPr>
          <w:rFonts w:ascii="Times New Roman" w:hAnsi="Times New Roman" w:cs="Times New Roman"/>
          <w:i/>
          <w:sz w:val="24"/>
          <w:szCs w:val="24"/>
        </w:rPr>
        <w:t xml:space="preserve">воспитывать ценностное отношение к собственному труду, труду других людей и его результатам: </w:t>
      </w:r>
      <w:r w:rsidRPr="00EE3FF6">
        <w:rPr>
          <w:rFonts w:ascii="Times New Roman" w:hAnsi="Times New Roman" w:cs="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14:paraId="7B8D0240" w14:textId="77777777" w:rsidR="00EE3FF6" w:rsidRPr="00EE3FF6" w:rsidRDefault="00EE3FF6" w:rsidP="009E6278">
      <w:pPr>
        <w:spacing w:line="240" w:lineRule="auto"/>
        <w:jc w:val="both"/>
        <w:rPr>
          <w:rFonts w:ascii="Times New Roman" w:hAnsi="Times New Roman" w:cs="Times New Roman"/>
          <w:sz w:val="24"/>
          <w:szCs w:val="24"/>
        </w:rPr>
      </w:pPr>
      <w:r w:rsidRPr="00EE3FF6">
        <w:rPr>
          <w:rFonts w:ascii="Times New Roman" w:hAnsi="Times New Roman" w:cs="Times New Roman"/>
          <w:sz w:val="24"/>
          <w:szCs w:val="24"/>
        </w:rPr>
        <w:t xml:space="preserve">−   </w:t>
      </w:r>
      <w:r w:rsidRPr="00EE3FF6">
        <w:rPr>
          <w:rFonts w:ascii="Times New Roman" w:hAnsi="Times New Roman" w:cs="Times New Roman"/>
          <w:i/>
          <w:sz w:val="24"/>
          <w:szCs w:val="24"/>
        </w:rPr>
        <w:t xml:space="preserve">формировать первичные представления о труде взрослых, его роли в обществе и жизни каждого человека: </w:t>
      </w:r>
      <w:r w:rsidRPr="00EE3FF6">
        <w:rPr>
          <w:rFonts w:ascii="Times New Roman" w:hAnsi="Times New Roman" w:cs="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6B9C462C" w14:textId="77777777" w:rsidR="00EE3FF6" w:rsidRPr="00EE3FF6" w:rsidRDefault="00EE3FF6" w:rsidP="009E6278">
      <w:pPr>
        <w:spacing w:line="240" w:lineRule="auto"/>
        <w:jc w:val="both"/>
        <w:rPr>
          <w:rFonts w:ascii="Times New Roman" w:hAnsi="Times New Roman" w:cs="Times New Roman"/>
          <w:sz w:val="24"/>
          <w:szCs w:val="24"/>
        </w:rPr>
      </w:pPr>
      <w:r w:rsidRPr="00EE3FF6">
        <w:rPr>
          <w:rFonts w:ascii="Times New Roman" w:hAnsi="Times New Roman" w:cs="Times New Roman"/>
          <w:sz w:val="24"/>
          <w:szCs w:val="24"/>
        </w:rPr>
        <w:t xml:space="preserve">− </w:t>
      </w:r>
      <w:r w:rsidRPr="00EE3FF6">
        <w:rPr>
          <w:rFonts w:ascii="Times New Roman" w:hAnsi="Times New Roman" w:cs="Times New Roman"/>
          <w:i/>
          <w:sz w:val="24"/>
          <w:szCs w:val="24"/>
        </w:rPr>
        <w:t xml:space="preserve">развитие социального интеллекта </w:t>
      </w:r>
      <w:r w:rsidRPr="00EE3FF6">
        <w:rPr>
          <w:rFonts w:ascii="Times New Roman" w:hAnsi="Times New Roman" w:cs="Times New Roman"/>
          <w:sz w:val="24"/>
          <w:szCs w:val="24"/>
        </w:rPr>
        <w:t>на основе разных форм организации трудового воспитания в дошкольной образовательной организации;</w:t>
      </w:r>
    </w:p>
    <w:p w14:paraId="653D0463" w14:textId="77777777" w:rsidR="00EE3FF6" w:rsidRPr="00EE3FF6" w:rsidRDefault="00EE3FF6" w:rsidP="009E6278">
      <w:pPr>
        <w:spacing w:line="240" w:lineRule="auto"/>
        <w:jc w:val="both"/>
        <w:rPr>
          <w:rFonts w:ascii="Times New Roman" w:hAnsi="Times New Roman" w:cs="Times New Roman"/>
          <w:sz w:val="24"/>
          <w:szCs w:val="24"/>
        </w:rPr>
      </w:pPr>
      <w:r w:rsidRPr="00EE3FF6">
        <w:rPr>
          <w:rFonts w:ascii="Times New Roman" w:hAnsi="Times New Roman" w:cs="Times New Roman"/>
          <w:sz w:val="24"/>
          <w:szCs w:val="24"/>
        </w:rPr>
        <w:t xml:space="preserve">− </w:t>
      </w:r>
      <w:r w:rsidRPr="00EE3FF6">
        <w:rPr>
          <w:rFonts w:ascii="Times New Roman" w:hAnsi="Times New Roman" w:cs="Times New Roman"/>
          <w:i/>
          <w:sz w:val="24"/>
          <w:szCs w:val="24"/>
        </w:rPr>
        <w:t xml:space="preserve">формирование представлений о социокультурных ценностях </w:t>
      </w:r>
      <w:r w:rsidRPr="00EE3FF6">
        <w:rPr>
          <w:rFonts w:ascii="Times New Roman" w:hAnsi="Times New Roman" w:cs="Times New Roman"/>
          <w:sz w:val="24"/>
          <w:szCs w:val="24"/>
        </w:rPr>
        <w:t>нашего народа, об отечественных традициях и праздниках, связанных с организаций труда и отдыха людей.</w:t>
      </w:r>
    </w:p>
    <w:p w14:paraId="70DE3449" w14:textId="77777777" w:rsidR="00EE3FF6" w:rsidRPr="00EE3FF6" w:rsidRDefault="00EE3FF6" w:rsidP="00EE3FF6">
      <w:pPr>
        <w:jc w:val="both"/>
        <w:rPr>
          <w:rFonts w:ascii="Times New Roman" w:hAnsi="Times New Roman" w:cs="Times New Roman"/>
          <w:b/>
          <w:bCs/>
          <w:sz w:val="24"/>
          <w:szCs w:val="24"/>
        </w:rPr>
      </w:pPr>
      <w:r w:rsidRPr="00EE3FF6">
        <w:rPr>
          <w:rFonts w:ascii="Times New Roman" w:hAnsi="Times New Roman" w:cs="Times New Roman"/>
          <w:b/>
          <w:bCs/>
          <w:sz w:val="24"/>
          <w:szCs w:val="24"/>
        </w:rPr>
        <w:lastRenderedPageBreak/>
        <w:t>Задачи, актуальные для работы с детьми с ЗПР:</w:t>
      </w:r>
    </w:p>
    <w:p w14:paraId="1788CB0F" w14:textId="58B37460"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w:t>
      </w:r>
      <w:r w:rsidR="009E6278">
        <w:rPr>
          <w:rFonts w:ascii="Times New Roman" w:hAnsi="Times New Roman" w:cs="Times New Roman"/>
          <w:sz w:val="24"/>
          <w:szCs w:val="24"/>
        </w:rPr>
        <w:t xml:space="preserve"> </w:t>
      </w:r>
      <w:r w:rsidRPr="00EE3FF6">
        <w:rPr>
          <w:rFonts w:ascii="Times New Roman" w:hAnsi="Times New Roman" w:cs="Times New Roman"/>
          <w:sz w:val="24"/>
          <w:szCs w:val="24"/>
        </w:rPr>
        <w:t>формировать позитивные установки к различным видам труда и творчества;</w:t>
      </w:r>
    </w:p>
    <w:p w14:paraId="75E2BFB5" w14:textId="2BEF649F"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w:t>
      </w:r>
      <w:r w:rsidR="009E6278">
        <w:rPr>
          <w:rFonts w:ascii="Times New Roman" w:hAnsi="Times New Roman" w:cs="Times New Roman"/>
          <w:sz w:val="24"/>
          <w:szCs w:val="24"/>
        </w:rPr>
        <w:t xml:space="preserve"> </w:t>
      </w:r>
      <w:r w:rsidRPr="00EE3FF6">
        <w:rPr>
          <w:rFonts w:ascii="Times New Roman" w:hAnsi="Times New Roman" w:cs="Times New Roman"/>
          <w:sz w:val="24"/>
          <w:szCs w:val="24"/>
        </w:rPr>
        <w:t>формировать готовность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14:paraId="16E18AFA" w14:textId="3D3F6D09"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w:t>
      </w:r>
      <w:r w:rsidR="009E6278">
        <w:rPr>
          <w:rFonts w:ascii="Times New Roman" w:hAnsi="Times New Roman" w:cs="Times New Roman"/>
          <w:sz w:val="24"/>
          <w:szCs w:val="24"/>
        </w:rPr>
        <w:t xml:space="preserve"> </w:t>
      </w:r>
      <w:r w:rsidRPr="00EE3FF6">
        <w:rPr>
          <w:rFonts w:ascii="Times New Roman" w:hAnsi="Times New Roman" w:cs="Times New Roman"/>
          <w:sz w:val="24"/>
          <w:szCs w:val="24"/>
        </w:rPr>
        <w:t>формировать уважительное отношение к труду взрослых и чувство принадлежности к своей семье и к сообществу детей и взрослых в организации.</w:t>
      </w:r>
    </w:p>
    <w:p w14:paraId="659D54FC"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14:paraId="20458BDD" w14:textId="0314CF44"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Трудовое воспитание детей с ЗПР происходит в так называемой «бытовой» деятельности: в процессе умывания, кормления, одевания и раздевания. Для этого создаются специальные условия, которые позволяют успешно сформировать у детей эти навыки.</w:t>
      </w:r>
      <w:r w:rsidR="009E6278">
        <w:rPr>
          <w:rFonts w:ascii="Times New Roman" w:hAnsi="Times New Roman" w:cs="Times New Roman"/>
          <w:sz w:val="24"/>
          <w:szCs w:val="24"/>
        </w:rPr>
        <w:t xml:space="preserve"> </w:t>
      </w:r>
      <w:r w:rsidRPr="00EE3FF6">
        <w:rPr>
          <w:rFonts w:ascii="Times New Roman" w:hAnsi="Times New Roman" w:cs="Times New Roman"/>
          <w:sz w:val="24"/>
          <w:szCs w:val="24"/>
        </w:rPr>
        <w:t>Мебель, оборудование и вся обстановка, в которой осуществляется трудовое воспитание, должны соответствовать росту детей и индивидуальным особенностям их физического развития. Все предметы, используемые при этом (гигиенические принадлежности, одежда, посуда), оборудование для обучения детей элементарным трудовым действиям (клеенка, фартучки, салфетки) хранятся в отведенных для этого местах, что позволяет детям достаточно быстро запомнить их. Этому могут способствовать специальные символы (картинки, пиктограммы), с которыми дети многократно знакомятся в различных бытовых и игровых ситуациях</w:t>
      </w:r>
      <w:r w:rsidR="009E6278">
        <w:rPr>
          <w:rFonts w:ascii="Times New Roman" w:hAnsi="Times New Roman" w:cs="Times New Roman"/>
          <w:sz w:val="24"/>
          <w:szCs w:val="24"/>
        </w:rPr>
        <w:t>.</w:t>
      </w:r>
    </w:p>
    <w:p w14:paraId="2713709B"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Участие детей в процессе формирования культурно-гигиенических навыков и навыков самообслуживания должно сопровождаться положительными эмоциями, игровыми действиями, стимулирующими их интерес. Перечень и место расположения предметов, необходимых для выполнения соответствующих действий в различных помещениях дошкольного учреждения, тщательно продумываются. При этом учитываются индивидуально-типологические особенности развития детей с ЗПР различного генеза. Наличие туалетов рядом с помещениями, где проводятся игры и занятия с детьми, обязательно.</w:t>
      </w:r>
    </w:p>
    <w:p w14:paraId="2FD3C38D"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Взрослым необходимо следить за тем, чтобы вода для умывания была теплой, а краны расположены на таком уровне, чтобы не допускать затекания воды в рукава. Мыло следует выбирать такого размера, чтобы дети с нарушениями моторного развития могли удержать его в руках. Посуда должна быть привлекательной, а предметы сервировки современными, эстетичными, легко моющимися.</w:t>
      </w:r>
    </w:p>
    <w:p w14:paraId="6A01B882"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lastRenderedPageBreak/>
        <w:t xml:space="preserve">В процессе формирования навыков самообслуживания используются разнообразные гигиенические средства: твердое мыло, жидкое мыло в удобной упаковке со специальным дозатором и т. п. Для детей, имеющих ярко выраженные моторные нарушения, могут применяться специальные приспособления, позволяющие выполнять гигиенические процедуры с минимальной помощью взрослых. Трудовое воспитание детей с ЗПР дошкольного возраста на </w:t>
      </w:r>
      <w:r w:rsidRPr="00EE3FF6">
        <w:rPr>
          <w:rFonts w:ascii="Times New Roman" w:hAnsi="Times New Roman" w:cs="Times New Roman"/>
          <w:i/>
          <w:sz w:val="24"/>
          <w:szCs w:val="24"/>
        </w:rPr>
        <w:t xml:space="preserve">первом этапе </w:t>
      </w:r>
      <w:r w:rsidRPr="00EE3FF6">
        <w:rPr>
          <w:rFonts w:ascii="Times New Roman" w:hAnsi="Times New Roman" w:cs="Times New Roman"/>
          <w:sz w:val="24"/>
          <w:szCs w:val="24"/>
        </w:rPr>
        <w:t>коррекционно-развивающей работы предполагает формирование у них навыков самообслуживания, культурно-гигиенических навыков, умения с помощью взрослого выполнять элементарные трудовые поручения.</w:t>
      </w:r>
    </w:p>
    <w:p w14:paraId="5F104D95"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Формирование первоначальных культурно-гигиенических навыков и привычки к самообслуживанию на первом этапе обучения детей с ЗПР происходит не изолированно, а н тесной связи с другими направлениями коррекционно- носпитательной работы.</w:t>
      </w:r>
    </w:p>
    <w:p w14:paraId="0F7D3EB9"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 xml:space="preserve">Началу работы могут предшествовать игры </w:t>
      </w:r>
      <w:r w:rsidRPr="00EE3FF6">
        <w:rPr>
          <w:rFonts w:ascii="Times New Roman" w:hAnsi="Times New Roman" w:cs="Times New Roman"/>
          <w:i/>
          <w:sz w:val="24"/>
          <w:szCs w:val="24"/>
        </w:rPr>
        <w:t xml:space="preserve">с </w:t>
      </w:r>
      <w:r w:rsidRPr="00EE3FF6">
        <w:rPr>
          <w:rFonts w:ascii="Times New Roman" w:hAnsi="Times New Roman" w:cs="Times New Roman"/>
          <w:sz w:val="24"/>
          <w:szCs w:val="24"/>
        </w:rPr>
        <w:t>бытовыми предметами-орудиями и отобразительные игры. При развертывании и проведении таких игр с детьми используются различные игрушки-аналоги: набор для уборки помещений, пылесос, кухонный комбайн, миксер и т. п. Знакомясь с назначением этих предметов в игре, дети с ЗПР уже в младшем возрасте открывают для себя область современных бытовых приборов, начинают постигать правила их применения и целесообразность использования. Это, в свою очередь, способствует более легкому овладению детьми знаниями о «полезных машинах» в реальной бытовой практике и формированию у них основ безопасного использования этих приборов (только вместе со взрослыми).</w:t>
      </w:r>
    </w:p>
    <w:p w14:paraId="52DC00C5" w14:textId="77777777" w:rsidR="00EE3FF6" w:rsidRP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Все режимные моменты ДОУ планируются с учетом постепенного включения детей в процесс формирования культурно-гигиенических навыков и навыков самообслуживания. На первом этапе обучения занятия организуются с небольшими группами детей (три-четыре человека) и индивиду- ально.</w:t>
      </w:r>
    </w:p>
    <w:p w14:paraId="3DF80EB9" w14:textId="78110842" w:rsidR="00EE3FF6" w:rsidRDefault="00EE3FF6" w:rsidP="00EE3FF6">
      <w:pPr>
        <w:jc w:val="both"/>
        <w:rPr>
          <w:rFonts w:ascii="Times New Roman" w:hAnsi="Times New Roman" w:cs="Times New Roman"/>
          <w:sz w:val="24"/>
          <w:szCs w:val="24"/>
        </w:rPr>
      </w:pPr>
      <w:r w:rsidRPr="00EE3FF6">
        <w:rPr>
          <w:rFonts w:ascii="Times New Roman" w:hAnsi="Times New Roman" w:cs="Times New Roman"/>
          <w:sz w:val="24"/>
          <w:szCs w:val="24"/>
        </w:rPr>
        <w:t>В процессе трудового воспитания детей принимают участие все педагоги. На этом этапе обязанности различных специалистов, работающих с группой, четко не дифференцируются, однако ведущая роль принадлежит воспитателям и их помощникам. Тем не менее и учитель-дефектолог, и логопед, и педагог-психолог по мере необходимости принимают активное участие в формировании у детей культурно-гигиенических навыков и навыков самообслуживания.</w:t>
      </w:r>
      <w:r w:rsidR="009E6278">
        <w:rPr>
          <w:rFonts w:ascii="Times New Roman" w:hAnsi="Times New Roman" w:cs="Times New Roman"/>
          <w:sz w:val="24"/>
          <w:szCs w:val="24"/>
        </w:rPr>
        <w:t xml:space="preserve"> </w:t>
      </w:r>
      <w:r w:rsidRPr="00EE3FF6">
        <w:rPr>
          <w:rFonts w:ascii="Times New Roman" w:hAnsi="Times New Roman" w:cs="Times New Roman"/>
          <w:sz w:val="24"/>
          <w:szCs w:val="24"/>
        </w:rPr>
        <w:t>Для целенаправленного трудового воспитания детей наряду с естественными бытовыми создаются специальные обучающие ситуации, в процессе которых решаются общер</w:t>
      </w:r>
      <w:r w:rsidR="009E6278">
        <w:rPr>
          <w:rFonts w:ascii="Times New Roman" w:hAnsi="Times New Roman" w:cs="Times New Roman"/>
          <w:sz w:val="24"/>
          <w:szCs w:val="24"/>
        </w:rPr>
        <w:t>а</w:t>
      </w:r>
      <w:r w:rsidRPr="00EE3FF6">
        <w:rPr>
          <w:rFonts w:ascii="Times New Roman" w:hAnsi="Times New Roman" w:cs="Times New Roman"/>
          <w:sz w:val="24"/>
          <w:szCs w:val="24"/>
        </w:rPr>
        <w:t>звивающие и коррекционные задачи. Как уже говорилось, на первом этапе работы с детьми это формирование навыков самообслуживания, культурно-гигиенических навыков, выполнение элементарных трудовых поручений с помощью взрослого. Все эти навыки имеют огромное значение в приобщении детей к здоровому образу жизни, поэтому именно эти направления работы с детьми младшего дошкольного возраста являются основополагающими.</w:t>
      </w:r>
    </w:p>
    <w:p w14:paraId="287B3E50" w14:textId="77777777" w:rsidR="009E6278" w:rsidRPr="009E6278" w:rsidRDefault="009E6278" w:rsidP="009E6278">
      <w:pPr>
        <w:spacing w:before="37" w:after="3"/>
        <w:ind w:left="932" w:right="722"/>
        <w:jc w:val="center"/>
        <w:rPr>
          <w:rFonts w:ascii="Times New Roman" w:hAnsi="Times New Roman" w:cs="Times New Roman"/>
          <w:b/>
          <w:bCs/>
          <w:sz w:val="24"/>
          <w:szCs w:val="24"/>
        </w:rPr>
      </w:pPr>
      <w:r w:rsidRPr="009E6278">
        <w:rPr>
          <w:rFonts w:ascii="Times New Roman" w:hAnsi="Times New Roman" w:cs="Times New Roman"/>
          <w:b/>
          <w:bCs/>
          <w:color w:val="231F20"/>
          <w:sz w:val="24"/>
          <w:szCs w:val="24"/>
        </w:rPr>
        <w:t>Реализация</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задач</w:t>
      </w:r>
      <w:r w:rsidRPr="009E6278">
        <w:rPr>
          <w:rFonts w:ascii="Times New Roman" w:hAnsi="Times New Roman" w:cs="Times New Roman"/>
          <w:b/>
          <w:bCs/>
          <w:color w:val="231F20"/>
          <w:spacing w:val="-4"/>
          <w:sz w:val="24"/>
          <w:szCs w:val="24"/>
        </w:rPr>
        <w:t xml:space="preserve"> </w:t>
      </w:r>
      <w:r w:rsidRPr="009E6278">
        <w:rPr>
          <w:rFonts w:ascii="Times New Roman" w:hAnsi="Times New Roman" w:cs="Times New Roman"/>
          <w:b/>
          <w:bCs/>
          <w:color w:val="231F20"/>
          <w:sz w:val="24"/>
          <w:szCs w:val="24"/>
        </w:rPr>
        <w:t>по</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формированию</w:t>
      </w:r>
      <w:r w:rsidRPr="009E6278">
        <w:rPr>
          <w:rFonts w:ascii="Times New Roman" w:hAnsi="Times New Roman" w:cs="Times New Roman"/>
          <w:b/>
          <w:bCs/>
          <w:color w:val="231F20"/>
          <w:spacing w:val="-1"/>
          <w:sz w:val="24"/>
          <w:szCs w:val="24"/>
        </w:rPr>
        <w:t xml:space="preserve"> </w:t>
      </w:r>
      <w:r w:rsidRPr="009E6278">
        <w:rPr>
          <w:rFonts w:ascii="Times New Roman" w:hAnsi="Times New Roman" w:cs="Times New Roman"/>
          <w:b/>
          <w:bCs/>
          <w:color w:val="231F20"/>
          <w:sz w:val="24"/>
          <w:szCs w:val="24"/>
        </w:rPr>
        <w:t>первичных</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трудовых</w:t>
      </w:r>
      <w:r w:rsidRPr="009E6278">
        <w:rPr>
          <w:rFonts w:ascii="Times New Roman" w:hAnsi="Times New Roman" w:cs="Times New Roman"/>
          <w:b/>
          <w:bCs/>
          <w:color w:val="231F20"/>
          <w:spacing w:val="-1"/>
          <w:sz w:val="24"/>
          <w:szCs w:val="24"/>
        </w:rPr>
        <w:t xml:space="preserve"> </w:t>
      </w:r>
      <w:r w:rsidRPr="009E6278">
        <w:rPr>
          <w:rFonts w:ascii="Times New Roman" w:hAnsi="Times New Roman" w:cs="Times New Roman"/>
          <w:b/>
          <w:bCs/>
          <w:color w:val="231F20"/>
          <w:sz w:val="24"/>
          <w:szCs w:val="24"/>
        </w:rPr>
        <w:t>умений</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и</w:t>
      </w:r>
      <w:r w:rsidRPr="009E6278">
        <w:rPr>
          <w:rFonts w:ascii="Times New Roman" w:hAnsi="Times New Roman" w:cs="Times New Roman"/>
          <w:b/>
          <w:bCs/>
          <w:color w:val="231F20"/>
          <w:spacing w:val="-4"/>
          <w:sz w:val="24"/>
          <w:szCs w:val="24"/>
        </w:rPr>
        <w:t xml:space="preserve"> </w:t>
      </w:r>
      <w:r w:rsidRPr="009E6278">
        <w:rPr>
          <w:rFonts w:ascii="Times New Roman" w:hAnsi="Times New Roman" w:cs="Times New Roman"/>
          <w:b/>
          <w:bCs/>
          <w:color w:val="231F20"/>
          <w:sz w:val="24"/>
          <w:szCs w:val="24"/>
        </w:rPr>
        <w:t>навыков</w:t>
      </w:r>
    </w:p>
    <w:tbl>
      <w:tblPr>
        <w:tblStyle w:val="a7"/>
        <w:tblW w:w="0" w:type="auto"/>
        <w:tblInd w:w="-5" w:type="dxa"/>
        <w:tblLook w:val="04A0" w:firstRow="1" w:lastRow="0" w:firstColumn="1" w:lastColumn="0" w:noHBand="0" w:noVBand="1"/>
      </w:tblPr>
      <w:tblGrid>
        <w:gridCol w:w="3544"/>
        <w:gridCol w:w="4111"/>
        <w:gridCol w:w="3685"/>
        <w:gridCol w:w="4053"/>
      </w:tblGrid>
      <w:tr w:rsidR="009E6278" w:rsidRPr="005A7D30" w14:paraId="557E57DE" w14:textId="77777777" w:rsidTr="009E6278">
        <w:tc>
          <w:tcPr>
            <w:tcW w:w="3544" w:type="dxa"/>
          </w:tcPr>
          <w:p w14:paraId="1B124168" w14:textId="77777777" w:rsidR="009E6278" w:rsidRPr="005A7D30" w:rsidRDefault="009E6278" w:rsidP="009E6278">
            <w:pPr>
              <w:pStyle w:val="21"/>
              <w:spacing w:after="4" w:line="276" w:lineRule="auto"/>
              <w:ind w:left="0" w:right="722"/>
              <w:jc w:val="center"/>
              <w:rPr>
                <w:b w:val="0"/>
              </w:rPr>
            </w:pPr>
            <w:r w:rsidRPr="005A7D30">
              <w:rPr>
                <w:b w:val="0"/>
              </w:rPr>
              <w:t>3-4 г</w:t>
            </w:r>
          </w:p>
        </w:tc>
        <w:tc>
          <w:tcPr>
            <w:tcW w:w="4111" w:type="dxa"/>
          </w:tcPr>
          <w:p w14:paraId="2663EB0E" w14:textId="77777777" w:rsidR="009E6278" w:rsidRPr="005A7D30" w:rsidRDefault="009E6278" w:rsidP="009E6278">
            <w:pPr>
              <w:pStyle w:val="21"/>
              <w:spacing w:after="4" w:line="276" w:lineRule="auto"/>
              <w:ind w:left="0" w:right="722"/>
              <w:jc w:val="center"/>
              <w:rPr>
                <w:b w:val="0"/>
              </w:rPr>
            </w:pPr>
            <w:r w:rsidRPr="005A7D30">
              <w:rPr>
                <w:b w:val="0"/>
              </w:rPr>
              <w:t>4-5 л</w:t>
            </w:r>
          </w:p>
        </w:tc>
        <w:tc>
          <w:tcPr>
            <w:tcW w:w="3685" w:type="dxa"/>
          </w:tcPr>
          <w:p w14:paraId="623D3B5F" w14:textId="77777777" w:rsidR="009E6278" w:rsidRPr="005A7D30" w:rsidRDefault="009E6278" w:rsidP="009E6278">
            <w:pPr>
              <w:pStyle w:val="21"/>
              <w:spacing w:after="4" w:line="276" w:lineRule="auto"/>
              <w:ind w:left="0" w:right="722"/>
              <w:jc w:val="center"/>
              <w:rPr>
                <w:b w:val="0"/>
              </w:rPr>
            </w:pPr>
            <w:r w:rsidRPr="005A7D30">
              <w:rPr>
                <w:b w:val="0"/>
              </w:rPr>
              <w:t>5-6 л</w:t>
            </w:r>
          </w:p>
        </w:tc>
        <w:tc>
          <w:tcPr>
            <w:tcW w:w="4053" w:type="dxa"/>
          </w:tcPr>
          <w:p w14:paraId="621B89B2" w14:textId="77777777" w:rsidR="009E6278" w:rsidRPr="005A7D30" w:rsidRDefault="009E6278" w:rsidP="009E6278">
            <w:pPr>
              <w:pStyle w:val="21"/>
              <w:spacing w:after="4" w:line="276" w:lineRule="auto"/>
              <w:ind w:left="0" w:right="722"/>
              <w:jc w:val="center"/>
              <w:rPr>
                <w:b w:val="0"/>
              </w:rPr>
            </w:pPr>
            <w:r w:rsidRPr="005A7D30">
              <w:rPr>
                <w:b w:val="0"/>
              </w:rPr>
              <w:t xml:space="preserve">6-8 л </w:t>
            </w:r>
          </w:p>
        </w:tc>
      </w:tr>
      <w:tr w:rsidR="009E6278" w:rsidRPr="005A7D30" w14:paraId="2E75510A" w14:textId="77777777" w:rsidTr="009E6278">
        <w:tc>
          <w:tcPr>
            <w:tcW w:w="3544" w:type="dxa"/>
          </w:tcPr>
          <w:p w14:paraId="6AFDB032"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t xml:space="preserve">С помощью взрослого </w:t>
            </w:r>
            <w:r w:rsidRPr="009E6278">
              <w:rPr>
                <w:rFonts w:ascii="Times New Roman" w:hAnsi="Times New Roman" w:cs="Times New Roman"/>
                <w:sz w:val="24"/>
                <w:szCs w:val="24"/>
              </w:rPr>
              <w:lastRenderedPageBreak/>
              <w:t>одевается</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и раздевается в определенной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последовательности, складывает</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и вешает одежду (в некоторых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случаях при небольшой помощи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взрослого). Выполняет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необходимые трудовые действия</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 собственной инициативе 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помощью взрослого, активно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включается в выполняемые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взрослым</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бытовые</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действия.</w:t>
            </w:r>
          </w:p>
          <w:p w14:paraId="215D521F"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t>Может действовать с бытовыми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предметами-орудиями: ложкой,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совком, щеткой, веником,</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грабельками, наборами для песка</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и пр. Под контролем взрослого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поддерживает</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порядок</w:t>
            </w:r>
            <w:r w:rsidRPr="009E6278">
              <w:rPr>
                <w:rFonts w:ascii="Times New Roman" w:hAnsi="Times New Roman" w:cs="Times New Roman"/>
                <w:spacing w:val="-4"/>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группе</w:t>
            </w:r>
            <w:r w:rsidRPr="009E6278">
              <w:rPr>
                <w:rFonts w:ascii="Times New Roman" w:hAnsi="Times New Roman" w:cs="Times New Roman"/>
                <w:spacing w:val="-3"/>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на участке; стремится улучшить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результат. С помощью взрослого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выполняет ряд доступных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элементарных</w:t>
            </w:r>
            <w:r w:rsidRPr="009E6278">
              <w:rPr>
                <w:rFonts w:ascii="Times New Roman" w:hAnsi="Times New Roman" w:cs="Times New Roman"/>
                <w:spacing w:val="60"/>
                <w:sz w:val="24"/>
                <w:szCs w:val="24"/>
              </w:rPr>
              <w:t xml:space="preserve"> </w:t>
            </w:r>
            <w:r w:rsidRPr="009E6278">
              <w:rPr>
                <w:rFonts w:ascii="Times New Roman" w:hAnsi="Times New Roman" w:cs="Times New Roman"/>
                <w:sz w:val="24"/>
                <w:szCs w:val="24"/>
              </w:rPr>
              <w:t>трудовых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действий по уходу за растениями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уголке</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природы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на</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участке.</w:t>
            </w:r>
          </w:p>
        </w:tc>
        <w:tc>
          <w:tcPr>
            <w:tcW w:w="4111" w:type="dxa"/>
          </w:tcPr>
          <w:p w14:paraId="14242EBB"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lastRenderedPageBreak/>
              <w:t>С помощью взрослого может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lastRenderedPageBreak/>
              <w:t>одеваться и раздеваться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(обуваться/разуваться);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складывать и вешать одежду,</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приводить в порядок одежду,</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обувь (чистить, сушить). 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помощью взрослого замечает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непорядок во внешнем виде 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самостоятельно</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его</w:t>
            </w:r>
            <w:r w:rsidRPr="009E6278">
              <w:rPr>
                <w:rFonts w:ascii="Times New Roman" w:hAnsi="Times New Roman" w:cs="Times New Roman"/>
                <w:spacing w:val="3"/>
                <w:sz w:val="24"/>
                <w:szCs w:val="24"/>
              </w:rPr>
              <w:t xml:space="preserve"> </w:t>
            </w:r>
            <w:r w:rsidRPr="009E6278">
              <w:rPr>
                <w:rFonts w:ascii="Times New Roman" w:hAnsi="Times New Roman" w:cs="Times New Roman"/>
                <w:sz w:val="24"/>
                <w:szCs w:val="24"/>
              </w:rPr>
              <w:t>устраняет.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Выполняет необходимые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трудовые действия по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собственной инициативе, активно</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включается в более сложные,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выполняемые взрослым трудовые</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процессы. Проявляет интерес 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выбору трудовой деятельности 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соответствии с гендерной ролью.</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Оказывает помощь в освоенных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видах труда. Под контролем</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взрослого поддерживает порядок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группе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на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участке.</w:t>
            </w:r>
          </w:p>
          <w:p w14:paraId="4B2169A4"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t>Самостоятельно выполняет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трудовые</w:t>
            </w:r>
            <w:r w:rsidRPr="009E6278">
              <w:rPr>
                <w:rFonts w:ascii="Times New Roman" w:hAnsi="Times New Roman" w:cs="Times New Roman"/>
                <w:spacing w:val="-4"/>
                <w:sz w:val="24"/>
                <w:szCs w:val="24"/>
              </w:rPr>
              <w:t xml:space="preserve"> </w:t>
            </w:r>
            <w:r w:rsidRPr="009E6278">
              <w:rPr>
                <w:rFonts w:ascii="Times New Roman" w:hAnsi="Times New Roman" w:cs="Times New Roman"/>
                <w:sz w:val="24"/>
                <w:szCs w:val="24"/>
              </w:rPr>
              <w:t>поручения,</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связанные</w:t>
            </w:r>
            <w:r w:rsidRPr="009E6278">
              <w:rPr>
                <w:rFonts w:ascii="Times New Roman" w:hAnsi="Times New Roman" w:cs="Times New Roman"/>
                <w:spacing w:val="-4"/>
                <w:sz w:val="24"/>
                <w:szCs w:val="24"/>
              </w:rPr>
              <w:t xml:space="preserve"> </w:t>
            </w:r>
            <w:r w:rsidRPr="009E6278">
              <w:rPr>
                <w:rFonts w:ascii="Times New Roman" w:hAnsi="Times New Roman" w:cs="Times New Roman"/>
                <w:sz w:val="24"/>
                <w:szCs w:val="24"/>
              </w:rPr>
              <w:t>с</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дежурством по столовой,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стремится улучшить результат. С</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помощью взрослого выполняет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ряд</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доступных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трудовых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процессов по уходу за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растениями и животными 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уголке</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природы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 на участке</w:t>
            </w:r>
          </w:p>
        </w:tc>
        <w:tc>
          <w:tcPr>
            <w:tcW w:w="3685" w:type="dxa"/>
          </w:tcPr>
          <w:p w14:paraId="5BDE8AC6" w14:textId="17E5222E"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lastRenderedPageBreak/>
              <w:t>Умеет</w:t>
            </w:r>
            <w:r>
              <w:rPr>
                <w:rFonts w:ascii="Times New Roman" w:hAnsi="Times New Roman" w:cs="Times New Roman"/>
                <w:sz w:val="24"/>
                <w:szCs w:val="24"/>
              </w:rPr>
              <w:t xml:space="preserve"> </w:t>
            </w:r>
            <w:r w:rsidRPr="009E6278">
              <w:rPr>
                <w:rFonts w:ascii="Times New Roman" w:hAnsi="Times New Roman" w:cs="Times New Roman"/>
                <w:sz w:val="24"/>
                <w:szCs w:val="24"/>
              </w:rPr>
              <w:t>самостоятельно</w:t>
            </w:r>
            <w:r w:rsidRPr="009E6278">
              <w:rPr>
                <w:rFonts w:ascii="Times New Roman" w:hAnsi="Times New Roman" w:cs="Times New Roman"/>
                <w:spacing w:val="-8"/>
                <w:sz w:val="24"/>
                <w:szCs w:val="24"/>
              </w:rPr>
              <w:t xml:space="preserve"> </w:t>
            </w:r>
            <w:r w:rsidRPr="009E6278">
              <w:rPr>
                <w:rFonts w:ascii="Times New Roman" w:hAnsi="Times New Roman" w:cs="Times New Roman"/>
                <w:sz w:val="24"/>
                <w:szCs w:val="24"/>
              </w:rPr>
              <w:t>одеваться</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lastRenderedPageBreak/>
              <w:t>и раздеваться, складывать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одежду, чистить ее от пыли,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снега. Устраняет непорядок 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своем внешнем виде, бережно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относится к личным вещам. При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помощи взрослого ставит цель,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планирует все этапы,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контролирует процесс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выполнения трудовых действий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 результат. Осваивает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различные виды ручного труда,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выбирая их в соответствии с</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собственными предпочтениями.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Понимает обусловленность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сезонных видов работ в природе</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(на участке, в уголке природы)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соответствующими природными</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закономерностями,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потребностями растений 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животных. Способен 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коллективной деятельности,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выполняет обязанности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дежурного по столовой, по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занятиям,</w:t>
            </w:r>
            <w:r w:rsidRPr="009E6278">
              <w:rPr>
                <w:rFonts w:ascii="Times New Roman" w:hAnsi="Times New Roman" w:cs="Times New Roman"/>
                <w:spacing w:val="-4"/>
                <w:sz w:val="24"/>
                <w:szCs w:val="24"/>
              </w:rPr>
              <w:t xml:space="preserve"> </w:t>
            </w:r>
            <w:r w:rsidRPr="009E6278">
              <w:rPr>
                <w:rFonts w:ascii="Times New Roman" w:hAnsi="Times New Roman" w:cs="Times New Roman"/>
                <w:sz w:val="24"/>
                <w:szCs w:val="24"/>
              </w:rPr>
              <w:t>по</w:t>
            </w:r>
            <w:r w:rsidRPr="009E6278">
              <w:rPr>
                <w:rFonts w:ascii="Times New Roman" w:hAnsi="Times New Roman" w:cs="Times New Roman"/>
                <w:spacing w:val="2"/>
                <w:sz w:val="24"/>
                <w:szCs w:val="24"/>
              </w:rPr>
              <w:t xml:space="preserve"> </w:t>
            </w:r>
            <w:r w:rsidRPr="009E6278">
              <w:rPr>
                <w:rFonts w:ascii="Times New Roman" w:hAnsi="Times New Roman" w:cs="Times New Roman"/>
                <w:sz w:val="24"/>
                <w:szCs w:val="24"/>
              </w:rPr>
              <w:t>уголку</w:t>
            </w:r>
            <w:r w:rsidRPr="009E6278">
              <w:rPr>
                <w:rFonts w:ascii="Times New Roman" w:hAnsi="Times New Roman" w:cs="Times New Roman"/>
                <w:spacing w:val="-6"/>
                <w:sz w:val="24"/>
                <w:szCs w:val="24"/>
              </w:rPr>
              <w:t xml:space="preserve"> </w:t>
            </w:r>
            <w:r w:rsidRPr="009E6278">
              <w:rPr>
                <w:rFonts w:ascii="Times New Roman" w:hAnsi="Times New Roman" w:cs="Times New Roman"/>
                <w:sz w:val="24"/>
                <w:szCs w:val="24"/>
              </w:rPr>
              <w:t>природы.</w:t>
            </w:r>
          </w:p>
        </w:tc>
        <w:tc>
          <w:tcPr>
            <w:tcW w:w="4053" w:type="dxa"/>
          </w:tcPr>
          <w:p w14:paraId="037EB1BD"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lastRenderedPageBreak/>
              <w:t>Умеет самостоятельно одеваться</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 xml:space="preserve">и </w:t>
            </w:r>
            <w:r w:rsidRPr="009E6278">
              <w:rPr>
                <w:rFonts w:ascii="Times New Roman" w:hAnsi="Times New Roman" w:cs="Times New Roman"/>
                <w:sz w:val="24"/>
                <w:szCs w:val="24"/>
              </w:rPr>
              <w:lastRenderedPageBreak/>
              <w:t>раздеваться, складывать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одежду, без напоминания, по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мере необходимости, сушить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мокрые вещи, ухаживать за</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обувью. Самостоятельно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устраняет непорядок в своем</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внешнем виде, бережно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относится к личным и чужим</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вещам. Самостоятельно ставит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цель, планирует все этапы труда,</w:t>
            </w:r>
            <w:r w:rsidRPr="009E6278">
              <w:rPr>
                <w:rFonts w:ascii="Times New Roman" w:hAnsi="Times New Roman" w:cs="Times New Roman"/>
                <w:spacing w:val="-57"/>
                <w:sz w:val="24"/>
                <w:szCs w:val="24"/>
              </w:rPr>
              <w:t xml:space="preserve"> </w:t>
            </w:r>
            <w:r w:rsidRPr="009E6278">
              <w:rPr>
                <w:rFonts w:ascii="Times New Roman" w:hAnsi="Times New Roman" w:cs="Times New Roman"/>
                <w:sz w:val="24"/>
                <w:szCs w:val="24"/>
              </w:rPr>
              <w:t>контролирует промежуточные 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конечные результаты, стремится</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их</w:t>
            </w:r>
            <w:r w:rsidRPr="009E6278">
              <w:rPr>
                <w:rFonts w:ascii="Times New Roman" w:hAnsi="Times New Roman" w:cs="Times New Roman"/>
                <w:spacing w:val="3"/>
                <w:sz w:val="24"/>
                <w:szCs w:val="24"/>
              </w:rPr>
              <w:t xml:space="preserve"> </w:t>
            </w:r>
            <w:r w:rsidRPr="009E6278">
              <w:rPr>
                <w:rFonts w:ascii="Times New Roman" w:hAnsi="Times New Roman" w:cs="Times New Roman"/>
                <w:sz w:val="24"/>
                <w:szCs w:val="24"/>
              </w:rPr>
              <w:t>улучшить. Может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организовать других детей при</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выполнении трудовых</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поручений. Умеет планировать</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свою и коллективную работу в</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знакомых видах труда, отбирает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более эффективные способы</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действий. Способен к</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коллективной трудовой</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деятельности, самостоятельно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поддерживает</w:t>
            </w:r>
            <w:r w:rsidRPr="009E6278">
              <w:rPr>
                <w:rFonts w:ascii="Times New Roman" w:hAnsi="Times New Roman" w:cs="Times New Roman"/>
                <w:spacing w:val="6"/>
                <w:sz w:val="24"/>
                <w:szCs w:val="24"/>
              </w:rPr>
              <w:t xml:space="preserve"> </w:t>
            </w:r>
            <w:r w:rsidRPr="009E6278">
              <w:rPr>
                <w:rFonts w:ascii="Times New Roman" w:hAnsi="Times New Roman" w:cs="Times New Roman"/>
                <w:sz w:val="24"/>
                <w:szCs w:val="24"/>
              </w:rPr>
              <w:t>порядок</w:t>
            </w:r>
            <w:r w:rsidRPr="009E6278">
              <w:rPr>
                <w:rFonts w:ascii="Times New Roman" w:hAnsi="Times New Roman" w:cs="Times New Roman"/>
                <w:spacing w:val="4"/>
                <w:sz w:val="24"/>
                <w:szCs w:val="24"/>
              </w:rPr>
              <w:t xml:space="preserve"> </w:t>
            </w:r>
            <w:r w:rsidRPr="009E6278">
              <w:rPr>
                <w:rFonts w:ascii="Times New Roman" w:hAnsi="Times New Roman" w:cs="Times New Roman"/>
                <w:sz w:val="24"/>
                <w:szCs w:val="24"/>
              </w:rPr>
              <w:t>в</w:t>
            </w:r>
            <w:r w:rsidRPr="009E6278">
              <w:rPr>
                <w:rFonts w:ascii="Times New Roman" w:hAnsi="Times New Roman" w:cs="Times New Roman"/>
                <w:spacing w:val="7"/>
                <w:sz w:val="24"/>
                <w:szCs w:val="24"/>
              </w:rPr>
              <w:t xml:space="preserve"> </w:t>
            </w:r>
            <w:r w:rsidRPr="009E6278">
              <w:rPr>
                <w:rFonts w:ascii="Times New Roman" w:hAnsi="Times New Roman" w:cs="Times New Roman"/>
                <w:sz w:val="24"/>
                <w:szCs w:val="24"/>
              </w:rPr>
              <w:t>группе</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и на участке, выполняет</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обязанности дежурного по</w:t>
            </w:r>
            <w:r w:rsidRPr="009E6278">
              <w:rPr>
                <w:rFonts w:ascii="Times New Roman" w:hAnsi="Times New Roman" w:cs="Times New Roman"/>
                <w:spacing w:val="1"/>
                <w:sz w:val="24"/>
                <w:szCs w:val="24"/>
              </w:rPr>
              <w:t xml:space="preserve"> </w:t>
            </w:r>
            <w:r w:rsidRPr="009E6278">
              <w:rPr>
                <w:rFonts w:ascii="Times New Roman" w:hAnsi="Times New Roman" w:cs="Times New Roman"/>
                <w:sz w:val="24"/>
                <w:szCs w:val="24"/>
              </w:rPr>
              <w:t>столовой, по занятиям, по уголку</w:t>
            </w:r>
            <w:r w:rsidRPr="009E6278">
              <w:rPr>
                <w:rFonts w:ascii="Times New Roman" w:hAnsi="Times New Roman" w:cs="Times New Roman"/>
                <w:spacing w:val="-58"/>
                <w:sz w:val="24"/>
                <w:szCs w:val="24"/>
              </w:rPr>
              <w:t xml:space="preserve"> </w:t>
            </w:r>
            <w:r w:rsidRPr="009E6278">
              <w:rPr>
                <w:rFonts w:ascii="Times New Roman" w:hAnsi="Times New Roman" w:cs="Times New Roman"/>
                <w:sz w:val="24"/>
                <w:szCs w:val="24"/>
              </w:rPr>
              <w:t>природы.</w:t>
            </w:r>
          </w:p>
        </w:tc>
      </w:tr>
    </w:tbl>
    <w:p w14:paraId="4076CBF5" w14:textId="6219251E" w:rsidR="009E6278" w:rsidRDefault="009E6278" w:rsidP="009E6278">
      <w:pPr>
        <w:jc w:val="both"/>
        <w:rPr>
          <w:rFonts w:ascii="Times New Roman" w:hAnsi="Times New Roman" w:cs="Times New Roman"/>
          <w:sz w:val="24"/>
          <w:szCs w:val="24"/>
        </w:rPr>
      </w:pPr>
    </w:p>
    <w:p w14:paraId="1E7BC7F5" w14:textId="625977C9" w:rsidR="009E6278" w:rsidRPr="00DC6B75" w:rsidRDefault="009E6278" w:rsidP="009E6278">
      <w:pPr>
        <w:jc w:val="both"/>
        <w:rPr>
          <w:rFonts w:ascii="Times New Roman" w:hAnsi="Times New Roman" w:cs="Times New Roman"/>
          <w:b/>
          <w:sz w:val="24"/>
          <w:szCs w:val="24"/>
        </w:rPr>
      </w:pPr>
      <w:r w:rsidRPr="00B9749B">
        <w:rPr>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tbl>
      <w:tblPr>
        <w:tblStyle w:val="a7"/>
        <w:tblW w:w="0" w:type="auto"/>
        <w:tblInd w:w="-5" w:type="dxa"/>
        <w:tblLook w:val="04A0" w:firstRow="1" w:lastRow="0" w:firstColumn="1" w:lastColumn="0" w:noHBand="0" w:noVBand="1"/>
      </w:tblPr>
      <w:tblGrid>
        <w:gridCol w:w="2835"/>
        <w:gridCol w:w="3686"/>
        <w:gridCol w:w="3969"/>
        <w:gridCol w:w="4903"/>
      </w:tblGrid>
      <w:tr w:rsidR="009E6278" w:rsidRPr="009E6278" w14:paraId="34D55C4C" w14:textId="77777777" w:rsidTr="00DC6B75">
        <w:tc>
          <w:tcPr>
            <w:tcW w:w="2835" w:type="dxa"/>
          </w:tcPr>
          <w:p w14:paraId="0DB2D3FB" w14:textId="77777777"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lastRenderedPageBreak/>
              <w:t>3-4 г</w:t>
            </w:r>
          </w:p>
        </w:tc>
        <w:tc>
          <w:tcPr>
            <w:tcW w:w="3686" w:type="dxa"/>
          </w:tcPr>
          <w:p w14:paraId="207AECB9" w14:textId="77777777"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t>4-5 л</w:t>
            </w:r>
          </w:p>
        </w:tc>
        <w:tc>
          <w:tcPr>
            <w:tcW w:w="3969" w:type="dxa"/>
          </w:tcPr>
          <w:p w14:paraId="26D832F3" w14:textId="77777777"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t>5-6 л</w:t>
            </w:r>
          </w:p>
        </w:tc>
        <w:tc>
          <w:tcPr>
            <w:tcW w:w="4903" w:type="dxa"/>
          </w:tcPr>
          <w:p w14:paraId="4F276187" w14:textId="77777777"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t xml:space="preserve">6-8 л </w:t>
            </w:r>
          </w:p>
        </w:tc>
      </w:tr>
      <w:tr w:rsidR="009E6278" w:rsidRPr="009E6278" w14:paraId="354CB975" w14:textId="77777777" w:rsidTr="00DC6B75">
        <w:tc>
          <w:tcPr>
            <w:tcW w:w="2835" w:type="dxa"/>
          </w:tcPr>
          <w:p w14:paraId="7842AACB" w14:textId="7F066E63"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w:t>
            </w:r>
            <w:r>
              <w:rPr>
                <w:rFonts w:ascii="Times New Roman" w:hAnsi="Times New Roman" w:cs="Times New Roman"/>
                <w:bCs/>
                <w:sz w:val="24"/>
                <w:szCs w:val="24"/>
              </w:rPr>
              <w:t xml:space="preserve"> </w:t>
            </w:r>
            <w:r w:rsidRPr="009E6278">
              <w:rPr>
                <w:rFonts w:ascii="Times New Roman" w:hAnsi="Times New Roman" w:cs="Times New Roman"/>
                <w:bCs/>
                <w:sz w:val="24"/>
                <w:szCs w:val="24"/>
              </w:rPr>
              <w:t>результата оценивает с помощью взрослого.</w:t>
            </w:r>
          </w:p>
        </w:tc>
        <w:tc>
          <w:tcPr>
            <w:tcW w:w="3686" w:type="dxa"/>
          </w:tcPr>
          <w:p w14:paraId="309F301F" w14:textId="77777777" w:rsidR="009E6278" w:rsidRPr="009E6278" w:rsidRDefault="009E6278" w:rsidP="009E6278">
            <w:pPr>
              <w:spacing w:after="160" w:line="259" w:lineRule="auto"/>
              <w:jc w:val="both"/>
              <w:rPr>
                <w:rFonts w:ascii="Times New Roman" w:hAnsi="Times New Roman" w:cs="Times New Roman"/>
                <w:sz w:val="24"/>
                <w:szCs w:val="24"/>
              </w:rPr>
            </w:pPr>
            <w:r w:rsidRPr="009E6278">
              <w:rPr>
                <w:rFonts w:ascii="Times New Roman" w:hAnsi="Times New Roman" w:cs="Times New Roman"/>
                <w:sz w:val="24"/>
                <w:szCs w:val="24"/>
              </w:rPr>
              <w:t>В игре достаточно точно отражает впечатления от труда других людей, подражает их трудовым действиям.</w:t>
            </w:r>
          </w:p>
          <w:p w14:paraId="6605F132" w14:textId="77777777" w:rsidR="009E6278" w:rsidRPr="009E6278" w:rsidRDefault="009E6278" w:rsidP="009E6278">
            <w:pPr>
              <w:spacing w:after="160" w:line="259" w:lineRule="auto"/>
              <w:jc w:val="both"/>
              <w:rPr>
                <w:rFonts w:ascii="Times New Roman" w:hAnsi="Times New Roman" w:cs="Times New Roman"/>
                <w:sz w:val="24"/>
                <w:szCs w:val="24"/>
              </w:rPr>
            </w:pPr>
            <w:r w:rsidRPr="009E6278">
              <w:rPr>
                <w:rFonts w:ascii="Times New Roman" w:hAnsi="Times New Roman" w:cs="Times New Roman"/>
                <w:sz w:val="24"/>
                <w:szCs w:val="24"/>
              </w:rPr>
              <w:t>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tc>
        <w:tc>
          <w:tcPr>
            <w:tcW w:w="3969" w:type="dxa"/>
          </w:tcPr>
          <w:p w14:paraId="0D030680" w14:textId="77777777" w:rsidR="009E6278" w:rsidRPr="009E6278" w:rsidRDefault="009E6278" w:rsidP="009E6278">
            <w:pPr>
              <w:spacing w:after="160" w:line="259" w:lineRule="auto"/>
              <w:jc w:val="both"/>
              <w:rPr>
                <w:rFonts w:ascii="Times New Roman" w:hAnsi="Times New Roman" w:cs="Times New Roman"/>
                <w:sz w:val="24"/>
                <w:szCs w:val="24"/>
              </w:rPr>
            </w:pPr>
            <w:r w:rsidRPr="009E6278">
              <w:rPr>
                <w:rFonts w:ascii="Times New Roman" w:hAnsi="Times New Roman" w:cs="Times New Roman"/>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w:t>
            </w:r>
          </w:p>
          <w:p w14:paraId="481D0F3A" w14:textId="77777777" w:rsidR="009E6278" w:rsidRPr="009E6278" w:rsidRDefault="009E6278" w:rsidP="009E6278">
            <w:pPr>
              <w:spacing w:after="160" w:line="259" w:lineRule="auto"/>
              <w:jc w:val="both"/>
              <w:rPr>
                <w:rFonts w:ascii="Times New Roman" w:hAnsi="Times New Roman" w:cs="Times New Roman"/>
                <w:sz w:val="24"/>
                <w:szCs w:val="24"/>
              </w:rPr>
            </w:pPr>
            <w:r w:rsidRPr="009E6278">
              <w:rPr>
                <w:rFonts w:ascii="Times New Roman" w:hAnsi="Times New Roman" w:cs="Times New Roman"/>
                <w:sz w:val="24"/>
                <w:szCs w:val="24"/>
              </w:rPr>
              <w:t>Проявляет избирательный интерес к некоторым профессиям. Мечтает об одной из них.</w:t>
            </w:r>
          </w:p>
        </w:tc>
        <w:tc>
          <w:tcPr>
            <w:tcW w:w="4903" w:type="dxa"/>
          </w:tcPr>
          <w:p w14:paraId="1DDDFCCA" w14:textId="77777777" w:rsidR="009E6278" w:rsidRPr="009E6278" w:rsidRDefault="009E6278" w:rsidP="009E6278">
            <w:pPr>
              <w:spacing w:after="160" w:line="259" w:lineRule="auto"/>
              <w:jc w:val="both"/>
              <w:rPr>
                <w:rFonts w:ascii="Times New Roman" w:hAnsi="Times New Roman" w:cs="Times New Roman"/>
                <w:sz w:val="24"/>
                <w:szCs w:val="24"/>
              </w:rPr>
            </w:pPr>
            <w:r w:rsidRPr="009E6278">
              <w:rPr>
                <w:rFonts w:ascii="Times New Roman" w:hAnsi="Times New Roman" w:cs="Times New Roman"/>
                <w:sz w:val="24"/>
                <w:szCs w:val="24"/>
              </w:rPr>
              <w:t>Относится к собственному труду, его результату и труду других людей как к ценности, любит трудиться самостоятельно и участвовать в труде взрослых.</w:t>
            </w:r>
          </w:p>
          <w:p w14:paraId="68378741" w14:textId="77777777" w:rsidR="009E6278" w:rsidRPr="009E6278" w:rsidRDefault="009E6278" w:rsidP="009E6278">
            <w:pPr>
              <w:spacing w:after="160" w:line="259" w:lineRule="auto"/>
              <w:jc w:val="both"/>
              <w:rPr>
                <w:rFonts w:ascii="Times New Roman" w:hAnsi="Times New Roman" w:cs="Times New Roman"/>
                <w:bCs/>
                <w:sz w:val="24"/>
                <w:szCs w:val="24"/>
              </w:rPr>
            </w:pPr>
            <w:r w:rsidRPr="009E6278">
              <w:rPr>
                <w:rFonts w:ascii="Times New Roman" w:hAnsi="Times New Roman" w:cs="Times New Roman"/>
                <w:bCs/>
                <w:sz w:val="24"/>
                <w:szCs w:val="24"/>
              </w:rPr>
              <w:t>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Говорит о своей будущей жизни, связывая ее с выбором профессии.</w:t>
            </w:r>
          </w:p>
        </w:tc>
      </w:tr>
    </w:tbl>
    <w:p w14:paraId="79B1E622" w14:textId="77777777" w:rsidR="009E6278" w:rsidRPr="00EE3FF6" w:rsidRDefault="009E6278" w:rsidP="009E6278">
      <w:pPr>
        <w:jc w:val="both"/>
        <w:rPr>
          <w:rFonts w:ascii="Times New Roman" w:hAnsi="Times New Roman" w:cs="Times New Roman"/>
          <w:sz w:val="24"/>
          <w:szCs w:val="24"/>
        </w:rPr>
      </w:pPr>
    </w:p>
    <w:p w14:paraId="03BBB8EA" w14:textId="77777777" w:rsidR="009E6278" w:rsidRPr="009E6278" w:rsidRDefault="009E6278" w:rsidP="009E6278">
      <w:pPr>
        <w:ind w:left="886"/>
        <w:jc w:val="both"/>
        <w:rPr>
          <w:rFonts w:ascii="Times New Roman" w:hAnsi="Times New Roman" w:cs="Times New Roman"/>
          <w:b/>
          <w:bCs/>
          <w:color w:val="231F20"/>
          <w:sz w:val="24"/>
          <w:szCs w:val="24"/>
        </w:rPr>
      </w:pPr>
      <w:r w:rsidRPr="009E6278">
        <w:rPr>
          <w:rFonts w:ascii="Times New Roman" w:hAnsi="Times New Roman" w:cs="Times New Roman"/>
          <w:b/>
          <w:bCs/>
          <w:color w:val="231F20"/>
          <w:sz w:val="24"/>
          <w:szCs w:val="24"/>
        </w:rPr>
        <w:t>Формирование</w:t>
      </w:r>
      <w:r w:rsidRPr="009E6278">
        <w:rPr>
          <w:rFonts w:ascii="Times New Roman" w:hAnsi="Times New Roman" w:cs="Times New Roman"/>
          <w:b/>
          <w:bCs/>
          <w:color w:val="231F20"/>
          <w:spacing w:val="-3"/>
          <w:sz w:val="24"/>
          <w:szCs w:val="24"/>
        </w:rPr>
        <w:t xml:space="preserve"> </w:t>
      </w:r>
      <w:r w:rsidRPr="009E6278">
        <w:rPr>
          <w:rFonts w:ascii="Times New Roman" w:hAnsi="Times New Roman" w:cs="Times New Roman"/>
          <w:b/>
          <w:bCs/>
          <w:color w:val="231F20"/>
          <w:sz w:val="24"/>
          <w:szCs w:val="24"/>
        </w:rPr>
        <w:t>первичных</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представлений</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о</w:t>
      </w:r>
      <w:r w:rsidRPr="009E6278">
        <w:rPr>
          <w:rFonts w:ascii="Times New Roman" w:hAnsi="Times New Roman" w:cs="Times New Roman"/>
          <w:b/>
          <w:bCs/>
          <w:color w:val="231F20"/>
          <w:spacing w:val="-5"/>
          <w:sz w:val="24"/>
          <w:szCs w:val="24"/>
        </w:rPr>
        <w:t xml:space="preserve"> </w:t>
      </w:r>
      <w:r w:rsidRPr="009E6278">
        <w:rPr>
          <w:rFonts w:ascii="Times New Roman" w:hAnsi="Times New Roman" w:cs="Times New Roman"/>
          <w:b/>
          <w:bCs/>
          <w:color w:val="231F20"/>
          <w:sz w:val="24"/>
          <w:szCs w:val="24"/>
        </w:rPr>
        <w:t>труде</w:t>
      </w:r>
      <w:r w:rsidRPr="009E6278">
        <w:rPr>
          <w:rFonts w:ascii="Times New Roman" w:hAnsi="Times New Roman" w:cs="Times New Roman"/>
          <w:b/>
          <w:bCs/>
          <w:color w:val="231F20"/>
          <w:spacing w:val="-3"/>
          <w:sz w:val="24"/>
          <w:szCs w:val="24"/>
        </w:rPr>
        <w:t xml:space="preserve"> </w:t>
      </w:r>
      <w:r w:rsidRPr="009E6278">
        <w:rPr>
          <w:rFonts w:ascii="Times New Roman" w:hAnsi="Times New Roman" w:cs="Times New Roman"/>
          <w:b/>
          <w:bCs/>
          <w:color w:val="231F20"/>
          <w:sz w:val="24"/>
          <w:szCs w:val="24"/>
        </w:rPr>
        <w:t>взрослых,</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его</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роли</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в</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обществе</w:t>
      </w:r>
      <w:r w:rsidRPr="009E6278">
        <w:rPr>
          <w:rFonts w:ascii="Times New Roman" w:hAnsi="Times New Roman" w:cs="Times New Roman"/>
          <w:b/>
          <w:bCs/>
          <w:color w:val="231F20"/>
          <w:spacing w:val="-3"/>
          <w:sz w:val="24"/>
          <w:szCs w:val="24"/>
        </w:rPr>
        <w:t xml:space="preserve"> </w:t>
      </w:r>
      <w:r w:rsidRPr="009E6278">
        <w:rPr>
          <w:rFonts w:ascii="Times New Roman" w:hAnsi="Times New Roman" w:cs="Times New Roman"/>
          <w:b/>
          <w:bCs/>
          <w:color w:val="231F20"/>
          <w:sz w:val="24"/>
          <w:szCs w:val="24"/>
        </w:rPr>
        <w:t>и жизни</w:t>
      </w:r>
      <w:r w:rsidRPr="009E6278">
        <w:rPr>
          <w:rFonts w:ascii="Times New Roman" w:hAnsi="Times New Roman" w:cs="Times New Roman"/>
          <w:b/>
          <w:bCs/>
          <w:color w:val="231F20"/>
          <w:spacing w:val="-1"/>
          <w:sz w:val="24"/>
          <w:szCs w:val="24"/>
        </w:rPr>
        <w:t xml:space="preserve"> </w:t>
      </w:r>
      <w:r w:rsidRPr="009E6278">
        <w:rPr>
          <w:rFonts w:ascii="Times New Roman" w:hAnsi="Times New Roman" w:cs="Times New Roman"/>
          <w:b/>
          <w:bCs/>
          <w:color w:val="231F20"/>
          <w:sz w:val="24"/>
          <w:szCs w:val="24"/>
        </w:rPr>
        <w:t>каждого</w:t>
      </w:r>
      <w:r w:rsidRPr="009E6278">
        <w:rPr>
          <w:rFonts w:ascii="Times New Roman" w:hAnsi="Times New Roman" w:cs="Times New Roman"/>
          <w:b/>
          <w:bCs/>
          <w:color w:val="231F20"/>
          <w:spacing w:val="-2"/>
          <w:sz w:val="24"/>
          <w:szCs w:val="24"/>
        </w:rPr>
        <w:t xml:space="preserve"> </w:t>
      </w:r>
      <w:r w:rsidRPr="009E6278">
        <w:rPr>
          <w:rFonts w:ascii="Times New Roman" w:hAnsi="Times New Roman" w:cs="Times New Roman"/>
          <w:b/>
          <w:bCs/>
          <w:color w:val="231F20"/>
          <w:sz w:val="24"/>
          <w:szCs w:val="24"/>
        </w:rPr>
        <w:t>человека</w:t>
      </w:r>
    </w:p>
    <w:tbl>
      <w:tblPr>
        <w:tblStyle w:val="a7"/>
        <w:tblW w:w="0" w:type="auto"/>
        <w:tblInd w:w="-5" w:type="dxa"/>
        <w:tblLook w:val="04A0" w:firstRow="1" w:lastRow="0" w:firstColumn="1" w:lastColumn="0" w:noHBand="0" w:noVBand="1"/>
      </w:tblPr>
      <w:tblGrid>
        <w:gridCol w:w="2977"/>
        <w:gridCol w:w="4111"/>
        <w:gridCol w:w="3827"/>
        <w:gridCol w:w="4478"/>
      </w:tblGrid>
      <w:tr w:rsidR="009E6278" w:rsidRPr="005A7D30" w14:paraId="29D5DBC1" w14:textId="77777777" w:rsidTr="009E6278">
        <w:tc>
          <w:tcPr>
            <w:tcW w:w="2977" w:type="dxa"/>
          </w:tcPr>
          <w:p w14:paraId="53B1A04E" w14:textId="77777777" w:rsidR="009E6278" w:rsidRPr="005A7D30" w:rsidRDefault="009E6278" w:rsidP="009E6278">
            <w:pPr>
              <w:pStyle w:val="21"/>
              <w:spacing w:after="4" w:line="276" w:lineRule="auto"/>
              <w:ind w:left="0" w:right="722"/>
              <w:jc w:val="center"/>
              <w:rPr>
                <w:b w:val="0"/>
              </w:rPr>
            </w:pPr>
            <w:r w:rsidRPr="005A7D30">
              <w:rPr>
                <w:b w:val="0"/>
              </w:rPr>
              <w:t>3-4 г</w:t>
            </w:r>
          </w:p>
        </w:tc>
        <w:tc>
          <w:tcPr>
            <w:tcW w:w="4111" w:type="dxa"/>
          </w:tcPr>
          <w:p w14:paraId="605FAC1F" w14:textId="77777777" w:rsidR="009E6278" w:rsidRPr="005A7D30" w:rsidRDefault="009E6278" w:rsidP="009E6278">
            <w:pPr>
              <w:pStyle w:val="21"/>
              <w:spacing w:after="4" w:line="276" w:lineRule="auto"/>
              <w:ind w:left="0" w:right="722"/>
              <w:jc w:val="center"/>
              <w:rPr>
                <w:b w:val="0"/>
              </w:rPr>
            </w:pPr>
            <w:r w:rsidRPr="005A7D30">
              <w:rPr>
                <w:b w:val="0"/>
              </w:rPr>
              <w:t>4-5 л</w:t>
            </w:r>
          </w:p>
        </w:tc>
        <w:tc>
          <w:tcPr>
            <w:tcW w:w="3827" w:type="dxa"/>
          </w:tcPr>
          <w:p w14:paraId="515B0EA8" w14:textId="77777777" w:rsidR="009E6278" w:rsidRPr="005A7D30" w:rsidRDefault="009E6278" w:rsidP="009E6278">
            <w:pPr>
              <w:pStyle w:val="21"/>
              <w:spacing w:after="4" w:line="276" w:lineRule="auto"/>
              <w:ind w:left="0" w:right="722"/>
              <w:jc w:val="center"/>
              <w:rPr>
                <w:b w:val="0"/>
              </w:rPr>
            </w:pPr>
            <w:r w:rsidRPr="005A7D30">
              <w:rPr>
                <w:b w:val="0"/>
              </w:rPr>
              <w:t>5-6 л</w:t>
            </w:r>
          </w:p>
        </w:tc>
        <w:tc>
          <w:tcPr>
            <w:tcW w:w="4478" w:type="dxa"/>
          </w:tcPr>
          <w:p w14:paraId="2D4E245D" w14:textId="77777777" w:rsidR="009E6278" w:rsidRPr="005A7D30" w:rsidRDefault="009E6278" w:rsidP="009E6278">
            <w:pPr>
              <w:pStyle w:val="21"/>
              <w:spacing w:after="4" w:line="276" w:lineRule="auto"/>
              <w:ind w:left="0" w:right="722"/>
              <w:jc w:val="center"/>
              <w:rPr>
                <w:b w:val="0"/>
              </w:rPr>
            </w:pPr>
            <w:r w:rsidRPr="005A7D30">
              <w:rPr>
                <w:b w:val="0"/>
              </w:rPr>
              <w:t xml:space="preserve">6-8 л </w:t>
            </w:r>
          </w:p>
        </w:tc>
      </w:tr>
      <w:tr w:rsidR="009E6278" w:rsidRPr="005A7D30" w14:paraId="3C17B51B" w14:textId="77777777" w:rsidTr="009E6278">
        <w:tc>
          <w:tcPr>
            <w:tcW w:w="2977" w:type="dxa"/>
          </w:tcPr>
          <w:p w14:paraId="0C5C3809"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sz w:val="24"/>
                <w:szCs w:val="24"/>
              </w:rPr>
              <w:t xml:space="preserve">Положительно относится к труду взрослых, владеет представлениями о труде </w:t>
            </w:r>
          </w:p>
        </w:tc>
        <w:tc>
          <w:tcPr>
            <w:tcW w:w="4111" w:type="dxa"/>
          </w:tcPr>
          <w:p w14:paraId="48DE583B"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t>Имеет представления о труде взрослых Отражает их в</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самостоятельных</w:t>
            </w:r>
            <w:r w:rsidRPr="009E6278">
              <w:rPr>
                <w:rFonts w:ascii="Times New Roman" w:hAnsi="Times New Roman" w:cs="Times New Roman"/>
                <w:color w:val="231F20"/>
                <w:spacing w:val="4"/>
                <w:sz w:val="24"/>
                <w:szCs w:val="24"/>
              </w:rPr>
              <w:t xml:space="preserve"> </w:t>
            </w:r>
            <w:r w:rsidRPr="009E6278">
              <w:rPr>
                <w:rFonts w:ascii="Times New Roman" w:hAnsi="Times New Roman" w:cs="Times New Roman"/>
                <w:color w:val="231F20"/>
                <w:sz w:val="24"/>
                <w:szCs w:val="24"/>
              </w:rPr>
              <w:t>играх.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 xml:space="preserve">В меру </w:t>
            </w:r>
            <w:r w:rsidRPr="009E6278">
              <w:rPr>
                <w:rFonts w:ascii="Times New Roman" w:hAnsi="Times New Roman" w:cs="Times New Roman"/>
                <w:color w:val="231F20"/>
                <w:sz w:val="24"/>
                <w:szCs w:val="24"/>
              </w:rPr>
              <w:lastRenderedPageBreak/>
              <w:t>своих сил</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стремится помогать</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взрослым, испытывает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уважение к человеку,</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который</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трудится.</w:t>
            </w:r>
          </w:p>
          <w:p w14:paraId="14EBBAA9"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t>Ситуативно называет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предполагаемую</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будущую</w:t>
            </w:r>
            <w:r w:rsidRPr="009E6278">
              <w:rPr>
                <w:rFonts w:ascii="Times New Roman" w:hAnsi="Times New Roman" w:cs="Times New Roman"/>
                <w:color w:val="231F20"/>
                <w:spacing w:val="-4"/>
                <w:sz w:val="24"/>
                <w:szCs w:val="24"/>
              </w:rPr>
              <w:t xml:space="preserve"> </w:t>
            </w:r>
            <w:r w:rsidRPr="009E6278">
              <w:rPr>
                <w:rFonts w:ascii="Times New Roman" w:hAnsi="Times New Roman" w:cs="Times New Roman"/>
                <w:color w:val="231F20"/>
                <w:sz w:val="24"/>
                <w:szCs w:val="24"/>
              </w:rPr>
              <w:t>профессию</w:t>
            </w:r>
            <w:r w:rsidRPr="009E6278">
              <w:rPr>
                <w:rFonts w:ascii="Times New Roman" w:hAnsi="Times New Roman" w:cs="Times New Roman"/>
                <w:color w:val="231F20"/>
                <w:spacing w:val="-5"/>
                <w:sz w:val="24"/>
                <w:szCs w:val="24"/>
              </w:rPr>
              <w:t xml:space="preserve"> </w:t>
            </w:r>
            <w:r w:rsidRPr="009E6278">
              <w:rPr>
                <w:rFonts w:ascii="Times New Roman" w:hAnsi="Times New Roman" w:cs="Times New Roman"/>
                <w:color w:val="231F20"/>
                <w:sz w:val="24"/>
                <w:szCs w:val="24"/>
              </w:rPr>
              <w:t>на</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основе наиболее ярких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впечатлений, легко</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изменяет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свои</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планы.</w:t>
            </w:r>
          </w:p>
        </w:tc>
        <w:tc>
          <w:tcPr>
            <w:tcW w:w="3827" w:type="dxa"/>
          </w:tcPr>
          <w:p w14:paraId="32649619"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lastRenderedPageBreak/>
              <w:t>Знает многие профессии,</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отражает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их</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в</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самостоятельных играх.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Сознательно ухаживает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 xml:space="preserve">за </w:t>
            </w:r>
            <w:r w:rsidRPr="009E6278">
              <w:rPr>
                <w:rFonts w:ascii="Times New Roman" w:hAnsi="Times New Roman" w:cs="Times New Roman"/>
                <w:color w:val="231F20"/>
                <w:sz w:val="24"/>
                <w:szCs w:val="24"/>
              </w:rPr>
              <w:lastRenderedPageBreak/>
              <w:t>растениями в уголке</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природы, поддерживает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порядок в групповой</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комнате. Имеет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представление о</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культурных традициях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труда</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и отдыха.</w:t>
            </w:r>
          </w:p>
        </w:tc>
        <w:tc>
          <w:tcPr>
            <w:tcW w:w="4478" w:type="dxa"/>
          </w:tcPr>
          <w:p w14:paraId="57DF1978" w14:textId="1FAE2648"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lastRenderedPageBreak/>
              <w:t>Понимает</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значимость и обусловленность сезонных видов</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работ</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в</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природе</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(на</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участке,</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в</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уголке</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природы)</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lastRenderedPageBreak/>
              <w:t>соответствующими природными</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закономерностями,</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потребностями</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растений.</w:t>
            </w:r>
          </w:p>
          <w:p w14:paraId="24E0E903"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t>Называет и дифференцирует орудия труда,</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атрибуты профессий, их общественную</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значимость. Отражает их в самостоятельных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играх. Имеет представление о различных видах</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труда взрослых, связанных с удовлетворением</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потребностей людей, общества и государства</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(цели и содержание видов труда, некоторые</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трудовые</w:t>
            </w:r>
            <w:r w:rsidRPr="009E6278">
              <w:rPr>
                <w:rFonts w:ascii="Times New Roman" w:hAnsi="Times New Roman" w:cs="Times New Roman"/>
                <w:color w:val="231F20"/>
                <w:spacing w:val="-5"/>
                <w:sz w:val="24"/>
                <w:szCs w:val="24"/>
              </w:rPr>
              <w:t xml:space="preserve"> </w:t>
            </w:r>
            <w:r w:rsidRPr="009E6278">
              <w:rPr>
                <w:rFonts w:ascii="Times New Roman" w:hAnsi="Times New Roman" w:cs="Times New Roman"/>
                <w:color w:val="231F20"/>
                <w:sz w:val="24"/>
                <w:szCs w:val="24"/>
              </w:rPr>
              <w:t>процессы,</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результаты,</w:t>
            </w:r>
            <w:r w:rsidRPr="009E6278">
              <w:rPr>
                <w:rFonts w:ascii="Times New Roman" w:hAnsi="Times New Roman" w:cs="Times New Roman"/>
                <w:color w:val="231F20"/>
                <w:spacing w:val="-4"/>
                <w:sz w:val="24"/>
                <w:szCs w:val="24"/>
              </w:rPr>
              <w:t xml:space="preserve"> </w:t>
            </w:r>
            <w:r w:rsidRPr="009E6278">
              <w:rPr>
                <w:rFonts w:ascii="Times New Roman" w:hAnsi="Times New Roman" w:cs="Times New Roman"/>
                <w:color w:val="231F20"/>
                <w:sz w:val="24"/>
                <w:szCs w:val="24"/>
              </w:rPr>
              <w:t>их</w:t>
            </w:r>
            <w:r w:rsidRPr="009E6278">
              <w:rPr>
                <w:rFonts w:ascii="Times New Roman" w:hAnsi="Times New Roman" w:cs="Times New Roman"/>
                <w:color w:val="231F20"/>
                <w:spacing w:val="-2"/>
                <w:sz w:val="24"/>
                <w:szCs w:val="24"/>
              </w:rPr>
              <w:t xml:space="preserve"> </w:t>
            </w:r>
            <w:r w:rsidRPr="009E6278">
              <w:rPr>
                <w:rFonts w:ascii="Times New Roman" w:hAnsi="Times New Roman" w:cs="Times New Roman"/>
                <w:color w:val="231F20"/>
                <w:sz w:val="24"/>
                <w:szCs w:val="24"/>
              </w:rPr>
              <w:t>личностную,</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социальную и государственную значимость,</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некоторые представления о труде как</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экономической</w:t>
            </w:r>
            <w:r w:rsidRPr="009E6278">
              <w:rPr>
                <w:rFonts w:ascii="Times New Roman" w:hAnsi="Times New Roman" w:cs="Times New Roman"/>
                <w:color w:val="231F20"/>
                <w:spacing w:val="-1"/>
                <w:sz w:val="24"/>
                <w:szCs w:val="24"/>
              </w:rPr>
              <w:t xml:space="preserve"> </w:t>
            </w:r>
            <w:r w:rsidRPr="009E6278">
              <w:rPr>
                <w:rFonts w:ascii="Times New Roman" w:hAnsi="Times New Roman" w:cs="Times New Roman"/>
                <w:color w:val="231F20"/>
                <w:sz w:val="24"/>
                <w:szCs w:val="24"/>
              </w:rPr>
              <w:t>категории). Имеет</w:t>
            </w:r>
          </w:p>
          <w:p w14:paraId="6357D874" w14:textId="77777777" w:rsidR="009E6278" w:rsidRPr="009E6278" w:rsidRDefault="009E6278" w:rsidP="009E6278">
            <w:pPr>
              <w:jc w:val="both"/>
              <w:rPr>
                <w:rFonts w:ascii="Times New Roman" w:hAnsi="Times New Roman" w:cs="Times New Roman"/>
                <w:sz w:val="24"/>
                <w:szCs w:val="24"/>
              </w:rPr>
            </w:pPr>
            <w:r w:rsidRPr="009E6278">
              <w:rPr>
                <w:rFonts w:ascii="Times New Roman" w:hAnsi="Times New Roman" w:cs="Times New Roman"/>
                <w:color w:val="231F20"/>
                <w:sz w:val="24"/>
                <w:szCs w:val="24"/>
              </w:rPr>
              <w:t>систематизированные представление о</w:t>
            </w:r>
            <w:r w:rsidRPr="009E6278">
              <w:rPr>
                <w:rFonts w:ascii="Times New Roman" w:hAnsi="Times New Roman" w:cs="Times New Roman"/>
                <w:color w:val="231F20"/>
                <w:spacing w:val="-57"/>
                <w:sz w:val="24"/>
                <w:szCs w:val="24"/>
              </w:rPr>
              <w:t xml:space="preserve"> </w:t>
            </w:r>
            <w:r w:rsidRPr="009E6278">
              <w:rPr>
                <w:rFonts w:ascii="Times New Roman" w:hAnsi="Times New Roman" w:cs="Times New Roman"/>
                <w:color w:val="231F20"/>
                <w:sz w:val="24"/>
                <w:szCs w:val="24"/>
              </w:rPr>
              <w:t>культурных</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традициях</w:t>
            </w:r>
            <w:r w:rsidRPr="009E6278">
              <w:rPr>
                <w:rFonts w:ascii="Times New Roman" w:hAnsi="Times New Roman" w:cs="Times New Roman"/>
                <w:color w:val="231F20"/>
                <w:spacing w:val="-4"/>
                <w:sz w:val="24"/>
                <w:szCs w:val="24"/>
              </w:rPr>
              <w:t xml:space="preserve"> </w:t>
            </w:r>
            <w:r w:rsidRPr="009E6278">
              <w:rPr>
                <w:rFonts w:ascii="Times New Roman" w:hAnsi="Times New Roman" w:cs="Times New Roman"/>
                <w:color w:val="231F20"/>
                <w:sz w:val="24"/>
                <w:szCs w:val="24"/>
              </w:rPr>
              <w:t>труда</w:t>
            </w:r>
            <w:r w:rsidRPr="009E6278">
              <w:rPr>
                <w:rFonts w:ascii="Times New Roman" w:hAnsi="Times New Roman" w:cs="Times New Roman"/>
                <w:color w:val="231F20"/>
                <w:spacing w:val="-4"/>
                <w:sz w:val="24"/>
                <w:szCs w:val="24"/>
              </w:rPr>
              <w:t xml:space="preserve"> </w:t>
            </w:r>
            <w:r w:rsidRPr="009E6278">
              <w:rPr>
                <w:rFonts w:ascii="Times New Roman" w:hAnsi="Times New Roman" w:cs="Times New Roman"/>
                <w:color w:val="231F20"/>
                <w:sz w:val="24"/>
                <w:szCs w:val="24"/>
              </w:rPr>
              <w:t>и</w:t>
            </w:r>
            <w:r w:rsidRPr="009E6278">
              <w:rPr>
                <w:rFonts w:ascii="Times New Roman" w:hAnsi="Times New Roman" w:cs="Times New Roman"/>
                <w:color w:val="231F20"/>
                <w:spacing w:val="-3"/>
                <w:sz w:val="24"/>
                <w:szCs w:val="24"/>
              </w:rPr>
              <w:t xml:space="preserve"> </w:t>
            </w:r>
            <w:r w:rsidRPr="009E6278">
              <w:rPr>
                <w:rFonts w:ascii="Times New Roman" w:hAnsi="Times New Roman" w:cs="Times New Roman"/>
                <w:color w:val="231F20"/>
                <w:sz w:val="24"/>
                <w:szCs w:val="24"/>
              </w:rPr>
              <w:t>отдыха.</w:t>
            </w:r>
          </w:p>
        </w:tc>
      </w:tr>
    </w:tbl>
    <w:p w14:paraId="6098C53B" w14:textId="77777777" w:rsidR="00B9749B" w:rsidRPr="005A7D30" w:rsidRDefault="00B9749B" w:rsidP="00B9749B">
      <w:pPr>
        <w:jc w:val="both"/>
        <w:rPr>
          <w:rFonts w:ascii="Times New Roman" w:hAnsi="Times New Roman" w:cs="Times New Roman"/>
          <w:sz w:val="24"/>
          <w:szCs w:val="24"/>
        </w:rPr>
      </w:pPr>
      <w:r w:rsidRPr="00B9749B">
        <w:rPr>
          <w:rFonts w:ascii="Times New Roman" w:hAnsi="Times New Roman" w:cs="Times New Roman"/>
          <w:sz w:val="24"/>
          <w:szCs w:val="24"/>
        </w:rPr>
        <w:lastRenderedPageBreak/>
        <w:t>Примерный перечень игр и игровых упражнений</w:t>
      </w:r>
    </w:p>
    <w:p w14:paraId="5FD33FCC" w14:textId="77777777" w:rsidR="00B9749B" w:rsidRPr="00B9749B" w:rsidRDefault="00B9749B" w:rsidP="00B9749B">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Театрализованные: «Айболит» (К. Чуковский), «Бездельник светофор» (С. Михалков), «Гуси-лебеди», «Два жадных медвежонка» (венгерск. нар.), «Доверчивый ежик» (С. Козлов), «Заяц-хваста» (в обр. А. Толстого), «Земляничка» (Н. Павлова), «Кошкин дом» (С. Маршак), «Кто сказал “Мяу”?», «Под грибом» (В. Сутеев), «Мойдодыр», «Федорино горе» (К. Чуковский»), «Петушок и бобовое зернышко» (обр. О. Капицы), «Тихая сказка» (С. Маршак), «Три поросенка» (пер. с англ. С. Михалкова), «У солнышка в гостях» (словац. нар.),</w:t>
      </w:r>
    </w:p>
    <w:p w14:paraId="23C79D72" w14:textId="77777777" w:rsidR="00B9749B" w:rsidRPr="00B9749B" w:rsidRDefault="00B9749B" w:rsidP="00B9749B">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Игры-пантомимы, этюды: «Земля в разные времена года», «Птичьи разговоры», «Разное настроение», «Сделаем удивленное лицо», Солнечные зайчики», «Старенькая бабушка» и др.</w:t>
      </w:r>
    </w:p>
    <w:p w14:paraId="3BEFE047" w14:textId="77777777" w:rsidR="00B9749B" w:rsidRPr="00B9749B" w:rsidRDefault="00B9749B" w:rsidP="00B9749B">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Сюжетно-дидактические: «Едет пожарная машина», «Идем по улице», «Красный, зеленый свет», «Машины на дороге», «Мы переходим улицу», «На стройке», «Найдем пешеходный переход и перейдем улицу», «Не играем с огнем» «Пожарные тушат пожар» и др.</w:t>
      </w:r>
    </w:p>
    <w:p w14:paraId="05FE9C10" w14:textId="5BF1906F" w:rsidR="00B9749B" w:rsidRDefault="00B9749B" w:rsidP="00B9749B">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lastRenderedPageBreak/>
        <w:t>Сюжетно-ролевые:</w:t>
      </w:r>
      <w:r>
        <w:rPr>
          <w:rFonts w:ascii="Times New Roman" w:hAnsi="Times New Roman" w:cs="Times New Roman"/>
          <w:sz w:val="24"/>
          <w:szCs w:val="24"/>
        </w:rPr>
        <w:t xml:space="preserve"> </w:t>
      </w:r>
      <w:r w:rsidRPr="00B9749B">
        <w:rPr>
          <w:rFonts w:ascii="Times New Roman" w:hAnsi="Times New Roman" w:cs="Times New Roman"/>
          <w:sz w:val="24"/>
          <w:szCs w:val="24"/>
        </w:rPr>
        <w:t>«Дочки-матери»: «Куклы пришли в гости», «Купание малышей-голышей», «Новогодний праздник», «Плаваем в сухом бассейне с дочками и сыночками», «Поездка в гости на поезде», «Прогулка малышей в зимний парк — катание с горки на санках», «Стираем вещи в стиральной машине и в тазике» и др.«Семья»: «Большая стирка», «Вечер в семье», «День рождения дочки», «День рождения сыночка», «Обед в семье», «Праздник пасхи дома», «Уборка квартиры с мамой», «Утро в семье» и др.</w:t>
      </w:r>
    </w:p>
    <w:p w14:paraId="1FC3F3CA" w14:textId="77777777" w:rsidR="00B9749B" w:rsidRPr="00B9749B" w:rsidRDefault="00B9749B" w:rsidP="00B9749B">
      <w:pPr>
        <w:spacing w:line="240" w:lineRule="auto"/>
        <w:jc w:val="both"/>
        <w:rPr>
          <w:rFonts w:ascii="Times New Roman" w:hAnsi="Times New Roman" w:cs="Times New Roman"/>
          <w:sz w:val="24"/>
          <w:szCs w:val="24"/>
        </w:rPr>
      </w:pPr>
    </w:p>
    <w:p w14:paraId="4AA887E5" w14:textId="3E723189" w:rsidR="00B9749B" w:rsidRDefault="00B9749B" w:rsidP="00B9749B">
      <w:pPr>
        <w:jc w:val="center"/>
        <w:rPr>
          <w:rFonts w:ascii="Times New Roman" w:hAnsi="Times New Roman" w:cs="Times New Roman"/>
          <w:color w:val="231F20"/>
          <w:spacing w:val="-57"/>
          <w:sz w:val="24"/>
          <w:szCs w:val="24"/>
        </w:rPr>
      </w:pPr>
      <w:r w:rsidRPr="002A6308">
        <w:rPr>
          <w:rFonts w:ascii="Times New Roman" w:hAnsi="Times New Roman" w:cs="Times New Roman"/>
          <w:b/>
          <w:bCs/>
          <w:color w:val="231F20"/>
          <w:sz w:val="24"/>
          <w:szCs w:val="24"/>
        </w:rPr>
        <w:t>Формы и методы коррекционно-развивающей работы с воспитанниками</w:t>
      </w:r>
      <w:r w:rsidRPr="002A6308">
        <w:rPr>
          <w:rFonts w:ascii="Times New Roman" w:hAnsi="Times New Roman" w:cs="Times New Roman"/>
          <w:b/>
          <w:bCs/>
          <w:color w:val="231F20"/>
          <w:spacing w:val="1"/>
          <w:sz w:val="24"/>
          <w:szCs w:val="24"/>
        </w:rPr>
        <w:t xml:space="preserve"> </w:t>
      </w:r>
      <w:r w:rsidRPr="002A6308">
        <w:rPr>
          <w:rFonts w:ascii="Times New Roman" w:hAnsi="Times New Roman" w:cs="Times New Roman"/>
          <w:b/>
          <w:bCs/>
          <w:color w:val="231F20"/>
          <w:sz w:val="24"/>
          <w:szCs w:val="24"/>
        </w:rPr>
        <w:t>старшего возраста</w:t>
      </w:r>
    </w:p>
    <w:p w14:paraId="02217FB2" w14:textId="6E40E545" w:rsidR="00B9749B" w:rsidRPr="005A7D30"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Хозяйственно-бытовой труд. Продолжаем приучать детей поддерживать порядок в групповой комнате.</w:t>
      </w:r>
    </w:p>
    <w:p w14:paraId="5A2C7175" w14:textId="490EB5BC"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Учим детей застилать постели, мыть и вытирать игрушки, стирать мелкие вещи (носовые платки, кукольную одежду), убирать игровые уголки.</w:t>
      </w:r>
    </w:p>
    <w:p w14:paraId="76096C45"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Вместе с детьми ремонтируем игрушки.</w:t>
      </w:r>
    </w:p>
    <w:p w14:paraId="628B90F2"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Предлагаем детям разнообразные деревянные, пластмассовые, картонные фигуры (пуговицы, контуры сумочки из двух частей и т. п.), шнурки и деревянные (пластмассовые) иголки с большими ушками, стимулируя их желание и интерес сшивать детали, создавая изделие.</w:t>
      </w:r>
    </w:p>
    <w:p w14:paraId="1F4473C0"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Побуждаем детей выполнять посильные действия при подготовке столов к приему пищи.</w:t>
      </w:r>
    </w:p>
    <w:p w14:paraId="20194C71"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В специально созданных игровых ситуациях стимулируем детей к активному включению в трудовые действия.</w:t>
      </w:r>
    </w:p>
    <w:p w14:paraId="05964DAA"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Учим наизусть памятки о соблюдении правил безопасного обращения с опасными предметами и материалами (клей, краски, деревянная иголка, детские ножницы и т. п.).</w:t>
      </w:r>
    </w:p>
    <w:p w14:paraId="722E3897" w14:textId="77777777" w:rsidR="00B9749B" w:rsidRPr="00B9749B" w:rsidRDefault="00B9749B" w:rsidP="00B9749B">
      <w:pPr>
        <w:pStyle w:val="21"/>
        <w:spacing w:before="57" w:line="276" w:lineRule="auto"/>
        <w:ind w:left="1087" w:right="722"/>
        <w:jc w:val="center"/>
        <w:rPr>
          <w:bCs w:val="0"/>
          <w:color w:val="231F20"/>
        </w:rPr>
      </w:pPr>
      <w:r w:rsidRPr="00B9749B">
        <w:rPr>
          <w:bCs w:val="0"/>
          <w:color w:val="231F20"/>
        </w:rPr>
        <w:t>Формирование</w:t>
      </w:r>
      <w:r w:rsidRPr="00B9749B">
        <w:rPr>
          <w:bCs w:val="0"/>
          <w:color w:val="231F20"/>
          <w:spacing w:val="-2"/>
        </w:rPr>
        <w:t xml:space="preserve"> </w:t>
      </w:r>
      <w:r w:rsidRPr="00B9749B">
        <w:rPr>
          <w:bCs w:val="0"/>
          <w:color w:val="231F20"/>
        </w:rPr>
        <w:t>навыков</w:t>
      </w:r>
      <w:r w:rsidRPr="00B9749B">
        <w:rPr>
          <w:bCs w:val="0"/>
          <w:color w:val="231F20"/>
          <w:spacing w:val="-1"/>
        </w:rPr>
        <w:t xml:space="preserve"> </w:t>
      </w:r>
      <w:r w:rsidRPr="00B9749B">
        <w:rPr>
          <w:bCs w:val="0"/>
          <w:color w:val="231F20"/>
        </w:rPr>
        <w:t>безопасного</w:t>
      </w:r>
      <w:r w:rsidRPr="00B9749B">
        <w:rPr>
          <w:bCs w:val="0"/>
          <w:color w:val="231F20"/>
          <w:spacing w:val="-1"/>
        </w:rPr>
        <w:t xml:space="preserve"> </w:t>
      </w:r>
      <w:r w:rsidRPr="00B9749B">
        <w:rPr>
          <w:bCs w:val="0"/>
          <w:color w:val="231F20"/>
        </w:rPr>
        <w:t>поведения</w:t>
      </w:r>
    </w:p>
    <w:p w14:paraId="723DDDC8" w14:textId="77777777" w:rsidR="00B9749B" w:rsidRPr="005A7D30"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Общие задачи:</w:t>
      </w:r>
    </w:p>
    <w:p w14:paraId="4A723545"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формировать представления об опасных для человека и мира природы ситуациях и способах поведения в них;</w:t>
      </w:r>
    </w:p>
    <w:p w14:paraId="1A727C66"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приобщать к правилам безопасного для человека и мира природы поведения, формировать готовность к усвоению принятых в обществе правил и норм безопасного поведения в интересах человека, семьи, общества;</w:t>
      </w:r>
    </w:p>
    <w:p w14:paraId="351B10D9"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формировать представления</w:t>
      </w:r>
      <w:r w:rsidRPr="00B9749B">
        <w:rPr>
          <w:rFonts w:ascii="Times New Roman" w:hAnsi="Times New Roman" w:cs="Times New Roman"/>
          <w:sz w:val="24"/>
          <w:szCs w:val="24"/>
        </w:rPr>
        <w:tab/>
        <w:t>о правилах безопасности дорожного движения в качестве пешехода и пассажира транспортного средства;</w:t>
      </w:r>
    </w:p>
    <w:p w14:paraId="6A622CB8"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формировать осторожное и осмотрительное отношение к потенциально опасным для человека и мира природы ситуациям.</w:t>
      </w:r>
    </w:p>
    <w:p w14:paraId="535A9185"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lastRenderedPageBreak/>
        <w:t>Задачи, актуальные для работы с дошкольниками с ЗПР:</w:t>
      </w:r>
    </w:p>
    <w:p w14:paraId="548D6CC3"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развивать социальный интеллект, связанный с прогнозированием последствий действий, деятельности и поведения;</w:t>
      </w:r>
    </w:p>
    <w:p w14:paraId="50925FB0" w14:textId="77777777" w:rsidR="00B9749B" w:rsidRPr="00B9749B" w:rsidRDefault="00B9749B" w:rsidP="00DC6B75">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развивать способности ребенка к выбору безопасных способов деятельности и поведения, связанных с проявлением активности.</w:t>
      </w:r>
    </w:p>
    <w:p w14:paraId="1A6DBD87" w14:textId="77777777" w:rsidR="00B9749B" w:rsidRPr="00DC6B75" w:rsidRDefault="00B9749B" w:rsidP="002F459E">
      <w:pPr>
        <w:spacing w:line="240" w:lineRule="auto"/>
        <w:jc w:val="both"/>
        <w:rPr>
          <w:rFonts w:ascii="Times New Roman" w:hAnsi="Times New Roman" w:cs="Times New Roman"/>
          <w:b/>
          <w:bCs/>
          <w:sz w:val="24"/>
          <w:szCs w:val="24"/>
        </w:rPr>
      </w:pPr>
      <w:r w:rsidRPr="00DC6B75">
        <w:rPr>
          <w:rFonts w:ascii="Times New Roman" w:hAnsi="Times New Roman" w:cs="Times New Roman"/>
          <w:b/>
          <w:bCs/>
          <w:sz w:val="24"/>
          <w:szCs w:val="24"/>
        </w:rPr>
        <w:t>Задачи коррекционно-развивающей работы:</w:t>
      </w:r>
    </w:p>
    <w:p w14:paraId="7F0CAEAB"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знакомить детей со способами поведения в опасных ситуациях;</w:t>
      </w:r>
    </w:p>
    <w:p w14:paraId="2495D307"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продолжать формировать целостное представление о безопасности в доме, на улице, в природе, в транспортных средствах с последующим выделением ситуаций и объектов, наиболее значимых для обучения детей основам безопасности жизнедеятельности;</w:t>
      </w:r>
    </w:p>
    <w:p w14:paraId="22CD8597"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формировать представления детей о правилах безопасного использования материалов и оборудования, которое их</w:t>
      </w:r>
      <w:r w:rsidRPr="005A7D30">
        <w:rPr>
          <w:color w:val="231F20"/>
          <w:spacing w:val="3"/>
        </w:rPr>
        <w:t xml:space="preserve"> </w:t>
      </w:r>
      <w:r w:rsidRPr="00B9749B">
        <w:rPr>
          <w:rFonts w:ascii="Times New Roman" w:hAnsi="Times New Roman" w:cs="Times New Roman"/>
          <w:sz w:val="24"/>
          <w:szCs w:val="24"/>
        </w:rPr>
        <w:t>окружает, в разных видах самостоятельной деятельности;</w:t>
      </w:r>
    </w:p>
    <w:p w14:paraId="418AC7B9"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знакомить детей с некоторыми видами опасных для окружающего природного мира ситуациях и их источниками;</w:t>
      </w:r>
    </w:p>
    <w:p w14:paraId="041CE432"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уточнять и расширять представления детей о поведении на улице, о правилах обращения с огнеопасными предметами;</w:t>
      </w:r>
    </w:p>
    <w:p w14:paraId="636AF96D"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w:t>
      </w:r>
      <w:r w:rsidRPr="00B9749B">
        <w:rPr>
          <w:rFonts w:ascii="Times New Roman" w:hAnsi="Times New Roman" w:cs="Times New Roman"/>
          <w:sz w:val="24"/>
          <w:szCs w:val="24"/>
        </w:rPr>
        <w:tab/>
        <w:t>уточнять представления детей о возможных реакциях собственного тела на внешнее воздействие (быстро, медленно и т. п.);</w:t>
      </w:r>
    </w:p>
    <w:p w14:paraId="19EFAB55"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в игровых ситуациях закреплять умения детей определять относительность движения: от себя, от объекта (движущегося автомобиля, поезда, горящего дома и т. п.);</w:t>
      </w:r>
    </w:p>
    <w:p w14:paraId="1A8CA277"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расширять и уточнять представления детей о расположении объектов окружающей действительности, об их внешних свойствах, о функциональных особенностях предметов и их заместителей в игровых упражнениях и играх по правилам безопасности жизнедеятельности;</w:t>
      </w:r>
    </w:p>
    <w:p w14:paraId="204166C1"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формировать представления детей о сенсорных эталонах на основе уточнения цвета сигналов светофора и знаков безопасности: пожарной безопасности, дорожного движения, предупреждающих и запрещающих какие-либо действия (по два три знака);</w:t>
      </w:r>
    </w:p>
    <w:p w14:paraId="080FC472"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учить детей познавательным действиям с материалами, необходимыми для организации игр по правилам безопасности жизнедеятельности и ориентировке в пространстве: реальном (на основе предметной и предметно-игровой деятельности); отраженном в знаках (светофор, дорожные знаки, знаки безопасности, с предметами-заместителями (игрушки, графические изображения); условном, символическом (в воображаемой игровой ситуации);</w:t>
      </w:r>
    </w:p>
    <w:p w14:paraId="5FF00415"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lastRenderedPageBreak/>
        <w:t>− учить детей игровым и речевым действиям в рамках образа в театрализованных играх по сюжетам сказок, стихов, рассказов, картин, содержание которых убеждает детей в необходимости знания и использования правил безопасного поведения на улице, дома, в природе и т. д.</w:t>
      </w:r>
    </w:p>
    <w:p w14:paraId="15D97C16"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развивать точность выполнения детьми действий с деталями и предметами детских игровых комплектов   «Азбуки</w:t>
      </w:r>
    </w:p>
    <w:p w14:paraId="537A2564"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безопасности», с сопутствующими играм предметами и игрушками, с предметами-заместителями;</w:t>
      </w:r>
    </w:p>
    <w:p w14:paraId="0FF95F86"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учить детей элементарным операциям внутреннего программирования с опорой на реальные и воображаемые действия на невербальном и вербальном уровне: проигрывание ситуаций, моделирование пространственного расположения предметов, входящих в игровые комплекты «Азбуки безопасности», в помещении, на уличной игровой площадке (на основе рассматривания, соотнесения действий на картинах и в реальной ситуации, ответов на вопросы по картинам);</w:t>
      </w:r>
    </w:p>
    <w:p w14:paraId="6CD24442" w14:textId="77777777" w:rsidR="00B9749B" w:rsidRPr="00B9749B"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формировать представления детей о труде взрослых, предотвращающих чрезвычайные ситуации: пожарных, регулировщиков, врачей скорой помощи, лесничих и др.;</w:t>
      </w:r>
    </w:p>
    <w:p w14:paraId="59919B1A" w14:textId="77777777" w:rsidR="00B9749B" w:rsidRPr="005A7D30"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 xml:space="preserve">− расширять импрессивный и экспрессивный словарь детей в процессе называния объектов, разыгрывания ситуаций, добиваться понимания детьми семантики слов (пешеход, светофор, правила дорожного движения, правила пожарной безопасности, правила поведения у воды и т. п.адача взрослых (педагогов, родителей, близких родственников — всех тех, кто рядом с детьми) — предотвратить опасные ситуации, сохранив тем самым здоровье детей, а зачастую и их жизнь. </w:t>
      </w:r>
    </w:p>
    <w:p w14:paraId="7CB3FDBE" w14:textId="77777777" w:rsidR="00586539" w:rsidRDefault="00B9749B" w:rsidP="002F459E">
      <w:pPr>
        <w:spacing w:line="240" w:lineRule="auto"/>
        <w:jc w:val="both"/>
        <w:rPr>
          <w:rFonts w:ascii="Times New Roman" w:hAnsi="Times New Roman" w:cs="Times New Roman"/>
          <w:sz w:val="24"/>
          <w:szCs w:val="24"/>
        </w:rPr>
      </w:pPr>
      <w:r w:rsidRPr="00B9749B">
        <w:rPr>
          <w:rFonts w:ascii="Times New Roman" w:hAnsi="Times New Roman" w:cs="Times New Roman"/>
          <w:sz w:val="24"/>
          <w:szCs w:val="24"/>
        </w:rPr>
        <w:t>Основными формами работы по воспитанию у детей представлений о пожарной безопасности, правилах дорожного движения, правилах поведения на железной дороге, правилах поведения в природной среде являются наблюдения, экскурсии, игры с правилами (дидактические и подвижные), творческие игры (театрализованные и сюжетно-ролевые). Обучение3 дошкольников с ЗПР с учетом их индивидуально- типологических особенностей правилам поведения в опасных, чрезвычайных ситуациях, в ситуациях с прогнозируемой степенью опасности направлено на выработку привычки выполнять эти правила, навыка ориентировки в пространстве улицы, помещения и т. д.</w:t>
      </w:r>
    </w:p>
    <w:p w14:paraId="6390E077" w14:textId="6962900E" w:rsidR="00B9749B" w:rsidRPr="00B9749B" w:rsidRDefault="00586539" w:rsidP="002F45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749B" w:rsidRPr="00B9749B">
        <w:rPr>
          <w:rFonts w:ascii="Times New Roman" w:hAnsi="Times New Roman" w:cs="Times New Roman"/>
          <w:sz w:val="24"/>
          <w:szCs w:val="24"/>
        </w:rPr>
        <w:t>Взрослые создают проблемные ситуации, организуют игры, в которых детям с ЗПР необходимо проанализировать на доступном для них уровне задачу, требующую выполнения определенных действий, принять игровой и обучающий замысел, который нужно реализовать, действуя в соответствии с правилами безопасности. Взрослые помогают детям актуализировать имеющиеся у них представления, знания, необходимые для выполнения действий, выполнить игровые и практические действия с учетом правил поведения в той или иной ситуации, проконтролировать и оценить свои действия, осознавая их правильность или неправильность.</w:t>
      </w:r>
    </w:p>
    <w:p w14:paraId="48D60DFC" w14:textId="205CD5CB" w:rsidR="002F459E" w:rsidRPr="002F459E" w:rsidRDefault="002F459E" w:rsidP="00DC6B75">
      <w:pPr>
        <w:jc w:val="center"/>
        <w:rPr>
          <w:rFonts w:ascii="Times New Roman" w:hAnsi="Times New Roman" w:cs="Times New Roman"/>
          <w:b/>
          <w:bCs/>
          <w:sz w:val="24"/>
          <w:szCs w:val="24"/>
        </w:rPr>
      </w:pPr>
      <w:r w:rsidRPr="002F459E">
        <w:rPr>
          <w:rFonts w:ascii="Times New Roman" w:hAnsi="Times New Roman" w:cs="Times New Roman"/>
          <w:b/>
          <w:bCs/>
          <w:sz w:val="24"/>
          <w:szCs w:val="24"/>
        </w:rPr>
        <w:t>Формы и методы коррекционно-развивающей работы с воспитанниками младшего возраста по</w:t>
      </w:r>
      <w:r w:rsidRPr="002F459E">
        <w:rPr>
          <w:rFonts w:ascii="Times New Roman" w:hAnsi="Times New Roman" w:cs="Times New Roman"/>
          <w:b/>
          <w:bCs/>
          <w:spacing w:val="-1"/>
          <w:sz w:val="24"/>
          <w:szCs w:val="24"/>
        </w:rPr>
        <w:t xml:space="preserve"> </w:t>
      </w:r>
      <w:r w:rsidRPr="002F459E">
        <w:rPr>
          <w:rFonts w:ascii="Times New Roman" w:hAnsi="Times New Roman" w:cs="Times New Roman"/>
          <w:b/>
          <w:bCs/>
          <w:sz w:val="24"/>
          <w:szCs w:val="24"/>
        </w:rPr>
        <w:t>безопасности жизнедеятельности</w:t>
      </w:r>
    </w:p>
    <w:tbl>
      <w:tblPr>
        <w:tblStyle w:val="a7"/>
        <w:tblW w:w="15451" w:type="dxa"/>
        <w:tblInd w:w="-5" w:type="dxa"/>
        <w:tblLook w:val="04A0" w:firstRow="1" w:lastRow="0" w:firstColumn="1" w:lastColumn="0" w:noHBand="0" w:noVBand="1"/>
      </w:tblPr>
      <w:tblGrid>
        <w:gridCol w:w="3544"/>
        <w:gridCol w:w="5387"/>
        <w:gridCol w:w="6520"/>
      </w:tblGrid>
      <w:tr w:rsidR="002F459E" w:rsidRPr="005A7D30" w14:paraId="05993425" w14:textId="77777777" w:rsidTr="00DC6B75">
        <w:tc>
          <w:tcPr>
            <w:tcW w:w="3544" w:type="dxa"/>
          </w:tcPr>
          <w:p w14:paraId="56E3569C" w14:textId="77777777" w:rsidR="002F459E" w:rsidRPr="005A7D30" w:rsidRDefault="002F459E" w:rsidP="002F459E">
            <w:pPr>
              <w:pStyle w:val="21"/>
              <w:spacing w:after="4" w:line="276" w:lineRule="auto"/>
              <w:ind w:left="0" w:right="722"/>
              <w:jc w:val="center"/>
              <w:rPr>
                <w:b w:val="0"/>
              </w:rPr>
            </w:pPr>
            <w:r w:rsidRPr="005A7D30">
              <w:rPr>
                <w:b w:val="0"/>
              </w:rPr>
              <w:lastRenderedPageBreak/>
              <w:t>3-4 г</w:t>
            </w:r>
          </w:p>
        </w:tc>
        <w:tc>
          <w:tcPr>
            <w:tcW w:w="5387" w:type="dxa"/>
          </w:tcPr>
          <w:p w14:paraId="6A7E853F" w14:textId="77777777" w:rsidR="002F459E" w:rsidRPr="005A7D30" w:rsidRDefault="002F459E" w:rsidP="002F459E">
            <w:pPr>
              <w:pStyle w:val="21"/>
              <w:spacing w:after="4" w:line="276" w:lineRule="auto"/>
              <w:ind w:left="0" w:right="722"/>
              <w:jc w:val="center"/>
              <w:rPr>
                <w:b w:val="0"/>
              </w:rPr>
            </w:pPr>
            <w:r w:rsidRPr="005A7D30">
              <w:rPr>
                <w:b w:val="0"/>
              </w:rPr>
              <w:t>4-5 л</w:t>
            </w:r>
          </w:p>
        </w:tc>
        <w:tc>
          <w:tcPr>
            <w:tcW w:w="6520" w:type="dxa"/>
          </w:tcPr>
          <w:p w14:paraId="12CAB548" w14:textId="77777777" w:rsidR="002F459E" w:rsidRPr="005A7D30" w:rsidRDefault="002F459E" w:rsidP="002F459E">
            <w:pPr>
              <w:pStyle w:val="21"/>
              <w:spacing w:after="4" w:line="276" w:lineRule="auto"/>
              <w:ind w:left="0" w:right="722"/>
              <w:jc w:val="center"/>
              <w:rPr>
                <w:b w:val="0"/>
              </w:rPr>
            </w:pPr>
            <w:r w:rsidRPr="005A7D30">
              <w:rPr>
                <w:b w:val="0"/>
              </w:rPr>
              <w:t>5-6 л</w:t>
            </w:r>
          </w:p>
        </w:tc>
      </w:tr>
      <w:tr w:rsidR="002F459E" w:rsidRPr="005A7D30" w14:paraId="1390C7E1" w14:textId="77777777" w:rsidTr="00DC6B75">
        <w:tc>
          <w:tcPr>
            <w:tcW w:w="3544" w:type="dxa"/>
          </w:tcPr>
          <w:p w14:paraId="617230A1"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 xml:space="preserve">Педагог организует </w:t>
            </w:r>
          </w:p>
          <w:p w14:paraId="74C06B60"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 xml:space="preserve"> сюжетно-ролевую игру после введения их в соответствующую ситуацию,призывает  </w:t>
            </w:r>
            <w:r w:rsidRPr="002F459E">
              <w:rPr>
                <w:rFonts w:ascii="Times New Roman" w:hAnsi="Times New Roman" w:cs="Times New Roman"/>
                <w:sz w:val="24"/>
                <w:szCs w:val="24"/>
              </w:rPr>
              <w:tab/>
            </w:r>
            <w:r w:rsidRPr="002F459E">
              <w:rPr>
                <w:rFonts w:ascii="Times New Roman" w:hAnsi="Times New Roman" w:cs="Times New Roman"/>
                <w:sz w:val="24"/>
                <w:szCs w:val="24"/>
              </w:rPr>
              <w:tab/>
              <w:t>соблюдать правила безопасности (беседа, рассматривание фотографий, картин, экскурсия и т. п.).</w:t>
            </w:r>
          </w:p>
          <w:p w14:paraId="14E42861"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Увеличиваем количество бытовых приборов, которые рас- сматриваем вместе с детьми, уточняем их назначение, на- поминая что включать их могут только взрослые, детям самостоятельно пользоваться этими приборами опасно.</w:t>
            </w:r>
          </w:p>
          <w:p w14:paraId="32695215" w14:textId="79F8E2AC"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Во время прогулок по территории</w:t>
            </w:r>
            <w:r>
              <w:rPr>
                <w:rFonts w:ascii="Times New Roman" w:hAnsi="Times New Roman" w:cs="Times New Roman"/>
                <w:sz w:val="24"/>
                <w:szCs w:val="24"/>
              </w:rPr>
              <w:t xml:space="preserve"> </w:t>
            </w:r>
            <w:r w:rsidRPr="002F459E">
              <w:rPr>
                <w:rFonts w:ascii="Times New Roman" w:hAnsi="Times New Roman" w:cs="Times New Roman"/>
                <w:sz w:val="24"/>
                <w:szCs w:val="24"/>
              </w:rPr>
              <w:t>детского</w:t>
            </w:r>
            <w:r>
              <w:rPr>
                <w:rFonts w:ascii="Times New Roman" w:hAnsi="Times New Roman" w:cs="Times New Roman"/>
                <w:sz w:val="24"/>
                <w:szCs w:val="24"/>
              </w:rPr>
              <w:t xml:space="preserve"> </w:t>
            </w:r>
            <w:r w:rsidRPr="002F459E">
              <w:rPr>
                <w:rFonts w:ascii="Times New Roman" w:hAnsi="Times New Roman" w:cs="Times New Roman"/>
                <w:sz w:val="24"/>
                <w:szCs w:val="24"/>
              </w:rPr>
              <w:t>учреждения</w:t>
            </w:r>
            <w:r w:rsidRPr="002F459E">
              <w:rPr>
                <w:rFonts w:ascii="Times New Roman" w:hAnsi="Times New Roman" w:cs="Times New Roman"/>
                <w:sz w:val="24"/>
                <w:szCs w:val="24"/>
              </w:rPr>
              <w:tab/>
            </w:r>
            <w:r>
              <w:rPr>
                <w:rFonts w:ascii="Times New Roman" w:hAnsi="Times New Roman" w:cs="Times New Roman"/>
                <w:sz w:val="24"/>
                <w:szCs w:val="24"/>
              </w:rPr>
              <w:t xml:space="preserve"> </w:t>
            </w:r>
            <w:r w:rsidRPr="002F459E">
              <w:rPr>
                <w:rFonts w:ascii="Times New Roman" w:hAnsi="Times New Roman" w:cs="Times New Roman"/>
                <w:sz w:val="24"/>
                <w:szCs w:val="24"/>
              </w:rPr>
              <w:t>продолжаем рассматривать</w:t>
            </w:r>
            <w:r>
              <w:rPr>
                <w:rFonts w:ascii="Times New Roman" w:hAnsi="Times New Roman" w:cs="Times New Roman"/>
                <w:sz w:val="24"/>
                <w:szCs w:val="24"/>
              </w:rPr>
              <w:t xml:space="preserve"> </w:t>
            </w:r>
            <w:r w:rsidRPr="002F459E">
              <w:rPr>
                <w:rFonts w:ascii="Times New Roman" w:hAnsi="Times New Roman" w:cs="Times New Roman"/>
                <w:sz w:val="24"/>
                <w:szCs w:val="24"/>
              </w:rPr>
              <w:t>растения, объясняя детям, чего нельзя делать, чтобы не навредить природе и своему здоровью. После этого с использованием</w:t>
            </w:r>
            <w:r>
              <w:rPr>
                <w:rFonts w:ascii="Times New Roman" w:hAnsi="Times New Roman" w:cs="Times New Roman"/>
                <w:sz w:val="24"/>
                <w:szCs w:val="24"/>
              </w:rPr>
              <w:t xml:space="preserve"> </w:t>
            </w:r>
            <w:r w:rsidRPr="002F459E">
              <w:rPr>
                <w:rFonts w:ascii="Times New Roman" w:hAnsi="Times New Roman" w:cs="Times New Roman"/>
                <w:sz w:val="24"/>
                <w:szCs w:val="24"/>
              </w:rPr>
              <w:t>приемов комментированного рисования</w:t>
            </w:r>
            <w:r w:rsidRPr="002F459E">
              <w:rPr>
                <w:rFonts w:ascii="Times New Roman" w:hAnsi="Times New Roman" w:cs="Times New Roman"/>
                <w:sz w:val="24"/>
                <w:szCs w:val="24"/>
              </w:rPr>
              <w:tab/>
              <w:t>проигрываем ситуации поведения в природе.</w:t>
            </w:r>
          </w:p>
          <w:p w14:paraId="0D7EB072" w14:textId="77777777" w:rsidR="002F459E" w:rsidRPr="005A7D30" w:rsidRDefault="002F459E" w:rsidP="002F459E">
            <w:pPr>
              <w:jc w:val="both"/>
              <w:rPr>
                <w:b/>
              </w:rPr>
            </w:pPr>
            <w:r w:rsidRPr="002F459E">
              <w:rPr>
                <w:rFonts w:ascii="Times New Roman" w:hAnsi="Times New Roman" w:cs="Times New Roman"/>
                <w:sz w:val="24"/>
                <w:szCs w:val="24"/>
              </w:rPr>
              <w:lastRenderedPageBreak/>
              <w:t>Расширяем круг детского чтения, знакомя их с произ- ведениями,</w:t>
            </w:r>
            <w:r w:rsidRPr="002F459E">
              <w:rPr>
                <w:rFonts w:ascii="Times New Roman" w:hAnsi="Times New Roman" w:cs="Times New Roman"/>
                <w:sz w:val="24"/>
                <w:szCs w:val="24"/>
              </w:rPr>
              <w:tab/>
              <w:t>в</w:t>
            </w:r>
            <w:r w:rsidRPr="002F459E">
              <w:rPr>
                <w:rFonts w:ascii="Times New Roman" w:hAnsi="Times New Roman" w:cs="Times New Roman"/>
                <w:sz w:val="24"/>
                <w:szCs w:val="24"/>
              </w:rPr>
              <w:tab/>
              <w:t>которых рассказывается об источниках опасности</w:t>
            </w:r>
            <w:r w:rsidRPr="005A7D30">
              <w:rPr>
                <w:b/>
                <w:color w:val="231F20"/>
              </w:rPr>
              <w:t xml:space="preserve"> </w:t>
            </w:r>
          </w:p>
        </w:tc>
        <w:tc>
          <w:tcPr>
            <w:tcW w:w="5387" w:type="dxa"/>
          </w:tcPr>
          <w:p w14:paraId="5043BD76"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lastRenderedPageBreak/>
              <w:t>В игровой форме расширяем и углубляем представления детей о знаках безопасности: пожарной</w:t>
            </w:r>
            <w:r w:rsidRPr="002F459E">
              <w:rPr>
                <w:rFonts w:ascii="Times New Roman" w:hAnsi="Times New Roman" w:cs="Times New Roman"/>
                <w:sz w:val="24"/>
                <w:szCs w:val="24"/>
              </w:rPr>
              <w:tab/>
              <w:t>безопасности,</w:t>
            </w:r>
            <w:r w:rsidRPr="002F459E">
              <w:rPr>
                <w:rFonts w:ascii="Times New Roman" w:hAnsi="Times New Roman" w:cs="Times New Roman"/>
                <w:sz w:val="24"/>
                <w:szCs w:val="24"/>
              </w:rPr>
              <w:tab/>
              <w:t>запрещающими</w:t>
            </w:r>
            <w:r w:rsidRPr="002F459E">
              <w:rPr>
                <w:rFonts w:ascii="Times New Roman" w:hAnsi="Times New Roman" w:cs="Times New Roman"/>
                <w:sz w:val="24"/>
                <w:szCs w:val="24"/>
              </w:rPr>
              <w:tab/>
              <w:t>и эвакуационными («Огнетушитель», «Пожарный кран», «Запрещается пользоваться открытым огнем», «Выход здесь»);</w:t>
            </w:r>
          </w:p>
          <w:p w14:paraId="51C82C9C"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дорожными знаками («Дети», «Движение запрещено», «Велосипедная дорожка»,</w:t>
            </w:r>
          </w:p>
          <w:p w14:paraId="07644739"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«Пешеходная дорожка», «Пешеходный переход», «Больница», «Место остановки автобуса и (или) троллейбуса» и др.).</w:t>
            </w:r>
          </w:p>
          <w:p w14:paraId="2D0D146C"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В играх со знаками безопасности уточняем и закрепляем представления детей о цвете (фон, цвет графического изображения), форме (круг, треугольник, прямоугольник).</w:t>
            </w:r>
          </w:p>
          <w:p w14:paraId="69D54E58"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Продолжаем формировать устойчивый алгоритм поведения при переходе, ориентируясь на светофор (двухсторонний, пешеходный), уточняем, какой цвет имеют сигналы светофора.</w:t>
            </w:r>
          </w:p>
          <w:p w14:paraId="372B8160"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В доступной детям форме беседуем о способах поведения в опасных ситуациях, не имеющих чрезвычайного характера: в отсутствие взрослого не включать водопроводные    краны,    не    играть    вблизи</w:t>
            </w:r>
          </w:p>
          <w:p w14:paraId="1B0F1FF0" w14:textId="77777777" w:rsidR="002F459E" w:rsidRPr="002F459E" w:rsidRDefault="002F459E" w:rsidP="002F459E">
            <w:pPr>
              <w:jc w:val="both"/>
              <w:rPr>
                <w:sz w:val="24"/>
                <w:szCs w:val="24"/>
              </w:rPr>
            </w:pPr>
            <w:r w:rsidRPr="002F459E">
              <w:rPr>
                <w:rFonts w:ascii="Times New Roman" w:hAnsi="Times New Roman" w:cs="Times New Roman"/>
                <w:sz w:val="24"/>
                <w:szCs w:val="24"/>
              </w:rPr>
              <w:t>включенной   кухонной   плиты,   пользоваться</w:t>
            </w:r>
          </w:p>
        </w:tc>
        <w:tc>
          <w:tcPr>
            <w:tcW w:w="6520" w:type="dxa"/>
          </w:tcPr>
          <w:p w14:paraId="2E48E86B"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В          ходе</w:t>
            </w:r>
            <w:r w:rsidRPr="002F459E">
              <w:rPr>
                <w:rFonts w:ascii="Times New Roman" w:hAnsi="Times New Roman" w:cs="Times New Roman"/>
                <w:sz w:val="24"/>
                <w:szCs w:val="24"/>
              </w:rPr>
              <w:tab/>
              <w:t>специально организованных образовательных ситуаций продолжаем знакомить детей со знаками пожарной безопасности, запрещающими и эвакуационными знаками («Огнетушитель», «Пожарный кран», «Выход здесь» и др.),</w:t>
            </w:r>
            <w:r w:rsidRPr="002F459E">
              <w:rPr>
                <w:rFonts w:ascii="Times New Roman" w:hAnsi="Times New Roman" w:cs="Times New Roman"/>
                <w:sz w:val="24"/>
                <w:szCs w:val="24"/>
              </w:rPr>
              <w:tab/>
              <w:t>знаками</w:t>
            </w:r>
            <w:r w:rsidRPr="002F459E">
              <w:rPr>
                <w:rFonts w:ascii="Times New Roman" w:hAnsi="Times New Roman" w:cs="Times New Roman"/>
                <w:sz w:val="24"/>
                <w:szCs w:val="24"/>
              </w:rPr>
              <w:tab/>
            </w:r>
            <w:r w:rsidRPr="002F459E">
              <w:rPr>
                <w:rFonts w:ascii="Times New Roman" w:hAnsi="Times New Roman" w:cs="Times New Roman"/>
                <w:sz w:val="24"/>
                <w:szCs w:val="24"/>
              </w:rPr>
              <w:tab/>
              <w:t>дорожного</w:t>
            </w:r>
            <w:r w:rsidRPr="002F459E">
              <w:rPr>
                <w:rFonts w:ascii="Times New Roman" w:hAnsi="Times New Roman" w:cs="Times New Roman"/>
                <w:sz w:val="24"/>
                <w:szCs w:val="24"/>
              </w:rPr>
              <w:tab/>
              <w:t>движения («Железнодорожный      переезд      со      шлагбаумом»,</w:t>
            </w:r>
          </w:p>
          <w:p w14:paraId="3E092D7C"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«Железнодорожный переезд без шлагбаума», «Дети»,</w:t>
            </w:r>
          </w:p>
          <w:p w14:paraId="0122B502"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«Движение запрещено», «Движение пешеходов запрещено», «Движение  на  велосипедах запрещено»,</w:t>
            </w:r>
          </w:p>
          <w:p w14:paraId="2B86C1BA"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«Движение легковых</w:t>
            </w:r>
            <w:r w:rsidRPr="005A7D30">
              <w:rPr>
                <w:color w:val="231F20"/>
                <w:spacing w:val="1"/>
                <w:sz w:val="24"/>
                <w:szCs w:val="24"/>
              </w:rPr>
              <w:t xml:space="preserve"> </w:t>
            </w:r>
            <w:r w:rsidRPr="002F459E">
              <w:rPr>
                <w:rFonts w:ascii="Times New Roman" w:hAnsi="Times New Roman" w:cs="Times New Roman"/>
                <w:sz w:val="24"/>
                <w:szCs w:val="24"/>
              </w:rPr>
              <w:t>автомобилей», «Велосипедная дорожка», «Пешеходная дорожка», «Пешеходный переход», «Больница» и др.)- Уточняем, какого цвета сигналы светофора (двухстороннего, пешеходного), какого цвета и какой формы знаки дорожного движения.</w:t>
            </w:r>
          </w:p>
          <w:p w14:paraId="6BC2D8A8"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Используя иллюстративный материал, настольно- печатные игры, проводим с детьми беседы о способах поведения в опасных ситуациях не чрезвычайного характера. Напоминаем детям, что нельзя:</w:t>
            </w:r>
          </w:p>
          <w:p w14:paraId="2CFE9371"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включать кран горячей воды в отсутствие взрослого;</w:t>
            </w:r>
          </w:p>
          <w:p w14:paraId="3D6B0F39"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играть со спичками;</w:t>
            </w:r>
          </w:p>
          <w:p w14:paraId="4F33C7E3"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перебегать</w:t>
            </w:r>
            <w:r w:rsidRPr="002F459E">
              <w:rPr>
                <w:rFonts w:ascii="Times New Roman" w:hAnsi="Times New Roman" w:cs="Times New Roman"/>
                <w:sz w:val="24"/>
                <w:szCs w:val="24"/>
              </w:rPr>
              <w:tab/>
              <w:t>улицу</w:t>
            </w:r>
            <w:r w:rsidRPr="002F459E">
              <w:rPr>
                <w:rFonts w:ascii="Times New Roman" w:hAnsi="Times New Roman" w:cs="Times New Roman"/>
                <w:sz w:val="24"/>
                <w:szCs w:val="24"/>
              </w:rPr>
              <w:tab/>
              <w:t>перед</w:t>
            </w:r>
            <w:r w:rsidRPr="002F459E">
              <w:rPr>
                <w:rFonts w:ascii="Times New Roman" w:hAnsi="Times New Roman" w:cs="Times New Roman"/>
                <w:sz w:val="24"/>
                <w:szCs w:val="24"/>
              </w:rPr>
              <w:tab/>
              <w:t>движущимся транспортом;</w:t>
            </w:r>
          </w:p>
          <w:p w14:paraId="10882290"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ездить на велосипеде по проезжей части; необходимо:</w:t>
            </w:r>
          </w:p>
          <w:p w14:paraId="51A2B2A5" w14:textId="77777777" w:rsidR="002F459E" w:rsidRPr="002F459E" w:rsidRDefault="002F459E" w:rsidP="002F459E">
            <w:pPr>
              <w:jc w:val="both"/>
              <w:rPr>
                <w:rFonts w:ascii="Times New Roman" w:hAnsi="Times New Roman" w:cs="Times New Roman"/>
                <w:sz w:val="24"/>
                <w:szCs w:val="24"/>
              </w:rPr>
            </w:pPr>
            <w:r w:rsidRPr="002F459E">
              <w:rPr>
                <w:rFonts w:ascii="Times New Roman" w:hAnsi="Times New Roman" w:cs="Times New Roman"/>
                <w:sz w:val="24"/>
                <w:szCs w:val="24"/>
              </w:rPr>
              <w:t>пользоваться</w:t>
            </w:r>
            <w:r w:rsidRPr="002F459E">
              <w:rPr>
                <w:rFonts w:ascii="Times New Roman" w:hAnsi="Times New Roman" w:cs="Times New Roman"/>
                <w:sz w:val="24"/>
                <w:szCs w:val="24"/>
              </w:rPr>
              <w:tab/>
              <w:t>столовыми</w:t>
            </w:r>
            <w:r w:rsidRPr="002F459E">
              <w:rPr>
                <w:rFonts w:ascii="Times New Roman" w:hAnsi="Times New Roman" w:cs="Times New Roman"/>
                <w:sz w:val="24"/>
                <w:szCs w:val="24"/>
              </w:rPr>
              <w:tab/>
              <w:t>приборами только для приема пищи;</w:t>
            </w:r>
          </w:p>
          <w:p w14:paraId="69AC56F4" w14:textId="77777777" w:rsidR="002F459E" w:rsidRPr="005A7D30" w:rsidRDefault="002F459E" w:rsidP="002F459E">
            <w:pPr>
              <w:jc w:val="both"/>
              <w:rPr>
                <w:sz w:val="24"/>
                <w:szCs w:val="24"/>
              </w:rPr>
            </w:pPr>
            <w:r w:rsidRPr="002F459E">
              <w:rPr>
                <w:rFonts w:ascii="Times New Roman" w:hAnsi="Times New Roman" w:cs="Times New Roman"/>
                <w:sz w:val="24"/>
                <w:szCs w:val="24"/>
              </w:rPr>
              <w:t>входить в лифт первым; Повторяем содержание «памяток»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картинок4.</w:t>
            </w:r>
          </w:p>
        </w:tc>
      </w:tr>
    </w:tbl>
    <w:p w14:paraId="3450B22B" w14:textId="77777777" w:rsidR="002F459E" w:rsidRPr="005A7D30" w:rsidRDefault="002F459E" w:rsidP="002F459E">
      <w:pPr>
        <w:spacing w:after="0" w:line="240" w:lineRule="auto"/>
        <w:jc w:val="both"/>
        <w:rPr>
          <w:rFonts w:ascii="Times New Roman" w:hAnsi="Times New Roman" w:cs="Times New Roman"/>
          <w:sz w:val="24"/>
          <w:szCs w:val="24"/>
        </w:rPr>
      </w:pPr>
      <w:r w:rsidRPr="002F459E">
        <w:rPr>
          <w:rFonts w:ascii="Times New Roman" w:hAnsi="Times New Roman" w:cs="Times New Roman"/>
          <w:sz w:val="24"/>
          <w:szCs w:val="24"/>
        </w:rPr>
        <w:t>Примерный перечень игр и игровых упражнений</w:t>
      </w:r>
    </w:p>
    <w:p w14:paraId="16CFF4A4" w14:textId="77777777" w:rsidR="002F459E" w:rsidRPr="005A7D30" w:rsidRDefault="002F459E" w:rsidP="002F459E">
      <w:pPr>
        <w:spacing w:after="0" w:line="240" w:lineRule="auto"/>
        <w:jc w:val="both"/>
        <w:rPr>
          <w:rFonts w:ascii="Times New Roman" w:hAnsi="Times New Roman" w:cs="Times New Roman"/>
          <w:sz w:val="24"/>
          <w:szCs w:val="24"/>
        </w:rPr>
      </w:pPr>
      <w:r w:rsidRPr="002F459E">
        <w:rPr>
          <w:rFonts w:ascii="Times New Roman" w:hAnsi="Times New Roman" w:cs="Times New Roman"/>
          <w:sz w:val="24"/>
          <w:szCs w:val="24"/>
        </w:rPr>
        <w:t>С дидактическими игрушками и натуральными предметами: «Светофор», «Машины на дороге», «Пирамидка- светофорик»,</w:t>
      </w:r>
    </w:p>
    <w:p w14:paraId="42E8E2F6" w14:textId="77777777" w:rsidR="002F459E" w:rsidRPr="002F459E" w:rsidRDefault="002F459E" w:rsidP="002F459E">
      <w:pPr>
        <w:spacing w:after="0" w:line="240" w:lineRule="auto"/>
        <w:jc w:val="both"/>
        <w:rPr>
          <w:rFonts w:ascii="Times New Roman" w:hAnsi="Times New Roman" w:cs="Times New Roman"/>
          <w:sz w:val="24"/>
          <w:szCs w:val="24"/>
        </w:rPr>
      </w:pPr>
      <w:r w:rsidRPr="002F459E">
        <w:rPr>
          <w:rFonts w:ascii="Times New Roman" w:hAnsi="Times New Roman" w:cs="Times New Roman"/>
          <w:sz w:val="24"/>
          <w:szCs w:val="24"/>
        </w:rPr>
        <w:t>«Пожарная машина» и др.</w:t>
      </w:r>
    </w:p>
    <w:p w14:paraId="7B57D7B9" w14:textId="77777777" w:rsidR="002F459E" w:rsidRPr="002F459E" w:rsidRDefault="002F459E" w:rsidP="002F459E">
      <w:pPr>
        <w:spacing w:after="0" w:line="240" w:lineRule="auto"/>
        <w:jc w:val="both"/>
        <w:rPr>
          <w:rFonts w:ascii="Times New Roman" w:hAnsi="Times New Roman" w:cs="Times New Roman"/>
          <w:sz w:val="24"/>
          <w:szCs w:val="24"/>
        </w:rPr>
      </w:pPr>
      <w:r w:rsidRPr="002F459E">
        <w:rPr>
          <w:rFonts w:ascii="Times New Roman" w:hAnsi="Times New Roman" w:cs="Times New Roman"/>
          <w:sz w:val="24"/>
          <w:szCs w:val="24"/>
        </w:rPr>
        <w:t>Ролевые: «Транспортные средства»: «Автобусный парк», «Плаваем по реке с любимыми игрушками на корабле» (используется дидактический манеж из полимерных материалов), «Поездка на автобусе в театр», «Поездка на автобусе в цирк», «Станция заправки автобусов», «Строим автобус» (из мягких модулей), «Строим корабль и отправляемся в плавание», «Строим самолет и отправляемся в полет» и др.</w:t>
      </w:r>
    </w:p>
    <w:p w14:paraId="1CB4ED0D" w14:textId="3A7C2A83" w:rsidR="002F459E" w:rsidRPr="002F459E" w:rsidRDefault="002F459E" w:rsidP="002F459E">
      <w:pPr>
        <w:spacing w:after="0" w:line="240" w:lineRule="auto"/>
        <w:jc w:val="both"/>
        <w:rPr>
          <w:rFonts w:ascii="Times New Roman" w:hAnsi="Times New Roman" w:cs="Times New Roman"/>
          <w:sz w:val="24"/>
          <w:szCs w:val="24"/>
        </w:rPr>
      </w:pPr>
      <w:r w:rsidRPr="002F459E">
        <w:rPr>
          <w:rFonts w:ascii="Times New Roman" w:hAnsi="Times New Roman" w:cs="Times New Roman"/>
          <w:sz w:val="24"/>
          <w:szCs w:val="24"/>
        </w:rPr>
        <w:t>«Азбука дорожного движения»: «Дети с родителями переходят улицу», «Переходим улицу по светофору», «Пешеходы и автомобили» и</w:t>
      </w:r>
      <w:r>
        <w:rPr>
          <w:rFonts w:ascii="Times New Roman" w:hAnsi="Times New Roman" w:cs="Times New Roman"/>
          <w:sz w:val="24"/>
          <w:szCs w:val="24"/>
        </w:rPr>
        <w:t xml:space="preserve"> </w:t>
      </w:r>
      <w:r w:rsidRPr="002F459E">
        <w:rPr>
          <w:rFonts w:ascii="Times New Roman" w:hAnsi="Times New Roman" w:cs="Times New Roman"/>
          <w:sz w:val="24"/>
          <w:szCs w:val="24"/>
        </w:rPr>
        <w:t>Др.</w:t>
      </w:r>
    </w:p>
    <w:p w14:paraId="4090302B" w14:textId="5A2E5708" w:rsidR="008E4AC4" w:rsidRDefault="008E4AC4" w:rsidP="002F459E">
      <w:pPr>
        <w:spacing w:line="240" w:lineRule="auto"/>
        <w:jc w:val="both"/>
        <w:rPr>
          <w:rFonts w:ascii="Times New Roman" w:hAnsi="Times New Roman" w:cs="Times New Roman"/>
          <w:sz w:val="24"/>
          <w:szCs w:val="24"/>
        </w:rPr>
      </w:pPr>
    </w:p>
    <w:p w14:paraId="7065DC1E" w14:textId="77777777" w:rsidR="002F459E" w:rsidRPr="002F459E" w:rsidRDefault="002F459E" w:rsidP="002F459E">
      <w:pPr>
        <w:jc w:val="center"/>
        <w:rPr>
          <w:rFonts w:ascii="Times New Roman" w:hAnsi="Times New Roman" w:cs="Times New Roman"/>
          <w:b/>
          <w:bCs/>
          <w:sz w:val="24"/>
          <w:szCs w:val="24"/>
        </w:rPr>
      </w:pPr>
      <w:r w:rsidRPr="002F459E">
        <w:rPr>
          <w:rFonts w:ascii="Times New Roman" w:hAnsi="Times New Roman" w:cs="Times New Roman"/>
          <w:b/>
          <w:bCs/>
          <w:color w:val="231F20"/>
          <w:sz w:val="24"/>
          <w:szCs w:val="24"/>
        </w:rPr>
        <w:t>Познавательное развитие</w:t>
      </w:r>
    </w:p>
    <w:p w14:paraId="0EBA5453" w14:textId="0AD9A8CC" w:rsidR="002F459E" w:rsidRPr="002F459E" w:rsidRDefault="002F459E" w:rsidP="002F459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59E">
        <w:rPr>
          <w:rFonts w:ascii="Times New Roman" w:hAnsi="Times New Roman" w:cs="Times New Roman"/>
          <w:sz w:val="24"/>
          <w:szCs w:val="24"/>
        </w:rPr>
        <w:t>Цель: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14:paraId="1D41BD82"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Задачи:</w:t>
      </w:r>
    </w:p>
    <w:p w14:paraId="7E0FF765"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4592CF5C"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развивать познавательно-исследовательскую, предметно-практическую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2C29C507"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формировать элементарные содержательные представления: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14:paraId="597877C1"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lastRenderedPageBreak/>
        <w:t>формировать целостную картину мира, расширять кругозор: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14:paraId="7D971BA0" w14:textId="3249016C" w:rsidR="002F459E" w:rsidRPr="002F459E" w:rsidRDefault="002F459E" w:rsidP="002F459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59E">
        <w:rPr>
          <w:rFonts w:ascii="Times New Roman" w:hAnsi="Times New Roman" w:cs="Times New Roman"/>
          <w:sz w:val="24"/>
          <w:szCs w:val="24"/>
        </w:rPr>
        <w:t>Задачи, актуальные для работы с дошкольниками с ЗПР:</w:t>
      </w:r>
    </w:p>
    <w:p w14:paraId="290BB446" w14:textId="6C0E9DF5" w:rsidR="002F459E" w:rsidRDefault="002F459E" w:rsidP="007850B2">
      <w:pPr>
        <w:pStyle w:val="a8"/>
        <w:numPr>
          <w:ilvl w:val="0"/>
          <w:numId w:val="9"/>
        </w:numPr>
        <w:spacing w:line="276" w:lineRule="auto"/>
        <w:jc w:val="both"/>
        <w:rPr>
          <w:sz w:val="24"/>
          <w:szCs w:val="24"/>
        </w:rPr>
      </w:pPr>
      <w:r w:rsidRPr="002F459E">
        <w:rPr>
          <w:sz w:val="24"/>
          <w:szCs w:val="24"/>
        </w:rPr>
        <w:t>развитие анализирующего восприятия при овладении сенсорными эталонами;</w:t>
      </w:r>
    </w:p>
    <w:p w14:paraId="410FB1AE" w14:textId="68D56E00" w:rsidR="002F459E" w:rsidRDefault="002F459E" w:rsidP="007850B2">
      <w:pPr>
        <w:pStyle w:val="a8"/>
        <w:numPr>
          <w:ilvl w:val="0"/>
          <w:numId w:val="9"/>
        </w:numPr>
        <w:spacing w:line="276" w:lineRule="auto"/>
        <w:jc w:val="both"/>
        <w:rPr>
          <w:sz w:val="24"/>
          <w:szCs w:val="24"/>
        </w:rPr>
      </w:pPr>
      <w:r w:rsidRPr="002F459E">
        <w:rPr>
          <w:sz w:val="24"/>
          <w:szCs w:val="24"/>
        </w:rPr>
        <w:t>формирование системы умственных действий, повышающих эффективность образовательной деятельности;</w:t>
      </w:r>
    </w:p>
    <w:p w14:paraId="1220284C" w14:textId="19FB1182" w:rsidR="002F459E" w:rsidRDefault="002F459E" w:rsidP="007850B2">
      <w:pPr>
        <w:pStyle w:val="a8"/>
        <w:numPr>
          <w:ilvl w:val="0"/>
          <w:numId w:val="9"/>
        </w:numPr>
        <w:spacing w:line="276" w:lineRule="auto"/>
        <w:jc w:val="both"/>
        <w:rPr>
          <w:sz w:val="24"/>
          <w:szCs w:val="24"/>
        </w:rPr>
      </w:pPr>
      <w:r w:rsidRPr="002F459E">
        <w:rPr>
          <w:sz w:val="24"/>
          <w:szCs w:val="24"/>
        </w:rPr>
        <w:t>формирование мотивационно-потребностного, когнитивно-интеллектуального, деятельностного компонентов познания;</w:t>
      </w:r>
    </w:p>
    <w:p w14:paraId="76B6950B" w14:textId="51DC58C6" w:rsidR="002F459E" w:rsidRDefault="002F459E" w:rsidP="007850B2">
      <w:pPr>
        <w:pStyle w:val="a8"/>
        <w:numPr>
          <w:ilvl w:val="0"/>
          <w:numId w:val="9"/>
        </w:numPr>
        <w:spacing w:line="276" w:lineRule="auto"/>
        <w:jc w:val="both"/>
        <w:rPr>
          <w:sz w:val="24"/>
          <w:szCs w:val="24"/>
        </w:rPr>
      </w:pPr>
      <w:r w:rsidRPr="002F459E">
        <w:rPr>
          <w:sz w:val="24"/>
          <w:szCs w:val="24"/>
        </w:rPr>
        <w:t>развитие математических способностей и мыслительных операций у ребенка;</w:t>
      </w:r>
    </w:p>
    <w:p w14:paraId="5580B1FE" w14:textId="05BA3A90" w:rsidR="002F459E" w:rsidRDefault="002F459E" w:rsidP="007850B2">
      <w:pPr>
        <w:pStyle w:val="a8"/>
        <w:numPr>
          <w:ilvl w:val="0"/>
          <w:numId w:val="9"/>
        </w:numPr>
        <w:spacing w:line="276" w:lineRule="auto"/>
        <w:jc w:val="both"/>
        <w:rPr>
          <w:sz w:val="24"/>
          <w:szCs w:val="24"/>
        </w:rPr>
      </w:pPr>
      <w:r w:rsidRPr="002F459E">
        <w:rPr>
          <w:sz w:val="24"/>
          <w:szCs w:val="24"/>
        </w:rPr>
        <w:t>развитие познавательной активности, любознательности;</w:t>
      </w:r>
    </w:p>
    <w:p w14:paraId="453945CC" w14:textId="7C3DBDA1" w:rsidR="002F459E" w:rsidRDefault="002F459E" w:rsidP="007850B2">
      <w:pPr>
        <w:pStyle w:val="a8"/>
        <w:numPr>
          <w:ilvl w:val="0"/>
          <w:numId w:val="9"/>
        </w:numPr>
        <w:spacing w:line="276" w:lineRule="auto"/>
        <w:jc w:val="both"/>
        <w:rPr>
          <w:sz w:val="24"/>
          <w:szCs w:val="24"/>
        </w:rPr>
      </w:pPr>
      <w:r w:rsidRPr="002F459E">
        <w:rPr>
          <w:sz w:val="24"/>
          <w:szCs w:val="24"/>
        </w:rPr>
        <w:t>формирование предпосылок учебной деятельности.</w:t>
      </w:r>
    </w:p>
    <w:p w14:paraId="67A0BCE0" w14:textId="77777777" w:rsidR="002F459E" w:rsidRPr="002F459E" w:rsidRDefault="002F459E" w:rsidP="002F459E">
      <w:pPr>
        <w:pStyle w:val="a8"/>
        <w:spacing w:line="276" w:lineRule="auto"/>
        <w:ind w:left="720" w:firstLine="0"/>
        <w:jc w:val="both"/>
        <w:rPr>
          <w:sz w:val="24"/>
          <w:szCs w:val="24"/>
        </w:rPr>
      </w:pPr>
    </w:p>
    <w:p w14:paraId="41378BDC" w14:textId="1C7AD31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Разделы познавательного развития в соответствии с требованиями Федерального государственного образовательного стандарта: сенсорное развитие;</w:t>
      </w:r>
    </w:p>
    <w:p w14:paraId="41A0BE48" w14:textId="309949C6" w:rsidR="008E4AC4" w:rsidRPr="00B9749B" w:rsidRDefault="002F459E" w:rsidP="00DC6B75">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развитие познавательно-исследовательской деятельности; формирование элементарных математических представлений; формирование целостной картины мира, расширение кругозора.</w:t>
      </w:r>
    </w:p>
    <w:p w14:paraId="491EAD95" w14:textId="77777777" w:rsidR="002F459E" w:rsidRPr="002F459E" w:rsidRDefault="002F459E" w:rsidP="002F459E">
      <w:pPr>
        <w:spacing w:line="276" w:lineRule="auto"/>
        <w:jc w:val="center"/>
        <w:rPr>
          <w:rFonts w:ascii="Times New Roman" w:hAnsi="Times New Roman" w:cs="Times New Roman"/>
          <w:b/>
          <w:sz w:val="24"/>
          <w:szCs w:val="24"/>
        </w:rPr>
      </w:pPr>
      <w:r w:rsidRPr="002F459E">
        <w:rPr>
          <w:rFonts w:ascii="Times New Roman" w:hAnsi="Times New Roman" w:cs="Times New Roman"/>
          <w:b/>
          <w:sz w:val="24"/>
          <w:szCs w:val="24"/>
        </w:rPr>
        <w:t>Сенсорное развитие</w:t>
      </w:r>
    </w:p>
    <w:p w14:paraId="4FF21B39" w14:textId="053D5DC1" w:rsidR="002F459E" w:rsidRPr="00586539" w:rsidRDefault="002F459E" w:rsidP="002F459E">
      <w:pPr>
        <w:spacing w:line="276" w:lineRule="auto"/>
        <w:jc w:val="both"/>
        <w:rPr>
          <w:rFonts w:ascii="Times New Roman" w:hAnsi="Times New Roman" w:cs="Times New Roman"/>
          <w:b/>
          <w:sz w:val="24"/>
          <w:szCs w:val="24"/>
        </w:rPr>
      </w:pPr>
      <w:r w:rsidRPr="002F459E">
        <w:rPr>
          <w:rFonts w:ascii="Times New Roman" w:hAnsi="Times New Roman" w:cs="Times New Roman"/>
          <w:b/>
          <w:sz w:val="24"/>
          <w:szCs w:val="24"/>
        </w:rPr>
        <w:t xml:space="preserve">Задачи по сенсорному развитию воспитанников 3-4 года </w:t>
      </w:r>
    </w:p>
    <w:p w14:paraId="160B465B" w14:textId="285F8AAB" w:rsidR="002F459E" w:rsidRPr="002F459E" w:rsidRDefault="002F459E" w:rsidP="002F459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F459E">
        <w:rPr>
          <w:rFonts w:ascii="Times New Roman" w:hAnsi="Times New Roman" w:cs="Times New Roman"/>
          <w:sz w:val="24"/>
          <w:szCs w:val="24"/>
        </w:rPr>
        <w:t xml:space="preserve">Развитие сенсорных представлений </w:t>
      </w:r>
    </w:p>
    <w:p w14:paraId="4996D312"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Действовать с предметами по образцу взрослого. Узнавать  и самостоятельно или при небольшой помощи взрослого находить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Знакомить с основными цветами Проявлять  интерес к играм и материалам, с которыми можно практически действовать: накладывать, совмещать, раскладывать.</w:t>
      </w:r>
    </w:p>
    <w:p w14:paraId="3A2C345A"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2. Развитие познавательно-исследовательской деятельности. Проявлять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В процессе совместной предметной деятельности активно познавать  и называть свойства и качества предметов (характер поверхности, материал, из которого сделан предмет, способы его </w:t>
      </w:r>
      <w:r w:rsidRPr="002F459E">
        <w:rPr>
          <w:rFonts w:ascii="Times New Roman" w:hAnsi="Times New Roman" w:cs="Times New Roman"/>
          <w:sz w:val="24"/>
          <w:szCs w:val="24"/>
        </w:rPr>
        <w:lastRenderedPageBreak/>
        <w:t>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14:paraId="1D9273DE" w14:textId="77777777" w:rsidR="00AB2D5A"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Группирует предметы по цвету, размеру, форме (отбирать все красные, все большие, все круглые предметы </w:t>
      </w:r>
      <w:r w:rsidR="00586539">
        <w:rPr>
          <w:rFonts w:ascii="Times New Roman" w:hAnsi="Times New Roman" w:cs="Times New Roman"/>
          <w:sz w:val="24"/>
          <w:szCs w:val="24"/>
        </w:rPr>
        <w:t xml:space="preserve"> </w:t>
      </w:r>
      <w:r w:rsidRPr="002F459E">
        <w:rPr>
          <w:rFonts w:ascii="Times New Roman" w:hAnsi="Times New Roman" w:cs="Times New Roman"/>
          <w:sz w:val="24"/>
          <w:szCs w:val="24"/>
        </w:rPr>
        <w:t>и т. д.).</w:t>
      </w:r>
      <w:r w:rsidR="00586539">
        <w:rPr>
          <w:rFonts w:ascii="Times New Roman" w:hAnsi="Times New Roman" w:cs="Times New Roman"/>
          <w:sz w:val="24"/>
          <w:szCs w:val="24"/>
        </w:rPr>
        <w:t xml:space="preserve"> </w:t>
      </w:r>
      <w:r w:rsidRPr="002F459E">
        <w:rPr>
          <w:rFonts w:ascii="Times New Roman" w:hAnsi="Times New Roman" w:cs="Times New Roman"/>
          <w:sz w:val="24"/>
          <w:szCs w:val="24"/>
        </w:rPr>
        <w:t>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14:paraId="7869E19C" w14:textId="3F4A39A6"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4. Формирование целостной картины мира, расширение кругозора. 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14:paraId="11011722" w14:textId="77777777" w:rsidR="002F459E" w:rsidRPr="002F459E" w:rsidRDefault="002F459E" w:rsidP="002F459E">
      <w:pPr>
        <w:spacing w:after="0" w:line="276" w:lineRule="auto"/>
        <w:jc w:val="both"/>
        <w:rPr>
          <w:rFonts w:ascii="Times New Roman" w:hAnsi="Times New Roman" w:cs="Times New Roman"/>
          <w:sz w:val="24"/>
          <w:szCs w:val="24"/>
        </w:rPr>
      </w:pPr>
    </w:p>
    <w:p w14:paraId="478466BB" w14:textId="77777777" w:rsidR="002F459E" w:rsidRDefault="002F459E" w:rsidP="002F459E">
      <w:pPr>
        <w:spacing w:line="276" w:lineRule="auto"/>
        <w:jc w:val="both"/>
        <w:rPr>
          <w:rFonts w:ascii="Times New Roman" w:hAnsi="Times New Roman" w:cs="Times New Roman"/>
          <w:b/>
          <w:sz w:val="24"/>
          <w:szCs w:val="24"/>
        </w:rPr>
      </w:pPr>
      <w:r w:rsidRPr="002F459E">
        <w:rPr>
          <w:rFonts w:ascii="Times New Roman" w:hAnsi="Times New Roman" w:cs="Times New Roman"/>
          <w:b/>
          <w:sz w:val="24"/>
          <w:szCs w:val="24"/>
        </w:rPr>
        <w:t>Задачи по сенсорному развитию воспитанников 4-5 лет</w:t>
      </w:r>
    </w:p>
    <w:p w14:paraId="68250775" w14:textId="2A7AE3DD" w:rsidR="002F459E" w:rsidRPr="002F459E" w:rsidRDefault="002F459E" w:rsidP="002F459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59E">
        <w:rPr>
          <w:rFonts w:ascii="Times New Roman" w:hAnsi="Times New Roman" w:cs="Times New Roman"/>
          <w:sz w:val="24"/>
          <w:szCs w:val="24"/>
        </w:rPr>
        <w:t>Развитие сенсорных представлений</w:t>
      </w:r>
    </w:p>
    <w:p w14:paraId="6F9C089D"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Самостоятельно совершать  обследовательские действия (метод практического примеривания и зрительного соотнесения), выстраивать сериационный ряд, ориентируясь на недифференцированные признаки величины (большой-маленький), сравнивать некоторые параметры (длиннее-короче). Называть цвета спектра, некоторые оттенки, пять геометрических плоскостных фигур. В процессе самостоятельной предметной и предметно-</w:t>
      </w:r>
      <w:r w:rsidRPr="002F459E">
        <w:rPr>
          <w:rFonts w:ascii="Times New Roman" w:hAnsi="Times New Roman" w:cs="Times New Roman"/>
          <w:sz w:val="24"/>
          <w:szCs w:val="24"/>
        </w:rPr>
        <w:lastRenderedPageBreak/>
        <w:t>исследовательской деятельности активно познавать  и называть  свойства и качества предметов, сравнивать  и группировать их по выделенным признакам и объяснять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14:paraId="50036B91" w14:textId="14374E75"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Развитие познавательно-исследовательской деятельности. </w:t>
      </w:r>
    </w:p>
    <w:p w14:paraId="2E426F52"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Проявлять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выполнять задания на уровне наглядно-образного мышления. Использовать  эталоны с целью определения свойств предметов (форма, длина, ширина, высота, толщина). Определять  последовательность событий во времени (что сначала, что потом) по картинкам и простым моделям. Понимает замещение конкретных признаков моделями. Осваивать  практическое деление целого на части, соизмерение величин. </w:t>
      </w:r>
    </w:p>
    <w:p w14:paraId="45B567DE"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Формирование элементарных математических представлений. </w:t>
      </w:r>
    </w:p>
    <w:p w14:paraId="5B5E89A3"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Различать ,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Сравнивать два предмета по величине (больше - меньше, выше - ниже, длиннее - короче, одинаковые, равные) на основе примеривания. Различать  и называть  круг, квадрат, треугольник, прямоугольник. Определять положение предметов в пространстве по отношению к себе (вверху - внизу, впереди - сзади; далеко - близко); понимать  и правильно употреблять некоторые предлоги, обозначающие пространственные отношения предметов – на, в, из, под, над. Определяет части суток, связывая их с режимными моментами.</w:t>
      </w:r>
    </w:p>
    <w:p w14:paraId="54D311D3" w14:textId="77777777" w:rsidR="002F459E" w:rsidRPr="002F459E" w:rsidRDefault="002F459E" w:rsidP="002F459E">
      <w:pPr>
        <w:spacing w:line="276" w:lineRule="auto"/>
        <w:jc w:val="both"/>
        <w:rPr>
          <w:rFonts w:ascii="Times New Roman" w:hAnsi="Times New Roman" w:cs="Times New Roman"/>
          <w:iCs/>
          <w:sz w:val="24"/>
          <w:szCs w:val="24"/>
        </w:rPr>
      </w:pPr>
      <w:r w:rsidRPr="002F459E">
        <w:rPr>
          <w:rFonts w:ascii="Times New Roman" w:hAnsi="Times New Roman" w:cs="Times New Roman"/>
          <w:iCs/>
          <w:sz w:val="24"/>
          <w:szCs w:val="24"/>
        </w:rPr>
        <w:t>Формирование целостной картины мира, расширение кругозора.</w:t>
      </w:r>
    </w:p>
    <w:p w14:paraId="2F0F3373" w14:textId="03B00A40" w:rsidR="002F459E" w:rsidRPr="00DC6B75" w:rsidRDefault="002F459E" w:rsidP="00DC6B75">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 xml:space="preserve">Сформировать  первичные представления о малой родине (родном городе, селе) и родной стране: знает названия некоторых общественных праздников и событий. Знакомить  с новыми представителями животных и растений. Выделять  разнообразные явления природы (моросящий дождь, ливень, туман и т. д.) Распознавать свойства и качества природных материалов (сыпучесть песка, липкость мокрого снега и т. д.). Сравнивать  хорошо знакомые объекты природы и материалы, выделяет признаки отличия и единичные признаки сходства. Знать  части растений и их назначение. Знать  о сезонных изменениях в неживой природе, жизни растений и животных, в деятельности людей. Различать  домашних и диких животных по существенному признаку (дикие животные самостоятельно находят пищу, а домашних кормит человек и т. д.). </w:t>
      </w:r>
    </w:p>
    <w:p w14:paraId="404DEF3A" w14:textId="77777777" w:rsidR="00AB2D5A" w:rsidRDefault="00AB2D5A" w:rsidP="002F459E">
      <w:pPr>
        <w:spacing w:line="276" w:lineRule="auto"/>
        <w:jc w:val="both"/>
        <w:rPr>
          <w:rFonts w:ascii="Times New Roman" w:hAnsi="Times New Roman" w:cs="Times New Roman"/>
          <w:b/>
          <w:sz w:val="24"/>
          <w:szCs w:val="24"/>
        </w:rPr>
      </w:pPr>
    </w:p>
    <w:p w14:paraId="7535877C" w14:textId="78250C18" w:rsidR="002F459E" w:rsidRPr="002F459E" w:rsidRDefault="002F459E" w:rsidP="002F459E">
      <w:pPr>
        <w:spacing w:line="276" w:lineRule="auto"/>
        <w:jc w:val="both"/>
        <w:rPr>
          <w:rFonts w:ascii="Times New Roman" w:hAnsi="Times New Roman" w:cs="Times New Roman"/>
          <w:b/>
          <w:sz w:val="24"/>
          <w:szCs w:val="24"/>
        </w:rPr>
      </w:pPr>
      <w:r w:rsidRPr="002F459E">
        <w:rPr>
          <w:rFonts w:ascii="Times New Roman" w:hAnsi="Times New Roman" w:cs="Times New Roman"/>
          <w:b/>
          <w:sz w:val="24"/>
          <w:szCs w:val="24"/>
        </w:rPr>
        <w:lastRenderedPageBreak/>
        <w:t>Задачи по сенсорному развитию воспитанников5-6 лет</w:t>
      </w:r>
    </w:p>
    <w:p w14:paraId="219B8F8B"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Развитие зрительного восприятия цвета, формы, величины</w:t>
      </w:r>
    </w:p>
    <w:p w14:paraId="67DE85C2"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Учить различать и правильно называть цвета: красный, желтый, оранжевый, зеленый, синий, фиолетовый, коричневый, белый, черный. Узнавать и правильно называть геометрические фигуры (круг, квадрат, треугольник, прямоугольник, овал) и геометрические тела (брус, куб, цилиндр, конус). Развивать умение видеть форму в конкретных предметах окружающей обстановки, пользуясь геометрическими эталонами, называя эти предметы круглыми, треугольными, квадратными, овальными. Уметь обводить контур Указывать размер предметов (большой — маленький, большой — больше — самый большой, маленький — меньше — самый маленький, самый большой — самый маленький, больше, чем — меньше, чем) при сравнении нескольких предметов (от 3 до 5) разной длины, высоты, ширины.</w:t>
      </w:r>
    </w:p>
    <w:p w14:paraId="5EBE6181"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Учить приемам сопоставления двух или нескольких предметов по цвету, форме, размеру: прикладыванию вплотную при распознавании цвета, накладыванию друг на друга при определении формы, уравниванию по одной линии при определении размера.</w:t>
      </w:r>
    </w:p>
    <w:p w14:paraId="48AF7FA2"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Уметь составлять ряды из геометрических фигур одинаковой формы, одной величины, одинакового цвета. Уметь подбирать геометрические фигуры, разные по цвету и по величине.</w:t>
      </w:r>
    </w:p>
    <w:p w14:paraId="0FC047AA"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Развитие пространственного восприятия</w:t>
      </w:r>
    </w:p>
    <w:p w14:paraId="5E8A081E"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Различать правую и левую руку, ногу, правую и левую сторону тела и лица человека, ориентируясь на сердце с левой стороны, определять направление от себя, двигаясь в заданном направлении (вперед — назад, направо — налево, вверх — тем, что данная геометрическая фигура им вниз).</w:t>
      </w:r>
    </w:p>
    <w:p w14:paraId="1F8070CE" w14:textId="1385DA26" w:rsidR="002F459E" w:rsidRPr="002F459E" w:rsidRDefault="002F459E" w:rsidP="00DC6B75">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Различать пространственные понятия: правое — левое, верх — низ, спереди — сзади. Уметь воспроизводить пространственные отношения между предметами по наглядному образцу и по словесному указанию, активно употреблять соответствующие слова в речи: справа — слева, вверху — внизу, спереди — сзади, в середине, между и др.</w:t>
      </w:r>
    </w:p>
    <w:p w14:paraId="72CB3109" w14:textId="77777777" w:rsidR="00AB2D5A" w:rsidRDefault="00AB2D5A" w:rsidP="002F459E">
      <w:pPr>
        <w:spacing w:line="240" w:lineRule="auto"/>
        <w:jc w:val="both"/>
        <w:rPr>
          <w:rFonts w:ascii="Times New Roman" w:hAnsi="Times New Roman" w:cs="Times New Roman"/>
          <w:b/>
          <w:sz w:val="24"/>
          <w:szCs w:val="24"/>
        </w:rPr>
      </w:pPr>
    </w:p>
    <w:p w14:paraId="1D745FD6" w14:textId="1673C7F8" w:rsidR="002F459E" w:rsidRPr="002F459E" w:rsidRDefault="002F459E" w:rsidP="002F459E">
      <w:pPr>
        <w:spacing w:line="240" w:lineRule="auto"/>
        <w:jc w:val="both"/>
        <w:rPr>
          <w:rFonts w:ascii="Times New Roman" w:hAnsi="Times New Roman" w:cs="Times New Roman"/>
          <w:b/>
          <w:sz w:val="24"/>
          <w:szCs w:val="24"/>
        </w:rPr>
      </w:pPr>
      <w:r w:rsidRPr="002F459E">
        <w:rPr>
          <w:rFonts w:ascii="Times New Roman" w:hAnsi="Times New Roman" w:cs="Times New Roman"/>
          <w:b/>
          <w:sz w:val="24"/>
          <w:szCs w:val="24"/>
        </w:rPr>
        <w:t>Задачи по сенсорному развитию воспитанников 6- 8</w:t>
      </w:r>
    </w:p>
    <w:p w14:paraId="148D55C8"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Расположение предметов в пространстве</w:t>
      </w:r>
    </w:p>
    <w:p w14:paraId="0D20A69C"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Цвет предметов: красный, синий, желтый, зеленый, оранжевый, фиолетовый, белый, черный; их названия, различение часто смешиваемых цветов красный- желтый-оранжевый, красный-синий-фиолетовый; различение изученных цветов по оттенкам.</w:t>
      </w:r>
    </w:p>
    <w:p w14:paraId="38A4770E"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lastRenderedPageBreak/>
        <w:t>Форма предметов. Геометрические фигуры (треугольник, квадрат, прямоугольник, круг, овал), геометрические тела (брус, куб, цилиндр, кольцо, шар, конус): их различение и названия. Умение обследовать конкретные предметы, соотносить их с геометрическими эталонами, определяя простую форму предметов.</w:t>
      </w:r>
    </w:p>
    <w:p w14:paraId="18781966"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Размер предметов: большой — маленький; крупный, средний, мелкий; широкий — узкий, высокий — низкий, длинный — короткий. Развивать у детей умение сравнивать от трех до четырех предметов разной длины, ширины, высоты, распределяя их в возрастающем и убывающем порядке, ориентируясь на образец упорядоченного ряда.</w:t>
      </w:r>
    </w:p>
    <w:p w14:paraId="52731234" w14:textId="77777777" w:rsidR="002F459E"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Приемы сопоставления предметов по цвету, форме, размеру: прикладывание вплотную при распознавании цвета, накладывание друг на друга при определении формы, прикладывание друг к другу с уравниванием по одной линии при определении размера; распределение предметов (предметных картинок) на группы по цвету, форме и размеру.</w:t>
      </w:r>
    </w:p>
    <w:p w14:paraId="01625DFE" w14:textId="5E527B6F" w:rsidR="008E4AC4" w:rsidRPr="002F459E" w:rsidRDefault="002F459E" w:rsidP="002F459E">
      <w:pPr>
        <w:spacing w:after="0" w:line="276" w:lineRule="auto"/>
        <w:jc w:val="both"/>
        <w:rPr>
          <w:rFonts w:ascii="Times New Roman" w:hAnsi="Times New Roman" w:cs="Times New Roman"/>
          <w:sz w:val="24"/>
          <w:szCs w:val="24"/>
        </w:rPr>
      </w:pPr>
      <w:r w:rsidRPr="002F459E">
        <w:rPr>
          <w:rFonts w:ascii="Times New Roman" w:hAnsi="Times New Roman" w:cs="Times New Roman"/>
          <w:sz w:val="24"/>
          <w:szCs w:val="24"/>
        </w:rPr>
        <w:t>Расположение предметов в пространстве. Правая и левая сторона тела и лица человека. Понятия: верх — низ, справа — слева, спереди-сзади. Правая, левая, верхняя, нижняя стороны предмета на таблицах, схемам рисунках. Воспроизведение пространственных отношений между предметами по образцу и словесному заданию.</w:t>
      </w:r>
    </w:p>
    <w:p w14:paraId="1C4860BF" w14:textId="1FB4405A" w:rsidR="008E4AC4" w:rsidRDefault="008E4AC4"/>
    <w:p w14:paraId="4E9743C3" w14:textId="1D5646AA" w:rsidR="002F459E" w:rsidRPr="00226D95" w:rsidRDefault="002F459E" w:rsidP="008A242F">
      <w:pPr>
        <w:pStyle w:val="11"/>
        <w:spacing w:before="6" w:line="276" w:lineRule="auto"/>
        <w:rPr>
          <w:bCs w:val="0"/>
          <w:sz w:val="24"/>
          <w:szCs w:val="24"/>
        </w:rPr>
      </w:pPr>
      <w:r w:rsidRPr="00226D95">
        <w:rPr>
          <w:bCs w:val="0"/>
          <w:color w:val="231F20"/>
          <w:sz w:val="24"/>
          <w:szCs w:val="24"/>
        </w:rPr>
        <w:t>Формирование</w:t>
      </w:r>
      <w:r w:rsidRPr="00226D95">
        <w:rPr>
          <w:bCs w:val="0"/>
          <w:color w:val="231F20"/>
          <w:spacing w:val="-4"/>
          <w:sz w:val="24"/>
          <w:szCs w:val="24"/>
        </w:rPr>
        <w:t xml:space="preserve"> </w:t>
      </w:r>
      <w:r w:rsidRPr="00226D95">
        <w:rPr>
          <w:bCs w:val="0"/>
          <w:color w:val="231F20"/>
          <w:sz w:val="24"/>
          <w:szCs w:val="24"/>
        </w:rPr>
        <w:t>элементарных</w:t>
      </w:r>
      <w:r w:rsidRPr="00226D95">
        <w:rPr>
          <w:bCs w:val="0"/>
          <w:color w:val="231F20"/>
          <w:spacing w:val="-6"/>
          <w:sz w:val="24"/>
          <w:szCs w:val="24"/>
        </w:rPr>
        <w:t xml:space="preserve"> </w:t>
      </w:r>
      <w:r w:rsidRPr="00226D95">
        <w:rPr>
          <w:bCs w:val="0"/>
          <w:color w:val="231F20"/>
          <w:sz w:val="24"/>
          <w:szCs w:val="24"/>
        </w:rPr>
        <w:t>математических</w:t>
      </w:r>
      <w:r w:rsidRPr="00226D95">
        <w:rPr>
          <w:bCs w:val="0"/>
          <w:color w:val="231F20"/>
          <w:spacing w:val="-3"/>
          <w:sz w:val="24"/>
          <w:szCs w:val="24"/>
        </w:rPr>
        <w:t xml:space="preserve"> </w:t>
      </w:r>
      <w:r w:rsidRPr="00226D95">
        <w:rPr>
          <w:bCs w:val="0"/>
          <w:color w:val="231F20"/>
          <w:sz w:val="24"/>
          <w:szCs w:val="24"/>
        </w:rPr>
        <w:t>представлений у детей 4-5 лет</w:t>
      </w:r>
    </w:p>
    <w:p w14:paraId="1C0F5F1E" w14:textId="77777777" w:rsidR="002F459E" w:rsidRPr="005A7D30" w:rsidRDefault="002F459E" w:rsidP="008A242F">
      <w:pPr>
        <w:pStyle w:val="21"/>
        <w:spacing w:before="162" w:line="276" w:lineRule="auto"/>
        <w:jc w:val="both"/>
        <w:rPr>
          <w:b w:val="0"/>
        </w:rPr>
      </w:pPr>
      <w:r w:rsidRPr="005A7D30">
        <w:rPr>
          <w:b w:val="0"/>
          <w:color w:val="231F20"/>
        </w:rPr>
        <w:t>Задачи</w:t>
      </w:r>
      <w:r w:rsidRPr="005A7D30">
        <w:rPr>
          <w:b w:val="0"/>
          <w:color w:val="231F20"/>
          <w:spacing w:val="-5"/>
        </w:rPr>
        <w:t xml:space="preserve"> </w:t>
      </w:r>
      <w:r w:rsidRPr="005A7D30">
        <w:rPr>
          <w:b w:val="0"/>
          <w:color w:val="231F20"/>
        </w:rPr>
        <w:t>коррекционно-развивающей</w:t>
      </w:r>
      <w:r w:rsidRPr="005A7D30">
        <w:rPr>
          <w:b w:val="0"/>
          <w:color w:val="231F20"/>
          <w:spacing w:val="-4"/>
        </w:rPr>
        <w:t xml:space="preserve"> </w:t>
      </w:r>
      <w:r w:rsidRPr="005A7D30">
        <w:rPr>
          <w:b w:val="0"/>
          <w:color w:val="231F20"/>
        </w:rPr>
        <w:t>работы:</w:t>
      </w:r>
    </w:p>
    <w:p w14:paraId="14C0BC1F" w14:textId="41A692DC" w:rsidR="002F459E" w:rsidRPr="005A7D30" w:rsidRDefault="002F459E" w:rsidP="007850B2">
      <w:pPr>
        <w:pStyle w:val="a8"/>
        <w:numPr>
          <w:ilvl w:val="0"/>
          <w:numId w:val="9"/>
        </w:numPr>
        <w:spacing w:line="276" w:lineRule="auto"/>
        <w:jc w:val="both"/>
        <w:rPr>
          <w:sz w:val="24"/>
          <w:szCs w:val="24"/>
        </w:rPr>
      </w:pPr>
      <w:r w:rsidRPr="002F459E">
        <w:rPr>
          <w:sz w:val="24"/>
          <w:szCs w:val="24"/>
        </w:rPr>
        <w:t>стимулировать</w:t>
      </w:r>
      <w:r w:rsidRPr="002F459E">
        <w:rPr>
          <w:sz w:val="24"/>
          <w:szCs w:val="24"/>
        </w:rPr>
        <w:tab/>
        <w:t>желание</w:t>
      </w:r>
      <w:r w:rsidRPr="002F459E">
        <w:rPr>
          <w:sz w:val="24"/>
          <w:szCs w:val="24"/>
        </w:rPr>
        <w:tab/>
        <w:t>детей</w:t>
      </w:r>
      <w:r w:rsidRPr="002F459E">
        <w:rPr>
          <w:sz w:val="24"/>
          <w:szCs w:val="24"/>
        </w:rPr>
        <w:tab/>
        <w:t>после</w:t>
      </w:r>
      <w:r w:rsidRPr="002F459E">
        <w:rPr>
          <w:sz w:val="24"/>
          <w:szCs w:val="24"/>
        </w:rPr>
        <w:tab/>
        <w:t>предварительного</w:t>
      </w:r>
      <w:r w:rsidRPr="002F459E">
        <w:rPr>
          <w:sz w:val="24"/>
          <w:szCs w:val="24"/>
        </w:rPr>
        <w:tab/>
        <w:t>тактильного</w:t>
      </w:r>
      <w:r w:rsidRPr="002F459E">
        <w:rPr>
          <w:sz w:val="24"/>
          <w:szCs w:val="24"/>
        </w:rPr>
        <w:tab/>
        <w:t>и</w:t>
      </w:r>
      <w:r w:rsidRPr="002F459E">
        <w:rPr>
          <w:sz w:val="24"/>
          <w:szCs w:val="24"/>
        </w:rPr>
        <w:tab/>
        <w:t>зрительного</w:t>
      </w:r>
      <w:r w:rsidRPr="002F459E">
        <w:rPr>
          <w:sz w:val="24"/>
          <w:szCs w:val="24"/>
        </w:rPr>
        <w:tab/>
        <w:t>обследования</w:t>
      </w:r>
      <w:r w:rsidRPr="002F459E">
        <w:rPr>
          <w:sz w:val="24"/>
          <w:szCs w:val="24"/>
        </w:rPr>
        <w:tab/>
      </w:r>
      <w:r>
        <w:rPr>
          <w:sz w:val="24"/>
          <w:szCs w:val="24"/>
        </w:rPr>
        <w:t xml:space="preserve"> </w:t>
      </w:r>
      <w:r w:rsidRPr="002F459E">
        <w:rPr>
          <w:sz w:val="24"/>
          <w:szCs w:val="24"/>
        </w:rPr>
        <w:t>предметов</w:t>
      </w:r>
      <w:r>
        <w:rPr>
          <w:sz w:val="24"/>
          <w:szCs w:val="24"/>
        </w:rPr>
        <w:t xml:space="preserve"> </w:t>
      </w:r>
      <w:r w:rsidRPr="002F459E">
        <w:rPr>
          <w:sz w:val="24"/>
          <w:szCs w:val="24"/>
        </w:rPr>
        <w:t>использовать</w:t>
      </w:r>
      <w:r>
        <w:rPr>
          <w:sz w:val="24"/>
          <w:szCs w:val="24"/>
        </w:rPr>
        <w:t xml:space="preserve"> </w:t>
      </w:r>
      <w:r w:rsidRPr="002F459E">
        <w:rPr>
          <w:sz w:val="24"/>
          <w:szCs w:val="24"/>
        </w:rPr>
        <w:t>пантомимические  средства для демонстрации величины, формы, протяженности, удаленности предметов.</w:t>
      </w:r>
    </w:p>
    <w:p w14:paraId="40FDA9E8"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формировать представления детей о независимости количества элементов множества от их пространственного расположения и качественных признаков;</w:t>
      </w:r>
    </w:p>
    <w:p w14:paraId="5E6C0F68"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формировать у детей навыки элементарных счетных действий с множествами предметов на основе слухового, тактильного и зрительного восприятия;</w:t>
      </w:r>
    </w:p>
    <w:p w14:paraId="7297F8B9"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развивать сенсорно-перцептивные способности детей: учить узнавать количество предметов, форму, величину на ощупь, зрительно, количество хлопков (ударных звуков) на слух;</w:t>
      </w:r>
    </w:p>
    <w:p w14:paraId="4B2DB948"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совершенствовать операционально-технический компонент деятельности: действия двумя руками, одной рукой (удерживать, приближать, поворачивать, расставлять в ряд, брать по одной игрушке, картинке, убирать счетный материал);</w:t>
      </w:r>
    </w:p>
    <w:p w14:paraId="3429E489"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lastRenderedPageBreak/>
        <w:t>развивать зрительно-двигательную координацию детей, учить их прослеживать взглядом движение руки, игрушки, расположение картинок и т. п.;</w:t>
      </w:r>
    </w:p>
    <w:p w14:paraId="46312C64"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знакомить детей с цифрами 1, 2, 3 и учить соотносить их с соответствующим количеством пальцев и предметов, изображать эти цифры (рисовать, конструировать, лепить);</w:t>
      </w:r>
    </w:p>
    <w:p w14:paraId="6780E340"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развивать способность детей определять пространственное расположение предметов относительно себя (впереди — сзади, рядом со мной, надо мной, подо мной);</w:t>
      </w:r>
    </w:p>
    <w:p w14:paraId="569AEFCE"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расширять представления детей о способах соотнесения плоскостных и объемных форм в процессе игр и игровых упражнений;</w:t>
      </w:r>
    </w:p>
    <w:p w14:paraId="10EE9EB6"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совершенствовать умения детей составлять множества из однородных и разнородных предметов, их изображений; группировать предметы в множества по форме (шары, кубы, круги, квадраты), по величине (большой — маленький, широкий — узкий, высокий — низкий), по количеству (в пределах пяти и больших пределах в зависимости от успехов детей группы);</w:t>
      </w:r>
    </w:p>
    <w:p w14:paraId="2D4B5CAC" w14:textId="77777777" w:rsidR="002F459E" w:rsidRPr="005A7D30" w:rsidRDefault="002F459E" w:rsidP="007850B2">
      <w:pPr>
        <w:pStyle w:val="a8"/>
        <w:numPr>
          <w:ilvl w:val="0"/>
          <w:numId w:val="9"/>
        </w:numPr>
        <w:spacing w:line="276" w:lineRule="auto"/>
        <w:jc w:val="both"/>
        <w:rPr>
          <w:sz w:val="24"/>
          <w:szCs w:val="24"/>
        </w:rPr>
      </w:pPr>
      <w:r w:rsidRPr="002F459E">
        <w:rPr>
          <w:sz w:val="24"/>
          <w:szCs w:val="24"/>
        </w:rPr>
        <w:t>учить детей вычленять анализируемый объект, видеть его во всем многообразии свойств, определять элементарные отношения сходства с другими объектами и отличия от них;</w:t>
      </w:r>
    </w:p>
    <w:p w14:paraId="3F2F00EF" w14:textId="77777777" w:rsidR="002F459E" w:rsidRPr="00FF7306" w:rsidRDefault="002F459E" w:rsidP="007850B2">
      <w:pPr>
        <w:pStyle w:val="a8"/>
        <w:numPr>
          <w:ilvl w:val="0"/>
          <w:numId w:val="9"/>
        </w:numPr>
        <w:spacing w:line="276" w:lineRule="auto"/>
        <w:jc w:val="both"/>
        <w:rPr>
          <w:sz w:val="24"/>
          <w:szCs w:val="24"/>
        </w:rPr>
      </w:pPr>
      <w:r w:rsidRPr="002F459E">
        <w:rPr>
          <w:sz w:val="24"/>
          <w:szCs w:val="24"/>
        </w:rPr>
        <w:t>расширять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явления и их изображения — контрастные времена года (лето и зима) и части суток (день и ночь).</w:t>
      </w:r>
    </w:p>
    <w:p w14:paraId="63AB97B8" w14:textId="19B3D5D4" w:rsidR="002F459E" w:rsidRPr="002F459E" w:rsidRDefault="008A242F" w:rsidP="002F459E">
      <w:pPr>
        <w:rPr>
          <w:rFonts w:ascii="Times New Roman" w:hAnsi="Times New Roman" w:cs="Times New Roman"/>
          <w:b/>
          <w:bCs/>
          <w:sz w:val="24"/>
          <w:szCs w:val="24"/>
        </w:rPr>
      </w:pPr>
      <w:r>
        <w:rPr>
          <w:rFonts w:ascii="Times New Roman" w:hAnsi="Times New Roman" w:cs="Times New Roman"/>
          <w:b/>
          <w:bCs/>
          <w:sz w:val="24"/>
          <w:szCs w:val="24"/>
        </w:rPr>
        <w:t xml:space="preserve"> </w:t>
      </w:r>
      <w:r w:rsidR="002F459E" w:rsidRPr="002F459E">
        <w:rPr>
          <w:rFonts w:ascii="Times New Roman" w:hAnsi="Times New Roman" w:cs="Times New Roman"/>
          <w:b/>
          <w:bCs/>
          <w:sz w:val="24"/>
          <w:szCs w:val="24"/>
        </w:rPr>
        <w:t>Реализация задач по формированию элементарных математических представлений у воспитанников</w:t>
      </w:r>
    </w:p>
    <w:p w14:paraId="48E85D90" w14:textId="77777777" w:rsidR="002F459E" w:rsidRPr="002F459E" w:rsidRDefault="002F459E" w:rsidP="002F459E">
      <w:pPr>
        <w:spacing w:line="240" w:lineRule="auto"/>
        <w:rPr>
          <w:rFonts w:ascii="Times New Roman" w:hAnsi="Times New Roman" w:cs="Times New Roman"/>
          <w:sz w:val="24"/>
          <w:szCs w:val="24"/>
        </w:rPr>
      </w:pPr>
      <w:r w:rsidRPr="002F459E">
        <w:rPr>
          <w:rFonts w:ascii="Times New Roman" w:hAnsi="Times New Roman" w:cs="Times New Roman"/>
          <w:sz w:val="24"/>
          <w:szCs w:val="24"/>
        </w:rPr>
        <w:t>Формы и методы реализации задач по формированию элементарных математических представлений  у воспитанников старшего дошкольного возраста с ЗПР</w:t>
      </w:r>
    </w:p>
    <w:p w14:paraId="155A307C" w14:textId="77777777" w:rsidR="002F459E" w:rsidRPr="008A242F" w:rsidRDefault="002F459E" w:rsidP="008A242F">
      <w:pPr>
        <w:pStyle w:val="TableParagraph"/>
        <w:spacing w:line="276" w:lineRule="auto"/>
        <w:rPr>
          <w:sz w:val="24"/>
          <w:szCs w:val="24"/>
        </w:rPr>
      </w:pPr>
      <w:r w:rsidRPr="008A242F">
        <w:rPr>
          <w:sz w:val="24"/>
          <w:szCs w:val="24"/>
        </w:rPr>
        <w:t>Формирование элементарных математических представлений у воспитанников включает несколько направлений деятельности:</w:t>
      </w:r>
    </w:p>
    <w:p w14:paraId="4002D05A" w14:textId="77777777" w:rsidR="002F459E" w:rsidRPr="008A242F" w:rsidRDefault="002F459E" w:rsidP="008A242F">
      <w:pPr>
        <w:pStyle w:val="TableParagraph"/>
        <w:spacing w:line="276" w:lineRule="auto"/>
        <w:rPr>
          <w:sz w:val="24"/>
          <w:szCs w:val="24"/>
        </w:rPr>
      </w:pPr>
      <w:r w:rsidRPr="008A242F">
        <w:rPr>
          <w:sz w:val="24"/>
          <w:szCs w:val="24"/>
        </w:rPr>
        <w:t>-</w:t>
      </w:r>
      <w:r w:rsidRPr="008A242F">
        <w:rPr>
          <w:sz w:val="24"/>
          <w:szCs w:val="24"/>
        </w:rPr>
        <w:tab/>
        <w:t>действия с группами предметов,</w:t>
      </w:r>
    </w:p>
    <w:p w14:paraId="46FFD53A" w14:textId="77777777" w:rsidR="002F459E" w:rsidRPr="008A242F" w:rsidRDefault="002F459E" w:rsidP="008A242F">
      <w:pPr>
        <w:pStyle w:val="TableParagraph"/>
        <w:spacing w:line="276" w:lineRule="auto"/>
        <w:rPr>
          <w:sz w:val="24"/>
          <w:szCs w:val="24"/>
        </w:rPr>
      </w:pPr>
      <w:r w:rsidRPr="008A242F">
        <w:rPr>
          <w:sz w:val="24"/>
          <w:szCs w:val="24"/>
        </w:rPr>
        <w:t>-</w:t>
      </w:r>
      <w:r w:rsidRPr="008A242F">
        <w:rPr>
          <w:sz w:val="24"/>
          <w:szCs w:val="24"/>
        </w:rPr>
        <w:tab/>
        <w:t>размер предметов,</w:t>
      </w:r>
    </w:p>
    <w:p w14:paraId="5FA3E550" w14:textId="77777777" w:rsidR="002F459E" w:rsidRPr="008A242F" w:rsidRDefault="002F459E" w:rsidP="008A242F">
      <w:pPr>
        <w:pStyle w:val="TableParagraph"/>
        <w:spacing w:line="276" w:lineRule="auto"/>
        <w:rPr>
          <w:sz w:val="24"/>
          <w:szCs w:val="24"/>
        </w:rPr>
      </w:pPr>
      <w:r w:rsidRPr="008A242F">
        <w:rPr>
          <w:sz w:val="24"/>
          <w:szCs w:val="24"/>
        </w:rPr>
        <w:t>-</w:t>
      </w:r>
      <w:r w:rsidRPr="008A242F">
        <w:rPr>
          <w:sz w:val="24"/>
          <w:szCs w:val="24"/>
        </w:rPr>
        <w:tab/>
        <w:t>количество и счет,</w:t>
      </w:r>
    </w:p>
    <w:p w14:paraId="23A662C4" w14:textId="65465392" w:rsidR="008E4AC4" w:rsidRPr="008A242F" w:rsidRDefault="002F459E" w:rsidP="008A242F">
      <w:pPr>
        <w:pStyle w:val="TableParagraph"/>
        <w:spacing w:line="276" w:lineRule="auto"/>
        <w:rPr>
          <w:sz w:val="24"/>
          <w:szCs w:val="24"/>
        </w:rPr>
      </w:pPr>
      <w:r w:rsidRPr="008A242F">
        <w:rPr>
          <w:sz w:val="24"/>
          <w:szCs w:val="24"/>
        </w:rPr>
        <w:t>-          пространственные и временные представления.</w:t>
      </w:r>
    </w:p>
    <w:p w14:paraId="7C0B8659" w14:textId="77777777" w:rsidR="00AB2D5A" w:rsidRDefault="00AB2D5A" w:rsidP="008A242F">
      <w:pPr>
        <w:pStyle w:val="21"/>
        <w:spacing w:before="84" w:line="276" w:lineRule="auto"/>
        <w:ind w:left="3543"/>
        <w:rPr>
          <w:bCs w:val="0"/>
          <w:color w:val="231F20"/>
        </w:rPr>
      </w:pPr>
    </w:p>
    <w:p w14:paraId="3C90979B" w14:textId="77777777" w:rsidR="00AB2D5A" w:rsidRDefault="00AB2D5A" w:rsidP="008A242F">
      <w:pPr>
        <w:pStyle w:val="21"/>
        <w:spacing w:before="84" w:line="276" w:lineRule="auto"/>
        <w:ind w:left="3543"/>
        <w:rPr>
          <w:bCs w:val="0"/>
          <w:color w:val="231F20"/>
        </w:rPr>
      </w:pPr>
    </w:p>
    <w:p w14:paraId="458F545A" w14:textId="77777777" w:rsidR="00AB2D5A" w:rsidRDefault="00AB2D5A" w:rsidP="008A242F">
      <w:pPr>
        <w:pStyle w:val="21"/>
        <w:spacing w:before="84" w:line="276" w:lineRule="auto"/>
        <w:ind w:left="3543"/>
        <w:rPr>
          <w:bCs w:val="0"/>
          <w:color w:val="231F20"/>
        </w:rPr>
      </w:pPr>
    </w:p>
    <w:p w14:paraId="75E13880" w14:textId="77777777" w:rsidR="00AB2D5A" w:rsidRDefault="00AB2D5A" w:rsidP="008A242F">
      <w:pPr>
        <w:pStyle w:val="21"/>
        <w:spacing w:before="84" w:line="276" w:lineRule="auto"/>
        <w:ind w:left="3543"/>
        <w:rPr>
          <w:bCs w:val="0"/>
          <w:color w:val="231F20"/>
        </w:rPr>
      </w:pPr>
    </w:p>
    <w:p w14:paraId="57EAE3CC" w14:textId="77777777" w:rsidR="00AB2D5A" w:rsidRDefault="00AB2D5A" w:rsidP="008A242F">
      <w:pPr>
        <w:pStyle w:val="21"/>
        <w:spacing w:before="84" w:line="276" w:lineRule="auto"/>
        <w:ind w:left="3543"/>
        <w:rPr>
          <w:bCs w:val="0"/>
          <w:color w:val="231F20"/>
        </w:rPr>
      </w:pPr>
    </w:p>
    <w:p w14:paraId="394F7C49" w14:textId="77777777" w:rsidR="00AB2D5A" w:rsidRDefault="00AB2D5A" w:rsidP="008A242F">
      <w:pPr>
        <w:pStyle w:val="21"/>
        <w:spacing w:before="84" w:line="276" w:lineRule="auto"/>
        <w:ind w:left="3543"/>
        <w:rPr>
          <w:bCs w:val="0"/>
          <w:color w:val="231F20"/>
        </w:rPr>
      </w:pPr>
    </w:p>
    <w:p w14:paraId="2E222869" w14:textId="77777777" w:rsidR="00AB2D5A" w:rsidRDefault="00AB2D5A" w:rsidP="008A242F">
      <w:pPr>
        <w:pStyle w:val="21"/>
        <w:spacing w:before="84" w:line="276" w:lineRule="auto"/>
        <w:ind w:left="3543"/>
        <w:rPr>
          <w:bCs w:val="0"/>
          <w:color w:val="231F20"/>
        </w:rPr>
      </w:pPr>
    </w:p>
    <w:p w14:paraId="7BCCB58D" w14:textId="77777777" w:rsidR="00AB2D5A" w:rsidRDefault="00AB2D5A" w:rsidP="008A242F">
      <w:pPr>
        <w:pStyle w:val="21"/>
        <w:spacing w:before="84" w:line="276" w:lineRule="auto"/>
        <w:ind w:left="3543"/>
        <w:rPr>
          <w:bCs w:val="0"/>
          <w:color w:val="231F20"/>
        </w:rPr>
      </w:pPr>
    </w:p>
    <w:p w14:paraId="66938F0D" w14:textId="77777777" w:rsidR="00AB2D5A" w:rsidRDefault="00AB2D5A" w:rsidP="008A242F">
      <w:pPr>
        <w:pStyle w:val="21"/>
        <w:spacing w:before="84" w:line="276" w:lineRule="auto"/>
        <w:ind w:left="3543"/>
        <w:rPr>
          <w:bCs w:val="0"/>
          <w:color w:val="231F20"/>
        </w:rPr>
      </w:pPr>
    </w:p>
    <w:p w14:paraId="506EE3FF" w14:textId="77777777" w:rsidR="00AB2D5A" w:rsidRDefault="00AB2D5A" w:rsidP="008A242F">
      <w:pPr>
        <w:pStyle w:val="21"/>
        <w:spacing w:before="84" w:line="276" w:lineRule="auto"/>
        <w:ind w:left="3543"/>
        <w:rPr>
          <w:bCs w:val="0"/>
          <w:color w:val="231F20"/>
        </w:rPr>
      </w:pPr>
    </w:p>
    <w:p w14:paraId="743A1367" w14:textId="77777777" w:rsidR="00AB2D5A" w:rsidRDefault="00AB2D5A" w:rsidP="008A242F">
      <w:pPr>
        <w:pStyle w:val="21"/>
        <w:spacing w:before="84" w:line="276" w:lineRule="auto"/>
        <w:ind w:left="3543"/>
        <w:rPr>
          <w:bCs w:val="0"/>
          <w:color w:val="231F20"/>
        </w:rPr>
      </w:pPr>
    </w:p>
    <w:p w14:paraId="7800CCA2" w14:textId="77777777" w:rsidR="00AB2D5A" w:rsidRDefault="00AB2D5A" w:rsidP="008A242F">
      <w:pPr>
        <w:pStyle w:val="21"/>
        <w:spacing w:before="84" w:line="276" w:lineRule="auto"/>
        <w:ind w:left="3543"/>
        <w:rPr>
          <w:bCs w:val="0"/>
          <w:color w:val="231F20"/>
        </w:rPr>
      </w:pPr>
    </w:p>
    <w:p w14:paraId="02E7B7BC" w14:textId="73073ECA" w:rsidR="002F459E" w:rsidRPr="008A242F" w:rsidRDefault="002F459E" w:rsidP="008A242F">
      <w:pPr>
        <w:pStyle w:val="21"/>
        <w:spacing w:before="84" w:line="276" w:lineRule="auto"/>
        <w:ind w:left="3543"/>
        <w:rPr>
          <w:bCs w:val="0"/>
        </w:rPr>
      </w:pPr>
      <w:r w:rsidRPr="00586539">
        <w:rPr>
          <w:bCs w:val="0"/>
          <w:color w:val="231F20"/>
        </w:rPr>
        <w:t>Реализация</w:t>
      </w:r>
      <w:r w:rsidRPr="00586539">
        <w:rPr>
          <w:bCs w:val="0"/>
          <w:color w:val="231F20"/>
          <w:spacing w:val="-4"/>
        </w:rPr>
        <w:t xml:space="preserve"> </w:t>
      </w:r>
      <w:r w:rsidRPr="00586539">
        <w:rPr>
          <w:bCs w:val="0"/>
          <w:color w:val="231F20"/>
        </w:rPr>
        <w:t>задач</w:t>
      </w:r>
      <w:r w:rsidRPr="00586539">
        <w:rPr>
          <w:bCs w:val="0"/>
          <w:color w:val="231F20"/>
          <w:spacing w:val="-3"/>
        </w:rPr>
        <w:t xml:space="preserve"> </w:t>
      </w:r>
      <w:r w:rsidRPr="00586539">
        <w:rPr>
          <w:bCs w:val="0"/>
          <w:color w:val="231F20"/>
        </w:rPr>
        <w:t>по</w:t>
      </w:r>
      <w:r w:rsidRPr="00586539">
        <w:rPr>
          <w:bCs w:val="0"/>
          <w:color w:val="231F20"/>
          <w:spacing w:val="-3"/>
        </w:rPr>
        <w:t xml:space="preserve"> </w:t>
      </w:r>
      <w:r w:rsidRPr="00586539">
        <w:rPr>
          <w:bCs w:val="0"/>
          <w:color w:val="231F20"/>
        </w:rPr>
        <w:t>формированию</w:t>
      </w:r>
      <w:r w:rsidRPr="00586539">
        <w:rPr>
          <w:bCs w:val="0"/>
          <w:color w:val="231F20"/>
          <w:spacing w:val="-4"/>
        </w:rPr>
        <w:t xml:space="preserve"> </w:t>
      </w:r>
      <w:r w:rsidRPr="00586539">
        <w:rPr>
          <w:bCs w:val="0"/>
          <w:color w:val="231F20"/>
        </w:rPr>
        <w:t>элементарных</w:t>
      </w:r>
      <w:r w:rsidRPr="00586539">
        <w:rPr>
          <w:bCs w:val="0"/>
          <w:color w:val="231F20"/>
          <w:spacing w:val="-3"/>
        </w:rPr>
        <w:t xml:space="preserve"> </w:t>
      </w:r>
      <w:r w:rsidRPr="00586539">
        <w:rPr>
          <w:bCs w:val="0"/>
          <w:color w:val="231F20"/>
        </w:rPr>
        <w:t>математических</w:t>
      </w:r>
      <w:r w:rsidRPr="00586539">
        <w:rPr>
          <w:bCs w:val="0"/>
          <w:color w:val="231F20"/>
          <w:spacing w:val="-3"/>
        </w:rPr>
        <w:t xml:space="preserve"> </w:t>
      </w:r>
      <w:r w:rsidRPr="00586539">
        <w:rPr>
          <w:bCs w:val="0"/>
          <w:color w:val="231F20"/>
        </w:rPr>
        <w:t>представлений</w:t>
      </w:r>
      <w:r w:rsidRPr="00586539">
        <w:rPr>
          <w:bCs w:val="0"/>
          <w:color w:val="231F20"/>
          <w:spacing w:val="-3"/>
        </w:rPr>
        <w:t xml:space="preserve"> </w:t>
      </w:r>
      <w:r w:rsidRPr="00586539">
        <w:rPr>
          <w:bCs w:val="0"/>
          <w:color w:val="231F20"/>
        </w:rPr>
        <w:t>у</w:t>
      </w:r>
      <w:r w:rsidRPr="00586539">
        <w:rPr>
          <w:bCs w:val="0"/>
          <w:color w:val="231F20"/>
          <w:spacing w:val="-3"/>
        </w:rPr>
        <w:t xml:space="preserve"> </w:t>
      </w:r>
      <w:r w:rsidRPr="00586539">
        <w:rPr>
          <w:bCs w:val="0"/>
          <w:color w:val="231F20"/>
        </w:rPr>
        <w:t>воспитанников</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19"/>
        <w:gridCol w:w="3543"/>
        <w:gridCol w:w="4395"/>
        <w:gridCol w:w="4252"/>
      </w:tblGrid>
      <w:tr w:rsidR="002F459E" w:rsidRPr="005A7D30" w14:paraId="03882E7F" w14:textId="77777777" w:rsidTr="008A242F">
        <w:trPr>
          <w:trHeight w:val="276"/>
        </w:trPr>
        <w:tc>
          <w:tcPr>
            <w:tcW w:w="3119" w:type="dxa"/>
          </w:tcPr>
          <w:p w14:paraId="0E806484" w14:textId="77777777" w:rsidR="002F459E" w:rsidRPr="008A242F" w:rsidRDefault="002F459E" w:rsidP="008A242F">
            <w:pPr>
              <w:jc w:val="center"/>
              <w:rPr>
                <w:rFonts w:ascii="Times New Roman" w:hAnsi="Times New Roman" w:cs="Times New Roman"/>
                <w:sz w:val="24"/>
                <w:szCs w:val="24"/>
              </w:rPr>
            </w:pPr>
            <w:r w:rsidRPr="008A242F">
              <w:rPr>
                <w:rFonts w:ascii="Times New Roman" w:hAnsi="Times New Roman" w:cs="Times New Roman"/>
                <w:sz w:val="24"/>
                <w:szCs w:val="24"/>
              </w:rPr>
              <w:t>3-4</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года</w:t>
            </w:r>
          </w:p>
        </w:tc>
        <w:tc>
          <w:tcPr>
            <w:tcW w:w="3543" w:type="dxa"/>
          </w:tcPr>
          <w:p w14:paraId="6E9CDECA" w14:textId="77777777" w:rsidR="002F459E" w:rsidRPr="008A242F" w:rsidRDefault="002F459E" w:rsidP="008A242F">
            <w:pPr>
              <w:jc w:val="center"/>
              <w:rPr>
                <w:rFonts w:ascii="Times New Roman" w:hAnsi="Times New Roman" w:cs="Times New Roman"/>
                <w:sz w:val="24"/>
                <w:szCs w:val="24"/>
              </w:rPr>
            </w:pPr>
            <w:r w:rsidRPr="008A242F">
              <w:rPr>
                <w:rFonts w:ascii="Times New Roman" w:hAnsi="Times New Roman" w:cs="Times New Roman"/>
                <w:sz w:val="24"/>
                <w:szCs w:val="24"/>
              </w:rPr>
              <w:t>4-5</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лет</w:t>
            </w:r>
          </w:p>
        </w:tc>
        <w:tc>
          <w:tcPr>
            <w:tcW w:w="4395" w:type="dxa"/>
          </w:tcPr>
          <w:p w14:paraId="131BDD21" w14:textId="77777777" w:rsidR="002F459E" w:rsidRPr="008A242F" w:rsidRDefault="002F459E" w:rsidP="008A242F">
            <w:pPr>
              <w:jc w:val="center"/>
              <w:rPr>
                <w:rFonts w:ascii="Times New Roman" w:hAnsi="Times New Roman" w:cs="Times New Roman"/>
                <w:sz w:val="24"/>
                <w:szCs w:val="24"/>
              </w:rPr>
            </w:pPr>
            <w:r w:rsidRPr="008A242F">
              <w:rPr>
                <w:rFonts w:ascii="Times New Roman" w:hAnsi="Times New Roman" w:cs="Times New Roman"/>
                <w:sz w:val="24"/>
                <w:szCs w:val="24"/>
              </w:rPr>
              <w:t>5-6</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лет</w:t>
            </w:r>
          </w:p>
        </w:tc>
        <w:tc>
          <w:tcPr>
            <w:tcW w:w="4252" w:type="dxa"/>
          </w:tcPr>
          <w:p w14:paraId="2EFEE446" w14:textId="77777777" w:rsidR="002F459E" w:rsidRPr="008A242F" w:rsidRDefault="002F459E" w:rsidP="008A242F">
            <w:pPr>
              <w:jc w:val="center"/>
              <w:rPr>
                <w:rFonts w:ascii="Times New Roman" w:hAnsi="Times New Roman" w:cs="Times New Roman"/>
                <w:sz w:val="24"/>
                <w:szCs w:val="24"/>
              </w:rPr>
            </w:pPr>
            <w:r w:rsidRPr="008A242F">
              <w:rPr>
                <w:rFonts w:ascii="Times New Roman" w:hAnsi="Times New Roman" w:cs="Times New Roman"/>
                <w:sz w:val="24"/>
                <w:szCs w:val="24"/>
              </w:rPr>
              <w:t>6-8</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лет</w:t>
            </w:r>
          </w:p>
        </w:tc>
      </w:tr>
      <w:tr w:rsidR="008B1C57" w:rsidRPr="005A7D30" w14:paraId="3945ECDC" w14:textId="77777777" w:rsidTr="008A242F">
        <w:trPr>
          <w:trHeight w:val="6653"/>
        </w:trPr>
        <w:tc>
          <w:tcPr>
            <w:tcW w:w="3119" w:type="dxa"/>
            <w:tcBorders>
              <w:bottom w:val="single" w:sz="4" w:space="0" w:color="231F20"/>
            </w:tcBorders>
          </w:tcPr>
          <w:p w14:paraId="094CBF15"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lastRenderedPageBreak/>
              <w:t>Математические</w:t>
            </w:r>
            <w:r w:rsidRPr="008A242F">
              <w:rPr>
                <w:rFonts w:ascii="Times New Roman" w:hAnsi="Times New Roman" w:cs="Times New Roman"/>
                <w:spacing w:val="69"/>
                <w:lang w:val="ru-RU"/>
              </w:rPr>
              <w:t xml:space="preserve"> </w:t>
            </w:r>
            <w:r w:rsidRPr="008A242F">
              <w:rPr>
                <w:rFonts w:ascii="Times New Roman" w:hAnsi="Times New Roman" w:cs="Times New Roman"/>
                <w:lang w:val="ru-RU"/>
              </w:rPr>
              <w:t xml:space="preserve">действия  </w:t>
            </w:r>
            <w:r w:rsidRPr="008A242F">
              <w:rPr>
                <w:rFonts w:ascii="Times New Roman" w:hAnsi="Times New Roman" w:cs="Times New Roman"/>
                <w:spacing w:val="8"/>
                <w:lang w:val="ru-RU"/>
              </w:rPr>
              <w:t xml:space="preserve"> </w:t>
            </w:r>
            <w:r w:rsidRPr="008A242F">
              <w:rPr>
                <w:rFonts w:ascii="Times New Roman" w:hAnsi="Times New Roman" w:cs="Times New Roman"/>
                <w:lang w:val="ru-RU"/>
              </w:rPr>
              <w:t>с</w:t>
            </w:r>
          </w:p>
          <w:p w14:paraId="604B4BFD"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предметами,</w:t>
            </w:r>
            <w:r w:rsidRPr="008A242F">
              <w:rPr>
                <w:rFonts w:ascii="Times New Roman" w:hAnsi="Times New Roman" w:cs="Times New Roman"/>
                <w:lang w:val="ru-RU"/>
              </w:rPr>
              <w:tab/>
              <w:t>в</w:t>
            </w:r>
            <w:r w:rsidRPr="008A242F">
              <w:rPr>
                <w:rFonts w:ascii="Times New Roman" w:hAnsi="Times New Roman" w:cs="Times New Roman"/>
                <w:lang w:val="ru-RU"/>
              </w:rPr>
              <w:tab/>
              <w:t>основном,</w:t>
            </w:r>
          </w:p>
          <w:p w14:paraId="43AF0E10"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совершаются</w:t>
            </w:r>
            <w:r w:rsidRPr="008A242F">
              <w:rPr>
                <w:rFonts w:ascii="Times New Roman" w:hAnsi="Times New Roman" w:cs="Times New Roman"/>
                <w:lang w:val="ru-RU"/>
              </w:rPr>
              <w:tab/>
              <w:t>в</w:t>
            </w:r>
            <w:r w:rsidRPr="008A242F">
              <w:rPr>
                <w:rFonts w:ascii="Times New Roman" w:hAnsi="Times New Roman" w:cs="Times New Roman"/>
                <w:lang w:val="ru-RU"/>
              </w:rPr>
              <w:tab/>
              <w:t>наглядном</w:t>
            </w:r>
          </w:p>
          <w:p w14:paraId="2DBB5DE5"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плане,</w:t>
            </w:r>
            <w:r w:rsidRPr="008A242F">
              <w:rPr>
                <w:rFonts w:ascii="Times New Roman" w:hAnsi="Times New Roman" w:cs="Times New Roman"/>
                <w:spacing w:val="1"/>
                <w:lang w:val="ru-RU"/>
              </w:rPr>
              <w:t xml:space="preserve"> </w:t>
            </w:r>
            <w:r w:rsidRPr="008A242F">
              <w:rPr>
                <w:rFonts w:ascii="Times New Roman" w:hAnsi="Times New Roman" w:cs="Times New Roman"/>
                <w:lang w:val="ru-RU"/>
              </w:rPr>
              <w:t>требуют</w:t>
            </w:r>
            <w:r w:rsidRPr="008A242F">
              <w:rPr>
                <w:rFonts w:ascii="Times New Roman" w:hAnsi="Times New Roman" w:cs="Times New Roman"/>
                <w:spacing w:val="3"/>
                <w:lang w:val="ru-RU"/>
              </w:rPr>
              <w:t xml:space="preserve"> </w:t>
            </w:r>
            <w:r w:rsidRPr="008A242F">
              <w:rPr>
                <w:rFonts w:ascii="Times New Roman" w:hAnsi="Times New Roman" w:cs="Times New Roman"/>
                <w:lang w:val="ru-RU"/>
              </w:rPr>
              <w:t>организации</w:t>
            </w:r>
            <w:r w:rsidRPr="008A242F">
              <w:rPr>
                <w:rFonts w:ascii="Times New Roman" w:hAnsi="Times New Roman" w:cs="Times New Roman"/>
                <w:spacing w:val="2"/>
                <w:lang w:val="ru-RU"/>
              </w:rPr>
              <w:t xml:space="preserve"> </w:t>
            </w:r>
            <w:r w:rsidRPr="008A242F">
              <w:rPr>
                <w:rFonts w:ascii="Times New Roman" w:hAnsi="Times New Roman" w:cs="Times New Roman"/>
                <w:lang w:val="ru-RU"/>
              </w:rPr>
              <w:t>и</w:t>
            </w:r>
          </w:p>
          <w:p w14:paraId="080DEB1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помощи</w:t>
            </w:r>
            <w:r w:rsidRPr="008A242F">
              <w:rPr>
                <w:rFonts w:ascii="Times New Roman" w:hAnsi="Times New Roman" w:cs="Times New Roman"/>
                <w:lang w:val="ru-RU"/>
              </w:rPr>
              <w:tab/>
              <w:t>со</w:t>
            </w:r>
            <w:r w:rsidRPr="008A242F">
              <w:rPr>
                <w:rFonts w:ascii="Times New Roman" w:hAnsi="Times New Roman" w:cs="Times New Roman"/>
                <w:lang w:val="ru-RU"/>
              </w:rPr>
              <w:tab/>
              <w:t>стороны</w:t>
            </w:r>
          </w:p>
          <w:p w14:paraId="190197F8"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взрослого.</w:t>
            </w:r>
            <w:r w:rsidRPr="008A242F">
              <w:rPr>
                <w:rFonts w:ascii="Times New Roman" w:hAnsi="Times New Roman" w:cs="Times New Roman"/>
                <w:spacing w:val="65"/>
                <w:lang w:val="ru-RU"/>
              </w:rPr>
              <w:t xml:space="preserve"> </w:t>
            </w:r>
            <w:r w:rsidRPr="008A242F">
              <w:rPr>
                <w:rFonts w:ascii="Times New Roman" w:hAnsi="Times New Roman" w:cs="Times New Roman"/>
                <w:lang w:val="ru-RU"/>
              </w:rPr>
              <w:t xml:space="preserve">Ориентируется  </w:t>
            </w:r>
            <w:r w:rsidRPr="008A242F">
              <w:rPr>
                <w:rFonts w:ascii="Times New Roman" w:hAnsi="Times New Roman" w:cs="Times New Roman"/>
                <w:spacing w:val="3"/>
                <w:lang w:val="ru-RU"/>
              </w:rPr>
              <w:t xml:space="preserve"> </w:t>
            </w:r>
            <w:r w:rsidRPr="008A242F">
              <w:rPr>
                <w:rFonts w:ascii="Times New Roman" w:hAnsi="Times New Roman" w:cs="Times New Roman"/>
                <w:lang w:val="ru-RU"/>
              </w:rPr>
              <w:t>в</w:t>
            </w:r>
          </w:p>
          <w:p w14:paraId="6D2FD62A"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понятиях</w:t>
            </w:r>
            <w:r w:rsidRPr="008A242F">
              <w:rPr>
                <w:rFonts w:ascii="Times New Roman" w:hAnsi="Times New Roman" w:cs="Times New Roman"/>
                <w:lang w:val="ru-RU"/>
              </w:rPr>
              <w:tab/>
              <w:t>один-много.</w:t>
            </w:r>
          </w:p>
          <w:p w14:paraId="5F37F7A0"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Группирует</w:t>
            </w:r>
            <w:r w:rsidRPr="008A242F">
              <w:rPr>
                <w:rFonts w:ascii="Times New Roman" w:hAnsi="Times New Roman" w:cs="Times New Roman"/>
                <w:lang w:val="ru-RU"/>
              </w:rPr>
              <w:tab/>
              <w:t>предметы</w:t>
            </w:r>
            <w:r w:rsidRPr="008A242F">
              <w:rPr>
                <w:rFonts w:ascii="Times New Roman" w:hAnsi="Times New Roman" w:cs="Times New Roman"/>
                <w:lang w:val="ru-RU"/>
              </w:rPr>
              <w:tab/>
              <w:t>по</w:t>
            </w:r>
          </w:p>
          <w:p w14:paraId="0123A46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цвету,</w:t>
            </w:r>
            <w:r w:rsidRPr="008A242F">
              <w:rPr>
                <w:rFonts w:ascii="Times New Roman" w:hAnsi="Times New Roman" w:cs="Times New Roman"/>
                <w:lang w:val="ru-RU"/>
              </w:rPr>
              <w:tab/>
              <w:t>размеру,</w:t>
            </w:r>
            <w:r w:rsidRPr="008A242F">
              <w:rPr>
                <w:rFonts w:ascii="Times New Roman" w:hAnsi="Times New Roman" w:cs="Times New Roman"/>
                <w:lang w:val="ru-RU"/>
              </w:rPr>
              <w:tab/>
              <w:t>форме</w:t>
            </w:r>
          </w:p>
          <w:p w14:paraId="4F66866A"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(отбирать</w:t>
            </w:r>
            <w:r w:rsidRPr="008A242F">
              <w:rPr>
                <w:rFonts w:ascii="Times New Roman" w:hAnsi="Times New Roman" w:cs="Times New Roman"/>
                <w:spacing w:val="68"/>
                <w:lang w:val="ru-RU"/>
              </w:rPr>
              <w:t xml:space="preserve"> </w:t>
            </w:r>
            <w:r w:rsidRPr="008A242F">
              <w:rPr>
                <w:rFonts w:ascii="Times New Roman" w:hAnsi="Times New Roman" w:cs="Times New Roman"/>
                <w:lang w:val="ru-RU"/>
              </w:rPr>
              <w:t xml:space="preserve">все  </w:t>
            </w:r>
            <w:r w:rsidRPr="008A242F">
              <w:rPr>
                <w:rFonts w:ascii="Times New Roman" w:hAnsi="Times New Roman" w:cs="Times New Roman"/>
                <w:spacing w:val="5"/>
                <w:lang w:val="ru-RU"/>
              </w:rPr>
              <w:t xml:space="preserve"> </w:t>
            </w:r>
            <w:r w:rsidRPr="008A242F">
              <w:rPr>
                <w:rFonts w:ascii="Times New Roman" w:hAnsi="Times New Roman" w:cs="Times New Roman"/>
                <w:lang w:val="ru-RU"/>
              </w:rPr>
              <w:t xml:space="preserve">красные,  </w:t>
            </w:r>
            <w:r w:rsidRPr="008A242F">
              <w:rPr>
                <w:rFonts w:ascii="Times New Roman" w:hAnsi="Times New Roman" w:cs="Times New Roman"/>
                <w:spacing w:val="6"/>
                <w:lang w:val="ru-RU"/>
              </w:rPr>
              <w:t xml:space="preserve"> </w:t>
            </w:r>
            <w:r w:rsidRPr="008A242F">
              <w:rPr>
                <w:rFonts w:ascii="Times New Roman" w:hAnsi="Times New Roman" w:cs="Times New Roman"/>
                <w:lang w:val="ru-RU"/>
              </w:rPr>
              <w:t>все</w:t>
            </w:r>
          </w:p>
          <w:p w14:paraId="2B3F748A"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большие,</w:t>
            </w:r>
            <w:r w:rsidRPr="008A242F">
              <w:rPr>
                <w:rFonts w:ascii="Times New Roman" w:hAnsi="Times New Roman" w:cs="Times New Roman"/>
                <w:lang w:val="ru-RU"/>
              </w:rPr>
              <w:tab/>
              <w:t>все</w:t>
            </w:r>
            <w:r w:rsidRPr="008A242F">
              <w:rPr>
                <w:rFonts w:ascii="Times New Roman" w:hAnsi="Times New Roman" w:cs="Times New Roman"/>
                <w:lang w:val="ru-RU"/>
              </w:rPr>
              <w:tab/>
              <w:t>круглые</w:t>
            </w:r>
          </w:p>
          <w:p w14:paraId="48A9CF19" w14:textId="554071F1"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предметы выделяет</w:t>
            </w:r>
            <w:r w:rsidRPr="008A242F">
              <w:rPr>
                <w:rFonts w:ascii="Times New Roman" w:hAnsi="Times New Roman" w:cs="Times New Roman"/>
                <w:lang w:val="ru-RU"/>
              </w:rPr>
              <w:tab/>
              <w:t>один предмет</w:t>
            </w:r>
            <w:r w:rsidRPr="008A242F">
              <w:rPr>
                <w:rFonts w:ascii="Times New Roman" w:hAnsi="Times New Roman" w:cs="Times New Roman"/>
                <w:lang w:val="ru-RU"/>
              </w:rPr>
              <w:tab/>
              <w:t>из группы. Находит</w:t>
            </w:r>
            <w:r w:rsidRPr="008A242F">
              <w:rPr>
                <w:rFonts w:ascii="Times New Roman" w:hAnsi="Times New Roman" w:cs="Times New Roman"/>
                <w:lang w:val="ru-RU"/>
              </w:rPr>
              <w:tab/>
              <w:t xml:space="preserve">в </w:t>
            </w:r>
          </w:p>
          <w:p w14:paraId="357ABC30"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окружающей обстановке один</w:t>
            </w:r>
          </w:p>
          <w:p w14:paraId="40924991"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 xml:space="preserve">и </w:t>
            </w:r>
            <w:r w:rsidRPr="008A242F">
              <w:rPr>
                <w:rFonts w:ascii="Times New Roman" w:hAnsi="Times New Roman" w:cs="Times New Roman"/>
                <w:lang w:val="ru-RU"/>
              </w:rPr>
              <w:tab/>
              <w:t>много</w:t>
            </w:r>
            <w:r w:rsidRPr="008A242F">
              <w:rPr>
                <w:rFonts w:ascii="Times New Roman" w:hAnsi="Times New Roman" w:cs="Times New Roman"/>
                <w:lang w:val="ru-RU"/>
              </w:rPr>
              <w:tab/>
              <w:t>одинаковых</w:t>
            </w:r>
          </w:p>
          <w:p w14:paraId="3FCDCCA1" w14:textId="145E4D71"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предметов.</w:t>
            </w:r>
            <w:r w:rsidRPr="008A242F">
              <w:rPr>
                <w:rFonts w:ascii="Times New Roman" w:hAnsi="Times New Roman" w:cs="Times New Roman"/>
                <w:lang w:val="ru-RU"/>
              </w:rPr>
              <w:tab/>
              <w:t>Понимает конкретный</w:t>
            </w:r>
            <w:r w:rsidRPr="008A242F">
              <w:rPr>
                <w:rFonts w:ascii="Times New Roman" w:hAnsi="Times New Roman" w:cs="Times New Roman"/>
                <w:lang w:val="ru-RU"/>
              </w:rPr>
              <w:tab/>
              <w:t>смысл</w:t>
            </w:r>
            <w:r w:rsidRPr="008A242F">
              <w:rPr>
                <w:rFonts w:ascii="Times New Roman" w:hAnsi="Times New Roman" w:cs="Times New Roman"/>
                <w:lang w:val="ru-RU"/>
              </w:rPr>
              <w:tab/>
              <w:t>слов:</w:t>
            </w:r>
          </w:p>
          <w:p w14:paraId="1A6C622E" w14:textId="3BD2EB88" w:rsidR="008B1C57" w:rsidRPr="008A242F" w:rsidRDefault="008B1C57" w:rsidP="008B1C57">
            <w:pPr>
              <w:rPr>
                <w:rFonts w:ascii="Times New Roman" w:hAnsi="Times New Roman" w:cs="Times New Roman"/>
                <w:lang w:val="ru-RU"/>
              </w:rPr>
            </w:pPr>
            <w:r w:rsidRPr="008A242F">
              <w:rPr>
                <w:rFonts w:ascii="Times New Roman" w:hAnsi="Times New Roman" w:cs="Times New Roman"/>
                <w:lang w:val="ru-RU"/>
              </w:rPr>
              <w:t>больше</w:t>
            </w:r>
            <w:r w:rsidRPr="008A242F">
              <w:rPr>
                <w:rFonts w:ascii="Times New Roman" w:hAnsi="Times New Roman" w:cs="Times New Roman"/>
                <w:lang w:val="ru-RU"/>
              </w:rPr>
              <w:tab/>
              <w:t>-</w:t>
            </w:r>
            <w:r w:rsidRPr="008A242F">
              <w:rPr>
                <w:rFonts w:ascii="Times New Roman" w:hAnsi="Times New Roman" w:cs="Times New Roman"/>
                <w:lang w:val="ru-RU"/>
              </w:rPr>
              <w:tab/>
              <w:t>меньше, столько же. Устанавливает равенство между неравными по одного предмета к меньшему количеству</w:t>
            </w:r>
            <w:r w:rsidRPr="008A242F">
              <w:rPr>
                <w:rFonts w:ascii="Times New Roman" w:hAnsi="Times New Roman" w:cs="Times New Roman"/>
                <w:lang w:val="ru-RU"/>
              </w:rPr>
              <w:tab/>
              <w:t>или убавления</w:t>
            </w:r>
          </w:p>
        </w:tc>
        <w:tc>
          <w:tcPr>
            <w:tcW w:w="3543" w:type="dxa"/>
            <w:tcBorders>
              <w:bottom w:val="single" w:sz="4" w:space="0" w:color="231F20"/>
            </w:tcBorders>
          </w:tcPr>
          <w:p w14:paraId="4028A1EF" w14:textId="77777777" w:rsidR="008B1C57" w:rsidRPr="00BD6C35" w:rsidRDefault="008B1C57" w:rsidP="008B1C57">
            <w:pPr>
              <w:rPr>
                <w:rFonts w:ascii="Times New Roman" w:hAnsi="Times New Roman" w:cs="Times New Roman"/>
                <w:lang w:val="ru-RU"/>
              </w:rPr>
            </w:pPr>
            <w:r w:rsidRPr="00BD6C35">
              <w:rPr>
                <w:rFonts w:ascii="Times New Roman" w:hAnsi="Times New Roman" w:cs="Times New Roman"/>
                <w:color w:val="231F20"/>
                <w:lang w:val="ru-RU"/>
              </w:rPr>
              <w:t>Различает,</w:t>
            </w:r>
            <w:r w:rsidRPr="00BD6C35">
              <w:rPr>
                <w:rFonts w:ascii="Times New Roman" w:hAnsi="Times New Roman" w:cs="Times New Roman"/>
                <w:color w:val="231F20"/>
                <w:lang w:val="ru-RU"/>
              </w:rPr>
              <w:tab/>
              <w:t>из</w:t>
            </w:r>
            <w:r w:rsidRPr="00BD6C35">
              <w:rPr>
                <w:rFonts w:ascii="Times New Roman" w:hAnsi="Times New Roman" w:cs="Times New Roman"/>
                <w:color w:val="231F20"/>
                <w:lang w:val="ru-RU"/>
              </w:rPr>
              <w:tab/>
              <w:t>каких</w:t>
            </w:r>
            <w:r w:rsidRPr="00BD6C35">
              <w:rPr>
                <w:rFonts w:ascii="Times New Roman" w:hAnsi="Times New Roman" w:cs="Times New Roman"/>
                <w:color w:val="231F20"/>
                <w:lang w:val="ru-RU"/>
              </w:rPr>
              <w:tab/>
              <w:t>частей</w:t>
            </w:r>
          </w:p>
          <w:p w14:paraId="71D91381"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составлена</w:t>
            </w:r>
            <w:r w:rsidRPr="008A242F">
              <w:rPr>
                <w:rFonts w:ascii="Times New Roman" w:hAnsi="Times New Roman" w:cs="Times New Roman"/>
                <w:color w:val="231F20"/>
                <w:spacing w:val="31"/>
                <w:lang w:val="ru-RU"/>
              </w:rPr>
              <w:t xml:space="preserve"> </w:t>
            </w:r>
            <w:r w:rsidRPr="008A242F">
              <w:rPr>
                <w:rFonts w:ascii="Times New Roman" w:hAnsi="Times New Roman" w:cs="Times New Roman"/>
                <w:color w:val="231F20"/>
                <w:lang w:val="ru-RU"/>
              </w:rPr>
              <w:t>группа</w:t>
            </w:r>
            <w:r w:rsidRPr="008A242F">
              <w:rPr>
                <w:rFonts w:ascii="Times New Roman" w:hAnsi="Times New Roman" w:cs="Times New Roman"/>
                <w:color w:val="231F20"/>
                <w:spacing w:val="90"/>
                <w:lang w:val="ru-RU"/>
              </w:rPr>
              <w:t xml:space="preserve"> </w:t>
            </w:r>
            <w:r w:rsidRPr="008A242F">
              <w:rPr>
                <w:rFonts w:ascii="Times New Roman" w:hAnsi="Times New Roman" w:cs="Times New Roman"/>
                <w:color w:val="231F20"/>
                <w:lang w:val="ru-RU"/>
              </w:rPr>
              <w:t>предметов,</w:t>
            </w:r>
          </w:p>
          <w:p w14:paraId="2FCE3938"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называет</w:t>
            </w:r>
            <w:r w:rsidRPr="008A242F">
              <w:rPr>
                <w:rFonts w:ascii="Times New Roman" w:hAnsi="Times New Roman" w:cs="Times New Roman"/>
                <w:color w:val="231F20"/>
                <w:lang w:val="ru-RU"/>
              </w:rPr>
              <w:tab/>
              <w:t>их</w:t>
            </w:r>
            <w:r w:rsidRPr="008A242F">
              <w:rPr>
                <w:rFonts w:ascii="Times New Roman" w:hAnsi="Times New Roman" w:cs="Times New Roman"/>
                <w:color w:val="231F20"/>
                <w:lang w:val="ru-RU"/>
              </w:rPr>
              <w:tab/>
              <w:t>характерные</w:t>
            </w:r>
          </w:p>
          <w:p w14:paraId="1575EED7"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особенности</w:t>
            </w:r>
            <w:r w:rsidRPr="008A242F">
              <w:rPr>
                <w:rFonts w:ascii="Times New Roman" w:hAnsi="Times New Roman" w:cs="Times New Roman"/>
                <w:color w:val="231F20"/>
                <w:spacing w:val="54"/>
                <w:lang w:val="ru-RU"/>
              </w:rPr>
              <w:t xml:space="preserve"> </w:t>
            </w:r>
            <w:r w:rsidRPr="008A242F">
              <w:rPr>
                <w:rFonts w:ascii="Times New Roman" w:hAnsi="Times New Roman" w:cs="Times New Roman"/>
                <w:color w:val="231F20"/>
                <w:lang w:val="ru-RU"/>
              </w:rPr>
              <w:t>(цвет,</w:t>
            </w:r>
            <w:r w:rsidRPr="008A242F">
              <w:rPr>
                <w:rFonts w:ascii="Times New Roman" w:hAnsi="Times New Roman" w:cs="Times New Roman"/>
                <w:color w:val="231F20"/>
                <w:spacing w:val="111"/>
                <w:lang w:val="ru-RU"/>
              </w:rPr>
              <w:t xml:space="preserve"> </w:t>
            </w:r>
            <w:r w:rsidRPr="008A242F">
              <w:rPr>
                <w:rFonts w:ascii="Times New Roman" w:hAnsi="Times New Roman" w:cs="Times New Roman"/>
                <w:color w:val="231F20"/>
                <w:lang w:val="ru-RU"/>
              </w:rPr>
              <w:t>величину,</w:t>
            </w:r>
          </w:p>
          <w:p w14:paraId="68586B3F"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форму).</w:t>
            </w:r>
            <w:r w:rsidRPr="008A242F">
              <w:rPr>
                <w:rFonts w:ascii="Times New Roman" w:hAnsi="Times New Roman" w:cs="Times New Roman"/>
                <w:color w:val="231F20"/>
                <w:lang w:val="ru-RU"/>
              </w:rPr>
              <w:tab/>
              <w:t>Считает</w:t>
            </w:r>
            <w:r w:rsidRPr="008A242F">
              <w:rPr>
                <w:rFonts w:ascii="Times New Roman" w:hAnsi="Times New Roman" w:cs="Times New Roman"/>
                <w:color w:val="231F20"/>
                <w:lang w:val="ru-RU"/>
              </w:rPr>
              <w:tab/>
              <w:t>до</w:t>
            </w:r>
            <w:r w:rsidRPr="008A242F">
              <w:rPr>
                <w:rFonts w:ascii="Times New Roman" w:hAnsi="Times New Roman" w:cs="Times New Roman"/>
                <w:color w:val="231F20"/>
                <w:lang w:val="ru-RU"/>
              </w:rPr>
              <w:tab/>
              <w:t>5</w:t>
            </w:r>
          </w:p>
          <w:p w14:paraId="2317321F"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(количественный</w:t>
            </w:r>
            <w:r w:rsidRPr="008A242F">
              <w:rPr>
                <w:rFonts w:ascii="Times New Roman" w:hAnsi="Times New Roman" w:cs="Times New Roman"/>
                <w:color w:val="231F20"/>
                <w:spacing w:val="11"/>
                <w:lang w:val="ru-RU"/>
              </w:rPr>
              <w:t xml:space="preserve"> </w:t>
            </w:r>
            <w:r w:rsidRPr="008A242F">
              <w:rPr>
                <w:rFonts w:ascii="Times New Roman" w:hAnsi="Times New Roman" w:cs="Times New Roman"/>
                <w:color w:val="231F20"/>
                <w:lang w:val="ru-RU"/>
              </w:rPr>
              <w:t>счет),</w:t>
            </w:r>
            <w:r w:rsidRPr="008A242F">
              <w:rPr>
                <w:rFonts w:ascii="Times New Roman" w:hAnsi="Times New Roman" w:cs="Times New Roman"/>
                <w:color w:val="231F20"/>
                <w:spacing w:val="69"/>
                <w:lang w:val="ru-RU"/>
              </w:rPr>
              <w:t xml:space="preserve"> </w:t>
            </w:r>
            <w:r w:rsidRPr="008A242F">
              <w:rPr>
                <w:rFonts w:ascii="Times New Roman" w:hAnsi="Times New Roman" w:cs="Times New Roman"/>
                <w:color w:val="231F20"/>
                <w:lang w:val="ru-RU"/>
              </w:rPr>
              <w:t>может</w:t>
            </w:r>
          </w:p>
          <w:p w14:paraId="4BEA87C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ответить</w:t>
            </w:r>
            <w:r w:rsidRPr="008A242F">
              <w:rPr>
                <w:rFonts w:ascii="Times New Roman" w:hAnsi="Times New Roman" w:cs="Times New Roman"/>
                <w:color w:val="231F20"/>
                <w:spacing w:val="25"/>
                <w:lang w:val="ru-RU"/>
              </w:rPr>
              <w:t xml:space="preserve"> </w:t>
            </w:r>
            <w:r w:rsidRPr="008A242F">
              <w:rPr>
                <w:rFonts w:ascii="Times New Roman" w:hAnsi="Times New Roman" w:cs="Times New Roman"/>
                <w:color w:val="231F20"/>
                <w:lang w:val="ru-RU"/>
              </w:rPr>
              <w:t>на</w:t>
            </w:r>
            <w:r w:rsidRPr="008A242F">
              <w:rPr>
                <w:rFonts w:ascii="Times New Roman" w:hAnsi="Times New Roman" w:cs="Times New Roman"/>
                <w:color w:val="231F20"/>
                <w:spacing w:val="84"/>
                <w:lang w:val="ru-RU"/>
              </w:rPr>
              <w:t xml:space="preserve"> </w:t>
            </w:r>
            <w:r w:rsidRPr="008A242F">
              <w:rPr>
                <w:rFonts w:ascii="Times New Roman" w:hAnsi="Times New Roman" w:cs="Times New Roman"/>
                <w:color w:val="231F20"/>
                <w:lang w:val="ru-RU"/>
              </w:rPr>
              <w:t>вопрос</w:t>
            </w:r>
            <w:r w:rsidRPr="008A242F">
              <w:rPr>
                <w:rFonts w:ascii="Times New Roman" w:hAnsi="Times New Roman" w:cs="Times New Roman"/>
                <w:color w:val="231F20"/>
                <w:spacing w:val="90"/>
                <w:lang w:val="ru-RU"/>
              </w:rPr>
              <w:t xml:space="preserve"> </w:t>
            </w:r>
            <w:r w:rsidRPr="008A242F">
              <w:rPr>
                <w:rFonts w:ascii="Times New Roman" w:hAnsi="Times New Roman" w:cs="Times New Roman"/>
                <w:color w:val="231F20"/>
                <w:lang w:val="ru-RU"/>
              </w:rPr>
              <w:t>«Сколько</w:t>
            </w:r>
          </w:p>
          <w:p w14:paraId="7F66F5AA"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всего?»</w:t>
            </w:r>
            <w:r w:rsidRPr="008A242F">
              <w:rPr>
                <w:rFonts w:ascii="Times New Roman" w:hAnsi="Times New Roman" w:cs="Times New Roman"/>
                <w:color w:val="231F20"/>
                <w:spacing w:val="5"/>
                <w:lang w:val="ru-RU"/>
              </w:rPr>
              <w:t xml:space="preserve"> </w:t>
            </w:r>
            <w:r w:rsidRPr="008A242F">
              <w:rPr>
                <w:rFonts w:ascii="Times New Roman" w:hAnsi="Times New Roman" w:cs="Times New Roman"/>
                <w:color w:val="231F20"/>
                <w:lang w:val="ru-RU"/>
              </w:rPr>
              <w:t>Сравнивает</w:t>
            </w:r>
            <w:r w:rsidRPr="008A242F">
              <w:rPr>
                <w:rFonts w:ascii="Times New Roman" w:hAnsi="Times New Roman" w:cs="Times New Roman"/>
                <w:color w:val="231F20"/>
                <w:spacing w:val="14"/>
                <w:lang w:val="ru-RU"/>
              </w:rPr>
              <w:t xml:space="preserve"> </w:t>
            </w:r>
            <w:r w:rsidRPr="008A242F">
              <w:rPr>
                <w:rFonts w:ascii="Times New Roman" w:hAnsi="Times New Roman" w:cs="Times New Roman"/>
                <w:color w:val="231F20"/>
                <w:lang w:val="ru-RU"/>
              </w:rPr>
              <w:t>количество</w:t>
            </w:r>
          </w:p>
          <w:p w14:paraId="2BEB72F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предметов</w:t>
            </w:r>
            <w:r w:rsidRPr="008A242F">
              <w:rPr>
                <w:rFonts w:ascii="Times New Roman" w:hAnsi="Times New Roman" w:cs="Times New Roman"/>
                <w:color w:val="231F20"/>
                <w:spacing w:val="22"/>
                <w:lang w:val="ru-RU"/>
              </w:rPr>
              <w:t xml:space="preserve"> </w:t>
            </w:r>
            <w:r w:rsidRPr="008A242F">
              <w:rPr>
                <w:rFonts w:ascii="Times New Roman" w:hAnsi="Times New Roman" w:cs="Times New Roman"/>
                <w:color w:val="231F20"/>
                <w:lang w:val="ru-RU"/>
              </w:rPr>
              <w:t>в</w:t>
            </w:r>
            <w:r w:rsidRPr="008A242F">
              <w:rPr>
                <w:rFonts w:ascii="Times New Roman" w:hAnsi="Times New Roman" w:cs="Times New Roman"/>
                <w:color w:val="231F20"/>
                <w:spacing w:val="22"/>
                <w:lang w:val="ru-RU"/>
              </w:rPr>
              <w:t xml:space="preserve"> </w:t>
            </w:r>
            <w:r w:rsidRPr="008A242F">
              <w:rPr>
                <w:rFonts w:ascii="Times New Roman" w:hAnsi="Times New Roman" w:cs="Times New Roman"/>
                <w:color w:val="231F20"/>
                <w:lang w:val="ru-RU"/>
              </w:rPr>
              <w:t>группах</w:t>
            </w:r>
            <w:r w:rsidRPr="008A242F">
              <w:rPr>
                <w:rFonts w:ascii="Times New Roman" w:hAnsi="Times New Roman" w:cs="Times New Roman"/>
                <w:color w:val="231F20"/>
                <w:spacing w:val="27"/>
                <w:lang w:val="ru-RU"/>
              </w:rPr>
              <w:t xml:space="preserve"> </w:t>
            </w:r>
            <w:r w:rsidRPr="008A242F">
              <w:rPr>
                <w:rFonts w:ascii="Times New Roman" w:hAnsi="Times New Roman" w:cs="Times New Roman"/>
                <w:color w:val="231F20"/>
                <w:lang w:val="ru-RU"/>
              </w:rPr>
              <w:t>на</w:t>
            </w:r>
            <w:r w:rsidRPr="008A242F">
              <w:rPr>
                <w:rFonts w:ascii="Times New Roman" w:hAnsi="Times New Roman" w:cs="Times New Roman"/>
                <w:color w:val="231F20"/>
                <w:spacing w:val="23"/>
                <w:lang w:val="ru-RU"/>
              </w:rPr>
              <w:t xml:space="preserve"> </w:t>
            </w:r>
            <w:r w:rsidRPr="008A242F">
              <w:rPr>
                <w:rFonts w:ascii="Times New Roman" w:hAnsi="Times New Roman" w:cs="Times New Roman"/>
                <w:color w:val="231F20"/>
                <w:lang w:val="ru-RU"/>
              </w:rPr>
              <w:t>основе</w:t>
            </w:r>
          </w:p>
          <w:p w14:paraId="02A56EE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счета</w:t>
            </w:r>
            <w:r w:rsidRPr="008A242F">
              <w:rPr>
                <w:rFonts w:ascii="Times New Roman" w:hAnsi="Times New Roman" w:cs="Times New Roman"/>
                <w:color w:val="231F20"/>
                <w:spacing w:val="5"/>
                <w:lang w:val="ru-RU"/>
              </w:rPr>
              <w:t xml:space="preserve"> </w:t>
            </w:r>
            <w:r w:rsidRPr="008A242F">
              <w:rPr>
                <w:rFonts w:ascii="Times New Roman" w:hAnsi="Times New Roman" w:cs="Times New Roman"/>
                <w:color w:val="231F20"/>
                <w:lang w:val="ru-RU"/>
              </w:rPr>
              <w:t>(в</w:t>
            </w:r>
            <w:r w:rsidRPr="008A242F">
              <w:rPr>
                <w:rFonts w:ascii="Times New Roman" w:hAnsi="Times New Roman" w:cs="Times New Roman"/>
                <w:color w:val="231F20"/>
                <w:spacing w:val="63"/>
                <w:lang w:val="ru-RU"/>
              </w:rPr>
              <w:t xml:space="preserve"> </w:t>
            </w:r>
            <w:r w:rsidRPr="008A242F">
              <w:rPr>
                <w:rFonts w:ascii="Times New Roman" w:hAnsi="Times New Roman" w:cs="Times New Roman"/>
                <w:color w:val="231F20"/>
                <w:lang w:val="ru-RU"/>
              </w:rPr>
              <w:t>пределах</w:t>
            </w:r>
            <w:r w:rsidRPr="008A242F">
              <w:rPr>
                <w:rFonts w:ascii="Times New Roman" w:hAnsi="Times New Roman" w:cs="Times New Roman"/>
                <w:color w:val="231F20"/>
                <w:spacing w:val="65"/>
                <w:lang w:val="ru-RU"/>
              </w:rPr>
              <w:t xml:space="preserve"> </w:t>
            </w:r>
            <w:r w:rsidRPr="008A242F">
              <w:rPr>
                <w:rFonts w:ascii="Times New Roman" w:hAnsi="Times New Roman" w:cs="Times New Roman"/>
                <w:color w:val="231F20"/>
                <w:lang w:val="ru-RU"/>
              </w:rPr>
              <w:t>5),</w:t>
            </w:r>
            <w:r w:rsidRPr="008A242F">
              <w:rPr>
                <w:rFonts w:ascii="Times New Roman" w:hAnsi="Times New Roman" w:cs="Times New Roman"/>
                <w:color w:val="231F20"/>
                <w:spacing w:val="64"/>
                <w:lang w:val="ru-RU"/>
              </w:rPr>
              <w:t xml:space="preserve"> </w:t>
            </w:r>
            <w:r w:rsidRPr="008A242F">
              <w:rPr>
                <w:rFonts w:ascii="Times New Roman" w:hAnsi="Times New Roman" w:cs="Times New Roman"/>
                <w:color w:val="231F20"/>
                <w:lang w:val="ru-RU"/>
              </w:rPr>
              <w:t>а</w:t>
            </w:r>
            <w:r w:rsidRPr="008A242F">
              <w:rPr>
                <w:rFonts w:ascii="Times New Roman" w:hAnsi="Times New Roman" w:cs="Times New Roman"/>
                <w:color w:val="231F20"/>
                <w:spacing w:val="62"/>
                <w:lang w:val="ru-RU"/>
              </w:rPr>
              <w:t xml:space="preserve"> </w:t>
            </w:r>
            <w:r w:rsidRPr="008A242F">
              <w:rPr>
                <w:rFonts w:ascii="Times New Roman" w:hAnsi="Times New Roman" w:cs="Times New Roman"/>
                <w:color w:val="231F20"/>
                <w:lang w:val="ru-RU"/>
              </w:rPr>
              <w:t>также</w:t>
            </w:r>
          </w:p>
          <w:p w14:paraId="1F9B73B9"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путем</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поштучного</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соотнесения</w:t>
            </w:r>
          </w:p>
          <w:p w14:paraId="29B34CB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предметов</w:t>
            </w:r>
            <w:r w:rsidRPr="008A242F">
              <w:rPr>
                <w:rFonts w:ascii="Times New Roman" w:hAnsi="Times New Roman" w:cs="Times New Roman"/>
                <w:color w:val="231F20"/>
                <w:lang w:val="ru-RU"/>
              </w:rPr>
              <w:tab/>
              <w:t>двух</w:t>
            </w:r>
            <w:r w:rsidRPr="008A242F">
              <w:rPr>
                <w:rFonts w:ascii="Times New Roman" w:hAnsi="Times New Roman" w:cs="Times New Roman"/>
                <w:color w:val="231F20"/>
                <w:lang w:val="ru-RU"/>
              </w:rPr>
              <w:tab/>
              <w:t>групп</w:t>
            </w:r>
          </w:p>
          <w:p w14:paraId="5E92BE0D"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(составления</w:t>
            </w:r>
            <w:r w:rsidRPr="008A242F">
              <w:rPr>
                <w:rFonts w:ascii="Times New Roman" w:hAnsi="Times New Roman" w:cs="Times New Roman"/>
                <w:color w:val="231F20"/>
                <w:spacing w:val="48"/>
                <w:lang w:val="ru-RU"/>
              </w:rPr>
              <w:t xml:space="preserve"> </w:t>
            </w:r>
            <w:r w:rsidRPr="008A242F">
              <w:rPr>
                <w:rFonts w:ascii="Times New Roman" w:hAnsi="Times New Roman" w:cs="Times New Roman"/>
                <w:color w:val="231F20"/>
                <w:lang w:val="ru-RU"/>
              </w:rPr>
              <w:t>пар);</w:t>
            </w:r>
            <w:r w:rsidRPr="008A242F">
              <w:rPr>
                <w:rFonts w:ascii="Times New Roman" w:hAnsi="Times New Roman" w:cs="Times New Roman"/>
                <w:color w:val="231F20"/>
                <w:spacing w:val="50"/>
                <w:lang w:val="ru-RU"/>
              </w:rPr>
              <w:t xml:space="preserve"> </w:t>
            </w:r>
            <w:r w:rsidRPr="008A242F">
              <w:rPr>
                <w:rFonts w:ascii="Times New Roman" w:hAnsi="Times New Roman" w:cs="Times New Roman"/>
                <w:color w:val="231F20"/>
                <w:lang w:val="ru-RU"/>
              </w:rPr>
              <w:t>определяет,</w:t>
            </w:r>
          </w:p>
          <w:p w14:paraId="3E91F40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каких</w:t>
            </w:r>
            <w:r w:rsidRPr="008A242F">
              <w:rPr>
                <w:rFonts w:ascii="Times New Roman" w:hAnsi="Times New Roman" w:cs="Times New Roman"/>
                <w:color w:val="231F20"/>
                <w:lang w:val="ru-RU"/>
              </w:rPr>
              <w:tab/>
              <w:t>предметов</w:t>
            </w:r>
            <w:r w:rsidRPr="008A242F">
              <w:rPr>
                <w:rFonts w:ascii="Times New Roman" w:hAnsi="Times New Roman" w:cs="Times New Roman"/>
                <w:color w:val="231F20"/>
                <w:lang w:val="ru-RU"/>
              </w:rPr>
              <w:tab/>
              <w:t>больше,</w:t>
            </w:r>
          </w:p>
          <w:p w14:paraId="004C962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меньше,</w:t>
            </w:r>
            <w:r w:rsidRPr="008A242F">
              <w:rPr>
                <w:rFonts w:ascii="Times New Roman" w:hAnsi="Times New Roman" w:cs="Times New Roman"/>
                <w:color w:val="231F20"/>
                <w:lang w:val="ru-RU"/>
              </w:rPr>
              <w:tab/>
              <w:t>равное</w:t>
            </w:r>
            <w:r w:rsidRPr="008A242F">
              <w:rPr>
                <w:rFonts w:ascii="Times New Roman" w:hAnsi="Times New Roman" w:cs="Times New Roman"/>
                <w:color w:val="231F20"/>
                <w:lang w:val="ru-RU"/>
              </w:rPr>
              <w:tab/>
              <w:t>количество.</w:t>
            </w:r>
          </w:p>
          <w:p w14:paraId="152A1511"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Сравнивает</w:t>
            </w:r>
            <w:r w:rsidRPr="008A242F">
              <w:rPr>
                <w:rFonts w:ascii="Times New Roman" w:hAnsi="Times New Roman" w:cs="Times New Roman"/>
                <w:color w:val="231F20"/>
                <w:spacing w:val="59"/>
                <w:lang w:val="ru-RU"/>
              </w:rPr>
              <w:t xml:space="preserve"> </w:t>
            </w:r>
            <w:r w:rsidRPr="008A242F">
              <w:rPr>
                <w:rFonts w:ascii="Times New Roman" w:hAnsi="Times New Roman" w:cs="Times New Roman"/>
                <w:color w:val="231F20"/>
                <w:lang w:val="ru-RU"/>
              </w:rPr>
              <w:t>два</w:t>
            </w:r>
            <w:r w:rsidRPr="008A242F">
              <w:rPr>
                <w:rFonts w:ascii="Times New Roman" w:hAnsi="Times New Roman" w:cs="Times New Roman"/>
                <w:color w:val="231F20"/>
                <w:spacing w:val="116"/>
                <w:lang w:val="ru-RU"/>
              </w:rPr>
              <w:t xml:space="preserve"> </w:t>
            </w:r>
            <w:r w:rsidRPr="008A242F">
              <w:rPr>
                <w:rFonts w:ascii="Times New Roman" w:hAnsi="Times New Roman" w:cs="Times New Roman"/>
                <w:color w:val="231F20"/>
                <w:lang w:val="ru-RU"/>
              </w:rPr>
              <w:t>предмета</w:t>
            </w:r>
            <w:r w:rsidRPr="008A242F">
              <w:rPr>
                <w:rFonts w:ascii="Times New Roman" w:hAnsi="Times New Roman" w:cs="Times New Roman"/>
                <w:color w:val="231F20"/>
                <w:spacing w:val="116"/>
                <w:lang w:val="ru-RU"/>
              </w:rPr>
              <w:t xml:space="preserve"> </w:t>
            </w:r>
            <w:r w:rsidRPr="008A242F">
              <w:rPr>
                <w:rFonts w:ascii="Times New Roman" w:hAnsi="Times New Roman" w:cs="Times New Roman"/>
                <w:color w:val="231F20"/>
                <w:lang w:val="ru-RU"/>
              </w:rPr>
              <w:t>по</w:t>
            </w:r>
          </w:p>
          <w:p w14:paraId="0A76E30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величине</w:t>
            </w:r>
            <w:r w:rsidRPr="008A242F">
              <w:rPr>
                <w:rFonts w:ascii="Times New Roman" w:hAnsi="Times New Roman" w:cs="Times New Roman"/>
                <w:color w:val="231F20"/>
                <w:spacing w:val="58"/>
                <w:lang w:val="ru-RU"/>
              </w:rPr>
              <w:t xml:space="preserve"> </w:t>
            </w:r>
            <w:r w:rsidRPr="008A242F">
              <w:rPr>
                <w:rFonts w:ascii="Times New Roman" w:hAnsi="Times New Roman" w:cs="Times New Roman"/>
                <w:color w:val="231F20"/>
                <w:lang w:val="ru-RU"/>
              </w:rPr>
              <w:t>(больше</w:t>
            </w:r>
            <w:r w:rsidRPr="008A242F">
              <w:rPr>
                <w:rFonts w:ascii="Times New Roman" w:hAnsi="Times New Roman" w:cs="Times New Roman"/>
                <w:color w:val="231F20"/>
                <w:spacing w:val="117"/>
                <w:lang w:val="ru-RU"/>
              </w:rPr>
              <w:t xml:space="preserve"> </w:t>
            </w:r>
            <w:r w:rsidRPr="008A242F">
              <w:rPr>
                <w:rFonts w:ascii="Times New Roman" w:hAnsi="Times New Roman" w:cs="Times New Roman"/>
                <w:color w:val="231F20"/>
                <w:lang w:val="ru-RU"/>
              </w:rPr>
              <w:t>-</w:t>
            </w:r>
            <w:r w:rsidRPr="008A242F">
              <w:rPr>
                <w:rFonts w:ascii="Times New Roman" w:hAnsi="Times New Roman" w:cs="Times New Roman"/>
                <w:color w:val="231F20"/>
                <w:spacing w:val="120"/>
                <w:lang w:val="ru-RU"/>
              </w:rPr>
              <w:t xml:space="preserve"> </w:t>
            </w:r>
            <w:r w:rsidRPr="008A242F">
              <w:rPr>
                <w:rFonts w:ascii="Times New Roman" w:hAnsi="Times New Roman" w:cs="Times New Roman"/>
                <w:color w:val="231F20"/>
                <w:lang w:val="ru-RU"/>
              </w:rPr>
              <w:t>меньше,</w:t>
            </w:r>
          </w:p>
          <w:p w14:paraId="7B93A6B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выше</w:t>
            </w:r>
            <w:r w:rsidRPr="008A242F">
              <w:rPr>
                <w:rFonts w:ascii="Times New Roman" w:hAnsi="Times New Roman" w:cs="Times New Roman"/>
                <w:color w:val="231F20"/>
                <w:spacing w:val="7"/>
                <w:lang w:val="ru-RU"/>
              </w:rPr>
              <w:t xml:space="preserve"> </w:t>
            </w:r>
            <w:r w:rsidRPr="008A242F">
              <w:rPr>
                <w:rFonts w:ascii="Times New Roman" w:hAnsi="Times New Roman" w:cs="Times New Roman"/>
                <w:color w:val="231F20"/>
                <w:lang w:val="ru-RU"/>
              </w:rPr>
              <w:t>-</w:t>
            </w:r>
            <w:r w:rsidRPr="008A242F">
              <w:rPr>
                <w:rFonts w:ascii="Times New Roman" w:hAnsi="Times New Roman" w:cs="Times New Roman"/>
                <w:color w:val="231F20"/>
                <w:spacing w:val="7"/>
                <w:lang w:val="ru-RU"/>
              </w:rPr>
              <w:t xml:space="preserve"> </w:t>
            </w:r>
            <w:r w:rsidRPr="008A242F">
              <w:rPr>
                <w:rFonts w:ascii="Times New Roman" w:hAnsi="Times New Roman" w:cs="Times New Roman"/>
                <w:color w:val="231F20"/>
                <w:lang w:val="ru-RU"/>
              </w:rPr>
              <w:t>ниже,</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длиннее</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w:t>
            </w:r>
            <w:r w:rsidRPr="008A242F">
              <w:rPr>
                <w:rFonts w:ascii="Times New Roman" w:hAnsi="Times New Roman" w:cs="Times New Roman"/>
                <w:color w:val="231F20"/>
                <w:spacing w:val="7"/>
                <w:lang w:val="ru-RU"/>
              </w:rPr>
              <w:t xml:space="preserve"> </w:t>
            </w:r>
            <w:r w:rsidRPr="008A242F">
              <w:rPr>
                <w:rFonts w:ascii="Times New Roman" w:hAnsi="Times New Roman" w:cs="Times New Roman"/>
                <w:color w:val="231F20"/>
                <w:lang w:val="ru-RU"/>
              </w:rPr>
              <w:t>короче,</w:t>
            </w:r>
          </w:p>
          <w:p w14:paraId="6A6EEDE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одинаковые,</w:t>
            </w:r>
            <w:r w:rsidRPr="008A242F">
              <w:rPr>
                <w:rFonts w:ascii="Times New Roman" w:hAnsi="Times New Roman" w:cs="Times New Roman"/>
                <w:color w:val="231F20"/>
                <w:spacing w:val="16"/>
                <w:lang w:val="ru-RU"/>
              </w:rPr>
              <w:t xml:space="preserve"> </w:t>
            </w:r>
            <w:r w:rsidRPr="008A242F">
              <w:rPr>
                <w:rFonts w:ascii="Times New Roman" w:hAnsi="Times New Roman" w:cs="Times New Roman"/>
                <w:color w:val="231F20"/>
                <w:lang w:val="ru-RU"/>
              </w:rPr>
              <w:t>равные)</w:t>
            </w:r>
            <w:r w:rsidRPr="008A242F">
              <w:rPr>
                <w:rFonts w:ascii="Times New Roman" w:hAnsi="Times New Roman" w:cs="Times New Roman"/>
                <w:color w:val="231F20"/>
                <w:spacing w:val="17"/>
                <w:lang w:val="ru-RU"/>
              </w:rPr>
              <w:t xml:space="preserve"> </w:t>
            </w:r>
            <w:r w:rsidRPr="008A242F">
              <w:rPr>
                <w:rFonts w:ascii="Times New Roman" w:hAnsi="Times New Roman" w:cs="Times New Roman"/>
                <w:color w:val="231F20"/>
                <w:lang w:val="ru-RU"/>
              </w:rPr>
              <w:t>на</w:t>
            </w:r>
            <w:r w:rsidRPr="008A242F">
              <w:rPr>
                <w:rFonts w:ascii="Times New Roman" w:hAnsi="Times New Roman" w:cs="Times New Roman"/>
                <w:color w:val="231F20"/>
                <w:spacing w:val="16"/>
                <w:lang w:val="ru-RU"/>
              </w:rPr>
              <w:t xml:space="preserve"> </w:t>
            </w:r>
            <w:r w:rsidRPr="008A242F">
              <w:rPr>
                <w:rFonts w:ascii="Times New Roman" w:hAnsi="Times New Roman" w:cs="Times New Roman"/>
                <w:color w:val="231F20"/>
                <w:lang w:val="ru-RU"/>
              </w:rPr>
              <w:t>основе</w:t>
            </w:r>
          </w:p>
          <w:p w14:paraId="3CA8E6D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примеривания.</w:t>
            </w:r>
            <w:r w:rsidRPr="008A242F">
              <w:rPr>
                <w:rFonts w:ascii="Times New Roman" w:hAnsi="Times New Roman" w:cs="Times New Roman"/>
                <w:color w:val="231F20"/>
                <w:lang w:val="ru-RU"/>
              </w:rPr>
              <w:tab/>
              <w:t>Различает</w:t>
            </w:r>
            <w:r w:rsidRPr="008A242F">
              <w:rPr>
                <w:rFonts w:ascii="Times New Roman" w:hAnsi="Times New Roman" w:cs="Times New Roman"/>
                <w:color w:val="231F20"/>
                <w:lang w:val="ru-RU"/>
              </w:rPr>
              <w:tab/>
              <w:t>и</w:t>
            </w:r>
          </w:p>
          <w:p w14:paraId="36ABD97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называет</w:t>
            </w:r>
            <w:r w:rsidRPr="008A242F">
              <w:rPr>
                <w:rFonts w:ascii="Times New Roman" w:hAnsi="Times New Roman" w:cs="Times New Roman"/>
                <w:color w:val="231F20"/>
                <w:lang w:val="ru-RU"/>
              </w:rPr>
              <w:tab/>
              <w:t>круг,</w:t>
            </w:r>
            <w:r w:rsidRPr="008A242F">
              <w:rPr>
                <w:rFonts w:ascii="Times New Roman" w:hAnsi="Times New Roman" w:cs="Times New Roman"/>
                <w:color w:val="231F20"/>
                <w:lang w:val="ru-RU"/>
              </w:rPr>
              <w:tab/>
              <w:t>квадрат,</w:t>
            </w:r>
          </w:p>
          <w:p w14:paraId="79C24F2B"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треугольник,</w:t>
            </w:r>
            <w:r w:rsidRPr="008A242F">
              <w:rPr>
                <w:rFonts w:ascii="Times New Roman" w:hAnsi="Times New Roman" w:cs="Times New Roman"/>
                <w:color w:val="231F20"/>
                <w:lang w:val="ru-RU"/>
              </w:rPr>
              <w:tab/>
              <w:t>прямоугольник,</w:t>
            </w:r>
          </w:p>
          <w:p w14:paraId="2E641384"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шар,</w:t>
            </w:r>
            <w:r w:rsidRPr="008A242F">
              <w:rPr>
                <w:rFonts w:ascii="Times New Roman" w:hAnsi="Times New Roman" w:cs="Times New Roman"/>
                <w:color w:val="231F20"/>
                <w:spacing w:val="7"/>
                <w:lang w:val="ru-RU"/>
              </w:rPr>
              <w:t xml:space="preserve"> </w:t>
            </w:r>
            <w:r w:rsidRPr="008A242F">
              <w:rPr>
                <w:rFonts w:ascii="Times New Roman" w:hAnsi="Times New Roman" w:cs="Times New Roman"/>
                <w:color w:val="231F20"/>
                <w:lang w:val="ru-RU"/>
              </w:rPr>
              <w:t>куб;</w:t>
            </w:r>
            <w:r w:rsidRPr="008A242F">
              <w:rPr>
                <w:rFonts w:ascii="Times New Roman" w:hAnsi="Times New Roman" w:cs="Times New Roman"/>
                <w:color w:val="231F20"/>
                <w:spacing w:val="9"/>
                <w:lang w:val="ru-RU"/>
              </w:rPr>
              <w:t xml:space="preserve"> </w:t>
            </w:r>
            <w:r w:rsidRPr="008A242F">
              <w:rPr>
                <w:rFonts w:ascii="Times New Roman" w:hAnsi="Times New Roman" w:cs="Times New Roman"/>
                <w:color w:val="231F20"/>
                <w:lang w:val="ru-RU"/>
              </w:rPr>
              <w:t>знает</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их</w:t>
            </w:r>
            <w:r w:rsidRPr="008A242F">
              <w:rPr>
                <w:rFonts w:ascii="Times New Roman" w:hAnsi="Times New Roman" w:cs="Times New Roman"/>
                <w:color w:val="231F20"/>
                <w:spacing w:val="10"/>
                <w:lang w:val="ru-RU"/>
              </w:rPr>
              <w:t xml:space="preserve"> </w:t>
            </w:r>
            <w:r w:rsidRPr="008A242F">
              <w:rPr>
                <w:rFonts w:ascii="Times New Roman" w:hAnsi="Times New Roman" w:cs="Times New Roman"/>
                <w:color w:val="231F20"/>
                <w:lang w:val="ru-RU"/>
              </w:rPr>
              <w:t>характерные</w:t>
            </w:r>
          </w:p>
          <w:p w14:paraId="504D8233"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отличия.</w:t>
            </w:r>
            <w:r w:rsidRPr="008A242F">
              <w:rPr>
                <w:rFonts w:ascii="Times New Roman" w:hAnsi="Times New Roman" w:cs="Times New Roman"/>
                <w:color w:val="231F20"/>
                <w:lang w:val="ru-RU"/>
              </w:rPr>
              <w:tab/>
              <w:t>Определяет</w:t>
            </w:r>
          </w:p>
          <w:p w14:paraId="4888B0C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себе</w:t>
            </w:r>
            <w:r w:rsidRPr="008A242F">
              <w:rPr>
                <w:rFonts w:ascii="Times New Roman" w:hAnsi="Times New Roman" w:cs="Times New Roman"/>
                <w:color w:val="231F20"/>
                <w:spacing w:val="22"/>
                <w:lang w:val="ru-RU"/>
              </w:rPr>
              <w:t xml:space="preserve"> </w:t>
            </w:r>
            <w:r w:rsidRPr="008A242F">
              <w:rPr>
                <w:rFonts w:ascii="Times New Roman" w:hAnsi="Times New Roman" w:cs="Times New Roman"/>
                <w:color w:val="231F20"/>
                <w:lang w:val="ru-RU"/>
              </w:rPr>
              <w:t>(вверху</w:t>
            </w:r>
            <w:r w:rsidRPr="008A242F">
              <w:rPr>
                <w:rFonts w:ascii="Times New Roman" w:hAnsi="Times New Roman" w:cs="Times New Roman"/>
                <w:color w:val="231F20"/>
                <w:spacing w:val="21"/>
                <w:lang w:val="ru-RU"/>
              </w:rPr>
              <w:t xml:space="preserve"> </w:t>
            </w:r>
            <w:r w:rsidRPr="008A242F">
              <w:rPr>
                <w:rFonts w:ascii="Times New Roman" w:hAnsi="Times New Roman" w:cs="Times New Roman"/>
                <w:color w:val="231F20"/>
                <w:lang w:val="ru-RU"/>
              </w:rPr>
              <w:t>-</w:t>
            </w:r>
            <w:r w:rsidRPr="008A242F">
              <w:rPr>
                <w:rFonts w:ascii="Times New Roman" w:hAnsi="Times New Roman" w:cs="Times New Roman"/>
                <w:color w:val="231F20"/>
                <w:spacing w:val="22"/>
                <w:lang w:val="ru-RU"/>
              </w:rPr>
              <w:t xml:space="preserve"> </w:t>
            </w:r>
            <w:r w:rsidRPr="008A242F">
              <w:rPr>
                <w:rFonts w:ascii="Times New Roman" w:hAnsi="Times New Roman" w:cs="Times New Roman"/>
                <w:color w:val="231F20"/>
                <w:lang w:val="ru-RU"/>
              </w:rPr>
              <w:t>внизу,</w:t>
            </w:r>
            <w:r w:rsidRPr="008A242F">
              <w:rPr>
                <w:rFonts w:ascii="Times New Roman" w:hAnsi="Times New Roman" w:cs="Times New Roman"/>
                <w:color w:val="231F20"/>
                <w:spacing w:val="25"/>
                <w:lang w:val="ru-RU"/>
              </w:rPr>
              <w:t xml:space="preserve"> </w:t>
            </w:r>
            <w:r w:rsidRPr="008A242F">
              <w:rPr>
                <w:rFonts w:ascii="Times New Roman" w:hAnsi="Times New Roman" w:cs="Times New Roman"/>
                <w:color w:val="231F20"/>
                <w:lang w:val="ru-RU"/>
              </w:rPr>
              <w:t>впереди</w:t>
            </w:r>
            <w:r w:rsidRPr="008A242F">
              <w:rPr>
                <w:rFonts w:ascii="Times New Roman" w:hAnsi="Times New Roman" w:cs="Times New Roman"/>
                <w:color w:val="231F20"/>
                <w:spacing w:val="25"/>
                <w:lang w:val="ru-RU"/>
              </w:rPr>
              <w:t xml:space="preserve"> </w:t>
            </w:r>
            <w:r w:rsidRPr="008A242F">
              <w:rPr>
                <w:rFonts w:ascii="Times New Roman" w:hAnsi="Times New Roman" w:cs="Times New Roman"/>
                <w:color w:val="231F20"/>
                <w:lang w:val="ru-RU"/>
              </w:rPr>
              <w:t>-</w:t>
            </w:r>
          </w:p>
          <w:p w14:paraId="4AFF4059" w14:textId="3EF36CE2" w:rsidR="008B1C57" w:rsidRPr="008A242F" w:rsidRDefault="008B1C57" w:rsidP="008B1C57">
            <w:pPr>
              <w:rPr>
                <w:rFonts w:ascii="Times New Roman" w:hAnsi="Times New Roman" w:cs="Times New Roman"/>
              </w:rPr>
            </w:pPr>
            <w:r w:rsidRPr="008A242F">
              <w:rPr>
                <w:rFonts w:ascii="Times New Roman" w:hAnsi="Times New Roman" w:cs="Times New Roman"/>
                <w:color w:val="231F20"/>
              </w:rPr>
              <w:t>сзади;</w:t>
            </w:r>
            <w:r w:rsidRPr="008A242F">
              <w:rPr>
                <w:rFonts w:ascii="Times New Roman" w:hAnsi="Times New Roman" w:cs="Times New Roman"/>
                <w:color w:val="231F20"/>
              </w:rPr>
              <w:tab/>
              <w:t>далеко</w:t>
            </w:r>
            <w:r w:rsidRPr="008A242F">
              <w:rPr>
                <w:rFonts w:ascii="Times New Roman" w:hAnsi="Times New Roman" w:cs="Times New Roman"/>
                <w:color w:val="231F20"/>
              </w:rPr>
              <w:tab/>
              <w:t>-</w:t>
            </w:r>
            <w:r w:rsidRPr="008A242F">
              <w:rPr>
                <w:rFonts w:ascii="Times New Roman" w:hAnsi="Times New Roman" w:cs="Times New Roman"/>
                <w:color w:val="231F20"/>
              </w:rPr>
              <w:tab/>
              <w:t>близко)</w:t>
            </w:r>
          </w:p>
        </w:tc>
        <w:tc>
          <w:tcPr>
            <w:tcW w:w="4395" w:type="dxa"/>
            <w:tcBorders>
              <w:bottom w:val="single" w:sz="4" w:space="0" w:color="231F20"/>
            </w:tcBorders>
          </w:tcPr>
          <w:p w14:paraId="02D1CB8A" w14:textId="77777777" w:rsidR="008B1C57" w:rsidRPr="00BD6C35" w:rsidRDefault="008B1C57" w:rsidP="008B1C57">
            <w:pPr>
              <w:rPr>
                <w:rFonts w:ascii="Times New Roman" w:hAnsi="Times New Roman" w:cs="Times New Roman"/>
                <w:lang w:val="ru-RU"/>
              </w:rPr>
            </w:pPr>
            <w:r w:rsidRPr="00BD6C35">
              <w:rPr>
                <w:rFonts w:ascii="Times New Roman" w:hAnsi="Times New Roman" w:cs="Times New Roman"/>
                <w:color w:val="231F20"/>
                <w:lang w:val="ru-RU"/>
              </w:rPr>
              <w:t>Считает</w:t>
            </w:r>
            <w:r w:rsidRPr="00BD6C35">
              <w:rPr>
                <w:rFonts w:ascii="Times New Roman" w:hAnsi="Times New Roman" w:cs="Times New Roman"/>
                <w:color w:val="231F20"/>
                <w:lang w:val="ru-RU"/>
              </w:rPr>
              <w:tab/>
              <w:t>(отсчитывает)</w:t>
            </w:r>
            <w:r w:rsidRPr="00BD6C35">
              <w:rPr>
                <w:rFonts w:ascii="Times New Roman" w:hAnsi="Times New Roman" w:cs="Times New Roman"/>
                <w:color w:val="231F20"/>
                <w:lang w:val="ru-RU"/>
              </w:rPr>
              <w:tab/>
              <w:t>в</w:t>
            </w:r>
          </w:p>
          <w:p w14:paraId="457A172B"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пределах</w:t>
            </w:r>
            <w:r w:rsidRPr="008A242F">
              <w:rPr>
                <w:rFonts w:ascii="Times New Roman" w:hAnsi="Times New Roman" w:cs="Times New Roman"/>
                <w:color w:val="231F20"/>
                <w:spacing w:val="35"/>
                <w:lang w:val="ru-RU"/>
              </w:rPr>
              <w:t xml:space="preserve"> </w:t>
            </w:r>
            <w:r w:rsidRPr="008A242F">
              <w:rPr>
                <w:rFonts w:ascii="Times New Roman" w:hAnsi="Times New Roman" w:cs="Times New Roman"/>
                <w:color w:val="231F20"/>
                <w:lang w:val="ru-RU"/>
              </w:rPr>
              <w:t>5.</w:t>
            </w:r>
            <w:r w:rsidRPr="008A242F">
              <w:rPr>
                <w:rFonts w:ascii="Times New Roman" w:hAnsi="Times New Roman" w:cs="Times New Roman"/>
                <w:color w:val="231F20"/>
                <w:spacing w:val="91"/>
                <w:lang w:val="ru-RU"/>
              </w:rPr>
              <w:t xml:space="preserve"> </w:t>
            </w:r>
            <w:r w:rsidRPr="008A242F">
              <w:rPr>
                <w:rFonts w:ascii="Times New Roman" w:hAnsi="Times New Roman" w:cs="Times New Roman"/>
                <w:color w:val="231F20"/>
                <w:lang w:val="ru-RU"/>
              </w:rPr>
              <w:t>Пересчитывает</w:t>
            </w:r>
            <w:r w:rsidRPr="008A242F">
              <w:rPr>
                <w:rFonts w:ascii="Times New Roman" w:hAnsi="Times New Roman" w:cs="Times New Roman"/>
                <w:color w:val="231F20"/>
                <w:spacing w:val="93"/>
                <w:lang w:val="ru-RU"/>
              </w:rPr>
              <w:t xml:space="preserve"> </w:t>
            </w:r>
            <w:r w:rsidRPr="008A242F">
              <w:rPr>
                <w:rFonts w:ascii="Times New Roman" w:hAnsi="Times New Roman" w:cs="Times New Roman"/>
                <w:color w:val="231F20"/>
                <w:lang w:val="ru-RU"/>
              </w:rPr>
              <w:t>и</w:t>
            </w:r>
          </w:p>
          <w:p w14:paraId="77D7A2A3"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называет</w:t>
            </w:r>
            <w:r w:rsidRPr="008A242F">
              <w:rPr>
                <w:rFonts w:ascii="Times New Roman" w:hAnsi="Times New Roman" w:cs="Times New Roman"/>
                <w:color w:val="231F20"/>
                <w:lang w:val="ru-RU"/>
              </w:rPr>
              <w:tab/>
              <w:t>итоговое</w:t>
            </w:r>
            <w:r w:rsidRPr="008A242F">
              <w:rPr>
                <w:rFonts w:ascii="Times New Roman" w:hAnsi="Times New Roman" w:cs="Times New Roman"/>
                <w:color w:val="231F20"/>
                <w:lang w:val="ru-RU"/>
              </w:rPr>
              <w:tab/>
              <w:t>число.</w:t>
            </w:r>
          </w:p>
          <w:p w14:paraId="26874C24"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Правильно</w:t>
            </w:r>
            <w:r w:rsidRPr="008A242F">
              <w:rPr>
                <w:rFonts w:ascii="Times New Roman" w:hAnsi="Times New Roman" w:cs="Times New Roman"/>
                <w:color w:val="231F20"/>
                <w:lang w:val="ru-RU"/>
              </w:rPr>
              <w:tab/>
              <w:t>пользуется</w:t>
            </w:r>
          </w:p>
          <w:p w14:paraId="2F80BD8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количественными</w:t>
            </w:r>
            <w:r w:rsidRPr="008A242F">
              <w:rPr>
                <w:rFonts w:ascii="Times New Roman" w:hAnsi="Times New Roman" w:cs="Times New Roman"/>
                <w:color w:val="231F20"/>
                <w:lang w:val="ru-RU"/>
              </w:rPr>
              <w:tab/>
              <w:t>и</w:t>
            </w:r>
          </w:p>
          <w:p w14:paraId="78F46DB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порядковыми</w:t>
            </w:r>
            <w:r w:rsidRPr="008A242F">
              <w:rPr>
                <w:rFonts w:ascii="Times New Roman" w:hAnsi="Times New Roman" w:cs="Times New Roman"/>
                <w:color w:val="231F20"/>
                <w:lang w:val="ru-RU"/>
              </w:rPr>
              <w:tab/>
              <w:t>числительными</w:t>
            </w:r>
          </w:p>
          <w:p w14:paraId="5422C93F"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w:t>
            </w:r>
            <w:r w:rsidRPr="008A242F">
              <w:rPr>
                <w:rFonts w:ascii="Times New Roman" w:hAnsi="Times New Roman" w:cs="Times New Roman"/>
                <w:color w:val="231F20"/>
                <w:spacing w:val="68"/>
                <w:lang w:val="ru-RU"/>
              </w:rPr>
              <w:t xml:space="preserve"> </w:t>
            </w:r>
            <w:r w:rsidRPr="008A242F">
              <w:rPr>
                <w:rFonts w:ascii="Times New Roman" w:hAnsi="Times New Roman" w:cs="Times New Roman"/>
                <w:color w:val="231F20"/>
                <w:lang w:val="ru-RU"/>
              </w:rPr>
              <w:t xml:space="preserve">пределах  </w:t>
            </w:r>
            <w:r w:rsidRPr="008A242F">
              <w:rPr>
                <w:rFonts w:ascii="Times New Roman" w:hAnsi="Times New Roman" w:cs="Times New Roman"/>
                <w:color w:val="231F20"/>
                <w:spacing w:val="10"/>
                <w:lang w:val="ru-RU"/>
              </w:rPr>
              <w:t xml:space="preserve"> </w:t>
            </w:r>
            <w:r w:rsidRPr="008A242F">
              <w:rPr>
                <w:rFonts w:ascii="Times New Roman" w:hAnsi="Times New Roman" w:cs="Times New Roman"/>
                <w:color w:val="231F20"/>
                <w:lang w:val="ru-RU"/>
              </w:rPr>
              <w:t xml:space="preserve">5),  </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 xml:space="preserve">отвечает  </w:t>
            </w:r>
            <w:r w:rsidRPr="008A242F">
              <w:rPr>
                <w:rFonts w:ascii="Times New Roman" w:hAnsi="Times New Roman" w:cs="Times New Roman"/>
                <w:color w:val="231F20"/>
                <w:spacing w:val="8"/>
                <w:lang w:val="ru-RU"/>
              </w:rPr>
              <w:t xml:space="preserve"> </w:t>
            </w:r>
            <w:r w:rsidRPr="008A242F">
              <w:rPr>
                <w:rFonts w:ascii="Times New Roman" w:hAnsi="Times New Roman" w:cs="Times New Roman"/>
                <w:color w:val="231F20"/>
                <w:lang w:val="ru-RU"/>
              </w:rPr>
              <w:t>на</w:t>
            </w:r>
          </w:p>
          <w:p w14:paraId="558F4AC8"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вопросы:</w:t>
            </w:r>
            <w:r w:rsidRPr="008A242F">
              <w:rPr>
                <w:rFonts w:ascii="Times New Roman" w:hAnsi="Times New Roman" w:cs="Times New Roman"/>
                <w:color w:val="231F20"/>
                <w:lang w:val="ru-RU"/>
              </w:rPr>
              <w:tab/>
              <w:t>«Сколько?»,</w:t>
            </w:r>
          </w:p>
          <w:p w14:paraId="7534ACC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«Который</w:t>
            </w:r>
            <w:r w:rsidRPr="008A242F">
              <w:rPr>
                <w:rFonts w:ascii="Times New Roman" w:hAnsi="Times New Roman" w:cs="Times New Roman"/>
                <w:color w:val="231F20"/>
                <w:lang w:val="ru-RU"/>
              </w:rPr>
              <w:tab/>
              <w:t>по</w:t>
            </w:r>
            <w:r w:rsidRPr="008A242F">
              <w:rPr>
                <w:rFonts w:ascii="Times New Roman" w:hAnsi="Times New Roman" w:cs="Times New Roman"/>
                <w:color w:val="231F20"/>
                <w:lang w:val="ru-RU"/>
              </w:rPr>
              <w:tab/>
              <w:t>счету?».</w:t>
            </w:r>
          </w:p>
          <w:p w14:paraId="00D52B2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Уравнивает</w:t>
            </w:r>
            <w:r w:rsidRPr="008A242F">
              <w:rPr>
                <w:rFonts w:ascii="Times New Roman" w:hAnsi="Times New Roman" w:cs="Times New Roman"/>
                <w:color w:val="231F20"/>
                <w:spacing w:val="45"/>
                <w:lang w:val="ru-RU"/>
              </w:rPr>
              <w:t xml:space="preserve"> </w:t>
            </w:r>
            <w:r w:rsidRPr="008A242F">
              <w:rPr>
                <w:rFonts w:ascii="Times New Roman" w:hAnsi="Times New Roman" w:cs="Times New Roman"/>
                <w:color w:val="231F20"/>
                <w:lang w:val="ru-RU"/>
              </w:rPr>
              <w:t>неравные</w:t>
            </w:r>
            <w:r w:rsidRPr="008A242F">
              <w:rPr>
                <w:rFonts w:ascii="Times New Roman" w:hAnsi="Times New Roman" w:cs="Times New Roman"/>
                <w:color w:val="231F20"/>
                <w:spacing w:val="104"/>
                <w:lang w:val="ru-RU"/>
              </w:rPr>
              <w:t xml:space="preserve"> </w:t>
            </w:r>
            <w:r w:rsidRPr="008A242F">
              <w:rPr>
                <w:rFonts w:ascii="Times New Roman" w:hAnsi="Times New Roman" w:cs="Times New Roman"/>
                <w:color w:val="231F20"/>
                <w:lang w:val="ru-RU"/>
              </w:rPr>
              <w:t>группы</w:t>
            </w:r>
          </w:p>
          <w:p w14:paraId="0CE46CE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предметов</w:t>
            </w:r>
            <w:r w:rsidRPr="008A242F">
              <w:rPr>
                <w:rFonts w:ascii="Times New Roman" w:hAnsi="Times New Roman" w:cs="Times New Roman"/>
                <w:color w:val="231F20"/>
                <w:lang w:val="ru-RU"/>
              </w:rPr>
              <w:tab/>
              <w:t>двумя</w:t>
            </w:r>
            <w:r w:rsidRPr="008A242F">
              <w:rPr>
                <w:rFonts w:ascii="Times New Roman" w:hAnsi="Times New Roman" w:cs="Times New Roman"/>
                <w:color w:val="231F20"/>
                <w:lang w:val="ru-RU"/>
              </w:rPr>
              <w:tab/>
              <w:t>способами</w:t>
            </w:r>
          </w:p>
          <w:p w14:paraId="3233951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(удаление</w:t>
            </w:r>
            <w:r w:rsidRPr="008A242F">
              <w:rPr>
                <w:rFonts w:ascii="Times New Roman" w:hAnsi="Times New Roman" w:cs="Times New Roman"/>
                <w:color w:val="231F20"/>
                <w:lang w:val="ru-RU"/>
              </w:rPr>
              <w:tab/>
              <w:t>и</w:t>
            </w:r>
            <w:r w:rsidRPr="008A242F">
              <w:rPr>
                <w:rFonts w:ascii="Times New Roman" w:hAnsi="Times New Roman" w:cs="Times New Roman"/>
                <w:color w:val="231F20"/>
                <w:lang w:val="ru-RU"/>
              </w:rPr>
              <w:tab/>
              <w:t>добавление</w:t>
            </w:r>
          </w:p>
          <w:p w14:paraId="7FEA91C3"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единицы).</w:t>
            </w:r>
            <w:r w:rsidRPr="008A242F">
              <w:rPr>
                <w:rFonts w:ascii="Times New Roman" w:hAnsi="Times New Roman" w:cs="Times New Roman"/>
                <w:color w:val="231F20"/>
                <w:lang w:val="ru-RU"/>
              </w:rPr>
              <w:tab/>
              <w:t>Сравнивает</w:t>
            </w:r>
            <w:r w:rsidRPr="008A242F">
              <w:rPr>
                <w:rFonts w:ascii="Times New Roman" w:hAnsi="Times New Roman" w:cs="Times New Roman"/>
                <w:color w:val="231F20"/>
                <w:lang w:val="ru-RU"/>
              </w:rPr>
              <w:tab/>
              <w:t>2-3</w:t>
            </w:r>
          </w:p>
          <w:p w14:paraId="64E6F391"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предмета</w:t>
            </w:r>
            <w:r w:rsidRPr="008A242F">
              <w:rPr>
                <w:rFonts w:ascii="Times New Roman" w:hAnsi="Times New Roman" w:cs="Times New Roman"/>
                <w:color w:val="231F20"/>
                <w:lang w:val="ru-RU"/>
              </w:rPr>
              <w:tab/>
              <w:t>практически:</w:t>
            </w:r>
          </w:p>
          <w:p w14:paraId="0B1ADE5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контрастные</w:t>
            </w:r>
            <w:r w:rsidRPr="008A242F">
              <w:rPr>
                <w:rFonts w:ascii="Times New Roman" w:hAnsi="Times New Roman" w:cs="Times New Roman"/>
                <w:color w:val="231F20"/>
                <w:lang w:val="ru-RU"/>
              </w:rPr>
              <w:tab/>
              <w:t>(по</w:t>
            </w:r>
            <w:r w:rsidRPr="008A242F">
              <w:rPr>
                <w:rFonts w:ascii="Times New Roman" w:hAnsi="Times New Roman" w:cs="Times New Roman"/>
                <w:color w:val="231F20"/>
                <w:lang w:val="ru-RU"/>
              </w:rPr>
              <w:tab/>
              <w:t>длине,</w:t>
            </w:r>
          </w:p>
          <w:p w14:paraId="20D163B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ширине,</w:t>
            </w:r>
            <w:r w:rsidRPr="008A242F">
              <w:rPr>
                <w:rFonts w:ascii="Times New Roman" w:hAnsi="Times New Roman" w:cs="Times New Roman"/>
                <w:color w:val="231F20"/>
                <w:lang w:val="ru-RU"/>
              </w:rPr>
              <w:tab/>
              <w:t>высоте,</w:t>
            </w:r>
            <w:r w:rsidRPr="008A242F">
              <w:rPr>
                <w:rFonts w:ascii="Times New Roman" w:hAnsi="Times New Roman" w:cs="Times New Roman"/>
                <w:color w:val="231F20"/>
                <w:lang w:val="ru-RU"/>
              </w:rPr>
              <w:tab/>
              <w:t>толщине);</w:t>
            </w:r>
          </w:p>
          <w:p w14:paraId="0DF3997D" w14:textId="204D61AD"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проверяет</w:t>
            </w:r>
            <w:r w:rsidRPr="008A242F">
              <w:rPr>
                <w:rFonts w:ascii="Times New Roman" w:hAnsi="Times New Roman" w:cs="Times New Roman"/>
                <w:color w:val="231F20"/>
                <w:lang w:val="ru-RU"/>
              </w:rPr>
              <w:tab/>
              <w:t>точность</w:t>
            </w:r>
            <w:r w:rsidR="008A242F" w:rsidRPr="008A242F">
              <w:rPr>
                <w:rFonts w:ascii="Times New Roman" w:hAnsi="Times New Roman" w:cs="Times New Roman"/>
                <w:lang w:val="ru-RU"/>
              </w:rPr>
              <w:t xml:space="preserve"> </w:t>
            </w:r>
            <w:r w:rsidRPr="008A242F">
              <w:rPr>
                <w:rFonts w:ascii="Times New Roman" w:hAnsi="Times New Roman" w:cs="Times New Roman"/>
                <w:color w:val="231F20"/>
                <w:lang w:val="ru-RU"/>
              </w:rPr>
              <w:t>определений</w:t>
            </w:r>
            <w:r w:rsidRPr="008A242F">
              <w:rPr>
                <w:rFonts w:ascii="Times New Roman" w:hAnsi="Times New Roman" w:cs="Times New Roman"/>
                <w:color w:val="231F20"/>
                <w:spacing w:val="47"/>
                <w:lang w:val="ru-RU"/>
              </w:rPr>
              <w:t xml:space="preserve"> </w:t>
            </w:r>
            <w:r w:rsidRPr="008A242F">
              <w:rPr>
                <w:rFonts w:ascii="Times New Roman" w:hAnsi="Times New Roman" w:cs="Times New Roman"/>
                <w:color w:val="231F20"/>
                <w:lang w:val="ru-RU"/>
              </w:rPr>
              <w:t>путем</w:t>
            </w:r>
            <w:r w:rsidRPr="008A242F">
              <w:rPr>
                <w:rFonts w:ascii="Times New Roman" w:hAnsi="Times New Roman" w:cs="Times New Roman"/>
                <w:color w:val="231F20"/>
                <w:spacing w:val="46"/>
                <w:lang w:val="ru-RU"/>
              </w:rPr>
              <w:t xml:space="preserve"> </w:t>
            </w:r>
            <w:r w:rsidRPr="008A242F">
              <w:rPr>
                <w:rFonts w:ascii="Times New Roman" w:hAnsi="Times New Roman" w:cs="Times New Roman"/>
                <w:color w:val="231F20"/>
                <w:lang w:val="ru-RU"/>
              </w:rPr>
              <w:t>наложения</w:t>
            </w:r>
          </w:p>
          <w:p w14:paraId="55540CA7"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или</w:t>
            </w:r>
            <w:r w:rsidRPr="008A242F">
              <w:rPr>
                <w:rFonts w:ascii="Times New Roman" w:hAnsi="Times New Roman" w:cs="Times New Roman"/>
                <w:color w:val="231F20"/>
                <w:lang w:val="ru-RU"/>
              </w:rPr>
              <w:tab/>
              <w:t>приложения;</w:t>
            </w:r>
            <w:r w:rsidRPr="008A242F">
              <w:rPr>
                <w:rFonts w:ascii="Times New Roman" w:hAnsi="Times New Roman" w:cs="Times New Roman"/>
                <w:color w:val="231F20"/>
                <w:lang w:val="ru-RU"/>
              </w:rPr>
              <w:tab/>
              <w:t>размещает</w:t>
            </w:r>
          </w:p>
          <w:p w14:paraId="14763E0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предметы</w:t>
            </w:r>
            <w:r w:rsidRPr="008A242F">
              <w:rPr>
                <w:rFonts w:ascii="Times New Roman" w:hAnsi="Times New Roman" w:cs="Times New Roman"/>
                <w:color w:val="231F20"/>
                <w:spacing w:val="29"/>
                <w:lang w:val="ru-RU"/>
              </w:rPr>
              <w:t xml:space="preserve"> </w:t>
            </w:r>
            <w:r w:rsidRPr="008A242F">
              <w:rPr>
                <w:rFonts w:ascii="Times New Roman" w:hAnsi="Times New Roman" w:cs="Times New Roman"/>
                <w:color w:val="231F20"/>
                <w:lang w:val="ru-RU"/>
              </w:rPr>
              <w:t>различной</w:t>
            </w:r>
            <w:r w:rsidRPr="008A242F">
              <w:rPr>
                <w:rFonts w:ascii="Times New Roman" w:hAnsi="Times New Roman" w:cs="Times New Roman"/>
                <w:color w:val="231F20"/>
                <w:spacing w:val="31"/>
                <w:lang w:val="ru-RU"/>
              </w:rPr>
              <w:t xml:space="preserve"> </w:t>
            </w:r>
            <w:r w:rsidRPr="008A242F">
              <w:rPr>
                <w:rFonts w:ascii="Times New Roman" w:hAnsi="Times New Roman" w:cs="Times New Roman"/>
                <w:color w:val="231F20"/>
                <w:lang w:val="ru-RU"/>
              </w:rPr>
              <w:t>величины</w:t>
            </w:r>
          </w:p>
          <w:p w14:paraId="17359651" w14:textId="579BCE7B"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(до</w:t>
            </w:r>
            <w:r w:rsidRPr="008A242F">
              <w:rPr>
                <w:rFonts w:ascii="Times New Roman" w:hAnsi="Times New Roman" w:cs="Times New Roman"/>
                <w:color w:val="231F20"/>
                <w:lang w:val="ru-RU"/>
              </w:rPr>
              <w:tab/>
              <w:t>1</w:t>
            </w:r>
            <w:r w:rsidRPr="008A242F">
              <w:rPr>
                <w:rFonts w:ascii="Times New Roman" w:hAnsi="Times New Roman" w:cs="Times New Roman"/>
                <w:color w:val="231F20"/>
                <w:lang w:val="ru-RU"/>
              </w:rPr>
              <w:tab/>
              <w:t>до</w:t>
            </w:r>
            <w:r w:rsidRPr="008A242F">
              <w:rPr>
                <w:rFonts w:ascii="Times New Roman" w:hAnsi="Times New Roman" w:cs="Times New Roman"/>
                <w:color w:val="231F20"/>
                <w:lang w:val="ru-RU"/>
              </w:rPr>
              <w:tab/>
              <w:t>3)</w:t>
            </w:r>
            <w:r w:rsidRPr="008A242F">
              <w:rPr>
                <w:rFonts w:ascii="Times New Roman" w:hAnsi="Times New Roman" w:cs="Times New Roman"/>
                <w:color w:val="231F20"/>
                <w:lang w:val="ru-RU"/>
              </w:rPr>
              <w:tab/>
              <w:t>в</w:t>
            </w:r>
            <w:r w:rsidR="008A242F" w:rsidRPr="008A242F">
              <w:rPr>
                <w:rFonts w:ascii="Times New Roman" w:hAnsi="Times New Roman" w:cs="Times New Roman"/>
                <w:color w:val="231F20"/>
                <w:lang w:val="ru-RU"/>
              </w:rPr>
              <w:t xml:space="preserve"> </w:t>
            </w:r>
            <w:r w:rsidRPr="008A242F">
              <w:rPr>
                <w:rFonts w:ascii="Times New Roman" w:hAnsi="Times New Roman" w:cs="Times New Roman"/>
                <w:color w:val="231F20"/>
                <w:lang w:val="ru-RU"/>
              </w:rPr>
              <w:t>порядке</w:t>
            </w:r>
          </w:p>
          <w:p w14:paraId="7DD44EC1"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возрастания,</w:t>
            </w:r>
            <w:r w:rsidRPr="008A242F">
              <w:rPr>
                <w:rFonts w:ascii="Times New Roman" w:hAnsi="Times New Roman" w:cs="Times New Roman"/>
                <w:color w:val="231F20"/>
                <w:lang w:val="ru-RU"/>
              </w:rPr>
              <w:tab/>
              <w:t>убывания</w:t>
            </w:r>
            <w:r w:rsidRPr="008A242F">
              <w:rPr>
                <w:rFonts w:ascii="Times New Roman" w:hAnsi="Times New Roman" w:cs="Times New Roman"/>
                <w:color w:val="231F20"/>
                <w:lang w:val="ru-RU"/>
              </w:rPr>
              <w:tab/>
              <w:t>их</w:t>
            </w:r>
          </w:p>
          <w:p w14:paraId="54DE3E3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величины</w:t>
            </w:r>
            <w:r w:rsidRPr="008A242F">
              <w:rPr>
                <w:rFonts w:ascii="Times New Roman" w:hAnsi="Times New Roman" w:cs="Times New Roman"/>
                <w:color w:val="231F20"/>
                <w:spacing w:val="18"/>
                <w:lang w:val="ru-RU"/>
              </w:rPr>
              <w:t xml:space="preserve"> </w:t>
            </w:r>
            <w:r w:rsidRPr="008A242F">
              <w:rPr>
                <w:rFonts w:ascii="Times New Roman" w:hAnsi="Times New Roman" w:cs="Times New Roman"/>
                <w:color w:val="231F20"/>
                <w:lang w:val="ru-RU"/>
              </w:rPr>
              <w:t>(матрешек</w:t>
            </w:r>
            <w:r w:rsidRPr="008A242F">
              <w:rPr>
                <w:rFonts w:ascii="Times New Roman" w:hAnsi="Times New Roman" w:cs="Times New Roman"/>
                <w:color w:val="231F20"/>
                <w:spacing w:val="21"/>
                <w:lang w:val="ru-RU"/>
              </w:rPr>
              <w:t xml:space="preserve"> </w:t>
            </w:r>
            <w:r w:rsidRPr="008A242F">
              <w:rPr>
                <w:rFonts w:ascii="Times New Roman" w:hAnsi="Times New Roman" w:cs="Times New Roman"/>
                <w:color w:val="231F20"/>
                <w:lang w:val="ru-RU"/>
              </w:rPr>
              <w:t>строит</w:t>
            </w:r>
            <w:r w:rsidRPr="008A242F">
              <w:rPr>
                <w:rFonts w:ascii="Times New Roman" w:hAnsi="Times New Roman" w:cs="Times New Roman"/>
                <w:color w:val="231F20"/>
                <w:spacing w:val="19"/>
                <w:lang w:val="ru-RU"/>
              </w:rPr>
              <w:t xml:space="preserve"> </w:t>
            </w:r>
            <w:r w:rsidRPr="008A242F">
              <w:rPr>
                <w:rFonts w:ascii="Times New Roman" w:hAnsi="Times New Roman" w:cs="Times New Roman"/>
                <w:color w:val="231F20"/>
                <w:lang w:val="ru-RU"/>
              </w:rPr>
              <w:t>по</w:t>
            </w:r>
          </w:p>
          <w:p w14:paraId="3D5474AB" w14:textId="6D04D635"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росту).</w:t>
            </w:r>
            <w:r w:rsidRPr="008A242F">
              <w:rPr>
                <w:rFonts w:ascii="Times New Roman" w:hAnsi="Times New Roman" w:cs="Times New Roman"/>
                <w:color w:val="231F20"/>
                <w:lang w:val="ru-RU"/>
              </w:rPr>
              <w:tab/>
            </w:r>
          </w:p>
        </w:tc>
        <w:tc>
          <w:tcPr>
            <w:tcW w:w="4252" w:type="dxa"/>
            <w:tcBorders>
              <w:bottom w:val="single" w:sz="4" w:space="0" w:color="231F20"/>
            </w:tcBorders>
          </w:tcPr>
          <w:p w14:paraId="2CEA4199"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Устанавливает</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связи</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отношения</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между</w:t>
            </w:r>
          </w:p>
          <w:p w14:paraId="31E36073"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целым</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множеством</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различными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его</w:t>
            </w:r>
          </w:p>
          <w:p w14:paraId="7AF7FBC2"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частями</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(частью);</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находит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части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целого</w:t>
            </w:r>
          </w:p>
          <w:p w14:paraId="16823578"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множества</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целое</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по</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известным</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частям.</w:t>
            </w:r>
          </w:p>
          <w:p w14:paraId="1C49F6F7"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Считает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до</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10</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(количественный,</w:t>
            </w:r>
          </w:p>
          <w:p w14:paraId="5C942850"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порядковый</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счет).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Называет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числа</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в</w:t>
            </w:r>
          </w:p>
          <w:p w14:paraId="3ADB62F3"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прямом</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(обратном)</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порядке</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в</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пределах</w:t>
            </w:r>
          </w:p>
          <w:p w14:paraId="0D6FCE9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10.</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Соотносит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цифру</w:t>
            </w:r>
            <w:r w:rsidRPr="008A242F">
              <w:rPr>
                <w:rFonts w:ascii="Times New Roman" w:hAnsi="Times New Roman" w:cs="Times New Roman"/>
                <w:color w:val="231F20"/>
                <w:spacing w:val="-6"/>
                <w:lang w:val="ru-RU"/>
              </w:rPr>
              <w:t xml:space="preserve"> </w:t>
            </w:r>
            <w:r w:rsidRPr="008A242F">
              <w:rPr>
                <w:rFonts w:ascii="Times New Roman" w:hAnsi="Times New Roman" w:cs="Times New Roman"/>
                <w:color w:val="231F20"/>
                <w:lang w:val="ru-RU"/>
              </w:rPr>
              <w:t>(0-9)</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и количество</w:t>
            </w:r>
          </w:p>
          <w:p w14:paraId="1555F158"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предметов.</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Называет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состав</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чисел</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в</w:t>
            </w:r>
          </w:p>
          <w:p w14:paraId="1D187910"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пределах 5</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из</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двух</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меньших.</w:t>
            </w:r>
          </w:p>
          <w:p w14:paraId="4EE9283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Выстраивает</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«числовую</w:t>
            </w:r>
            <w:r w:rsidRPr="008A242F">
              <w:rPr>
                <w:rFonts w:ascii="Times New Roman" w:hAnsi="Times New Roman" w:cs="Times New Roman"/>
                <w:color w:val="231F20"/>
                <w:spacing w:val="-6"/>
                <w:lang w:val="ru-RU"/>
              </w:rPr>
              <w:t xml:space="preserve"> </w:t>
            </w:r>
            <w:r w:rsidRPr="008A242F">
              <w:rPr>
                <w:rFonts w:ascii="Times New Roman" w:hAnsi="Times New Roman" w:cs="Times New Roman"/>
                <w:color w:val="231F20"/>
                <w:lang w:val="ru-RU"/>
              </w:rPr>
              <w:t>лесенку».</w:t>
            </w:r>
          </w:p>
          <w:p w14:paraId="61B891C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Осваивает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в</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пределах</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5</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состав</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числа</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из</w:t>
            </w:r>
          </w:p>
          <w:p w14:paraId="00BE8526"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единиц.</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Составляет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решает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задачи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в</w:t>
            </w:r>
          </w:p>
          <w:p w14:paraId="2806B934"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одно</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действие</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на</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сложение</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вычитание,</w:t>
            </w:r>
          </w:p>
          <w:p w14:paraId="24FBD4CA"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пользуется</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цифрами</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арифметическими</w:t>
            </w:r>
          </w:p>
          <w:p w14:paraId="6C1F00A4"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знаками.</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Различает</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величины:</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длину</w:t>
            </w:r>
          </w:p>
          <w:p w14:paraId="7C687F0F"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(ширину,</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высоту),</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объем</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(вместимость).</w:t>
            </w:r>
          </w:p>
          <w:p w14:paraId="4FDF6533" w14:textId="77777777" w:rsidR="008B1C57" w:rsidRPr="008A242F" w:rsidRDefault="008B1C57" w:rsidP="008B1C57">
            <w:pPr>
              <w:rPr>
                <w:rFonts w:ascii="Times New Roman" w:hAnsi="Times New Roman" w:cs="Times New Roman"/>
                <w:color w:val="231F20"/>
                <w:lang w:val="ru-RU"/>
              </w:rPr>
            </w:pPr>
          </w:p>
          <w:p w14:paraId="483A2E04"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Выстраивает</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сериационный</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ряд</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из</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7-10</w:t>
            </w:r>
          </w:p>
          <w:p w14:paraId="7B043D25"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предметов,</w:t>
            </w:r>
            <w:r w:rsidRPr="008A242F">
              <w:rPr>
                <w:rFonts w:ascii="Times New Roman" w:hAnsi="Times New Roman" w:cs="Times New Roman"/>
                <w:color w:val="231F20"/>
                <w:spacing w:val="-5"/>
                <w:lang w:val="ru-RU"/>
              </w:rPr>
              <w:t xml:space="preserve"> </w:t>
            </w:r>
            <w:r w:rsidRPr="008A242F">
              <w:rPr>
                <w:rFonts w:ascii="Times New Roman" w:hAnsi="Times New Roman" w:cs="Times New Roman"/>
                <w:color w:val="231F20"/>
                <w:lang w:val="ru-RU"/>
              </w:rPr>
              <w:t>пользуется</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степенями</w:t>
            </w:r>
          </w:p>
          <w:p w14:paraId="6CAAB1A5"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сравнения</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при</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соотнесении</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размерных</w:t>
            </w:r>
          </w:p>
          <w:p w14:paraId="6B6DF4D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параметров</w:t>
            </w:r>
            <w:r w:rsidRPr="008A242F">
              <w:rPr>
                <w:rFonts w:ascii="Times New Roman" w:hAnsi="Times New Roman" w:cs="Times New Roman"/>
                <w:color w:val="231F20"/>
                <w:spacing w:val="-4"/>
                <w:lang w:val="ru-RU"/>
              </w:rPr>
              <w:t xml:space="preserve"> </w:t>
            </w:r>
            <w:r w:rsidRPr="008A242F">
              <w:rPr>
                <w:rFonts w:ascii="Times New Roman" w:hAnsi="Times New Roman" w:cs="Times New Roman"/>
                <w:color w:val="231F20"/>
                <w:lang w:val="ru-RU"/>
              </w:rPr>
              <w:t>(длиннее</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короче).</w:t>
            </w:r>
            <w:r w:rsidRPr="008A242F">
              <w:rPr>
                <w:rFonts w:ascii="Times New Roman" w:hAnsi="Times New Roman" w:cs="Times New Roman"/>
                <w:color w:val="231F20"/>
                <w:spacing w:val="-3"/>
                <w:lang w:val="ru-RU"/>
              </w:rPr>
              <w:t xml:space="preserve"> </w:t>
            </w:r>
            <w:r w:rsidRPr="008A242F">
              <w:rPr>
                <w:rFonts w:ascii="Times New Roman" w:hAnsi="Times New Roman" w:cs="Times New Roman"/>
                <w:color w:val="231F20"/>
                <w:lang w:val="ru-RU"/>
              </w:rPr>
              <w:t>Измеряет</w:t>
            </w:r>
          </w:p>
          <w:p w14:paraId="745787BE"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длину</w:t>
            </w:r>
            <w:r w:rsidRPr="008A242F">
              <w:rPr>
                <w:rFonts w:ascii="Times New Roman" w:hAnsi="Times New Roman" w:cs="Times New Roman"/>
                <w:color w:val="231F20"/>
                <w:spacing w:val="-9"/>
                <w:lang w:val="ru-RU"/>
              </w:rPr>
              <w:t xml:space="preserve"> </w:t>
            </w:r>
            <w:r w:rsidRPr="008A242F">
              <w:rPr>
                <w:rFonts w:ascii="Times New Roman" w:hAnsi="Times New Roman" w:cs="Times New Roman"/>
                <w:color w:val="231F20"/>
                <w:lang w:val="ru-RU"/>
              </w:rPr>
              <w:t>предметов,</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отрезки</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прямых линий,</w:t>
            </w:r>
          </w:p>
          <w:p w14:paraId="5CFF6C8C" w14:textId="77777777"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lang w:val="ru-RU"/>
              </w:rPr>
              <w:t>объемы</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жидких</w:t>
            </w:r>
            <w:r w:rsidRPr="008A242F">
              <w:rPr>
                <w:rFonts w:ascii="Times New Roman" w:hAnsi="Times New Roman" w:cs="Times New Roman"/>
                <w:color w:val="231F20"/>
                <w:spacing w:val="-1"/>
                <w:lang w:val="ru-RU"/>
              </w:rPr>
              <w:t xml:space="preserve"> </w:t>
            </w:r>
            <w:r w:rsidRPr="008A242F">
              <w:rPr>
                <w:rFonts w:ascii="Times New Roman" w:hAnsi="Times New Roman" w:cs="Times New Roman"/>
                <w:color w:val="231F20"/>
                <w:lang w:val="ru-RU"/>
              </w:rPr>
              <w:t>и</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сыпучих веществ</w:t>
            </w:r>
            <w:r w:rsidRPr="008A242F">
              <w:rPr>
                <w:rFonts w:ascii="Times New Roman" w:hAnsi="Times New Roman" w:cs="Times New Roman"/>
                <w:color w:val="231F20"/>
                <w:spacing w:val="-2"/>
                <w:lang w:val="ru-RU"/>
              </w:rPr>
              <w:t xml:space="preserve"> </w:t>
            </w:r>
            <w:r w:rsidRPr="008A242F">
              <w:rPr>
                <w:rFonts w:ascii="Times New Roman" w:hAnsi="Times New Roman" w:cs="Times New Roman"/>
                <w:color w:val="231F20"/>
                <w:lang w:val="ru-RU"/>
              </w:rPr>
              <w:t>с</w:t>
            </w:r>
          </w:p>
          <w:p w14:paraId="6C0C91E5" w14:textId="4DF41FAF" w:rsidR="008B1C57" w:rsidRPr="008A242F" w:rsidRDefault="008B1C57" w:rsidP="008B1C57">
            <w:pPr>
              <w:rPr>
                <w:rFonts w:ascii="Times New Roman" w:hAnsi="Times New Roman" w:cs="Times New Roman"/>
                <w:lang w:val="ru-RU"/>
              </w:rPr>
            </w:pPr>
            <w:r w:rsidRPr="008A242F">
              <w:rPr>
                <w:rFonts w:ascii="Times New Roman" w:hAnsi="Times New Roman" w:cs="Times New Roman"/>
                <w:color w:val="231F20"/>
              </w:rPr>
              <w:t>помощью</w:t>
            </w:r>
            <w:r w:rsidRPr="008A242F">
              <w:rPr>
                <w:rFonts w:ascii="Times New Roman" w:hAnsi="Times New Roman" w:cs="Times New Roman"/>
                <w:color w:val="231F20"/>
                <w:spacing w:val="-1"/>
              </w:rPr>
              <w:t xml:space="preserve"> </w:t>
            </w:r>
            <w:r w:rsidRPr="008A242F">
              <w:rPr>
                <w:rFonts w:ascii="Times New Roman" w:hAnsi="Times New Roman" w:cs="Times New Roman"/>
                <w:color w:val="231F20"/>
              </w:rPr>
              <w:t>условных</w:t>
            </w:r>
            <w:r w:rsidRPr="008A242F">
              <w:rPr>
                <w:rFonts w:ascii="Times New Roman" w:hAnsi="Times New Roman" w:cs="Times New Roman"/>
                <w:color w:val="231F20"/>
                <w:spacing w:val="-2"/>
              </w:rPr>
              <w:t xml:space="preserve"> </w:t>
            </w:r>
            <w:r w:rsidRPr="008A242F">
              <w:rPr>
                <w:rFonts w:ascii="Times New Roman" w:hAnsi="Times New Roman" w:cs="Times New Roman"/>
                <w:color w:val="231F20"/>
              </w:rPr>
              <w:t>мер.</w:t>
            </w:r>
          </w:p>
        </w:tc>
      </w:tr>
    </w:tbl>
    <w:p w14:paraId="179C4BFE" w14:textId="5601004D" w:rsidR="002F459E" w:rsidRDefault="002F459E" w:rsidP="002F459E">
      <w:pPr>
        <w:spacing w:line="240" w:lineRule="auto"/>
        <w:rPr>
          <w:rFonts w:ascii="Times New Roman" w:hAnsi="Times New Roman" w:cs="Times New Roman"/>
          <w:sz w:val="24"/>
          <w:szCs w:val="24"/>
        </w:rPr>
      </w:pPr>
    </w:p>
    <w:p w14:paraId="16C8BB4D" w14:textId="77777777" w:rsidR="00DA48C3" w:rsidRPr="00DA48C3" w:rsidRDefault="00DA48C3" w:rsidP="00DA48C3">
      <w:pPr>
        <w:jc w:val="center"/>
        <w:rPr>
          <w:rFonts w:ascii="Times New Roman" w:hAnsi="Times New Roman" w:cs="Times New Roman"/>
          <w:b/>
          <w:bCs/>
          <w:sz w:val="24"/>
          <w:szCs w:val="24"/>
        </w:rPr>
      </w:pPr>
      <w:r w:rsidRPr="00DA48C3">
        <w:rPr>
          <w:rFonts w:ascii="Times New Roman" w:hAnsi="Times New Roman" w:cs="Times New Roman"/>
          <w:b/>
          <w:bCs/>
          <w:sz w:val="24"/>
          <w:szCs w:val="24"/>
        </w:rPr>
        <w:t>Формы</w:t>
      </w:r>
      <w:r w:rsidRPr="00DA48C3">
        <w:rPr>
          <w:rFonts w:ascii="Times New Roman" w:hAnsi="Times New Roman" w:cs="Times New Roman"/>
          <w:b/>
          <w:bCs/>
          <w:spacing w:val="-3"/>
          <w:sz w:val="24"/>
          <w:szCs w:val="24"/>
        </w:rPr>
        <w:t xml:space="preserve"> </w:t>
      </w:r>
      <w:r w:rsidRPr="00DA48C3">
        <w:rPr>
          <w:rFonts w:ascii="Times New Roman" w:hAnsi="Times New Roman" w:cs="Times New Roman"/>
          <w:b/>
          <w:bCs/>
          <w:sz w:val="24"/>
          <w:szCs w:val="24"/>
        </w:rPr>
        <w:t>и</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методы</w:t>
      </w:r>
      <w:r w:rsidRPr="00DA48C3">
        <w:rPr>
          <w:rFonts w:ascii="Times New Roman" w:hAnsi="Times New Roman" w:cs="Times New Roman"/>
          <w:b/>
          <w:bCs/>
          <w:spacing w:val="-6"/>
          <w:sz w:val="24"/>
          <w:szCs w:val="24"/>
        </w:rPr>
        <w:t xml:space="preserve"> </w:t>
      </w:r>
      <w:r w:rsidRPr="00DA48C3">
        <w:rPr>
          <w:rFonts w:ascii="Times New Roman" w:hAnsi="Times New Roman" w:cs="Times New Roman"/>
          <w:b/>
          <w:bCs/>
          <w:sz w:val="24"/>
          <w:szCs w:val="24"/>
        </w:rPr>
        <w:t>реализации</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задач</w:t>
      </w:r>
      <w:r w:rsidRPr="00DA48C3">
        <w:rPr>
          <w:rFonts w:ascii="Times New Roman" w:hAnsi="Times New Roman" w:cs="Times New Roman"/>
          <w:b/>
          <w:bCs/>
          <w:spacing w:val="-4"/>
          <w:sz w:val="24"/>
          <w:szCs w:val="24"/>
        </w:rPr>
        <w:t xml:space="preserve"> </w:t>
      </w:r>
      <w:r w:rsidRPr="00DA48C3">
        <w:rPr>
          <w:rFonts w:ascii="Times New Roman" w:hAnsi="Times New Roman" w:cs="Times New Roman"/>
          <w:b/>
          <w:bCs/>
          <w:sz w:val="24"/>
          <w:szCs w:val="24"/>
        </w:rPr>
        <w:t>по</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формированию</w:t>
      </w:r>
      <w:r w:rsidRPr="00DA48C3">
        <w:rPr>
          <w:rFonts w:ascii="Times New Roman" w:hAnsi="Times New Roman" w:cs="Times New Roman"/>
          <w:b/>
          <w:bCs/>
          <w:spacing w:val="-3"/>
          <w:sz w:val="24"/>
          <w:szCs w:val="24"/>
        </w:rPr>
        <w:t xml:space="preserve"> </w:t>
      </w:r>
      <w:r w:rsidRPr="00DA48C3">
        <w:rPr>
          <w:rFonts w:ascii="Times New Roman" w:hAnsi="Times New Roman" w:cs="Times New Roman"/>
          <w:b/>
          <w:bCs/>
          <w:sz w:val="24"/>
          <w:szCs w:val="24"/>
        </w:rPr>
        <w:t>элементарных</w:t>
      </w:r>
      <w:r w:rsidRPr="00DA48C3">
        <w:rPr>
          <w:rFonts w:ascii="Times New Roman" w:hAnsi="Times New Roman" w:cs="Times New Roman"/>
          <w:b/>
          <w:bCs/>
          <w:spacing w:val="-3"/>
          <w:sz w:val="24"/>
          <w:szCs w:val="24"/>
        </w:rPr>
        <w:t xml:space="preserve"> </w:t>
      </w:r>
      <w:r w:rsidRPr="00DA48C3">
        <w:rPr>
          <w:rFonts w:ascii="Times New Roman" w:hAnsi="Times New Roman" w:cs="Times New Roman"/>
          <w:b/>
          <w:bCs/>
          <w:sz w:val="24"/>
          <w:szCs w:val="24"/>
        </w:rPr>
        <w:t>математических</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представлений</w:t>
      </w:r>
      <w:r w:rsidRPr="00DA48C3">
        <w:rPr>
          <w:rFonts w:ascii="Times New Roman" w:hAnsi="Times New Roman" w:cs="Times New Roman"/>
          <w:b/>
          <w:bCs/>
          <w:spacing w:val="-57"/>
          <w:sz w:val="24"/>
          <w:szCs w:val="24"/>
        </w:rPr>
        <w:t xml:space="preserve"> </w:t>
      </w:r>
      <w:r w:rsidRPr="00DA48C3">
        <w:rPr>
          <w:rFonts w:ascii="Times New Roman" w:hAnsi="Times New Roman" w:cs="Times New Roman"/>
          <w:b/>
          <w:bCs/>
          <w:sz w:val="24"/>
          <w:szCs w:val="24"/>
        </w:rPr>
        <w:t>у</w:t>
      </w:r>
      <w:r w:rsidRPr="00DA48C3">
        <w:rPr>
          <w:rFonts w:ascii="Times New Roman" w:hAnsi="Times New Roman" w:cs="Times New Roman"/>
          <w:b/>
          <w:bCs/>
          <w:spacing w:val="-1"/>
          <w:sz w:val="24"/>
          <w:szCs w:val="24"/>
        </w:rPr>
        <w:t xml:space="preserve"> </w:t>
      </w:r>
      <w:r w:rsidRPr="00DA48C3">
        <w:rPr>
          <w:rFonts w:ascii="Times New Roman" w:hAnsi="Times New Roman" w:cs="Times New Roman"/>
          <w:b/>
          <w:bCs/>
          <w:sz w:val="24"/>
          <w:szCs w:val="24"/>
        </w:rPr>
        <w:t>воспитанников</w:t>
      </w:r>
      <w:r w:rsidRPr="00DA48C3">
        <w:rPr>
          <w:rFonts w:ascii="Times New Roman" w:hAnsi="Times New Roman" w:cs="Times New Roman"/>
          <w:b/>
          <w:bCs/>
          <w:spacing w:val="1"/>
          <w:sz w:val="24"/>
          <w:szCs w:val="24"/>
        </w:rPr>
        <w:t xml:space="preserve"> </w:t>
      </w:r>
      <w:r w:rsidRPr="00DA48C3">
        <w:rPr>
          <w:rFonts w:ascii="Times New Roman" w:hAnsi="Times New Roman" w:cs="Times New Roman"/>
          <w:b/>
          <w:bCs/>
          <w:sz w:val="24"/>
          <w:szCs w:val="24"/>
        </w:rPr>
        <w:t>старшего</w:t>
      </w:r>
      <w:r w:rsidRPr="00DA48C3">
        <w:rPr>
          <w:rFonts w:ascii="Times New Roman" w:hAnsi="Times New Roman" w:cs="Times New Roman"/>
          <w:b/>
          <w:bCs/>
          <w:spacing w:val="-1"/>
          <w:sz w:val="24"/>
          <w:szCs w:val="24"/>
        </w:rPr>
        <w:t xml:space="preserve"> </w:t>
      </w:r>
      <w:r w:rsidRPr="00DA48C3">
        <w:rPr>
          <w:rFonts w:ascii="Times New Roman" w:hAnsi="Times New Roman" w:cs="Times New Roman"/>
          <w:b/>
          <w:bCs/>
          <w:sz w:val="24"/>
          <w:szCs w:val="24"/>
        </w:rPr>
        <w:t>дошкольного возраста</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с</w:t>
      </w:r>
      <w:r w:rsidRPr="00DA48C3">
        <w:rPr>
          <w:rFonts w:ascii="Times New Roman" w:hAnsi="Times New Roman" w:cs="Times New Roman"/>
          <w:b/>
          <w:bCs/>
          <w:spacing w:val="-2"/>
          <w:sz w:val="24"/>
          <w:szCs w:val="24"/>
        </w:rPr>
        <w:t xml:space="preserve"> </w:t>
      </w:r>
      <w:r w:rsidRPr="00DA48C3">
        <w:rPr>
          <w:rFonts w:ascii="Times New Roman" w:hAnsi="Times New Roman" w:cs="Times New Roman"/>
          <w:b/>
          <w:bCs/>
          <w:sz w:val="24"/>
          <w:szCs w:val="24"/>
        </w:rPr>
        <w:t>ЗПР</w:t>
      </w:r>
    </w:p>
    <w:p w14:paraId="2DC62AE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Формирование элементарных математических представлений у воспитанников включает несколько направлений деятельности:</w:t>
      </w:r>
    </w:p>
    <w:p w14:paraId="2667AC2B"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lastRenderedPageBreak/>
        <w:t>действия с группами предметов,</w:t>
      </w:r>
    </w:p>
    <w:p w14:paraId="7244AA76"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размер предметов,</w:t>
      </w:r>
    </w:p>
    <w:p w14:paraId="4F4C5D96"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количество и счет,</w:t>
      </w:r>
    </w:p>
    <w:p w14:paraId="3FAF32E9"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-пространственные и временные представления.</w:t>
      </w:r>
    </w:p>
    <w:p w14:paraId="3F40F24E" w14:textId="77777777" w:rsidR="00DA48C3" w:rsidRPr="00DA48C3" w:rsidRDefault="00DA48C3" w:rsidP="00DA48C3">
      <w:pPr>
        <w:spacing w:after="0" w:line="276" w:lineRule="auto"/>
        <w:jc w:val="both"/>
        <w:rPr>
          <w:rFonts w:ascii="Times New Roman" w:hAnsi="Times New Roman" w:cs="Times New Roman"/>
          <w:sz w:val="24"/>
          <w:szCs w:val="24"/>
        </w:rPr>
      </w:pPr>
    </w:p>
    <w:p w14:paraId="399C762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Направления деятельности с воспитанниками старшего возраста:</w:t>
      </w:r>
    </w:p>
    <w:p w14:paraId="426C70A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Действия с группами предметов</w:t>
      </w:r>
    </w:p>
    <w:p w14:paraId="552ABE5D"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Признаки предметов: цвет, форма, размер; соотношение «одинаковые» — «разные» на основе практических упражнений в сравнении предметов.</w:t>
      </w:r>
    </w:p>
    <w:p w14:paraId="63D5CDC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Разные способы сравнения: понятия — много, мало, несколько, столько же, одинаково, поровну, больше, меньше, один, пара. Способы уравнивания групп предметов: сопровождение действий словами — прибавил (убавил), стало поровну (больше, меньше).</w:t>
      </w:r>
    </w:p>
    <w:p w14:paraId="1C43220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Размер предметов</w:t>
      </w:r>
    </w:p>
    <w:p w14:paraId="567D5A3B"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Размер предметов: большой — маленький, одинаковые по размеру; высокий — низкий, одинаковые по высоте; длинный — короткий, одинаковые по длине; толстый — тонкий, одинаковые по толщине; способы сравнения (приложение, наложение); сравнение предметов, отличающихся одним или несколькими параметрами; составление групп из предметов с заданными свойствами.</w:t>
      </w:r>
    </w:p>
    <w:p w14:paraId="21FB74A8" w14:textId="77777777" w:rsidR="00DA48C3" w:rsidRPr="005A7D30"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Геометрические фигуры  Круг, треугольник, квадрат. Количество и счет</w:t>
      </w:r>
    </w:p>
    <w:p w14:paraId="46B72819"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предметов до 10 в различном направлении и пространственном расположении. Понимание того, что последнее числительное относится ко всей группе предметов, а не к последнему из них.</w:t>
      </w:r>
    </w:p>
    <w:p w14:paraId="7B8A2377"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Независимость количества предметов в группе от цвета, формы, расстояния между предметами и направления счета.</w:t>
      </w:r>
    </w:p>
    <w:p w14:paraId="7D7F8B01"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предметов на слух, по осязанию, счет движений.</w:t>
      </w:r>
    </w:p>
    <w:p w14:paraId="2104B275"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в прямом и обратном порядке, от одного заданного числа до другого. Присчитывание и отсчитывание предметов по одному с называнием итога: «Сколько всего?», «Сколько осталось?».</w:t>
      </w:r>
    </w:p>
    <w:p w14:paraId="4C3EE72E"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Соотнесение числа и количества.</w:t>
      </w:r>
    </w:p>
    <w:p w14:paraId="24379DCA" w14:textId="77777777" w:rsidR="00DA48C3" w:rsidRPr="005A7D30"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Знакомство с цифрами 1—5. Цифра 0. Соотнесение цифры, числа и количества. Состав чисел 2—5 из отдельных единиц и из двух меньших чисел на основе практических действий с предметами.</w:t>
      </w:r>
    </w:p>
    <w:p w14:paraId="04AD0C34" w14:textId="77777777" w:rsidR="00DA48C3" w:rsidRPr="005A7D30"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Порядковый счет до 5, умение правильно ответить на вопрос: «Который по счету?» Пространственные и временные понятия (10 занятии)</w:t>
      </w:r>
    </w:p>
    <w:p w14:paraId="7DB9D4BE"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lastRenderedPageBreak/>
        <w:t>Положение предметов в пространстве: справа — слева, спереди — сзади, сверху — снизу, внутри — снаружи, далеко — близко; около, рядом, посередине, между, за, перед; умение ориентироваться в альбоме, на листе бумаги.</w:t>
      </w:r>
    </w:p>
    <w:p w14:paraId="5D238385"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Понятия: сегодня, завтра, вчера, раньше, позже; части суток, их последовательность.</w:t>
      </w:r>
    </w:p>
    <w:p w14:paraId="367960F4"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Графические умения. Проведение на клетчатой бумаге горизонтальных, вертикальных, наклонных линий; обводка заданного количества клеток, рисование геометрических фигур и несложных по форме предметов; штриховка и раскрашивание их цветными карандашами; обводка по шаблону и трафарету, рисование по клеткам тетради.</w:t>
      </w:r>
    </w:p>
    <w:p w14:paraId="69895019"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Дети должны знать:</w:t>
      </w:r>
    </w:p>
    <w:p w14:paraId="53D2B8A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состав чисел 2—5.</w:t>
      </w:r>
    </w:p>
    <w:p w14:paraId="5602DC3F"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Планируемые результаты освоения программы по разделу:</w:t>
      </w:r>
    </w:p>
    <w:p w14:paraId="46C84736" w14:textId="7BBE208D" w:rsidR="00DA48C3" w:rsidRDefault="00DA48C3" w:rsidP="007850B2">
      <w:pPr>
        <w:pStyle w:val="a8"/>
        <w:numPr>
          <w:ilvl w:val="0"/>
          <w:numId w:val="10"/>
        </w:numPr>
        <w:spacing w:line="276" w:lineRule="auto"/>
        <w:jc w:val="both"/>
        <w:rPr>
          <w:sz w:val="24"/>
          <w:szCs w:val="24"/>
        </w:rPr>
      </w:pPr>
      <w:r w:rsidRPr="00DA48C3">
        <w:rPr>
          <w:sz w:val="24"/>
          <w:szCs w:val="24"/>
        </w:rPr>
        <w:t>Ребёнок умеет сравнивать предметы по размеру, цвету, форме;</w:t>
      </w:r>
    </w:p>
    <w:p w14:paraId="0C60B2CB" w14:textId="2F561027" w:rsidR="00DA48C3" w:rsidRDefault="00DA48C3" w:rsidP="007850B2">
      <w:pPr>
        <w:pStyle w:val="a8"/>
        <w:numPr>
          <w:ilvl w:val="0"/>
          <w:numId w:val="10"/>
        </w:numPr>
        <w:spacing w:line="276" w:lineRule="auto"/>
        <w:jc w:val="both"/>
        <w:rPr>
          <w:sz w:val="24"/>
          <w:szCs w:val="24"/>
        </w:rPr>
      </w:pPr>
      <w:r w:rsidRPr="00DA48C3">
        <w:rPr>
          <w:sz w:val="24"/>
          <w:szCs w:val="24"/>
        </w:rPr>
        <w:t>умеет считать различные предметы в пределах 10, уметь отвечает на вопросы: «Сколько?», «Который по счету?»;</w:t>
      </w:r>
    </w:p>
    <w:p w14:paraId="74B7D6DB" w14:textId="09AB4805" w:rsidR="00DA48C3" w:rsidRDefault="00DA48C3" w:rsidP="007850B2">
      <w:pPr>
        <w:pStyle w:val="a8"/>
        <w:numPr>
          <w:ilvl w:val="0"/>
          <w:numId w:val="10"/>
        </w:numPr>
        <w:spacing w:line="276" w:lineRule="auto"/>
        <w:jc w:val="both"/>
        <w:rPr>
          <w:sz w:val="24"/>
          <w:szCs w:val="24"/>
        </w:rPr>
      </w:pPr>
      <w:r w:rsidRPr="00DA48C3">
        <w:rPr>
          <w:sz w:val="24"/>
          <w:szCs w:val="24"/>
        </w:rPr>
        <w:t>отсчитывает заданное количество предметов и обозначает количество соответствующим числительным;</w:t>
      </w:r>
    </w:p>
    <w:p w14:paraId="4BBA89D7" w14:textId="701D734D" w:rsidR="00DA48C3" w:rsidRDefault="00DA48C3" w:rsidP="007850B2">
      <w:pPr>
        <w:pStyle w:val="a8"/>
        <w:numPr>
          <w:ilvl w:val="0"/>
          <w:numId w:val="10"/>
        </w:numPr>
        <w:spacing w:line="276" w:lineRule="auto"/>
        <w:jc w:val="both"/>
        <w:rPr>
          <w:sz w:val="24"/>
          <w:szCs w:val="24"/>
        </w:rPr>
      </w:pPr>
      <w:r w:rsidRPr="00DA48C3">
        <w:rPr>
          <w:sz w:val="24"/>
          <w:szCs w:val="24"/>
        </w:rPr>
        <w:t>сравнивает две группы предметов на основе практических упражнений и выясняет, где предметов больше, меньше, одинаково;</w:t>
      </w:r>
    </w:p>
    <w:p w14:paraId="4E46E7BA" w14:textId="1525B38B" w:rsidR="00DA48C3" w:rsidRDefault="00DA48C3" w:rsidP="007850B2">
      <w:pPr>
        <w:pStyle w:val="a8"/>
        <w:numPr>
          <w:ilvl w:val="0"/>
          <w:numId w:val="10"/>
        </w:numPr>
        <w:spacing w:line="276" w:lineRule="auto"/>
        <w:jc w:val="both"/>
        <w:rPr>
          <w:sz w:val="24"/>
          <w:szCs w:val="24"/>
        </w:rPr>
      </w:pPr>
      <w:r w:rsidRPr="00DA48C3">
        <w:rPr>
          <w:sz w:val="24"/>
          <w:szCs w:val="24"/>
        </w:rPr>
        <w:t>практически иллюстрирует состав чисел 2—5 из отдельных единиц и из двух меньших чисел;</w:t>
      </w:r>
    </w:p>
    <w:p w14:paraId="1134B69F" w14:textId="3482B968" w:rsidR="00DA48C3" w:rsidRDefault="00DA48C3" w:rsidP="007850B2">
      <w:pPr>
        <w:pStyle w:val="a8"/>
        <w:numPr>
          <w:ilvl w:val="0"/>
          <w:numId w:val="10"/>
        </w:numPr>
        <w:spacing w:line="276" w:lineRule="auto"/>
        <w:jc w:val="both"/>
        <w:rPr>
          <w:sz w:val="24"/>
          <w:szCs w:val="24"/>
        </w:rPr>
      </w:pPr>
      <w:r w:rsidRPr="00DA48C3">
        <w:rPr>
          <w:sz w:val="24"/>
          <w:szCs w:val="24"/>
        </w:rPr>
        <w:t>ориентируется на странице альбома и листе бумаги (различать верх, низ, левую, правую часть, середину и т.п.);</w:t>
      </w:r>
    </w:p>
    <w:p w14:paraId="2E4EA264" w14:textId="77777777" w:rsidR="00DA48C3" w:rsidRPr="00DA48C3" w:rsidRDefault="00DA48C3" w:rsidP="007850B2">
      <w:pPr>
        <w:pStyle w:val="a8"/>
        <w:numPr>
          <w:ilvl w:val="0"/>
          <w:numId w:val="10"/>
        </w:numPr>
        <w:spacing w:line="276" w:lineRule="auto"/>
        <w:jc w:val="both"/>
        <w:rPr>
          <w:sz w:val="24"/>
          <w:szCs w:val="24"/>
        </w:rPr>
      </w:pPr>
      <w:r w:rsidRPr="00DA48C3">
        <w:rPr>
          <w:sz w:val="24"/>
          <w:szCs w:val="24"/>
        </w:rPr>
        <w:t>понимать смысл слов: между, за, перед, раньше, позже.</w:t>
      </w:r>
    </w:p>
    <w:p w14:paraId="7F7568E7" w14:textId="77777777" w:rsidR="002F459E" w:rsidRPr="002F459E" w:rsidRDefault="002F459E" w:rsidP="002F459E">
      <w:pPr>
        <w:spacing w:line="240" w:lineRule="auto"/>
        <w:rPr>
          <w:rFonts w:ascii="Times New Roman" w:hAnsi="Times New Roman" w:cs="Times New Roman"/>
          <w:sz w:val="24"/>
          <w:szCs w:val="24"/>
        </w:rPr>
      </w:pPr>
    </w:p>
    <w:p w14:paraId="0503FBF2" w14:textId="77777777" w:rsidR="00DA48C3" w:rsidRPr="005452A6" w:rsidRDefault="00DA48C3" w:rsidP="00DA48C3">
      <w:pPr>
        <w:spacing w:before="58"/>
        <w:ind w:left="1145"/>
        <w:rPr>
          <w:rFonts w:ascii="Times New Roman" w:hAnsi="Times New Roman" w:cs="Times New Roman"/>
          <w:b/>
          <w:bCs/>
          <w:sz w:val="24"/>
          <w:szCs w:val="24"/>
        </w:rPr>
      </w:pPr>
      <w:r w:rsidRPr="005452A6">
        <w:rPr>
          <w:rFonts w:ascii="Times New Roman" w:hAnsi="Times New Roman" w:cs="Times New Roman"/>
          <w:b/>
          <w:bCs/>
          <w:color w:val="231F20"/>
          <w:sz w:val="24"/>
          <w:szCs w:val="24"/>
        </w:rPr>
        <w:t>Направления</w:t>
      </w:r>
      <w:r w:rsidRPr="005452A6">
        <w:rPr>
          <w:rFonts w:ascii="Times New Roman" w:hAnsi="Times New Roman" w:cs="Times New Roman"/>
          <w:b/>
          <w:bCs/>
          <w:color w:val="231F20"/>
          <w:spacing w:val="-4"/>
          <w:sz w:val="24"/>
          <w:szCs w:val="24"/>
        </w:rPr>
        <w:t xml:space="preserve"> </w:t>
      </w:r>
      <w:r w:rsidRPr="005452A6">
        <w:rPr>
          <w:rFonts w:ascii="Times New Roman" w:hAnsi="Times New Roman" w:cs="Times New Roman"/>
          <w:b/>
          <w:bCs/>
          <w:color w:val="231F20"/>
          <w:sz w:val="24"/>
          <w:szCs w:val="24"/>
        </w:rPr>
        <w:t>деятельности</w:t>
      </w:r>
      <w:r w:rsidRPr="005452A6">
        <w:rPr>
          <w:rFonts w:ascii="Times New Roman" w:hAnsi="Times New Roman" w:cs="Times New Roman"/>
          <w:b/>
          <w:bCs/>
          <w:color w:val="231F20"/>
          <w:spacing w:val="-2"/>
          <w:sz w:val="24"/>
          <w:szCs w:val="24"/>
        </w:rPr>
        <w:t xml:space="preserve"> </w:t>
      </w:r>
      <w:r w:rsidRPr="005452A6">
        <w:rPr>
          <w:rFonts w:ascii="Times New Roman" w:hAnsi="Times New Roman" w:cs="Times New Roman"/>
          <w:b/>
          <w:bCs/>
          <w:color w:val="231F20"/>
          <w:sz w:val="24"/>
          <w:szCs w:val="24"/>
        </w:rPr>
        <w:t>с</w:t>
      </w:r>
      <w:r w:rsidRPr="005452A6">
        <w:rPr>
          <w:rFonts w:ascii="Times New Roman" w:hAnsi="Times New Roman" w:cs="Times New Roman"/>
          <w:b/>
          <w:bCs/>
          <w:color w:val="231F20"/>
          <w:spacing w:val="-5"/>
          <w:sz w:val="24"/>
          <w:szCs w:val="24"/>
        </w:rPr>
        <w:t xml:space="preserve"> </w:t>
      </w:r>
      <w:r w:rsidRPr="005452A6">
        <w:rPr>
          <w:rFonts w:ascii="Times New Roman" w:hAnsi="Times New Roman" w:cs="Times New Roman"/>
          <w:b/>
          <w:bCs/>
          <w:color w:val="231F20"/>
          <w:sz w:val="24"/>
          <w:szCs w:val="24"/>
        </w:rPr>
        <w:t>воспитанниками</w:t>
      </w:r>
      <w:r w:rsidRPr="005452A6">
        <w:rPr>
          <w:rFonts w:ascii="Times New Roman" w:hAnsi="Times New Roman" w:cs="Times New Roman"/>
          <w:b/>
          <w:bCs/>
          <w:color w:val="231F20"/>
          <w:spacing w:val="-3"/>
          <w:sz w:val="24"/>
          <w:szCs w:val="24"/>
        </w:rPr>
        <w:t xml:space="preserve"> </w:t>
      </w:r>
      <w:r w:rsidRPr="005452A6">
        <w:rPr>
          <w:rFonts w:ascii="Times New Roman" w:hAnsi="Times New Roman" w:cs="Times New Roman"/>
          <w:b/>
          <w:bCs/>
          <w:color w:val="231F20"/>
          <w:sz w:val="24"/>
          <w:szCs w:val="24"/>
        </w:rPr>
        <w:t>подготовительной</w:t>
      </w:r>
      <w:r w:rsidRPr="005452A6">
        <w:rPr>
          <w:rFonts w:ascii="Times New Roman" w:hAnsi="Times New Roman" w:cs="Times New Roman"/>
          <w:b/>
          <w:bCs/>
          <w:color w:val="231F20"/>
          <w:spacing w:val="-5"/>
          <w:sz w:val="24"/>
          <w:szCs w:val="24"/>
        </w:rPr>
        <w:t xml:space="preserve"> </w:t>
      </w:r>
      <w:r w:rsidRPr="005452A6">
        <w:rPr>
          <w:rFonts w:ascii="Times New Roman" w:hAnsi="Times New Roman" w:cs="Times New Roman"/>
          <w:b/>
          <w:bCs/>
          <w:color w:val="231F20"/>
          <w:sz w:val="24"/>
          <w:szCs w:val="24"/>
        </w:rPr>
        <w:t>к</w:t>
      </w:r>
      <w:r w:rsidRPr="005452A6">
        <w:rPr>
          <w:rFonts w:ascii="Times New Roman" w:hAnsi="Times New Roman" w:cs="Times New Roman"/>
          <w:b/>
          <w:bCs/>
          <w:color w:val="231F20"/>
          <w:spacing w:val="-4"/>
          <w:sz w:val="24"/>
          <w:szCs w:val="24"/>
        </w:rPr>
        <w:t xml:space="preserve"> </w:t>
      </w:r>
      <w:r w:rsidRPr="005452A6">
        <w:rPr>
          <w:rFonts w:ascii="Times New Roman" w:hAnsi="Times New Roman" w:cs="Times New Roman"/>
          <w:b/>
          <w:bCs/>
          <w:color w:val="231F20"/>
          <w:sz w:val="24"/>
          <w:szCs w:val="24"/>
        </w:rPr>
        <w:t>школе</w:t>
      </w:r>
      <w:r w:rsidRPr="005452A6">
        <w:rPr>
          <w:rFonts w:ascii="Times New Roman" w:hAnsi="Times New Roman" w:cs="Times New Roman"/>
          <w:b/>
          <w:bCs/>
          <w:color w:val="231F20"/>
          <w:spacing w:val="-4"/>
          <w:sz w:val="24"/>
          <w:szCs w:val="24"/>
        </w:rPr>
        <w:t xml:space="preserve"> </w:t>
      </w:r>
      <w:r w:rsidRPr="005452A6">
        <w:rPr>
          <w:rFonts w:ascii="Times New Roman" w:hAnsi="Times New Roman" w:cs="Times New Roman"/>
          <w:b/>
          <w:bCs/>
          <w:color w:val="231F20"/>
          <w:sz w:val="24"/>
          <w:szCs w:val="24"/>
        </w:rPr>
        <w:t>группы.</w:t>
      </w:r>
    </w:p>
    <w:p w14:paraId="04E5298A"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Действия с группами предметов. Геометрические фигуры</w:t>
      </w:r>
    </w:p>
    <w:p w14:paraId="66775691"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Признаки предметов: цвет, форма, размер. Соотношение «одинаковые» — «разные» на основе практических упражнений в сравнении предметов. Составление групп предметов, одинаковых по какому-либо одному признаку, различных по другим признакам.</w:t>
      </w:r>
    </w:p>
    <w:p w14:paraId="0B40E4CD"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Сравнение групп предметов методом взаимно-однозначного соотнесения (приложение, наложение), употребление предлогов: на, над, под. Понятия: столько же, равно, одинаково, больше, меньше, один, пара.</w:t>
      </w:r>
    </w:p>
    <w:p w14:paraId="53964412"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Способы уравнивания групп предметов путем увеличения количества предметов в меньшей группе или уменьшения их количества в большей группе. Сопровождение практических действий словами: прибавил, стало больше, убавил, стало меньше.</w:t>
      </w:r>
    </w:p>
    <w:p w14:paraId="46BE37D6" w14:textId="77777777" w:rsidR="00DA48C3" w:rsidRPr="005A7D30"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lastRenderedPageBreak/>
        <w:t>Простейшие геометрические фигуры: круг, квадрат, прямоугольник, треугольник, овал.</w:t>
      </w:r>
    </w:p>
    <w:p w14:paraId="0A70E9A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Размер предметов</w:t>
      </w:r>
    </w:p>
    <w:p w14:paraId="28C08E8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Понятия: большой — маленький, больше — меньше, одинаковые по размеру, самый маленький (большой); высокий — низкий, выше — ниже, одинаковые по высоте, самый низкий (высокий); длинный — короткий, длиннее — короче, одинаковые по длине, самый короткий (длинный); толстый — тонкий, толще — тоньше, одинаковые по толщине, самый тонкий (толстый); глубокий — мелкий, глубже — мельче, одинаковые по глубине, самый мелкий (глубокий) — на основе сравнения двух (нескольких) предметов, отличающихся одним или несколькими параметрами.</w:t>
      </w:r>
    </w:p>
    <w:p w14:paraId="7E278E6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Способы сравнения: приложение, наложение. Понимание сходства и различия предметов по их размерам. Умение правильно использовать термины для обозначения размера предметов при их сравнении. Составление групп предметов с заданными свойствами.</w:t>
      </w:r>
    </w:p>
    <w:p w14:paraId="42FAF59A" w14:textId="231EE914" w:rsidR="00DA48C3" w:rsidRPr="00DA48C3" w:rsidRDefault="00DA48C3" w:rsidP="008A242F">
      <w:pPr>
        <w:spacing w:line="276" w:lineRule="auto"/>
        <w:jc w:val="both"/>
        <w:rPr>
          <w:rFonts w:ascii="Times New Roman" w:hAnsi="Times New Roman" w:cs="Times New Roman"/>
          <w:sz w:val="24"/>
          <w:szCs w:val="24"/>
        </w:rPr>
      </w:pPr>
      <w:r w:rsidRPr="00DA48C3">
        <w:rPr>
          <w:rFonts w:ascii="Times New Roman" w:hAnsi="Times New Roman" w:cs="Times New Roman"/>
          <w:sz w:val="24"/>
          <w:szCs w:val="24"/>
        </w:rPr>
        <w:t>Измерение длины, ширины, высоты и толщины окружающих предметов с помощью условной мерки, определение объема жидких и сыпучих тел с помощью условной мерки.</w:t>
      </w:r>
    </w:p>
    <w:p w14:paraId="3828FF8C"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Количество и счет</w:t>
      </w:r>
    </w:p>
    <w:p w14:paraId="17E06FFC"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предметов в различном направлении и пространственном расположении. Понимание того, что последнее числительное относится ко всей группе предметов, а не к последнему из них. Независимость количества предметов от их цвета, формы, размера, расстояния между ними, направления счета, от расположения в пространстве.</w:t>
      </w:r>
    </w:p>
    <w:p w14:paraId="1834CD06"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предметов на слух, по осязанию, счет движений. Присчитывание и отсчитывание предметов по одному с называнием итога:</w:t>
      </w:r>
    </w:p>
    <w:p w14:paraId="3CAA14AE"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«Сколько всего?», «Сколько осталось?»</w:t>
      </w:r>
    </w:p>
    <w:p w14:paraId="63E82536"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Соотнесение числа с количеством предметов. Цифры. Соотнесение цифры, числа и количества.</w:t>
      </w:r>
    </w:p>
    <w:p w14:paraId="5BE865D4"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Порядковый счет предметов до 10. Воспроизведение последовательности чисел в прямом и обратном порядке, начиная с любого числа.</w:t>
      </w:r>
    </w:p>
    <w:p w14:paraId="7D974E5A"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Называние пропущенного числа, соседних чисел.</w:t>
      </w:r>
    </w:p>
    <w:p w14:paraId="30A5D8D1" w14:textId="77777777" w:rsidR="00DA48C3" w:rsidRPr="00DA48C3" w:rsidRDefault="00DA48C3" w:rsidP="00DA48C3">
      <w:pPr>
        <w:spacing w:after="0" w:line="276" w:lineRule="auto"/>
        <w:jc w:val="both"/>
        <w:rPr>
          <w:rFonts w:ascii="Times New Roman" w:hAnsi="Times New Roman" w:cs="Times New Roman"/>
          <w:sz w:val="24"/>
          <w:szCs w:val="24"/>
        </w:rPr>
      </w:pPr>
    </w:p>
    <w:p w14:paraId="657BA92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Пространственные и временные понятия</w:t>
      </w:r>
    </w:p>
    <w:p w14:paraId="54155E90"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Положение предметов в пространстве: далекий — близкий, дальше — ближе; вверху — внизу, выше — ниже; правый — левый, справа</w:t>
      </w:r>
    </w:p>
    <w:p w14:paraId="52D99DE4"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 слева; спереди — сзади; внутри — снаружи.</w:t>
      </w:r>
    </w:p>
    <w:p w14:paraId="018B1D0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Понятия: около, рядом, посередине, между, за, перед. Умение ориентироваться в тетради, альбоме.</w:t>
      </w:r>
    </w:p>
    <w:p w14:paraId="50E57048" w14:textId="77777777" w:rsidR="00DA48C3" w:rsidRPr="005A7D30"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Временные понятия: сегодня, вчера, завтра. Части суток: утро, день, вечер, ночь, их последовательность. Неделя, дни недели, их последовательность. Знакомство с названием текущего месяца.</w:t>
      </w:r>
    </w:p>
    <w:p w14:paraId="0D1152BA"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lastRenderedPageBreak/>
        <w:t>Десяток</w:t>
      </w:r>
    </w:p>
    <w:p w14:paraId="6C9F5CF8"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Название и обозначение чисел от 1 до 10. Воспроизведение последовательности чисел в прямом и обратном порядке, начиная с любого числа. Называние соседних чисел, предыдущего и последующего числа; понимание выражений: до, после, между, перед, за.</w:t>
      </w:r>
    </w:p>
    <w:p w14:paraId="38BE8729"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Соотнесение цифры, числа и количества. Сравнение чисел (равные, больше, меньше на несколько единиц). Число О и его обозначение.</w:t>
      </w:r>
    </w:p>
    <w:p w14:paraId="00540D7C"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Счет предметов по порядку. Название и последовательность первых десяти порядковых числительных. Определение порядкового места предмета. Нахождение предмета по занимаемому порядковому месту.</w:t>
      </w:r>
    </w:p>
    <w:p w14:paraId="3395FC81"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Состав чисел в пределах 10 из отдельных единиц и из двух меньших чисел. Умение иллюстрировать различные случаи состава чисел на наглядных пособиях, рисунках.</w:t>
      </w:r>
    </w:p>
    <w:p w14:paraId="1C04AC05" w14:textId="77777777" w:rsidR="00DA48C3" w:rsidRPr="00DA48C3" w:rsidRDefault="00DA48C3" w:rsidP="00DA48C3">
      <w:pPr>
        <w:spacing w:after="0" w:line="276" w:lineRule="auto"/>
        <w:jc w:val="both"/>
        <w:rPr>
          <w:rFonts w:ascii="Times New Roman" w:hAnsi="Times New Roman" w:cs="Times New Roman"/>
          <w:sz w:val="24"/>
          <w:szCs w:val="24"/>
        </w:rPr>
      </w:pPr>
    </w:p>
    <w:p w14:paraId="7A4804CB"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Сложение и вычитание в пределах 10</w:t>
      </w:r>
    </w:p>
    <w:p w14:paraId="37ECDCCD"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Практические действия с предметами, раскрывающие сущность сложения и вычитания, как подготовка к арифметическим действиям. Прибавление к однозначному числу чисел 0, 1, 2, 3, 4, 5. Вычитание чисел 0, 1, 2, 3, 4, 5 (в пределах 10).</w:t>
      </w:r>
    </w:p>
    <w:p w14:paraId="14DF8475" w14:textId="77777777" w:rsidR="00DA48C3" w:rsidRPr="00DA48C3" w:rsidRDefault="00DA48C3" w:rsidP="00DA48C3">
      <w:pPr>
        <w:spacing w:after="0" w:line="276" w:lineRule="auto"/>
        <w:jc w:val="both"/>
        <w:rPr>
          <w:rFonts w:ascii="Times New Roman" w:hAnsi="Times New Roman" w:cs="Times New Roman"/>
          <w:sz w:val="24"/>
          <w:szCs w:val="24"/>
        </w:rPr>
      </w:pPr>
      <w:r w:rsidRPr="00DA48C3">
        <w:rPr>
          <w:rFonts w:ascii="Times New Roman" w:hAnsi="Times New Roman" w:cs="Times New Roman"/>
          <w:sz w:val="24"/>
          <w:szCs w:val="24"/>
        </w:rPr>
        <w:t>Знакомство с арифметической задачей. Составление задач на основе наблюдений и действий с предметами. Запись решения задачи в виде примера. Задачи на нахождение суммы и остатка.</w:t>
      </w:r>
    </w:p>
    <w:p w14:paraId="5DE94A21" w14:textId="77777777" w:rsidR="00DA48C3" w:rsidRPr="00DA48C3" w:rsidRDefault="00DA48C3" w:rsidP="00DA48C3">
      <w:pPr>
        <w:spacing w:after="0" w:line="276" w:lineRule="auto"/>
        <w:jc w:val="both"/>
        <w:rPr>
          <w:rFonts w:ascii="Times New Roman" w:hAnsi="Times New Roman" w:cs="Times New Roman"/>
          <w:b/>
          <w:bCs/>
          <w:sz w:val="24"/>
          <w:szCs w:val="24"/>
        </w:rPr>
      </w:pPr>
      <w:r w:rsidRPr="00DA48C3">
        <w:rPr>
          <w:rFonts w:ascii="Times New Roman" w:hAnsi="Times New Roman" w:cs="Times New Roman"/>
          <w:b/>
          <w:bCs/>
          <w:sz w:val="24"/>
          <w:szCs w:val="24"/>
        </w:rPr>
        <w:t>Планируемые результаты освоения раздела воспитанниками 6-8 лет.</w:t>
      </w:r>
    </w:p>
    <w:p w14:paraId="59CDB4B8" w14:textId="77777777" w:rsidR="00DA48C3" w:rsidRPr="005A7D30" w:rsidRDefault="00DA48C3" w:rsidP="007850B2">
      <w:pPr>
        <w:pStyle w:val="a8"/>
        <w:numPr>
          <w:ilvl w:val="0"/>
          <w:numId w:val="10"/>
        </w:numPr>
        <w:spacing w:line="276" w:lineRule="auto"/>
        <w:jc w:val="both"/>
        <w:rPr>
          <w:sz w:val="24"/>
          <w:szCs w:val="24"/>
        </w:rPr>
      </w:pPr>
      <w:r w:rsidRPr="00DA48C3">
        <w:rPr>
          <w:sz w:val="24"/>
          <w:szCs w:val="24"/>
        </w:rPr>
        <w:t>Знают состав чисел в пределах 10.</w:t>
      </w:r>
    </w:p>
    <w:p w14:paraId="439AE3CA" w14:textId="77777777" w:rsidR="00DA48C3" w:rsidRPr="005A7D30" w:rsidRDefault="00DA48C3" w:rsidP="007850B2">
      <w:pPr>
        <w:pStyle w:val="a8"/>
        <w:numPr>
          <w:ilvl w:val="0"/>
          <w:numId w:val="10"/>
        </w:numPr>
        <w:spacing w:line="276" w:lineRule="auto"/>
        <w:jc w:val="both"/>
        <w:rPr>
          <w:sz w:val="24"/>
          <w:szCs w:val="24"/>
        </w:rPr>
      </w:pPr>
      <w:r w:rsidRPr="00DA48C3">
        <w:rPr>
          <w:sz w:val="24"/>
          <w:szCs w:val="24"/>
        </w:rPr>
        <w:t>читать и записывать числа до 10;</w:t>
      </w:r>
    </w:p>
    <w:p w14:paraId="28219A45" w14:textId="77777777" w:rsidR="00DA48C3" w:rsidRPr="005A7D30" w:rsidRDefault="00DA48C3" w:rsidP="007850B2">
      <w:pPr>
        <w:pStyle w:val="a8"/>
        <w:numPr>
          <w:ilvl w:val="0"/>
          <w:numId w:val="10"/>
        </w:numPr>
        <w:spacing w:line="276" w:lineRule="auto"/>
        <w:jc w:val="both"/>
        <w:rPr>
          <w:sz w:val="24"/>
          <w:szCs w:val="24"/>
        </w:rPr>
      </w:pPr>
      <w:r w:rsidRPr="00DA48C3">
        <w:rPr>
          <w:sz w:val="24"/>
          <w:szCs w:val="24"/>
        </w:rPr>
        <w:t>умеют присчитывать и отсчитывать по единице в пределах 10;</w:t>
      </w:r>
    </w:p>
    <w:p w14:paraId="2C281366" w14:textId="77777777" w:rsidR="00DA48C3" w:rsidRPr="005A7D30" w:rsidRDefault="00DA48C3" w:rsidP="007850B2">
      <w:pPr>
        <w:pStyle w:val="a8"/>
        <w:numPr>
          <w:ilvl w:val="0"/>
          <w:numId w:val="10"/>
        </w:numPr>
        <w:spacing w:line="276" w:lineRule="auto"/>
        <w:jc w:val="both"/>
        <w:rPr>
          <w:sz w:val="24"/>
          <w:szCs w:val="24"/>
        </w:rPr>
      </w:pPr>
      <w:r w:rsidRPr="00DA48C3">
        <w:rPr>
          <w:sz w:val="24"/>
          <w:szCs w:val="24"/>
        </w:rPr>
        <w:t>умеют решать простые арифметические задачи на нахождение суммы и остатка с помощью сложения и вычитания;</w:t>
      </w:r>
    </w:p>
    <w:p w14:paraId="187CEABA" w14:textId="77777777" w:rsidR="00DA48C3" w:rsidRPr="005A7D30" w:rsidRDefault="00DA48C3" w:rsidP="007850B2">
      <w:pPr>
        <w:pStyle w:val="a8"/>
        <w:numPr>
          <w:ilvl w:val="0"/>
          <w:numId w:val="10"/>
        </w:numPr>
        <w:spacing w:line="276" w:lineRule="auto"/>
        <w:jc w:val="both"/>
        <w:rPr>
          <w:sz w:val="24"/>
          <w:szCs w:val="24"/>
        </w:rPr>
      </w:pPr>
      <w:r w:rsidRPr="00DA48C3">
        <w:rPr>
          <w:sz w:val="24"/>
          <w:szCs w:val="24"/>
        </w:rPr>
        <w:t>умеют распознавать геометрические фигуры:</w:t>
      </w:r>
      <w:r w:rsidRPr="00DA48C3">
        <w:rPr>
          <w:sz w:val="24"/>
          <w:szCs w:val="24"/>
        </w:rPr>
        <w:tab/>
        <w:t>круг, треугольник, квадрат, прямоугольник, овал;</w:t>
      </w:r>
    </w:p>
    <w:p w14:paraId="0B459DAB" w14:textId="77777777" w:rsidR="00DA48C3" w:rsidRPr="00DA48C3" w:rsidRDefault="00DA48C3" w:rsidP="007850B2">
      <w:pPr>
        <w:pStyle w:val="a8"/>
        <w:numPr>
          <w:ilvl w:val="0"/>
          <w:numId w:val="10"/>
        </w:numPr>
        <w:spacing w:line="276" w:lineRule="auto"/>
        <w:jc w:val="both"/>
        <w:rPr>
          <w:sz w:val="24"/>
          <w:szCs w:val="24"/>
        </w:rPr>
      </w:pPr>
      <w:r w:rsidRPr="00DA48C3">
        <w:rPr>
          <w:sz w:val="24"/>
          <w:szCs w:val="24"/>
        </w:rPr>
        <w:t>умеют пользоваться знаками и обозначениями: +, —, =, см., 0, 1, 2, 3, 4, 5, 6, 7, 8, 9</w:t>
      </w:r>
    </w:p>
    <w:p w14:paraId="29F022B2" w14:textId="7C6FCD05" w:rsidR="008E4AC4" w:rsidRDefault="008E4AC4"/>
    <w:p w14:paraId="1AAC2C2D" w14:textId="77777777" w:rsidR="00DA48C3" w:rsidRDefault="00DA48C3" w:rsidP="00DA48C3">
      <w:pPr>
        <w:pStyle w:val="a9"/>
        <w:spacing w:before="1" w:line="276" w:lineRule="auto"/>
        <w:ind w:left="1729" w:right="872" w:firstLine="218"/>
        <w:jc w:val="both"/>
        <w:rPr>
          <w:b/>
          <w:color w:val="231F20"/>
        </w:rPr>
      </w:pPr>
      <w:r w:rsidRPr="00FF7306">
        <w:rPr>
          <w:b/>
          <w:color w:val="231F20"/>
        </w:rPr>
        <w:t>Формирование</w:t>
      </w:r>
      <w:r w:rsidRPr="00FF7306">
        <w:rPr>
          <w:b/>
          <w:color w:val="231F20"/>
          <w:spacing w:val="-5"/>
        </w:rPr>
        <w:t xml:space="preserve"> </w:t>
      </w:r>
      <w:r w:rsidRPr="00FF7306">
        <w:rPr>
          <w:b/>
          <w:color w:val="231F20"/>
        </w:rPr>
        <w:t>целостной</w:t>
      </w:r>
      <w:r w:rsidRPr="00FF7306">
        <w:rPr>
          <w:b/>
          <w:color w:val="231F20"/>
          <w:spacing w:val="-3"/>
        </w:rPr>
        <w:t xml:space="preserve"> </w:t>
      </w:r>
      <w:r w:rsidRPr="00FF7306">
        <w:rPr>
          <w:b/>
          <w:color w:val="231F20"/>
        </w:rPr>
        <w:t>картины</w:t>
      </w:r>
      <w:r w:rsidRPr="00FF7306">
        <w:rPr>
          <w:b/>
          <w:color w:val="231F20"/>
          <w:spacing w:val="-3"/>
        </w:rPr>
        <w:t xml:space="preserve"> </w:t>
      </w:r>
      <w:r w:rsidRPr="00FF7306">
        <w:rPr>
          <w:b/>
          <w:color w:val="231F20"/>
        </w:rPr>
        <w:t>мира,</w:t>
      </w:r>
      <w:r w:rsidRPr="00FF7306">
        <w:rPr>
          <w:b/>
          <w:color w:val="231F20"/>
          <w:spacing w:val="-4"/>
        </w:rPr>
        <w:t xml:space="preserve"> </w:t>
      </w:r>
      <w:r w:rsidRPr="00FF7306">
        <w:rPr>
          <w:b/>
          <w:color w:val="231F20"/>
        </w:rPr>
        <w:t>расширение</w:t>
      </w:r>
      <w:r w:rsidRPr="00FF7306">
        <w:rPr>
          <w:b/>
          <w:color w:val="231F20"/>
          <w:spacing w:val="-4"/>
        </w:rPr>
        <w:t xml:space="preserve"> </w:t>
      </w:r>
      <w:r w:rsidRPr="00FF7306">
        <w:rPr>
          <w:b/>
          <w:color w:val="231F20"/>
        </w:rPr>
        <w:t>кругозор</w:t>
      </w:r>
      <w:r>
        <w:rPr>
          <w:b/>
          <w:color w:val="231F20"/>
        </w:rPr>
        <w:t>а</w:t>
      </w:r>
    </w:p>
    <w:p w14:paraId="5A276D73" w14:textId="77777777" w:rsidR="00DA48C3" w:rsidRPr="005A7D30" w:rsidRDefault="00DA48C3" w:rsidP="00DA48C3">
      <w:pPr>
        <w:pStyle w:val="a9"/>
        <w:spacing w:before="1" w:line="276" w:lineRule="auto"/>
        <w:ind w:left="1729" w:right="872" w:firstLine="218"/>
        <w:jc w:val="both"/>
      </w:pPr>
    </w:p>
    <w:tbl>
      <w:tblPr>
        <w:tblStyle w:val="TableNormal"/>
        <w:tblW w:w="15167"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6"/>
        <w:gridCol w:w="3827"/>
        <w:gridCol w:w="3827"/>
        <w:gridCol w:w="3827"/>
      </w:tblGrid>
      <w:tr w:rsidR="00DA48C3" w:rsidRPr="005A7D30" w14:paraId="16EE46D1" w14:textId="77777777" w:rsidTr="0010763A">
        <w:trPr>
          <w:trHeight w:val="276"/>
        </w:trPr>
        <w:tc>
          <w:tcPr>
            <w:tcW w:w="3686" w:type="dxa"/>
          </w:tcPr>
          <w:p w14:paraId="359EA9F9" w14:textId="77777777" w:rsidR="00DA48C3" w:rsidRPr="00FF7306" w:rsidRDefault="00DA48C3" w:rsidP="00DA48C3">
            <w:pPr>
              <w:pStyle w:val="TableParagraph"/>
              <w:spacing w:line="276" w:lineRule="auto"/>
              <w:ind w:left="114" w:right="106"/>
              <w:jc w:val="center"/>
              <w:rPr>
                <w:sz w:val="24"/>
                <w:szCs w:val="24"/>
                <w:lang w:val="ru-RU"/>
              </w:rPr>
            </w:pPr>
            <w:r w:rsidRPr="00FF7306">
              <w:rPr>
                <w:color w:val="231F20"/>
                <w:sz w:val="24"/>
                <w:szCs w:val="24"/>
                <w:lang w:val="ru-RU"/>
              </w:rPr>
              <w:t>3-4</w:t>
            </w:r>
            <w:r w:rsidRPr="00FF7306">
              <w:rPr>
                <w:color w:val="231F20"/>
                <w:spacing w:val="-1"/>
                <w:sz w:val="24"/>
                <w:szCs w:val="24"/>
                <w:lang w:val="ru-RU"/>
              </w:rPr>
              <w:t xml:space="preserve"> </w:t>
            </w:r>
            <w:r w:rsidRPr="00FF7306">
              <w:rPr>
                <w:color w:val="231F20"/>
                <w:sz w:val="24"/>
                <w:szCs w:val="24"/>
                <w:lang w:val="ru-RU"/>
              </w:rPr>
              <w:t>года</w:t>
            </w:r>
          </w:p>
        </w:tc>
        <w:tc>
          <w:tcPr>
            <w:tcW w:w="3827" w:type="dxa"/>
          </w:tcPr>
          <w:p w14:paraId="22EB7D17" w14:textId="77777777" w:rsidR="00DA48C3" w:rsidRPr="005A7D30" w:rsidRDefault="00DA48C3" w:rsidP="00DA48C3">
            <w:pPr>
              <w:pStyle w:val="TableParagraph"/>
              <w:spacing w:line="276" w:lineRule="auto"/>
              <w:ind w:left="113" w:right="106"/>
              <w:jc w:val="center"/>
              <w:rPr>
                <w:sz w:val="24"/>
                <w:szCs w:val="24"/>
              </w:rPr>
            </w:pPr>
            <w:r w:rsidRPr="005A7D30">
              <w:rPr>
                <w:color w:val="231F20"/>
                <w:sz w:val="24"/>
                <w:szCs w:val="24"/>
              </w:rPr>
              <w:t>4-5</w:t>
            </w:r>
            <w:r w:rsidRPr="005A7D30">
              <w:rPr>
                <w:color w:val="231F20"/>
                <w:spacing w:val="-1"/>
                <w:sz w:val="24"/>
                <w:szCs w:val="24"/>
              </w:rPr>
              <w:t xml:space="preserve"> </w:t>
            </w:r>
            <w:r w:rsidRPr="005A7D30">
              <w:rPr>
                <w:color w:val="231F20"/>
                <w:sz w:val="24"/>
                <w:szCs w:val="24"/>
              </w:rPr>
              <w:t>лет</w:t>
            </w:r>
          </w:p>
        </w:tc>
        <w:tc>
          <w:tcPr>
            <w:tcW w:w="3827" w:type="dxa"/>
          </w:tcPr>
          <w:p w14:paraId="3F2AA7B5" w14:textId="77777777" w:rsidR="00DA48C3" w:rsidRPr="005A7D30" w:rsidRDefault="00DA48C3" w:rsidP="00DA48C3">
            <w:pPr>
              <w:pStyle w:val="TableParagraph"/>
              <w:spacing w:line="276" w:lineRule="auto"/>
              <w:ind w:left="1530" w:right="1520"/>
              <w:jc w:val="center"/>
              <w:rPr>
                <w:sz w:val="24"/>
                <w:szCs w:val="24"/>
              </w:rPr>
            </w:pPr>
            <w:r w:rsidRPr="005A7D30">
              <w:rPr>
                <w:color w:val="231F20"/>
                <w:sz w:val="24"/>
                <w:szCs w:val="24"/>
              </w:rPr>
              <w:t>5-6</w:t>
            </w:r>
            <w:r w:rsidRPr="005A7D30">
              <w:rPr>
                <w:color w:val="231F20"/>
                <w:spacing w:val="-1"/>
                <w:sz w:val="24"/>
                <w:szCs w:val="24"/>
              </w:rPr>
              <w:t xml:space="preserve"> </w:t>
            </w:r>
            <w:r w:rsidRPr="005A7D30">
              <w:rPr>
                <w:color w:val="231F20"/>
                <w:sz w:val="24"/>
                <w:szCs w:val="24"/>
              </w:rPr>
              <w:t>лет</w:t>
            </w:r>
          </w:p>
        </w:tc>
        <w:tc>
          <w:tcPr>
            <w:tcW w:w="3827" w:type="dxa"/>
          </w:tcPr>
          <w:p w14:paraId="6270A81D" w14:textId="77777777" w:rsidR="00DA48C3" w:rsidRPr="005A7D30" w:rsidRDefault="00DA48C3" w:rsidP="00DA48C3">
            <w:pPr>
              <w:pStyle w:val="TableParagraph"/>
              <w:spacing w:line="276" w:lineRule="auto"/>
              <w:ind w:left="114" w:right="106"/>
              <w:jc w:val="center"/>
              <w:rPr>
                <w:sz w:val="24"/>
                <w:szCs w:val="24"/>
              </w:rPr>
            </w:pPr>
            <w:r w:rsidRPr="005A7D30">
              <w:rPr>
                <w:color w:val="231F20"/>
                <w:sz w:val="24"/>
                <w:szCs w:val="24"/>
              </w:rPr>
              <w:t>6-8</w:t>
            </w:r>
            <w:r w:rsidRPr="005A7D30">
              <w:rPr>
                <w:color w:val="231F20"/>
                <w:spacing w:val="-1"/>
                <w:sz w:val="24"/>
                <w:szCs w:val="24"/>
              </w:rPr>
              <w:t xml:space="preserve"> </w:t>
            </w:r>
            <w:r w:rsidRPr="005A7D30">
              <w:rPr>
                <w:color w:val="231F20"/>
                <w:sz w:val="24"/>
                <w:szCs w:val="24"/>
              </w:rPr>
              <w:t>лет</w:t>
            </w:r>
          </w:p>
        </w:tc>
      </w:tr>
      <w:tr w:rsidR="00DA48C3" w:rsidRPr="005A7D30" w14:paraId="43AEA715" w14:textId="77777777" w:rsidTr="0010763A">
        <w:trPr>
          <w:trHeight w:val="1557"/>
        </w:trPr>
        <w:tc>
          <w:tcPr>
            <w:tcW w:w="3686" w:type="dxa"/>
          </w:tcPr>
          <w:p w14:paraId="4E1F7114" w14:textId="77777777" w:rsidR="00DA48C3" w:rsidRPr="005A7D30" w:rsidRDefault="00DA48C3" w:rsidP="00DA48C3">
            <w:pPr>
              <w:pStyle w:val="TableParagraph"/>
              <w:spacing w:line="276" w:lineRule="auto"/>
              <w:ind w:right="123"/>
              <w:rPr>
                <w:sz w:val="24"/>
                <w:szCs w:val="24"/>
                <w:lang w:val="ru-RU"/>
              </w:rPr>
            </w:pPr>
            <w:r w:rsidRPr="005A7D30">
              <w:rPr>
                <w:color w:val="231F20"/>
                <w:sz w:val="24"/>
                <w:szCs w:val="24"/>
                <w:lang w:val="ru-RU"/>
              </w:rPr>
              <w:lastRenderedPageBreak/>
              <w:t>Развиты представления об</w:t>
            </w:r>
            <w:r w:rsidRPr="005A7D30">
              <w:rPr>
                <w:color w:val="231F20"/>
                <w:spacing w:val="1"/>
                <w:sz w:val="24"/>
                <w:szCs w:val="24"/>
                <w:lang w:val="ru-RU"/>
              </w:rPr>
              <w:t xml:space="preserve"> </w:t>
            </w:r>
            <w:r w:rsidRPr="005A7D30">
              <w:rPr>
                <w:color w:val="231F20"/>
                <w:sz w:val="24"/>
                <w:szCs w:val="24"/>
                <w:lang w:val="ru-RU"/>
              </w:rPr>
              <w:t>объектах и явлениях неживой</w:t>
            </w:r>
            <w:r w:rsidRPr="005A7D30">
              <w:rPr>
                <w:color w:val="231F20"/>
                <w:spacing w:val="1"/>
                <w:sz w:val="24"/>
                <w:szCs w:val="24"/>
                <w:lang w:val="ru-RU"/>
              </w:rPr>
              <w:t xml:space="preserve"> </w:t>
            </w:r>
            <w:r w:rsidRPr="005A7D30">
              <w:rPr>
                <w:color w:val="231F20"/>
                <w:sz w:val="24"/>
                <w:szCs w:val="24"/>
                <w:lang w:val="ru-RU"/>
              </w:rPr>
              <w:t>природы (солнце, небо, дождь и т.</w:t>
            </w:r>
            <w:r w:rsidRPr="005A7D30">
              <w:rPr>
                <w:color w:val="231F20"/>
                <w:spacing w:val="1"/>
                <w:sz w:val="24"/>
                <w:szCs w:val="24"/>
                <w:lang w:val="ru-RU"/>
              </w:rPr>
              <w:t xml:space="preserve"> </w:t>
            </w:r>
            <w:r w:rsidRPr="005A7D30">
              <w:rPr>
                <w:color w:val="231F20"/>
                <w:sz w:val="24"/>
                <w:szCs w:val="24"/>
                <w:lang w:val="ru-RU"/>
              </w:rPr>
              <w:t>д.),</w:t>
            </w:r>
            <w:r w:rsidRPr="005A7D30">
              <w:rPr>
                <w:color w:val="231F20"/>
                <w:spacing w:val="2"/>
                <w:sz w:val="24"/>
                <w:szCs w:val="24"/>
                <w:lang w:val="ru-RU"/>
              </w:rPr>
              <w:t xml:space="preserve"> </w:t>
            </w:r>
            <w:r w:rsidRPr="005A7D30">
              <w:rPr>
                <w:color w:val="231F20"/>
                <w:sz w:val="24"/>
                <w:szCs w:val="24"/>
                <w:lang w:val="ru-RU"/>
              </w:rPr>
              <w:t>о</w:t>
            </w:r>
            <w:r w:rsidRPr="005A7D30">
              <w:rPr>
                <w:color w:val="231F20"/>
                <w:spacing w:val="2"/>
                <w:sz w:val="24"/>
                <w:szCs w:val="24"/>
                <w:lang w:val="ru-RU"/>
              </w:rPr>
              <w:t xml:space="preserve"> </w:t>
            </w:r>
            <w:r w:rsidRPr="005A7D30">
              <w:rPr>
                <w:color w:val="231F20"/>
                <w:sz w:val="24"/>
                <w:szCs w:val="24"/>
                <w:lang w:val="ru-RU"/>
              </w:rPr>
              <w:t>диких</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домашних</w:t>
            </w:r>
            <w:r w:rsidRPr="005A7D30">
              <w:rPr>
                <w:color w:val="231F20"/>
                <w:spacing w:val="1"/>
                <w:sz w:val="24"/>
                <w:szCs w:val="24"/>
                <w:lang w:val="ru-RU"/>
              </w:rPr>
              <w:t xml:space="preserve"> </w:t>
            </w:r>
            <w:r w:rsidRPr="005A7D30">
              <w:rPr>
                <w:color w:val="231F20"/>
                <w:sz w:val="24"/>
                <w:szCs w:val="24"/>
                <w:lang w:val="ru-RU"/>
              </w:rPr>
              <w:t>животных, некоторых</w:t>
            </w:r>
            <w:r w:rsidRPr="005A7D30">
              <w:rPr>
                <w:color w:val="231F20"/>
                <w:spacing w:val="1"/>
                <w:sz w:val="24"/>
                <w:szCs w:val="24"/>
                <w:lang w:val="ru-RU"/>
              </w:rPr>
              <w:t xml:space="preserve"> </w:t>
            </w:r>
            <w:r w:rsidRPr="005A7D30">
              <w:rPr>
                <w:color w:val="231F20"/>
                <w:sz w:val="24"/>
                <w:szCs w:val="24"/>
                <w:lang w:val="ru-RU"/>
              </w:rPr>
              <w:t>особенностях их образа жизни,</w:t>
            </w:r>
            <w:r w:rsidRPr="005A7D30">
              <w:rPr>
                <w:color w:val="231F20"/>
                <w:spacing w:val="1"/>
                <w:sz w:val="24"/>
                <w:szCs w:val="24"/>
                <w:lang w:val="ru-RU"/>
              </w:rPr>
              <w:t xml:space="preserve"> </w:t>
            </w:r>
            <w:r w:rsidRPr="005A7D30">
              <w:rPr>
                <w:color w:val="231F20"/>
                <w:sz w:val="24"/>
                <w:szCs w:val="24"/>
                <w:lang w:val="ru-RU"/>
              </w:rPr>
              <w:t>понимает, что животные живые.</w:t>
            </w:r>
            <w:r w:rsidRPr="005A7D30">
              <w:rPr>
                <w:color w:val="231F20"/>
                <w:spacing w:val="1"/>
                <w:sz w:val="24"/>
                <w:szCs w:val="24"/>
                <w:lang w:val="ru-RU"/>
              </w:rPr>
              <w:t xml:space="preserve"> </w:t>
            </w:r>
            <w:r w:rsidRPr="005A7D30">
              <w:rPr>
                <w:color w:val="231F20"/>
                <w:sz w:val="24"/>
                <w:szCs w:val="24"/>
                <w:lang w:val="ru-RU"/>
              </w:rPr>
              <w:t>Различает растения ближайшего</w:t>
            </w:r>
            <w:r w:rsidRPr="005A7D30">
              <w:rPr>
                <w:color w:val="231F20"/>
                <w:spacing w:val="1"/>
                <w:sz w:val="24"/>
                <w:szCs w:val="24"/>
                <w:lang w:val="ru-RU"/>
              </w:rPr>
              <w:t xml:space="preserve"> </w:t>
            </w:r>
            <w:r w:rsidRPr="005A7D30">
              <w:rPr>
                <w:color w:val="231F20"/>
                <w:sz w:val="24"/>
                <w:szCs w:val="24"/>
                <w:lang w:val="ru-RU"/>
              </w:rPr>
              <w:t>природного окружения по</w:t>
            </w:r>
            <w:r w:rsidRPr="005A7D30">
              <w:rPr>
                <w:color w:val="231F20"/>
                <w:spacing w:val="1"/>
                <w:sz w:val="24"/>
                <w:szCs w:val="24"/>
                <w:lang w:val="ru-RU"/>
              </w:rPr>
              <w:t xml:space="preserve"> </w:t>
            </w:r>
            <w:r w:rsidRPr="005A7D30">
              <w:rPr>
                <w:color w:val="231F20"/>
                <w:sz w:val="24"/>
                <w:szCs w:val="24"/>
                <w:lang w:val="ru-RU"/>
              </w:rPr>
              <w:t>единичным ярким признакам</w:t>
            </w:r>
            <w:r w:rsidRPr="005A7D30">
              <w:rPr>
                <w:color w:val="231F20"/>
                <w:spacing w:val="1"/>
                <w:sz w:val="24"/>
                <w:szCs w:val="24"/>
                <w:lang w:val="ru-RU"/>
              </w:rPr>
              <w:t xml:space="preserve"> </w:t>
            </w:r>
            <w:r w:rsidRPr="005A7D30">
              <w:rPr>
                <w:color w:val="231F20"/>
                <w:sz w:val="24"/>
                <w:szCs w:val="24"/>
                <w:lang w:val="ru-RU"/>
              </w:rPr>
              <w:t>(цвет, размер),знает их названия.</w:t>
            </w:r>
            <w:r w:rsidRPr="005A7D30">
              <w:rPr>
                <w:color w:val="231F20"/>
                <w:spacing w:val="1"/>
                <w:sz w:val="24"/>
                <w:szCs w:val="24"/>
                <w:lang w:val="ru-RU"/>
              </w:rPr>
              <w:t xml:space="preserve"> </w:t>
            </w:r>
            <w:r w:rsidRPr="005A7D30">
              <w:rPr>
                <w:color w:val="231F20"/>
                <w:sz w:val="24"/>
                <w:szCs w:val="24"/>
                <w:lang w:val="ru-RU"/>
              </w:rPr>
              <w:t>Умеет выделять части растения</w:t>
            </w:r>
            <w:r w:rsidRPr="005A7D30">
              <w:rPr>
                <w:color w:val="231F20"/>
                <w:spacing w:val="1"/>
                <w:sz w:val="24"/>
                <w:szCs w:val="24"/>
                <w:lang w:val="ru-RU"/>
              </w:rPr>
              <w:t xml:space="preserve"> </w:t>
            </w:r>
            <w:r w:rsidRPr="005A7D30">
              <w:rPr>
                <w:color w:val="231F20"/>
                <w:sz w:val="24"/>
                <w:szCs w:val="24"/>
                <w:lang w:val="ru-RU"/>
              </w:rPr>
              <w:t>(лист, цветок). Знает об</w:t>
            </w:r>
            <w:r w:rsidRPr="005A7D30">
              <w:rPr>
                <w:color w:val="231F20"/>
                <w:spacing w:val="1"/>
                <w:sz w:val="24"/>
                <w:szCs w:val="24"/>
                <w:lang w:val="ru-RU"/>
              </w:rPr>
              <w:t xml:space="preserve"> </w:t>
            </w:r>
            <w:r w:rsidRPr="005A7D30">
              <w:rPr>
                <w:color w:val="231F20"/>
                <w:sz w:val="24"/>
                <w:szCs w:val="24"/>
                <w:lang w:val="ru-RU"/>
              </w:rPr>
              <w:t>элементарных потребностях</w:t>
            </w:r>
            <w:r w:rsidRPr="005A7D30">
              <w:rPr>
                <w:color w:val="231F20"/>
                <w:spacing w:val="1"/>
                <w:sz w:val="24"/>
                <w:szCs w:val="24"/>
                <w:lang w:val="ru-RU"/>
              </w:rPr>
              <w:t xml:space="preserve"> </w:t>
            </w:r>
            <w:r w:rsidRPr="005A7D30">
              <w:rPr>
                <w:color w:val="231F20"/>
                <w:sz w:val="24"/>
                <w:szCs w:val="24"/>
                <w:lang w:val="ru-RU"/>
              </w:rPr>
              <w:t>растений и животных: пища, вода,</w:t>
            </w:r>
            <w:r w:rsidRPr="005A7D30">
              <w:rPr>
                <w:color w:val="231F20"/>
                <w:spacing w:val="1"/>
                <w:sz w:val="24"/>
                <w:szCs w:val="24"/>
                <w:lang w:val="ru-RU"/>
              </w:rPr>
              <w:t xml:space="preserve"> </w:t>
            </w:r>
            <w:r w:rsidRPr="005A7D30">
              <w:rPr>
                <w:color w:val="231F20"/>
                <w:sz w:val="24"/>
                <w:szCs w:val="24"/>
                <w:lang w:val="ru-RU"/>
              </w:rPr>
              <w:t>тепло. Понимает, что человек</w:t>
            </w:r>
            <w:r w:rsidRPr="005A7D30">
              <w:rPr>
                <w:color w:val="231F20"/>
                <w:spacing w:val="1"/>
                <w:sz w:val="24"/>
                <w:szCs w:val="24"/>
                <w:lang w:val="ru-RU"/>
              </w:rPr>
              <w:t xml:space="preserve"> </w:t>
            </w:r>
            <w:r w:rsidRPr="005A7D30">
              <w:rPr>
                <w:color w:val="231F20"/>
                <w:sz w:val="24"/>
                <w:szCs w:val="24"/>
                <w:lang w:val="ru-RU"/>
              </w:rPr>
              <w:t>ухаживает за животными и</w:t>
            </w:r>
            <w:r w:rsidRPr="005A7D30">
              <w:rPr>
                <w:color w:val="231F20"/>
                <w:spacing w:val="1"/>
                <w:sz w:val="24"/>
                <w:szCs w:val="24"/>
                <w:lang w:val="ru-RU"/>
              </w:rPr>
              <w:t xml:space="preserve"> </w:t>
            </w:r>
            <w:r w:rsidRPr="005A7D30">
              <w:rPr>
                <w:color w:val="231F20"/>
                <w:sz w:val="24"/>
                <w:szCs w:val="24"/>
                <w:lang w:val="ru-RU"/>
              </w:rPr>
              <w:t>растениями, проявляет эмоции и</w:t>
            </w:r>
            <w:r w:rsidRPr="005A7D30">
              <w:rPr>
                <w:color w:val="231F20"/>
                <w:spacing w:val="1"/>
                <w:sz w:val="24"/>
                <w:szCs w:val="24"/>
                <w:lang w:val="ru-RU"/>
              </w:rPr>
              <w:t xml:space="preserve"> </w:t>
            </w:r>
            <w:r w:rsidRPr="005A7D30">
              <w:rPr>
                <w:color w:val="231F20"/>
                <w:sz w:val="24"/>
                <w:szCs w:val="24"/>
                <w:lang w:val="ru-RU"/>
              </w:rPr>
              <w:t>чувства по отношению к</w:t>
            </w:r>
            <w:r w:rsidRPr="005A7D30">
              <w:rPr>
                <w:color w:val="231F20"/>
                <w:spacing w:val="1"/>
                <w:sz w:val="24"/>
                <w:szCs w:val="24"/>
                <w:lang w:val="ru-RU"/>
              </w:rPr>
              <w:t xml:space="preserve"> </w:t>
            </w:r>
            <w:r w:rsidRPr="005A7D30">
              <w:rPr>
                <w:color w:val="231F20"/>
                <w:sz w:val="24"/>
                <w:szCs w:val="24"/>
                <w:lang w:val="ru-RU"/>
              </w:rPr>
              <w:t>домашним животным. Накоплены</w:t>
            </w:r>
            <w:r w:rsidRPr="005A7D30">
              <w:rPr>
                <w:color w:val="231F20"/>
                <w:spacing w:val="1"/>
                <w:sz w:val="24"/>
                <w:szCs w:val="24"/>
                <w:lang w:val="ru-RU"/>
              </w:rPr>
              <w:t xml:space="preserve"> </w:t>
            </w:r>
            <w:r w:rsidRPr="005A7D30">
              <w:rPr>
                <w:color w:val="231F20"/>
                <w:sz w:val="24"/>
                <w:szCs w:val="24"/>
                <w:lang w:val="ru-RU"/>
              </w:rPr>
              <w:t>впечатления о ярких сезонных</w:t>
            </w:r>
            <w:r w:rsidRPr="005A7D30">
              <w:rPr>
                <w:color w:val="231F20"/>
                <w:spacing w:val="1"/>
                <w:sz w:val="24"/>
                <w:szCs w:val="24"/>
                <w:lang w:val="ru-RU"/>
              </w:rPr>
              <w:t xml:space="preserve"> </w:t>
            </w:r>
            <w:r w:rsidRPr="005A7D30">
              <w:rPr>
                <w:color w:val="231F20"/>
                <w:sz w:val="24"/>
                <w:szCs w:val="24"/>
                <w:lang w:val="ru-RU"/>
              </w:rPr>
              <w:t>изменениях</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6"/>
                <w:sz w:val="24"/>
                <w:szCs w:val="24"/>
                <w:lang w:val="ru-RU"/>
              </w:rPr>
              <w:t xml:space="preserve"> </w:t>
            </w:r>
            <w:r w:rsidRPr="005A7D30">
              <w:rPr>
                <w:color w:val="231F20"/>
                <w:sz w:val="24"/>
                <w:szCs w:val="24"/>
                <w:lang w:val="ru-RU"/>
              </w:rPr>
              <w:t>природе.</w:t>
            </w:r>
            <w:r w:rsidRPr="005A7D30">
              <w:rPr>
                <w:color w:val="231F20"/>
                <w:spacing w:val="-7"/>
                <w:sz w:val="24"/>
                <w:szCs w:val="24"/>
                <w:lang w:val="ru-RU"/>
              </w:rPr>
              <w:t xml:space="preserve"> </w:t>
            </w:r>
            <w:r w:rsidRPr="005A7D30">
              <w:rPr>
                <w:color w:val="231F20"/>
                <w:sz w:val="24"/>
                <w:szCs w:val="24"/>
                <w:lang w:val="ru-RU"/>
              </w:rPr>
              <w:t>Отгадывает</w:t>
            </w:r>
            <w:r w:rsidRPr="005A7D30">
              <w:rPr>
                <w:color w:val="231F20"/>
                <w:spacing w:val="-57"/>
                <w:sz w:val="24"/>
                <w:szCs w:val="24"/>
                <w:lang w:val="ru-RU"/>
              </w:rPr>
              <w:t xml:space="preserve"> </w:t>
            </w:r>
            <w:r w:rsidRPr="005A7D30">
              <w:rPr>
                <w:color w:val="231F20"/>
                <w:sz w:val="24"/>
                <w:szCs w:val="24"/>
                <w:lang w:val="ru-RU"/>
              </w:rPr>
              <w:t>описательные загадки о предметах</w:t>
            </w:r>
            <w:r w:rsidRPr="005A7D30">
              <w:rPr>
                <w:color w:val="231F20"/>
                <w:spacing w:val="-57"/>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объектах</w:t>
            </w:r>
            <w:r w:rsidRPr="005A7D30">
              <w:rPr>
                <w:color w:val="231F20"/>
                <w:spacing w:val="2"/>
                <w:sz w:val="24"/>
                <w:szCs w:val="24"/>
                <w:lang w:val="ru-RU"/>
              </w:rPr>
              <w:t xml:space="preserve"> </w:t>
            </w:r>
            <w:r w:rsidRPr="005A7D30">
              <w:rPr>
                <w:color w:val="231F20"/>
                <w:sz w:val="24"/>
                <w:szCs w:val="24"/>
                <w:lang w:val="ru-RU"/>
              </w:rPr>
              <w:t>природы.</w:t>
            </w:r>
          </w:p>
          <w:p w14:paraId="2741EC1A" w14:textId="77777777" w:rsidR="00DA48C3" w:rsidRPr="005A7D30" w:rsidRDefault="00DA48C3" w:rsidP="00DA48C3">
            <w:pPr>
              <w:pStyle w:val="TableParagraph"/>
              <w:spacing w:line="276" w:lineRule="auto"/>
              <w:ind w:right="134"/>
              <w:rPr>
                <w:sz w:val="24"/>
                <w:szCs w:val="24"/>
                <w:lang w:val="ru-RU"/>
              </w:rPr>
            </w:pPr>
            <w:r w:rsidRPr="005A7D30">
              <w:rPr>
                <w:color w:val="231F20"/>
                <w:sz w:val="24"/>
                <w:szCs w:val="24"/>
                <w:lang w:val="ru-RU"/>
              </w:rPr>
              <w:lastRenderedPageBreak/>
              <w:t>Сформированы первичные</w:t>
            </w:r>
            <w:r w:rsidRPr="005A7D30">
              <w:rPr>
                <w:color w:val="231F20"/>
                <w:spacing w:val="1"/>
                <w:sz w:val="24"/>
                <w:szCs w:val="24"/>
                <w:lang w:val="ru-RU"/>
              </w:rPr>
              <w:t xml:space="preserve"> </w:t>
            </w:r>
            <w:r w:rsidRPr="005A7D30">
              <w:rPr>
                <w:color w:val="231F20"/>
                <w:sz w:val="24"/>
                <w:szCs w:val="24"/>
                <w:lang w:val="ru-RU"/>
              </w:rPr>
              <w:t>представления</w:t>
            </w:r>
            <w:r w:rsidRPr="005A7D30">
              <w:rPr>
                <w:color w:val="231F20"/>
                <w:spacing w:val="-4"/>
                <w:sz w:val="24"/>
                <w:szCs w:val="24"/>
                <w:lang w:val="ru-RU"/>
              </w:rPr>
              <w:t xml:space="preserve"> </w:t>
            </w:r>
            <w:r w:rsidRPr="005A7D30">
              <w:rPr>
                <w:color w:val="231F20"/>
                <w:sz w:val="24"/>
                <w:szCs w:val="24"/>
                <w:lang w:val="ru-RU"/>
              </w:rPr>
              <w:t>о</w:t>
            </w:r>
            <w:r w:rsidRPr="005A7D30">
              <w:rPr>
                <w:color w:val="231F20"/>
                <w:spacing w:val="-3"/>
                <w:sz w:val="24"/>
                <w:szCs w:val="24"/>
                <w:lang w:val="ru-RU"/>
              </w:rPr>
              <w:t xml:space="preserve"> </w:t>
            </w:r>
            <w:r w:rsidRPr="005A7D30">
              <w:rPr>
                <w:color w:val="231F20"/>
                <w:sz w:val="24"/>
                <w:szCs w:val="24"/>
                <w:lang w:val="ru-RU"/>
              </w:rPr>
              <w:t>себе,</w:t>
            </w:r>
            <w:r w:rsidRPr="005A7D30">
              <w:rPr>
                <w:color w:val="231F20"/>
                <w:spacing w:val="-3"/>
                <w:sz w:val="24"/>
                <w:szCs w:val="24"/>
                <w:lang w:val="ru-RU"/>
              </w:rPr>
              <w:t xml:space="preserve"> </w:t>
            </w:r>
            <w:r w:rsidRPr="005A7D30">
              <w:rPr>
                <w:color w:val="231F20"/>
                <w:sz w:val="24"/>
                <w:szCs w:val="24"/>
                <w:lang w:val="ru-RU"/>
              </w:rPr>
              <w:t>своей</w:t>
            </w:r>
            <w:r w:rsidRPr="005A7D30">
              <w:rPr>
                <w:color w:val="231F20"/>
                <w:spacing w:val="-3"/>
                <w:sz w:val="24"/>
                <w:szCs w:val="24"/>
                <w:lang w:val="ru-RU"/>
              </w:rPr>
              <w:t xml:space="preserve"> </w:t>
            </w:r>
            <w:r w:rsidRPr="005A7D30">
              <w:rPr>
                <w:color w:val="231F20"/>
                <w:sz w:val="24"/>
                <w:szCs w:val="24"/>
                <w:lang w:val="ru-RU"/>
              </w:rPr>
              <w:t>семье,</w:t>
            </w:r>
            <w:r w:rsidRPr="005A7D30">
              <w:rPr>
                <w:color w:val="231F20"/>
                <w:spacing w:val="-57"/>
                <w:sz w:val="24"/>
                <w:szCs w:val="24"/>
                <w:lang w:val="ru-RU"/>
              </w:rPr>
              <w:t xml:space="preserve"> </w:t>
            </w:r>
            <w:r w:rsidRPr="005A7D30">
              <w:rPr>
                <w:color w:val="231F20"/>
                <w:sz w:val="24"/>
                <w:szCs w:val="24"/>
                <w:lang w:val="ru-RU"/>
              </w:rPr>
              <w:t>других</w:t>
            </w:r>
            <w:r w:rsidRPr="005A7D30">
              <w:rPr>
                <w:color w:val="231F20"/>
                <w:spacing w:val="1"/>
                <w:sz w:val="24"/>
                <w:szCs w:val="24"/>
                <w:lang w:val="ru-RU"/>
              </w:rPr>
              <w:t xml:space="preserve"> </w:t>
            </w:r>
            <w:r w:rsidRPr="005A7D30">
              <w:rPr>
                <w:color w:val="231F20"/>
                <w:sz w:val="24"/>
                <w:szCs w:val="24"/>
                <w:lang w:val="ru-RU"/>
              </w:rPr>
              <w:t>людях.</w:t>
            </w:r>
            <w:r w:rsidRPr="005A7D30">
              <w:rPr>
                <w:color w:val="231F20"/>
                <w:spacing w:val="-1"/>
                <w:sz w:val="24"/>
                <w:szCs w:val="24"/>
                <w:lang w:val="ru-RU"/>
              </w:rPr>
              <w:t xml:space="preserve"> </w:t>
            </w:r>
            <w:r w:rsidRPr="005A7D30">
              <w:rPr>
                <w:color w:val="231F20"/>
                <w:sz w:val="24"/>
                <w:szCs w:val="24"/>
                <w:lang w:val="ru-RU"/>
              </w:rPr>
              <w:t>Узнает свой</w:t>
            </w:r>
            <w:r w:rsidRPr="005A7D30">
              <w:rPr>
                <w:color w:val="231F20"/>
                <w:spacing w:val="1"/>
                <w:sz w:val="24"/>
                <w:szCs w:val="24"/>
                <w:lang w:val="ru-RU"/>
              </w:rPr>
              <w:t xml:space="preserve"> </w:t>
            </w:r>
            <w:r w:rsidRPr="005A7D30">
              <w:rPr>
                <w:color w:val="231F20"/>
                <w:sz w:val="24"/>
                <w:szCs w:val="24"/>
                <w:lang w:val="ru-RU"/>
              </w:rPr>
              <w:t>детский сад, группу, своих</w:t>
            </w:r>
            <w:r w:rsidRPr="005A7D30">
              <w:rPr>
                <w:color w:val="231F20"/>
                <w:spacing w:val="1"/>
                <w:sz w:val="24"/>
                <w:szCs w:val="24"/>
                <w:lang w:val="ru-RU"/>
              </w:rPr>
              <w:t xml:space="preserve"> </w:t>
            </w:r>
            <w:r w:rsidRPr="005A7D30">
              <w:rPr>
                <w:color w:val="231F20"/>
                <w:sz w:val="24"/>
                <w:szCs w:val="24"/>
                <w:lang w:val="ru-RU"/>
              </w:rPr>
              <w:t>воспитателей,</w:t>
            </w:r>
            <w:r w:rsidRPr="005A7D30">
              <w:rPr>
                <w:color w:val="231F20"/>
                <w:spacing w:val="-2"/>
                <w:sz w:val="24"/>
                <w:szCs w:val="24"/>
                <w:lang w:val="ru-RU"/>
              </w:rPr>
              <w:t xml:space="preserve"> </w:t>
            </w:r>
            <w:r w:rsidRPr="005A7D30">
              <w:rPr>
                <w:color w:val="231F20"/>
                <w:sz w:val="24"/>
                <w:szCs w:val="24"/>
                <w:lang w:val="ru-RU"/>
              </w:rPr>
              <w:t>их</w:t>
            </w:r>
            <w:r w:rsidRPr="005A7D30">
              <w:rPr>
                <w:color w:val="231F20"/>
                <w:spacing w:val="1"/>
                <w:sz w:val="24"/>
                <w:szCs w:val="24"/>
                <w:lang w:val="ru-RU"/>
              </w:rPr>
              <w:t xml:space="preserve"> </w:t>
            </w:r>
            <w:r w:rsidRPr="005A7D30">
              <w:rPr>
                <w:color w:val="231F20"/>
                <w:sz w:val="24"/>
                <w:szCs w:val="24"/>
                <w:lang w:val="ru-RU"/>
              </w:rPr>
              <w:t>помощников.</w:t>
            </w:r>
          </w:p>
          <w:p w14:paraId="270B6123" w14:textId="77777777" w:rsidR="00DA48C3" w:rsidRPr="005A7D30" w:rsidRDefault="00DA48C3" w:rsidP="00DA48C3">
            <w:pPr>
              <w:pStyle w:val="TableParagraph"/>
              <w:spacing w:line="276" w:lineRule="auto"/>
              <w:ind w:right="249"/>
              <w:rPr>
                <w:sz w:val="24"/>
                <w:szCs w:val="24"/>
                <w:lang w:val="ru-RU"/>
              </w:rPr>
            </w:pPr>
            <w:r w:rsidRPr="005A7D30">
              <w:rPr>
                <w:color w:val="231F20"/>
                <w:sz w:val="24"/>
                <w:szCs w:val="24"/>
                <w:lang w:val="ru-RU"/>
              </w:rPr>
              <w:t>Понимает, где в детском саду</w:t>
            </w:r>
            <w:r w:rsidRPr="005A7D30">
              <w:rPr>
                <w:color w:val="231F20"/>
                <w:spacing w:val="1"/>
                <w:sz w:val="24"/>
                <w:szCs w:val="24"/>
                <w:lang w:val="ru-RU"/>
              </w:rPr>
              <w:t xml:space="preserve"> </w:t>
            </w:r>
            <w:r w:rsidRPr="005A7D30">
              <w:rPr>
                <w:color w:val="231F20"/>
                <w:sz w:val="24"/>
                <w:szCs w:val="24"/>
                <w:lang w:val="ru-RU"/>
              </w:rPr>
              <w:t>хранятся</w:t>
            </w:r>
            <w:r w:rsidRPr="005A7D30">
              <w:rPr>
                <w:color w:val="231F20"/>
                <w:spacing w:val="-6"/>
                <w:sz w:val="24"/>
                <w:szCs w:val="24"/>
                <w:lang w:val="ru-RU"/>
              </w:rPr>
              <w:t xml:space="preserve"> </w:t>
            </w:r>
            <w:r w:rsidRPr="005A7D30">
              <w:rPr>
                <w:color w:val="231F20"/>
                <w:sz w:val="24"/>
                <w:szCs w:val="24"/>
                <w:lang w:val="ru-RU"/>
              </w:rPr>
              <w:t>игрушки,</w:t>
            </w:r>
            <w:r w:rsidRPr="005A7D30">
              <w:rPr>
                <w:color w:val="231F20"/>
                <w:spacing w:val="-5"/>
                <w:sz w:val="24"/>
                <w:szCs w:val="24"/>
                <w:lang w:val="ru-RU"/>
              </w:rPr>
              <w:t xml:space="preserve"> </w:t>
            </w:r>
            <w:r w:rsidRPr="005A7D30">
              <w:rPr>
                <w:color w:val="231F20"/>
                <w:sz w:val="24"/>
                <w:szCs w:val="24"/>
                <w:lang w:val="ru-RU"/>
              </w:rPr>
              <w:t>книги,</w:t>
            </w:r>
            <w:r w:rsidRPr="005A7D30">
              <w:rPr>
                <w:color w:val="231F20"/>
                <w:spacing w:val="-5"/>
                <w:sz w:val="24"/>
                <w:szCs w:val="24"/>
                <w:lang w:val="ru-RU"/>
              </w:rPr>
              <w:t xml:space="preserve"> </w:t>
            </w:r>
            <w:r w:rsidRPr="005A7D30">
              <w:rPr>
                <w:color w:val="231F20"/>
                <w:sz w:val="24"/>
                <w:szCs w:val="24"/>
                <w:lang w:val="ru-RU"/>
              </w:rPr>
              <w:t>посуда,</w:t>
            </w:r>
            <w:r w:rsidRPr="005A7D30">
              <w:rPr>
                <w:color w:val="231F20"/>
                <w:spacing w:val="-57"/>
                <w:sz w:val="24"/>
                <w:szCs w:val="24"/>
                <w:lang w:val="ru-RU"/>
              </w:rPr>
              <w:t xml:space="preserve"> </w:t>
            </w:r>
            <w:r w:rsidRPr="005A7D30">
              <w:rPr>
                <w:color w:val="231F20"/>
                <w:sz w:val="24"/>
                <w:szCs w:val="24"/>
                <w:lang w:val="ru-RU"/>
              </w:rPr>
              <w:t>чем</w:t>
            </w:r>
            <w:r w:rsidRPr="005A7D30">
              <w:rPr>
                <w:color w:val="231F20"/>
                <w:spacing w:val="-2"/>
                <w:sz w:val="24"/>
                <w:szCs w:val="24"/>
                <w:lang w:val="ru-RU"/>
              </w:rPr>
              <w:t xml:space="preserve"> </w:t>
            </w:r>
            <w:r w:rsidRPr="005A7D30">
              <w:rPr>
                <w:color w:val="231F20"/>
                <w:sz w:val="24"/>
                <w:szCs w:val="24"/>
                <w:lang w:val="ru-RU"/>
              </w:rPr>
              <w:t>можно пользоваться.</w:t>
            </w:r>
          </w:p>
          <w:p w14:paraId="7A9A3E53" w14:textId="77777777" w:rsidR="00DA48C3" w:rsidRPr="005A7D30" w:rsidRDefault="00DA48C3" w:rsidP="00DA48C3">
            <w:pPr>
              <w:pStyle w:val="TableParagraph"/>
              <w:spacing w:line="276" w:lineRule="auto"/>
              <w:ind w:right="102"/>
              <w:rPr>
                <w:sz w:val="24"/>
                <w:szCs w:val="24"/>
                <w:lang w:val="ru-RU"/>
              </w:rPr>
            </w:pPr>
            <w:r w:rsidRPr="005A7D30">
              <w:rPr>
                <w:color w:val="231F20"/>
                <w:sz w:val="24"/>
                <w:szCs w:val="24"/>
                <w:lang w:val="ru-RU"/>
              </w:rPr>
              <w:t>Развивается познавательное и</w:t>
            </w:r>
            <w:r w:rsidRPr="005A7D30">
              <w:rPr>
                <w:color w:val="231F20"/>
                <w:spacing w:val="1"/>
                <w:sz w:val="24"/>
                <w:szCs w:val="24"/>
                <w:lang w:val="ru-RU"/>
              </w:rPr>
              <w:t xml:space="preserve"> </w:t>
            </w:r>
            <w:r w:rsidRPr="005A7D30">
              <w:rPr>
                <w:color w:val="231F20"/>
                <w:sz w:val="24"/>
                <w:szCs w:val="24"/>
                <w:lang w:val="ru-RU"/>
              </w:rPr>
              <w:t>эмоциональное воображение.</w:t>
            </w:r>
            <w:r w:rsidRPr="005A7D30">
              <w:rPr>
                <w:color w:val="231F20"/>
                <w:spacing w:val="1"/>
                <w:sz w:val="24"/>
                <w:szCs w:val="24"/>
                <w:lang w:val="ru-RU"/>
              </w:rPr>
              <w:t xml:space="preserve"> </w:t>
            </w:r>
          </w:p>
        </w:tc>
        <w:tc>
          <w:tcPr>
            <w:tcW w:w="3827" w:type="dxa"/>
          </w:tcPr>
          <w:p w14:paraId="0A55E25A" w14:textId="77777777" w:rsidR="00DA48C3" w:rsidRPr="005A7D30" w:rsidRDefault="00DA48C3" w:rsidP="00DA48C3">
            <w:pPr>
              <w:pStyle w:val="TableParagraph"/>
              <w:spacing w:line="276" w:lineRule="auto"/>
              <w:ind w:right="128"/>
              <w:rPr>
                <w:sz w:val="24"/>
                <w:szCs w:val="24"/>
                <w:lang w:val="ru-RU"/>
              </w:rPr>
            </w:pPr>
            <w:r w:rsidRPr="005A7D30">
              <w:rPr>
                <w:color w:val="231F20"/>
                <w:sz w:val="24"/>
                <w:szCs w:val="24"/>
                <w:lang w:val="ru-RU"/>
              </w:rPr>
              <w:lastRenderedPageBreak/>
              <w:t>Имеет</w:t>
            </w:r>
            <w:r w:rsidRPr="005A7D30">
              <w:rPr>
                <w:color w:val="231F20"/>
                <w:spacing w:val="-3"/>
                <w:sz w:val="24"/>
                <w:szCs w:val="24"/>
                <w:lang w:val="ru-RU"/>
              </w:rPr>
              <w:t xml:space="preserve"> </w:t>
            </w:r>
            <w:r w:rsidRPr="005A7D30">
              <w:rPr>
                <w:color w:val="231F20"/>
                <w:sz w:val="24"/>
                <w:szCs w:val="24"/>
                <w:lang w:val="ru-RU"/>
              </w:rPr>
              <w:t>представления</w:t>
            </w:r>
            <w:r w:rsidRPr="005A7D30">
              <w:rPr>
                <w:color w:val="231F20"/>
                <w:spacing w:val="-3"/>
                <w:sz w:val="24"/>
                <w:szCs w:val="24"/>
                <w:lang w:val="ru-RU"/>
              </w:rPr>
              <w:t xml:space="preserve"> </w:t>
            </w:r>
            <w:r w:rsidRPr="005A7D30">
              <w:rPr>
                <w:color w:val="231F20"/>
                <w:sz w:val="24"/>
                <w:szCs w:val="24"/>
                <w:lang w:val="ru-RU"/>
              </w:rPr>
              <w:t>о</w:t>
            </w:r>
            <w:r w:rsidRPr="005A7D30">
              <w:rPr>
                <w:color w:val="231F20"/>
                <w:spacing w:val="-3"/>
                <w:sz w:val="24"/>
                <w:szCs w:val="24"/>
                <w:lang w:val="ru-RU"/>
              </w:rPr>
              <w:t xml:space="preserve"> </w:t>
            </w:r>
            <w:r w:rsidRPr="005A7D30">
              <w:rPr>
                <w:color w:val="231F20"/>
                <w:sz w:val="24"/>
                <w:szCs w:val="24"/>
                <w:lang w:val="ru-RU"/>
              </w:rPr>
              <w:t>самом</w:t>
            </w:r>
            <w:r w:rsidRPr="005A7D30">
              <w:rPr>
                <w:color w:val="231F20"/>
                <w:spacing w:val="-2"/>
                <w:sz w:val="24"/>
                <w:szCs w:val="24"/>
                <w:lang w:val="ru-RU"/>
              </w:rPr>
              <w:t xml:space="preserve"> </w:t>
            </w:r>
            <w:r w:rsidRPr="005A7D30">
              <w:rPr>
                <w:color w:val="231F20"/>
                <w:sz w:val="24"/>
                <w:szCs w:val="24"/>
                <w:lang w:val="ru-RU"/>
              </w:rPr>
              <w:t>себе</w:t>
            </w:r>
            <w:r w:rsidRPr="005A7D30">
              <w:rPr>
                <w:color w:val="231F20"/>
                <w:spacing w:val="-57"/>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членах</w:t>
            </w:r>
            <w:r w:rsidRPr="005A7D30">
              <w:rPr>
                <w:color w:val="231F20"/>
                <w:spacing w:val="2"/>
                <w:sz w:val="24"/>
                <w:szCs w:val="24"/>
                <w:lang w:val="ru-RU"/>
              </w:rPr>
              <w:t xml:space="preserve"> </w:t>
            </w:r>
            <w:r w:rsidRPr="005A7D30">
              <w:rPr>
                <w:color w:val="231F20"/>
                <w:sz w:val="24"/>
                <w:szCs w:val="24"/>
                <w:lang w:val="ru-RU"/>
              </w:rPr>
              <w:t>своей</w:t>
            </w:r>
            <w:r w:rsidRPr="005A7D30">
              <w:rPr>
                <w:color w:val="231F20"/>
                <w:spacing w:val="-1"/>
                <w:sz w:val="24"/>
                <w:szCs w:val="24"/>
                <w:lang w:val="ru-RU"/>
              </w:rPr>
              <w:t xml:space="preserve"> </w:t>
            </w:r>
            <w:r w:rsidRPr="005A7D30">
              <w:rPr>
                <w:color w:val="231F20"/>
                <w:sz w:val="24"/>
                <w:szCs w:val="24"/>
                <w:lang w:val="ru-RU"/>
              </w:rPr>
              <w:t>семьи.</w:t>
            </w:r>
          </w:p>
          <w:p w14:paraId="1BD95543" w14:textId="77777777" w:rsidR="00DA48C3" w:rsidRPr="00FF7306" w:rsidRDefault="00DA48C3" w:rsidP="00DA48C3">
            <w:pPr>
              <w:pStyle w:val="TableParagraph"/>
              <w:spacing w:line="276" w:lineRule="auto"/>
              <w:ind w:right="90"/>
              <w:rPr>
                <w:sz w:val="24"/>
                <w:szCs w:val="24"/>
                <w:lang w:val="ru-RU"/>
              </w:rPr>
            </w:pPr>
            <w:r w:rsidRPr="005A7D30">
              <w:rPr>
                <w:color w:val="231F20"/>
                <w:sz w:val="24"/>
                <w:szCs w:val="24"/>
                <w:lang w:val="ru-RU"/>
              </w:rPr>
              <w:t>Сформированы первичные</w:t>
            </w:r>
            <w:r w:rsidRPr="005A7D30">
              <w:rPr>
                <w:color w:val="231F20"/>
                <w:spacing w:val="1"/>
                <w:sz w:val="24"/>
                <w:szCs w:val="24"/>
                <w:lang w:val="ru-RU"/>
              </w:rPr>
              <w:t xml:space="preserve"> </w:t>
            </w:r>
            <w:r w:rsidRPr="005A7D30">
              <w:rPr>
                <w:color w:val="231F20"/>
                <w:sz w:val="24"/>
                <w:szCs w:val="24"/>
                <w:lang w:val="ru-RU"/>
              </w:rPr>
              <w:t>представления о малой родине</w:t>
            </w:r>
            <w:r w:rsidRPr="005A7D30">
              <w:rPr>
                <w:color w:val="231F20"/>
                <w:spacing w:val="1"/>
                <w:sz w:val="24"/>
                <w:szCs w:val="24"/>
                <w:lang w:val="ru-RU"/>
              </w:rPr>
              <w:t xml:space="preserve"> </w:t>
            </w:r>
            <w:r w:rsidRPr="005A7D30">
              <w:rPr>
                <w:color w:val="231F20"/>
                <w:sz w:val="24"/>
                <w:szCs w:val="24"/>
                <w:lang w:val="ru-RU"/>
              </w:rPr>
              <w:t>(родном городе, селе) и родной</w:t>
            </w:r>
            <w:r w:rsidRPr="005A7D30">
              <w:rPr>
                <w:color w:val="231F20"/>
                <w:spacing w:val="1"/>
                <w:sz w:val="24"/>
                <w:szCs w:val="24"/>
                <w:lang w:val="ru-RU"/>
              </w:rPr>
              <w:t xml:space="preserve"> </w:t>
            </w:r>
            <w:r w:rsidRPr="005A7D30">
              <w:rPr>
                <w:color w:val="231F20"/>
                <w:sz w:val="24"/>
                <w:szCs w:val="24"/>
                <w:lang w:val="ru-RU"/>
              </w:rPr>
              <w:t>стране: знает названия некоторых</w:t>
            </w:r>
            <w:r w:rsidRPr="005A7D30">
              <w:rPr>
                <w:color w:val="231F20"/>
                <w:spacing w:val="1"/>
                <w:sz w:val="24"/>
                <w:szCs w:val="24"/>
                <w:lang w:val="ru-RU"/>
              </w:rPr>
              <w:t xml:space="preserve"> </w:t>
            </w:r>
            <w:r w:rsidRPr="005A7D30">
              <w:rPr>
                <w:color w:val="231F20"/>
                <w:sz w:val="24"/>
                <w:szCs w:val="24"/>
                <w:lang w:val="ru-RU"/>
              </w:rPr>
              <w:t>общественных праздников и</w:t>
            </w:r>
            <w:r w:rsidRPr="005A7D30">
              <w:rPr>
                <w:color w:val="231F20"/>
                <w:spacing w:val="1"/>
                <w:sz w:val="24"/>
                <w:szCs w:val="24"/>
                <w:lang w:val="ru-RU"/>
              </w:rPr>
              <w:t xml:space="preserve"> </w:t>
            </w:r>
            <w:r w:rsidRPr="005A7D30">
              <w:rPr>
                <w:color w:val="231F20"/>
                <w:sz w:val="24"/>
                <w:szCs w:val="24"/>
                <w:lang w:val="ru-RU"/>
              </w:rPr>
              <w:t>событий. Знает несколько стихов,</w:t>
            </w:r>
            <w:r w:rsidRPr="005A7D30">
              <w:rPr>
                <w:color w:val="231F20"/>
                <w:spacing w:val="1"/>
                <w:sz w:val="24"/>
                <w:szCs w:val="24"/>
                <w:lang w:val="ru-RU"/>
              </w:rPr>
              <w:t xml:space="preserve"> </w:t>
            </w:r>
            <w:r w:rsidRPr="005A7D30">
              <w:rPr>
                <w:color w:val="231F20"/>
                <w:sz w:val="24"/>
                <w:szCs w:val="24"/>
                <w:lang w:val="ru-RU"/>
              </w:rPr>
              <w:t>песен о родной стране. Знаком с</w:t>
            </w:r>
            <w:r w:rsidRPr="005A7D30">
              <w:rPr>
                <w:color w:val="231F20"/>
                <w:spacing w:val="1"/>
                <w:sz w:val="24"/>
                <w:szCs w:val="24"/>
                <w:lang w:val="ru-RU"/>
              </w:rPr>
              <w:t xml:space="preserve"> </w:t>
            </w:r>
            <w:r w:rsidRPr="005A7D30">
              <w:rPr>
                <w:color w:val="231F20"/>
                <w:sz w:val="24"/>
                <w:szCs w:val="24"/>
                <w:lang w:val="ru-RU"/>
              </w:rPr>
              <w:t>новыми представителями</w:t>
            </w:r>
            <w:r w:rsidRPr="005A7D30">
              <w:rPr>
                <w:color w:val="231F20"/>
                <w:spacing w:val="1"/>
                <w:sz w:val="24"/>
                <w:szCs w:val="24"/>
                <w:lang w:val="ru-RU"/>
              </w:rPr>
              <w:t xml:space="preserve"> </w:t>
            </w:r>
            <w:r w:rsidRPr="005A7D30">
              <w:rPr>
                <w:color w:val="231F20"/>
                <w:sz w:val="24"/>
                <w:szCs w:val="24"/>
                <w:lang w:val="ru-RU"/>
              </w:rPr>
              <w:t>животных и растений. Выделяет</w:t>
            </w:r>
            <w:r w:rsidRPr="005A7D30">
              <w:rPr>
                <w:color w:val="231F20"/>
                <w:spacing w:val="1"/>
                <w:sz w:val="24"/>
                <w:szCs w:val="24"/>
                <w:lang w:val="ru-RU"/>
              </w:rPr>
              <w:t xml:space="preserve"> </w:t>
            </w:r>
            <w:r w:rsidRPr="005A7D30">
              <w:rPr>
                <w:color w:val="231F20"/>
                <w:sz w:val="24"/>
                <w:szCs w:val="24"/>
                <w:lang w:val="ru-RU"/>
              </w:rPr>
              <w:t>разнообразные явления природы</w:t>
            </w:r>
            <w:r w:rsidRPr="005A7D30">
              <w:rPr>
                <w:color w:val="231F20"/>
                <w:spacing w:val="1"/>
                <w:sz w:val="24"/>
                <w:szCs w:val="24"/>
                <w:lang w:val="ru-RU"/>
              </w:rPr>
              <w:t xml:space="preserve"> </w:t>
            </w:r>
            <w:r w:rsidRPr="005A7D30">
              <w:rPr>
                <w:color w:val="231F20"/>
                <w:sz w:val="24"/>
                <w:szCs w:val="24"/>
                <w:lang w:val="ru-RU"/>
              </w:rPr>
              <w:t>(моросящий дождь, ливень, туман</w:t>
            </w:r>
            <w:r w:rsidRPr="005A7D30">
              <w:rPr>
                <w:color w:val="231F20"/>
                <w:spacing w:val="1"/>
                <w:sz w:val="24"/>
                <w:szCs w:val="24"/>
                <w:lang w:val="ru-RU"/>
              </w:rPr>
              <w:t xml:space="preserve"> </w:t>
            </w:r>
            <w:r w:rsidRPr="005A7D30">
              <w:rPr>
                <w:color w:val="231F20"/>
                <w:sz w:val="24"/>
                <w:szCs w:val="24"/>
                <w:lang w:val="ru-RU"/>
              </w:rPr>
              <w:t>и т. д.) Распознает свойства и</w:t>
            </w:r>
            <w:r w:rsidRPr="005A7D30">
              <w:rPr>
                <w:color w:val="231F20"/>
                <w:spacing w:val="1"/>
                <w:sz w:val="24"/>
                <w:szCs w:val="24"/>
                <w:lang w:val="ru-RU"/>
              </w:rPr>
              <w:t xml:space="preserve"> </w:t>
            </w:r>
            <w:r w:rsidRPr="005A7D30">
              <w:rPr>
                <w:color w:val="231F20"/>
                <w:sz w:val="24"/>
                <w:szCs w:val="24"/>
                <w:lang w:val="ru-RU"/>
              </w:rPr>
              <w:t>качества природных материалов</w:t>
            </w:r>
            <w:r w:rsidRPr="005A7D30">
              <w:rPr>
                <w:color w:val="231F20"/>
                <w:spacing w:val="1"/>
                <w:sz w:val="24"/>
                <w:szCs w:val="24"/>
                <w:lang w:val="ru-RU"/>
              </w:rPr>
              <w:t xml:space="preserve"> </w:t>
            </w:r>
            <w:r w:rsidRPr="005A7D30">
              <w:rPr>
                <w:color w:val="231F20"/>
                <w:sz w:val="24"/>
                <w:szCs w:val="24"/>
                <w:lang w:val="ru-RU"/>
              </w:rPr>
              <w:t>(сыпучесть песка, липкость</w:t>
            </w:r>
            <w:r w:rsidRPr="005A7D30">
              <w:rPr>
                <w:color w:val="231F20"/>
                <w:spacing w:val="1"/>
                <w:sz w:val="24"/>
                <w:szCs w:val="24"/>
                <w:lang w:val="ru-RU"/>
              </w:rPr>
              <w:t xml:space="preserve"> </w:t>
            </w:r>
            <w:r w:rsidRPr="005A7D30">
              <w:rPr>
                <w:color w:val="231F20"/>
                <w:sz w:val="24"/>
                <w:szCs w:val="24"/>
                <w:lang w:val="ru-RU"/>
              </w:rPr>
              <w:t>мокрого снега и т. д.). Сравнивает</w:t>
            </w:r>
            <w:r w:rsidRPr="005A7D30">
              <w:rPr>
                <w:color w:val="231F20"/>
                <w:spacing w:val="1"/>
                <w:sz w:val="24"/>
                <w:szCs w:val="24"/>
                <w:lang w:val="ru-RU"/>
              </w:rPr>
              <w:t xml:space="preserve"> </w:t>
            </w:r>
            <w:r w:rsidRPr="005A7D30">
              <w:rPr>
                <w:color w:val="231F20"/>
                <w:sz w:val="24"/>
                <w:szCs w:val="24"/>
                <w:lang w:val="ru-RU"/>
              </w:rPr>
              <w:t>хорошо знакомые объекты</w:t>
            </w:r>
            <w:r w:rsidRPr="005A7D30">
              <w:rPr>
                <w:color w:val="231F20"/>
                <w:spacing w:val="1"/>
                <w:sz w:val="24"/>
                <w:szCs w:val="24"/>
                <w:lang w:val="ru-RU"/>
              </w:rPr>
              <w:t xml:space="preserve"> </w:t>
            </w:r>
            <w:r w:rsidRPr="005A7D30">
              <w:rPr>
                <w:color w:val="231F20"/>
                <w:sz w:val="24"/>
                <w:szCs w:val="24"/>
                <w:lang w:val="ru-RU"/>
              </w:rPr>
              <w:t>природы и материалы, выделяет</w:t>
            </w:r>
            <w:r w:rsidRPr="005A7D30">
              <w:rPr>
                <w:color w:val="231F20"/>
                <w:spacing w:val="1"/>
                <w:sz w:val="24"/>
                <w:szCs w:val="24"/>
                <w:lang w:val="ru-RU"/>
              </w:rPr>
              <w:t xml:space="preserve"> </w:t>
            </w:r>
            <w:r w:rsidRPr="005A7D30">
              <w:rPr>
                <w:color w:val="231F20"/>
                <w:sz w:val="24"/>
                <w:szCs w:val="24"/>
                <w:lang w:val="ru-RU"/>
              </w:rPr>
              <w:t>признаки отличия и единичные</w:t>
            </w:r>
            <w:r w:rsidRPr="005A7D30">
              <w:rPr>
                <w:color w:val="231F20"/>
                <w:spacing w:val="1"/>
                <w:sz w:val="24"/>
                <w:szCs w:val="24"/>
                <w:lang w:val="ru-RU"/>
              </w:rPr>
              <w:t xml:space="preserve"> </w:t>
            </w:r>
            <w:r w:rsidRPr="005A7D30">
              <w:rPr>
                <w:color w:val="231F20"/>
                <w:sz w:val="24"/>
                <w:szCs w:val="24"/>
                <w:lang w:val="ru-RU"/>
              </w:rPr>
              <w:t>признаки сходства. Знает части</w:t>
            </w:r>
            <w:r w:rsidRPr="005A7D30">
              <w:rPr>
                <w:color w:val="231F20"/>
                <w:spacing w:val="1"/>
                <w:sz w:val="24"/>
                <w:szCs w:val="24"/>
                <w:lang w:val="ru-RU"/>
              </w:rPr>
              <w:t xml:space="preserve"> </w:t>
            </w:r>
            <w:r w:rsidRPr="005A7D30">
              <w:rPr>
                <w:color w:val="231F20"/>
                <w:sz w:val="24"/>
                <w:szCs w:val="24"/>
                <w:lang w:val="ru-RU"/>
              </w:rPr>
              <w:t>растений и их назначение. Знает о</w:t>
            </w:r>
            <w:r w:rsidRPr="005A7D30">
              <w:rPr>
                <w:color w:val="231F20"/>
                <w:spacing w:val="1"/>
                <w:sz w:val="24"/>
                <w:szCs w:val="24"/>
                <w:lang w:val="ru-RU"/>
              </w:rPr>
              <w:t xml:space="preserve"> </w:t>
            </w:r>
            <w:r w:rsidRPr="005A7D30">
              <w:rPr>
                <w:color w:val="231F20"/>
                <w:sz w:val="24"/>
                <w:szCs w:val="24"/>
                <w:lang w:val="ru-RU"/>
              </w:rPr>
              <w:t>сезонных изменениях в неживой</w:t>
            </w:r>
            <w:r w:rsidRPr="005A7D30">
              <w:rPr>
                <w:color w:val="231F20"/>
                <w:spacing w:val="1"/>
                <w:sz w:val="24"/>
                <w:szCs w:val="24"/>
                <w:lang w:val="ru-RU"/>
              </w:rPr>
              <w:t xml:space="preserve"> </w:t>
            </w:r>
            <w:r w:rsidRPr="005A7D30">
              <w:rPr>
                <w:color w:val="231F20"/>
                <w:sz w:val="24"/>
                <w:szCs w:val="24"/>
                <w:lang w:val="ru-RU"/>
              </w:rPr>
              <w:t>природе, жизни растений и</w:t>
            </w:r>
            <w:r w:rsidRPr="005A7D30">
              <w:rPr>
                <w:color w:val="231F20"/>
                <w:spacing w:val="1"/>
                <w:sz w:val="24"/>
                <w:szCs w:val="24"/>
                <w:lang w:val="ru-RU"/>
              </w:rPr>
              <w:t xml:space="preserve"> </w:t>
            </w:r>
            <w:r w:rsidRPr="005A7D30">
              <w:rPr>
                <w:color w:val="231F20"/>
                <w:sz w:val="24"/>
                <w:szCs w:val="24"/>
                <w:lang w:val="ru-RU"/>
              </w:rPr>
              <w:t>животных, в деятельности людей.</w:t>
            </w:r>
            <w:r w:rsidRPr="005A7D30">
              <w:rPr>
                <w:color w:val="231F20"/>
                <w:spacing w:val="1"/>
                <w:sz w:val="24"/>
                <w:szCs w:val="24"/>
                <w:lang w:val="ru-RU"/>
              </w:rPr>
              <w:t xml:space="preserve"> </w:t>
            </w:r>
            <w:r w:rsidRPr="005A7D30">
              <w:rPr>
                <w:color w:val="231F20"/>
                <w:sz w:val="24"/>
                <w:szCs w:val="24"/>
                <w:lang w:val="ru-RU"/>
              </w:rPr>
              <w:t>Различает домашних и диких</w:t>
            </w:r>
            <w:r w:rsidRPr="005A7D30">
              <w:rPr>
                <w:color w:val="231F20"/>
                <w:spacing w:val="1"/>
                <w:sz w:val="24"/>
                <w:szCs w:val="24"/>
                <w:lang w:val="ru-RU"/>
              </w:rPr>
              <w:t xml:space="preserve"> </w:t>
            </w:r>
            <w:r w:rsidRPr="005A7D30">
              <w:rPr>
                <w:color w:val="231F20"/>
                <w:sz w:val="24"/>
                <w:szCs w:val="24"/>
                <w:lang w:val="ru-RU"/>
              </w:rPr>
              <w:lastRenderedPageBreak/>
              <w:t>животных</w:t>
            </w:r>
            <w:r w:rsidRPr="005A7D30">
              <w:rPr>
                <w:color w:val="231F20"/>
                <w:spacing w:val="1"/>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существенному</w:t>
            </w:r>
            <w:r w:rsidRPr="005A7D30">
              <w:rPr>
                <w:color w:val="231F20"/>
                <w:spacing w:val="1"/>
                <w:sz w:val="24"/>
                <w:szCs w:val="24"/>
                <w:lang w:val="ru-RU"/>
              </w:rPr>
              <w:t xml:space="preserve"> </w:t>
            </w:r>
            <w:r w:rsidRPr="005A7D30">
              <w:rPr>
                <w:color w:val="231F20"/>
                <w:sz w:val="24"/>
                <w:szCs w:val="24"/>
                <w:lang w:val="ru-RU"/>
              </w:rPr>
              <w:t>признаку (дикие животные</w:t>
            </w:r>
            <w:r w:rsidRPr="005A7D30">
              <w:rPr>
                <w:color w:val="231F20"/>
                <w:spacing w:val="1"/>
                <w:sz w:val="24"/>
                <w:szCs w:val="24"/>
                <w:lang w:val="ru-RU"/>
              </w:rPr>
              <w:t xml:space="preserve"> </w:t>
            </w:r>
            <w:r w:rsidRPr="005A7D30">
              <w:rPr>
                <w:color w:val="231F20"/>
                <w:sz w:val="24"/>
                <w:szCs w:val="24"/>
                <w:lang w:val="ru-RU"/>
              </w:rPr>
              <w:t>самостоятельно находят пищу, а</w:t>
            </w:r>
            <w:r w:rsidRPr="005A7D30">
              <w:rPr>
                <w:color w:val="231F20"/>
                <w:spacing w:val="1"/>
                <w:sz w:val="24"/>
                <w:szCs w:val="24"/>
                <w:lang w:val="ru-RU"/>
              </w:rPr>
              <w:t xml:space="preserve"> </w:t>
            </w:r>
            <w:r w:rsidRPr="005A7D30">
              <w:rPr>
                <w:color w:val="231F20"/>
                <w:sz w:val="24"/>
                <w:szCs w:val="24"/>
                <w:lang w:val="ru-RU"/>
              </w:rPr>
              <w:t>домашних кормит человек и т. д.).</w:t>
            </w:r>
            <w:r w:rsidRPr="005A7D30">
              <w:rPr>
                <w:color w:val="231F20"/>
                <w:spacing w:val="1"/>
                <w:sz w:val="24"/>
                <w:szCs w:val="24"/>
                <w:lang w:val="ru-RU"/>
              </w:rPr>
              <w:t xml:space="preserve"> </w:t>
            </w:r>
            <w:r w:rsidRPr="005A7D30">
              <w:rPr>
                <w:color w:val="231F20"/>
                <w:sz w:val="24"/>
                <w:szCs w:val="24"/>
                <w:lang w:val="ru-RU"/>
              </w:rPr>
              <w:t>Знает о среде обитания некоторых</w:t>
            </w:r>
            <w:r w:rsidRPr="005A7D30">
              <w:rPr>
                <w:color w:val="231F20"/>
                <w:spacing w:val="1"/>
                <w:sz w:val="24"/>
                <w:szCs w:val="24"/>
                <w:lang w:val="ru-RU"/>
              </w:rPr>
              <w:t xml:space="preserve"> </w:t>
            </w:r>
            <w:r w:rsidRPr="005A7D30">
              <w:rPr>
                <w:color w:val="231F20"/>
                <w:sz w:val="24"/>
                <w:szCs w:val="24"/>
                <w:lang w:val="ru-RU"/>
              </w:rPr>
              <w:t>животных и о месте произрастания</w:t>
            </w:r>
            <w:r w:rsidRPr="005A7D30">
              <w:rPr>
                <w:color w:val="231F20"/>
                <w:spacing w:val="-58"/>
                <w:sz w:val="24"/>
                <w:szCs w:val="24"/>
                <w:lang w:val="ru-RU"/>
              </w:rPr>
              <w:t xml:space="preserve"> </w:t>
            </w:r>
            <w:r w:rsidRPr="005A7D30">
              <w:rPr>
                <w:color w:val="231F20"/>
                <w:sz w:val="24"/>
                <w:szCs w:val="24"/>
                <w:lang w:val="ru-RU"/>
              </w:rPr>
              <w:t xml:space="preserve">некоторых растений. </w:t>
            </w:r>
            <w:r w:rsidRPr="005A7D30">
              <w:rPr>
                <w:color w:val="231F20"/>
                <w:sz w:val="24"/>
                <w:szCs w:val="24"/>
              </w:rPr>
              <w:t>Отражает в</w:t>
            </w:r>
            <w:r w:rsidRPr="005A7D30">
              <w:rPr>
                <w:color w:val="231F20"/>
                <w:spacing w:val="1"/>
                <w:sz w:val="24"/>
                <w:szCs w:val="24"/>
              </w:rPr>
              <w:t xml:space="preserve"> </w:t>
            </w:r>
            <w:r w:rsidRPr="005A7D30">
              <w:rPr>
                <w:color w:val="231F20"/>
                <w:sz w:val="24"/>
                <w:szCs w:val="24"/>
              </w:rPr>
              <w:t>речи результаты наблюдений,</w:t>
            </w:r>
            <w:r w:rsidRPr="005A7D30">
              <w:rPr>
                <w:color w:val="231F20"/>
                <w:spacing w:val="1"/>
                <w:sz w:val="24"/>
                <w:szCs w:val="24"/>
              </w:rPr>
              <w:t xml:space="preserve"> </w:t>
            </w:r>
            <w:r w:rsidRPr="005A7D30">
              <w:rPr>
                <w:color w:val="231F20"/>
                <w:sz w:val="24"/>
                <w:szCs w:val="24"/>
              </w:rPr>
              <w:t>сравнения</w:t>
            </w:r>
          </w:p>
        </w:tc>
        <w:tc>
          <w:tcPr>
            <w:tcW w:w="3827" w:type="dxa"/>
          </w:tcPr>
          <w:p w14:paraId="7BA8B883" w14:textId="77777777" w:rsidR="00DA48C3" w:rsidRPr="005A7D30" w:rsidRDefault="00DA48C3" w:rsidP="00DA48C3">
            <w:pPr>
              <w:pStyle w:val="TableParagraph"/>
              <w:spacing w:line="276" w:lineRule="auto"/>
              <w:ind w:left="110" w:right="153"/>
              <w:rPr>
                <w:sz w:val="24"/>
                <w:szCs w:val="24"/>
                <w:lang w:val="ru-RU"/>
              </w:rPr>
            </w:pPr>
            <w:r w:rsidRPr="005A7D30">
              <w:rPr>
                <w:color w:val="231F20"/>
                <w:sz w:val="24"/>
                <w:szCs w:val="24"/>
                <w:lang w:val="ru-RU"/>
              </w:rPr>
              <w:lastRenderedPageBreak/>
              <w:t>Осваивает представления о себе и</w:t>
            </w:r>
            <w:r w:rsidRPr="005A7D30">
              <w:rPr>
                <w:color w:val="231F20"/>
                <w:spacing w:val="1"/>
                <w:sz w:val="24"/>
                <w:szCs w:val="24"/>
                <w:lang w:val="ru-RU"/>
              </w:rPr>
              <w:t xml:space="preserve"> </w:t>
            </w:r>
            <w:r w:rsidRPr="005A7D30">
              <w:rPr>
                <w:color w:val="231F20"/>
                <w:sz w:val="24"/>
                <w:szCs w:val="24"/>
                <w:lang w:val="ru-RU"/>
              </w:rPr>
              <w:t>семье: о своих имени, фамилии,</w:t>
            </w:r>
            <w:r w:rsidRPr="005A7D30">
              <w:rPr>
                <w:color w:val="231F20"/>
                <w:spacing w:val="1"/>
                <w:sz w:val="24"/>
                <w:szCs w:val="24"/>
                <w:lang w:val="ru-RU"/>
              </w:rPr>
              <w:t xml:space="preserve"> </w:t>
            </w:r>
            <w:r w:rsidRPr="005A7D30">
              <w:rPr>
                <w:color w:val="231F20"/>
                <w:sz w:val="24"/>
                <w:szCs w:val="24"/>
                <w:lang w:val="ru-RU"/>
              </w:rPr>
              <w:t>поле, возрасте, месте жительства,</w:t>
            </w:r>
            <w:r w:rsidRPr="005A7D30">
              <w:rPr>
                <w:color w:val="231F20"/>
                <w:spacing w:val="1"/>
                <w:sz w:val="24"/>
                <w:szCs w:val="24"/>
                <w:lang w:val="ru-RU"/>
              </w:rPr>
              <w:t xml:space="preserve"> </w:t>
            </w:r>
            <w:r w:rsidRPr="005A7D30">
              <w:rPr>
                <w:color w:val="231F20"/>
                <w:sz w:val="24"/>
                <w:szCs w:val="24"/>
                <w:lang w:val="ru-RU"/>
              </w:rPr>
              <w:t>домашнем</w:t>
            </w:r>
            <w:r w:rsidRPr="005A7D30">
              <w:rPr>
                <w:color w:val="231F20"/>
                <w:spacing w:val="-2"/>
                <w:sz w:val="24"/>
                <w:szCs w:val="24"/>
                <w:lang w:val="ru-RU"/>
              </w:rPr>
              <w:t xml:space="preserve"> </w:t>
            </w:r>
            <w:r w:rsidRPr="005A7D30">
              <w:rPr>
                <w:color w:val="231F20"/>
                <w:sz w:val="24"/>
                <w:szCs w:val="24"/>
                <w:lang w:val="ru-RU"/>
              </w:rPr>
              <w:t>адресе,</w:t>
            </w:r>
            <w:r w:rsidRPr="005A7D30">
              <w:rPr>
                <w:color w:val="231F20"/>
                <w:spacing w:val="3"/>
                <w:sz w:val="24"/>
                <w:szCs w:val="24"/>
                <w:lang w:val="ru-RU"/>
              </w:rPr>
              <w:t xml:space="preserve"> </w:t>
            </w:r>
            <w:r w:rsidRPr="005A7D30">
              <w:rPr>
                <w:color w:val="231F20"/>
                <w:sz w:val="24"/>
                <w:szCs w:val="24"/>
                <w:lang w:val="ru-RU"/>
              </w:rPr>
              <w:t>увлечениях</w:t>
            </w:r>
            <w:r w:rsidRPr="005A7D30">
              <w:rPr>
                <w:color w:val="231F20"/>
                <w:spacing w:val="1"/>
                <w:sz w:val="24"/>
                <w:szCs w:val="24"/>
                <w:lang w:val="ru-RU"/>
              </w:rPr>
              <w:t xml:space="preserve"> </w:t>
            </w:r>
            <w:r w:rsidRPr="005A7D30">
              <w:rPr>
                <w:color w:val="231F20"/>
                <w:sz w:val="24"/>
                <w:szCs w:val="24"/>
                <w:lang w:val="ru-RU"/>
              </w:rPr>
              <w:t>членов семьи, профессиях</w:t>
            </w:r>
            <w:r w:rsidRPr="005A7D30">
              <w:rPr>
                <w:color w:val="231F20"/>
                <w:spacing w:val="1"/>
                <w:sz w:val="24"/>
                <w:szCs w:val="24"/>
                <w:lang w:val="ru-RU"/>
              </w:rPr>
              <w:t xml:space="preserve"> </w:t>
            </w:r>
            <w:r w:rsidRPr="005A7D30">
              <w:rPr>
                <w:color w:val="231F20"/>
                <w:sz w:val="24"/>
                <w:szCs w:val="24"/>
                <w:lang w:val="ru-RU"/>
              </w:rPr>
              <w:t>родителей. Овладевает</w:t>
            </w:r>
            <w:r w:rsidRPr="005A7D30">
              <w:rPr>
                <w:color w:val="231F20"/>
                <w:spacing w:val="1"/>
                <w:sz w:val="24"/>
                <w:szCs w:val="24"/>
                <w:lang w:val="ru-RU"/>
              </w:rPr>
              <w:t xml:space="preserve"> </w:t>
            </w:r>
            <w:r w:rsidRPr="005A7D30">
              <w:rPr>
                <w:color w:val="231F20"/>
                <w:sz w:val="24"/>
                <w:szCs w:val="24"/>
                <w:lang w:val="ru-RU"/>
              </w:rPr>
              <w:t>некоторыми сведениями об</w:t>
            </w:r>
            <w:r w:rsidRPr="005A7D30">
              <w:rPr>
                <w:color w:val="231F20"/>
                <w:spacing w:val="1"/>
                <w:sz w:val="24"/>
                <w:szCs w:val="24"/>
                <w:lang w:val="ru-RU"/>
              </w:rPr>
              <w:t xml:space="preserve"> </w:t>
            </w:r>
            <w:r w:rsidRPr="005A7D30">
              <w:rPr>
                <w:color w:val="231F20"/>
                <w:sz w:val="24"/>
                <w:szCs w:val="24"/>
                <w:lang w:val="ru-RU"/>
              </w:rPr>
              <w:t>организме, понимает назначения</w:t>
            </w:r>
            <w:r w:rsidRPr="005A7D30">
              <w:rPr>
                <w:color w:val="231F20"/>
                <w:spacing w:val="1"/>
                <w:sz w:val="24"/>
                <w:szCs w:val="24"/>
                <w:lang w:val="ru-RU"/>
              </w:rPr>
              <w:t xml:space="preserve"> </w:t>
            </w:r>
            <w:r w:rsidRPr="005A7D30">
              <w:rPr>
                <w:color w:val="231F20"/>
                <w:sz w:val="24"/>
                <w:szCs w:val="24"/>
                <w:lang w:val="ru-RU"/>
              </w:rPr>
              <w:t>отдельных органов и условий их</w:t>
            </w:r>
            <w:r w:rsidRPr="005A7D30">
              <w:rPr>
                <w:color w:val="231F20"/>
                <w:spacing w:val="1"/>
                <w:sz w:val="24"/>
                <w:szCs w:val="24"/>
                <w:lang w:val="ru-RU"/>
              </w:rPr>
              <w:t xml:space="preserve"> </w:t>
            </w:r>
            <w:r w:rsidRPr="005A7D30">
              <w:rPr>
                <w:color w:val="231F20"/>
                <w:sz w:val="24"/>
                <w:szCs w:val="24"/>
                <w:lang w:val="ru-RU"/>
              </w:rPr>
              <w:t>нормального функционирования.</w:t>
            </w:r>
            <w:r w:rsidRPr="005A7D30">
              <w:rPr>
                <w:color w:val="231F20"/>
                <w:spacing w:val="1"/>
                <w:sz w:val="24"/>
                <w:szCs w:val="24"/>
                <w:lang w:val="ru-RU"/>
              </w:rPr>
              <w:t xml:space="preserve"> </w:t>
            </w:r>
            <w:r w:rsidRPr="005A7D30">
              <w:rPr>
                <w:color w:val="231F20"/>
                <w:sz w:val="24"/>
                <w:szCs w:val="24"/>
                <w:lang w:val="ru-RU"/>
              </w:rPr>
              <w:t>Сформированы первичные</w:t>
            </w:r>
            <w:r w:rsidRPr="005A7D30">
              <w:rPr>
                <w:color w:val="231F20"/>
                <w:spacing w:val="1"/>
                <w:sz w:val="24"/>
                <w:szCs w:val="24"/>
                <w:lang w:val="ru-RU"/>
              </w:rPr>
              <w:t xml:space="preserve"> </w:t>
            </w:r>
            <w:r w:rsidRPr="005A7D30">
              <w:rPr>
                <w:color w:val="231F20"/>
                <w:sz w:val="24"/>
                <w:szCs w:val="24"/>
                <w:lang w:val="ru-RU"/>
              </w:rPr>
              <w:t>представления о малой родине и</w:t>
            </w:r>
            <w:r w:rsidRPr="005A7D30">
              <w:rPr>
                <w:color w:val="231F20"/>
                <w:spacing w:val="1"/>
                <w:sz w:val="24"/>
                <w:szCs w:val="24"/>
                <w:lang w:val="ru-RU"/>
              </w:rPr>
              <w:t xml:space="preserve"> </w:t>
            </w:r>
            <w:r w:rsidRPr="005A7D30">
              <w:rPr>
                <w:color w:val="231F20"/>
                <w:sz w:val="24"/>
                <w:szCs w:val="24"/>
                <w:lang w:val="ru-RU"/>
              </w:rPr>
              <w:t>родной стране. Освоены</w:t>
            </w:r>
            <w:r w:rsidRPr="005A7D30">
              <w:rPr>
                <w:color w:val="231F20"/>
                <w:spacing w:val="1"/>
                <w:sz w:val="24"/>
                <w:szCs w:val="24"/>
                <w:lang w:val="ru-RU"/>
              </w:rPr>
              <w:t xml:space="preserve"> </w:t>
            </w:r>
            <w:r w:rsidRPr="005A7D30">
              <w:rPr>
                <w:color w:val="231F20"/>
                <w:sz w:val="24"/>
                <w:szCs w:val="24"/>
                <w:lang w:val="ru-RU"/>
              </w:rPr>
              <w:t>представления о ее столице,</w:t>
            </w:r>
            <w:r w:rsidRPr="005A7D30">
              <w:rPr>
                <w:color w:val="231F20"/>
                <w:spacing w:val="1"/>
                <w:sz w:val="24"/>
                <w:szCs w:val="24"/>
                <w:lang w:val="ru-RU"/>
              </w:rPr>
              <w:t xml:space="preserve"> </w:t>
            </w:r>
            <w:r w:rsidRPr="005A7D30">
              <w:rPr>
                <w:color w:val="231F20"/>
                <w:sz w:val="24"/>
                <w:szCs w:val="24"/>
                <w:lang w:val="ru-RU"/>
              </w:rPr>
              <w:t>государственном</w:t>
            </w:r>
            <w:r w:rsidRPr="005A7D30">
              <w:rPr>
                <w:color w:val="231F20"/>
                <w:spacing w:val="-6"/>
                <w:sz w:val="24"/>
                <w:szCs w:val="24"/>
                <w:lang w:val="ru-RU"/>
              </w:rPr>
              <w:t xml:space="preserve"> </w:t>
            </w:r>
            <w:r w:rsidRPr="005A7D30">
              <w:rPr>
                <w:color w:val="231F20"/>
                <w:sz w:val="24"/>
                <w:szCs w:val="24"/>
                <w:lang w:val="ru-RU"/>
              </w:rPr>
              <w:t>флаге</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5"/>
                <w:sz w:val="24"/>
                <w:szCs w:val="24"/>
                <w:lang w:val="ru-RU"/>
              </w:rPr>
              <w:t xml:space="preserve"> </w:t>
            </w:r>
            <w:r w:rsidRPr="005A7D30">
              <w:rPr>
                <w:color w:val="231F20"/>
                <w:sz w:val="24"/>
                <w:szCs w:val="24"/>
                <w:lang w:val="ru-RU"/>
              </w:rPr>
              <w:t>гербе,</w:t>
            </w:r>
            <w:r w:rsidRPr="005A7D30">
              <w:rPr>
                <w:color w:val="231F20"/>
                <w:spacing w:val="-4"/>
                <w:sz w:val="24"/>
                <w:szCs w:val="24"/>
                <w:lang w:val="ru-RU"/>
              </w:rPr>
              <w:t xml:space="preserve"> </w:t>
            </w:r>
            <w:r w:rsidRPr="005A7D30">
              <w:rPr>
                <w:color w:val="231F20"/>
                <w:sz w:val="24"/>
                <w:szCs w:val="24"/>
                <w:lang w:val="ru-RU"/>
              </w:rPr>
              <w:t>об</w:t>
            </w:r>
            <w:r w:rsidRPr="005A7D30">
              <w:rPr>
                <w:color w:val="231F20"/>
                <w:spacing w:val="-57"/>
                <w:sz w:val="24"/>
                <w:szCs w:val="24"/>
                <w:lang w:val="ru-RU"/>
              </w:rPr>
              <w:t xml:space="preserve"> </w:t>
            </w:r>
            <w:r w:rsidRPr="005A7D30">
              <w:rPr>
                <w:color w:val="231F20"/>
                <w:sz w:val="24"/>
                <w:szCs w:val="24"/>
                <w:lang w:val="ru-RU"/>
              </w:rPr>
              <w:t>основных государственных</w:t>
            </w:r>
            <w:r w:rsidRPr="005A7D30">
              <w:rPr>
                <w:color w:val="231F20"/>
                <w:spacing w:val="1"/>
                <w:sz w:val="24"/>
                <w:szCs w:val="24"/>
                <w:lang w:val="ru-RU"/>
              </w:rPr>
              <w:t xml:space="preserve"> </w:t>
            </w:r>
            <w:r w:rsidRPr="005A7D30">
              <w:rPr>
                <w:color w:val="231F20"/>
                <w:sz w:val="24"/>
                <w:szCs w:val="24"/>
                <w:lang w:val="ru-RU"/>
              </w:rPr>
              <w:t>праздниках, ярких исторических</w:t>
            </w:r>
            <w:r w:rsidRPr="005A7D30">
              <w:rPr>
                <w:color w:val="231F20"/>
                <w:spacing w:val="1"/>
                <w:sz w:val="24"/>
                <w:szCs w:val="24"/>
                <w:lang w:val="ru-RU"/>
              </w:rPr>
              <w:t xml:space="preserve"> </w:t>
            </w:r>
            <w:r w:rsidRPr="005A7D30">
              <w:rPr>
                <w:color w:val="231F20"/>
                <w:sz w:val="24"/>
                <w:szCs w:val="24"/>
                <w:lang w:val="ru-RU"/>
              </w:rPr>
              <w:t>событиях,</w:t>
            </w:r>
            <w:r w:rsidRPr="005A7D30">
              <w:rPr>
                <w:color w:val="231F20"/>
                <w:spacing w:val="-1"/>
                <w:sz w:val="24"/>
                <w:szCs w:val="24"/>
                <w:lang w:val="ru-RU"/>
              </w:rPr>
              <w:t xml:space="preserve"> </w:t>
            </w:r>
            <w:r w:rsidRPr="005A7D30">
              <w:rPr>
                <w:color w:val="231F20"/>
                <w:sz w:val="24"/>
                <w:szCs w:val="24"/>
                <w:lang w:val="ru-RU"/>
              </w:rPr>
              <w:t>героях</w:t>
            </w:r>
            <w:r w:rsidRPr="005A7D30">
              <w:rPr>
                <w:color w:val="231F20"/>
                <w:spacing w:val="2"/>
                <w:sz w:val="24"/>
                <w:szCs w:val="24"/>
                <w:lang w:val="ru-RU"/>
              </w:rPr>
              <w:t xml:space="preserve"> </w:t>
            </w:r>
            <w:r w:rsidRPr="005A7D30">
              <w:rPr>
                <w:color w:val="231F20"/>
                <w:sz w:val="24"/>
                <w:szCs w:val="24"/>
                <w:lang w:val="ru-RU"/>
              </w:rPr>
              <w:t>России.</w:t>
            </w:r>
          </w:p>
          <w:p w14:paraId="12BB7D3E" w14:textId="77777777" w:rsidR="00DA48C3" w:rsidRPr="005A7D30" w:rsidRDefault="00DA48C3" w:rsidP="00DA48C3">
            <w:pPr>
              <w:pStyle w:val="TableParagraph"/>
              <w:spacing w:line="276" w:lineRule="auto"/>
              <w:ind w:left="110" w:right="169"/>
              <w:rPr>
                <w:sz w:val="24"/>
                <w:szCs w:val="24"/>
                <w:lang w:val="ru-RU"/>
              </w:rPr>
            </w:pPr>
            <w:r w:rsidRPr="005A7D30">
              <w:rPr>
                <w:color w:val="231F20"/>
                <w:sz w:val="24"/>
                <w:szCs w:val="24"/>
                <w:lang w:val="ru-RU"/>
              </w:rPr>
              <w:t>Понимает многообразие россиян</w:t>
            </w:r>
            <w:r w:rsidRPr="005A7D30">
              <w:rPr>
                <w:color w:val="231F20"/>
                <w:spacing w:val="1"/>
                <w:sz w:val="24"/>
                <w:szCs w:val="24"/>
                <w:lang w:val="ru-RU"/>
              </w:rPr>
              <w:t xml:space="preserve"> </w:t>
            </w:r>
            <w:r w:rsidRPr="005A7D30">
              <w:rPr>
                <w:color w:val="231F20"/>
                <w:sz w:val="24"/>
                <w:szCs w:val="24"/>
                <w:lang w:val="ru-RU"/>
              </w:rPr>
              <w:t>разных национальностей, есть</w:t>
            </w:r>
            <w:r w:rsidRPr="005A7D30">
              <w:rPr>
                <w:color w:val="231F20"/>
                <w:spacing w:val="1"/>
                <w:sz w:val="24"/>
                <w:szCs w:val="24"/>
                <w:lang w:val="ru-RU"/>
              </w:rPr>
              <w:t xml:space="preserve"> </w:t>
            </w:r>
            <w:r w:rsidRPr="005A7D30">
              <w:rPr>
                <w:color w:val="231F20"/>
                <w:sz w:val="24"/>
                <w:szCs w:val="24"/>
                <w:lang w:val="ru-RU"/>
              </w:rPr>
              <w:t>интерес к сказкам, песням, играм</w:t>
            </w:r>
            <w:r w:rsidRPr="005A7D30">
              <w:rPr>
                <w:color w:val="231F20"/>
                <w:spacing w:val="1"/>
                <w:sz w:val="24"/>
                <w:szCs w:val="24"/>
                <w:lang w:val="ru-RU"/>
              </w:rPr>
              <w:t xml:space="preserve"> </w:t>
            </w:r>
            <w:r w:rsidRPr="005A7D30">
              <w:rPr>
                <w:color w:val="231F20"/>
                <w:sz w:val="24"/>
                <w:szCs w:val="24"/>
                <w:lang w:val="ru-RU"/>
              </w:rPr>
              <w:t>разных народов, толерантность по</w:t>
            </w:r>
            <w:r w:rsidRPr="005A7D30">
              <w:rPr>
                <w:color w:val="231F20"/>
                <w:spacing w:val="-58"/>
                <w:sz w:val="24"/>
                <w:szCs w:val="24"/>
                <w:lang w:val="ru-RU"/>
              </w:rPr>
              <w:t xml:space="preserve"> </w:t>
            </w:r>
            <w:r w:rsidRPr="005A7D30">
              <w:rPr>
                <w:color w:val="231F20"/>
                <w:sz w:val="24"/>
                <w:szCs w:val="24"/>
                <w:lang w:val="ru-RU"/>
              </w:rPr>
              <w:t>отношению к людям разных</w:t>
            </w:r>
            <w:r w:rsidRPr="005A7D30">
              <w:rPr>
                <w:color w:val="231F20"/>
                <w:spacing w:val="1"/>
                <w:sz w:val="24"/>
                <w:szCs w:val="24"/>
                <w:lang w:val="ru-RU"/>
              </w:rPr>
              <w:t xml:space="preserve"> </w:t>
            </w:r>
            <w:r w:rsidRPr="005A7D30">
              <w:rPr>
                <w:color w:val="231F20"/>
                <w:sz w:val="24"/>
                <w:szCs w:val="24"/>
                <w:lang w:val="ru-RU"/>
              </w:rPr>
              <w:t>национальностей. Имеет</w:t>
            </w:r>
            <w:r w:rsidRPr="005A7D30">
              <w:rPr>
                <w:color w:val="231F20"/>
                <w:spacing w:val="1"/>
                <w:sz w:val="24"/>
                <w:szCs w:val="24"/>
                <w:lang w:val="ru-RU"/>
              </w:rPr>
              <w:t xml:space="preserve"> </w:t>
            </w:r>
            <w:r w:rsidRPr="005A7D30">
              <w:rPr>
                <w:color w:val="231F20"/>
                <w:sz w:val="24"/>
                <w:szCs w:val="24"/>
                <w:lang w:val="ru-RU"/>
              </w:rPr>
              <w:t>представления о других странах и</w:t>
            </w:r>
            <w:r w:rsidRPr="005A7D30">
              <w:rPr>
                <w:color w:val="231F20"/>
                <w:spacing w:val="-57"/>
                <w:sz w:val="24"/>
                <w:szCs w:val="24"/>
                <w:lang w:val="ru-RU"/>
              </w:rPr>
              <w:t xml:space="preserve"> </w:t>
            </w:r>
            <w:r w:rsidRPr="005A7D30">
              <w:rPr>
                <w:color w:val="231F20"/>
                <w:sz w:val="24"/>
                <w:szCs w:val="24"/>
                <w:lang w:val="ru-RU"/>
              </w:rPr>
              <w:t>народах мира, есть интерес к</w:t>
            </w:r>
            <w:r w:rsidRPr="005A7D30">
              <w:rPr>
                <w:color w:val="231F20"/>
                <w:spacing w:val="1"/>
                <w:sz w:val="24"/>
                <w:szCs w:val="24"/>
                <w:lang w:val="ru-RU"/>
              </w:rPr>
              <w:t xml:space="preserve"> </w:t>
            </w:r>
            <w:r w:rsidRPr="005A7D30">
              <w:rPr>
                <w:color w:val="231F20"/>
                <w:sz w:val="24"/>
                <w:szCs w:val="24"/>
                <w:lang w:val="ru-RU"/>
              </w:rPr>
              <w:lastRenderedPageBreak/>
              <w:t>жизни</w:t>
            </w:r>
            <w:r w:rsidRPr="005A7D30">
              <w:rPr>
                <w:color w:val="231F20"/>
                <w:spacing w:val="-2"/>
                <w:sz w:val="24"/>
                <w:szCs w:val="24"/>
                <w:lang w:val="ru-RU"/>
              </w:rPr>
              <w:t xml:space="preserve"> </w:t>
            </w:r>
            <w:r w:rsidRPr="005A7D30">
              <w:rPr>
                <w:color w:val="231F20"/>
                <w:sz w:val="24"/>
                <w:szCs w:val="24"/>
                <w:lang w:val="ru-RU"/>
              </w:rPr>
              <w:t>людей</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разных</w:t>
            </w:r>
            <w:r w:rsidRPr="005A7D30">
              <w:rPr>
                <w:color w:val="231F20"/>
                <w:spacing w:val="-2"/>
                <w:sz w:val="24"/>
                <w:szCs w:val="24"/>
                <w:lang w:val="ru-RU"/>
              </w:rPr>
              <w:t xml:space="preserve"> </w:t>
            </w:r>
            <w:r w:rsidRPr="005A7D30">
              <w:rPr>
                <w:color w:val="231F20"/>
                <w:sz w:val="24"/>
                <w:szCs w:val="24"/>
                <w:lang w:val="ru-RU"/>
              </w:rPr>
              <w:t>странах.</w:t>
            </w:r>
          </w:p>
          <w:p w14:paraId="3DC06C8B" w14:textId="77777777" w:rsidR="00DA48C3" w:rsidRPr="005A7D30" w:rsidRDefault="00DA48C3" w:rsidP="00DA48C3">
            <w:pPr>
              <w:pStyle w:val="TableParagraph"/>
              <w:spacing w:line="276" w:lineRule="auto"/>
              <w:ind w:left="110" w:right="159"/>
              <w:rPr>
                <w:sz w:val="24"/>
                <w:szCs w:val="24"/>
                <w:lang w:val="ru-RU"/>
              </w:rPr>
            </w:pPr>
            <w:r w:rsidRPr="005A7D30">
              <w:rPr>
                <w:color w:val="231F20"/>
                <w:sz w:val="24"/>
                <w:szCs w:val="24"/>
                <w:lang w:val="ru-RU"/>
              </w:rPr>
              <w:t>Увеличен объем представлений о</w:t>
            </w:r>
            <w:r w:rsidRPr="005A7D30">
              <w:rPr>
                <w:color w:val="231F20"/>
                <w:spacing w:val="1"/>
                <w:sz w:val="24"/>
                <w:szCs w:val="24"/>
                <w:lang w:val="ru-RU"/>
              </w:rPr>
              <w:t xml:space="preserve"> </w:t>
            </w:r>
            <w:r w:rsidRPr="005A7D30">
              <w:rPr>
                <w:color w:val="231F20"/>
                <w:sz w:val="24"/>
                <w:szCs w:val="24"/>
                <w:lang w:val="ru-RU"/>
              </w:rPr>
              <w:t>многообразии мира растений,</w:t>
            </w:r>
            <w:r w:rsidRPr="005A7D30">
              <w:rPr>
                <w:color w:val="231F20"/>
                <w:spacing w:val="1"/>
                <w:sz w:val="24"/>
                <w:szCs w:val="24"/>
                <w:lang w:val="ru-RU"/>
              </w:rPr>
              <w:t xml:space="preserve"> </w:t>
            </w:r>
            <w:r w:rsidRPr="005A7D30">
              <w:rPr>
                <w:color w:val="231F20"/>
                <w:sz w:val="24"/>
                <w:szCs w:val="24"/>
                <w:lang w:val="ru-RU"/>
              </w:rPr>
              <w:t>животных. Знает о потребностях у</w:t>
            </w:r>
            <w:r w:rsidRPr="005A7D30">
              <w:rPr>
                <w:color w:val="231F20"/>
                <w:spacing w:val="-57"/>
                <w:sz w:val="24"/>
                <w:szCs w:val="24"/>
                <w:lang w:val="ru-RU"/>
              </w:rPr>
              <w:t xml:space="preserve"> </w:t>
            </w:r>
            <w:r w:rsidRPr="005A7D30">
              <w:rPr>
                <w:color w:val="231F20"/>
                <w:sz w:val="24"/>
                <w:szCs w:val="24"/>
                <w:lang w:val="ru-RU"/>
              </w:rPr>
              <w:t>конкретных животных и растений</w:t>
            </w:r>
            <w:r w:rsidRPr="005A7D30">
              <w:rPr>
                <w:color w:val="231F20"/>
                <w:spacing w:val="-57"/>
                <w:sz w:val="24"/>
                <w:szCs w:val="24"/>
                <w:lang w:val="ru-RU"/>
              </w:rPr>
              <w:t xml:space="preserve"> </w:t>
            </w:r>
            <w:r w:rsidRPr="005A7D30">
              <w:rPr>
                <w:color w:val="231F20"/>
                <w:sz w:val="24"/>
                <w:szCs w:val="24"/>
                <w:lang w:val="ru-RU"/>
              </w:rPr>
              <w:t>(во влаге, тепле, пище, воздухе,</w:t>
            </w:r>
            <w:r w:rsidRPr="005A7D30">
              <w:rPr>
                <w:color w:val="231F20"/>
                <w:spacing w:val="1"/>
                <w:sz w:val="24"/>
                <w:szCs w:val="24"/>
                <w:lang w:val="ru-RU"/>
              </w:rPr>
              <w:t xml:space="preserve"> </w:t>
            </w:r>
            <w:r w:rsidRPr="005A7D30">
              <w:rPr>
                <w:color w:val="231F20"/>
                <w:sz w:val="24"/>
                <w:szCs w:val="24"/>
                <w:lang w:val="ru-RU"/>
              </w:rPr>
              <w:t>месте</w:t>
            </w:r>
            <w:r w:rsidRPr="005A7D30">
              <w:rPr>
                <w:color w:val="231F20"/>
                <w:spacing w:val="-2"/>
                <w:sz w:val="24"/>
                <w:szCs w:val="24"/>
                <w:lang w:val="ru-RU"/>
              </w:rPr>
              <w:t xml:space="preserve"> </w:t>
            </w:r>
            <w:r w:rsidRPr="005A7D30">
              <w:rPr>
                <w:color w:val="231F20"/>
                <w:sz w:val="24"/>
                <w:szCs w:val="24"/>
                <w:lang w:val="ru-RU"/>
              </w:rPr>
              <w:t>обитания</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убежище).</w:t>
            </w:r>
          </w:p>
          <w:p w14:paraId="1A10F31B" w14:textId="77777777" w:rsidR="00DA48C3" w:rsidRPr="005A7D30" w:rsidRDefault="00DA48C3" w:rsidP="00DA48C3">
            <w:pPr>
              <w:pStyle w:val="TableParagraph"/>
              <w:spacing w:line="276" w:lineRule="auto"/>
              <w:ind w:left="110" w:right="153"/>
              <w:rPr>
                <w:sz w:val="24"/>
                <w:szCs w:val="24"/>
                <w:lang w:val="ru-RU"/>
              </w:rPr>
            </w:pPr>
            <w:r w:rsidRPr="005A7D30">
              <w:rPr>
                <w:color w:val="231F20"/>
                <w:sz w:val="24"/>
                <w:szCs w:val="24"/>
                <w:lang w:val="ru-RU"/>
              </w:rPr>
              <w:t>Сравнивает растения и животных</w:t>
            </w:r>
            <w:r w:rsidRPr="005A7D30">
              <w:rPr>
                <w:color w:val="231F20"/>
                <w:spacing w:val="1"/>
                <w:sz w:val="24"/>
                <w:szCs w:val="24"/>
                <w:lang w:val="ru-RU"/>
              </w:rPr>
              <w:t xml:space="preserve"> </w:t>
            </w:r>
            <w:r w:rsidRPr="005A7D30">
              <w:rPr>
                <w:color w:val="231F20"/>
                <w:sz w:val="24"/>
                <w:szCs w:val="24"/>
                <w:lang w:val="ru-RU"/>
              </w:rPr>
              <w:t>по разным основаниям, признакам</w:t>
            </w:r>
            <w:r w:rsidRPr="005A7D30">
              <w:rPr>
                <w:color w:val="231F20"/>
                <w:spacing w:val="-58"/>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свойствам</w:t>
            </w:r>
          </w:p>
        </w:tc>
        <w:tc>
          <w:tcPr>
            <w:tcW w:w="3827" w:type="dxa"/>
          </w:tcPr>
          <w:p w14:paraId="174B07C9" w14:textId="77777777" w:rsidR="00DA48C3" w:rsidRPr="005A7D30" w:rsidRDefault="00DA48C3" w:rsidP="00DA48C3">
            <w:pPr>
              <w:pStyle w:val="TableParagraph"/>
              <w:spacing w:line="276" w:lineRule="auto"/>
              <w:ind w:left="108" w:right="141"/>
              <w:rPr>
                <w:sz w:val="24"/>
                <w:szCs w:val="24"/>
                <w:lang w:val="ru-RU"/>
              </w:rPr>
            </w:pPr>
            <w:r w:rsidRPr="005A7D30">
              <w:rPr>
                <w:color w:val="231F20"/>
                <w:sz w:val="24"/>
                <w:szCs w:val="24"/>
                <w:lang w:val="ru-RU"/>
              </w:rPr>
              <w:lastRenderedPageBreak/>
              <w:t>Сформированы представления о</w:t>
            </w:r>
            <w:r w:rsidRPr="005A7D30">
              <w:rPr>
                <w:color w:val="231F20"/>
                <w:spacing w:val="1"/>
                <w:sz w:val="24"/>
                <w:szCs w:val="24"/>
                <w:lang w:val="ru-RU"/>
              </w:rPr>
              <w:t xml:space="preserve"> </w:t>
            </w:r>
            <w:r w:rsidRPr="005A7D30">
              <w:rPr>
                <w:color w:val="231F20"/>
                <w:sz w:val="24"/>
                <w:szCs w:val="24"/>
                <w:lang w:val="ru-RU"/>
              </w:rPr>
              <w:t>себе, о своей семье, своем доме.</w:t>
            </w:r>
            <w:r w:rsidRPr="005A7D30">
              <w:rPr>
                <w:color w:val="231F20"/>
                <w:spacing w:val="1"/>
                <w:sz w:val="24"/>
                <w:szCs w:val="24"/>
                <w:lang w:val="ru-RU"/>
              </w:rPr>
              <w:t xml:space="preserve"> </w:t>
            </w:r>
            <w:r w:rsidRPr="005A7D30">
              <w:rPr>
                <w:color w:val="231F20"/>
                <w:sz w:val="24"/>
                <w:szCs w:val="24"/>
                <w:lang w:val="ru-RU"/>
              </w:rPr>
              <w:t>Имеет представление о некоторых</w:t>
            </w:r>
            <w:r w:rsidRPr="005A7D30">
              <w:rPr>
                <w:color w:val="231F20"/>
                <w:spacing w:val="-57"/>
                <w:sz w:val="24"/>
                <w:szCs w:val="24"/>
                <w:lang w:val="ru-RU"/>
              </w:rPr>
              <w:t xml:space="preserve"> </w:t>
            </w:r>
            <w:r w:rsidRPr="005A7D30">
              <w:rPr>
                <w:color w:val="231F20"/>
                <w:sz w:val="24"/>
                <w:szCs w:val="24"/>
                <w:lang w:val="ru-RU"/>
              </w:rPr>
              <w:t>социальных и профессиональных</w:t>
            </w:r>
            <w:r w:rsidRPr="005A7D30">
              <w:rPr>
                <w:color w:val="231F20"/>
                <w:spacing w:val="1"/>
                <w:sz w:val="24"/>
                <w:szCs w:val="24"/>
                <w:lang w:val="ru-RU"/>
              </w:rPr>
              <w:t xml:space="preserve"> </w:t>
            </w:r>
            <w:r w:rsidRPr="005A7D30">
              <w:rPr>
                <w:color w:val="231F20"/>
                <w:sz w:val="24"/>
                <w:szCs w:val="24"/>
                <w:lang w:val="ru-RU"/>
              </w:rPr>
              <w:t>ролях людей. Достаточно освоены</w:t>
            </w:r>
            <w:r w:rsidRPr="005A7D30">
              <w:rPr>
                <w:color w:val="231F20"/>
                <w:spacing w:val="-57"/>
                <w:sz w:val="24"/>
                <w:szCs w:val="24"/>
                <w:lang w:val="ru-RU"/>
              </w:rPr>
              <w:t xml:space="preserve"> </w:t>
            </w:r>
            <w:r w:rsidRPr="005A7D30">
              <w:rPr>
                <w:color w:val="231F20"/>
                <w:sz w:val="24"/>
                <w:szCs w:val="24"/>
                <w:lang w:val="ru-RU"/>
              </w:rPr>
              <w:t>правила и нормы общения и</w:t>
            </w:r>
            <w:r w:rsidRPr="005A7D30">
              <w:rPr>
                <w:color w:val="231F20"/>
                <w:spacing w:val="1"/>
                <w:sz w:val="24"/>
                <w:szCs w:val="24"/>
                <w:lang w:val="ru-RU"/>
              </w:rPr>
              <w:t xml:space="preserve"> </w:t>
            </w:r>
            <w:r w:rsidRPr="005A7D30">
              <w:rPr>
                <w:color w:val="231F20"/>
                <w:sz w:val="24"/>
                <w:szCs w:val="24"/>
                <w:lang w:val="ru-RU"/>
              </w:rPr>
              <w:t>взаимодействия с детьми и</w:t>
            </w:r>
            <w:r w:rsidRPr="005A7D30">
              <w:rPr>
                <w:color w:val="231F20"/>
                <w:spacing w:val="1"/>
                <w:sz w:val="24"/>
                <w:szCs w:val="24"/>
                <w:lang w:val="ru-RU"/>
              </w:rPr>
              <w:t xml:space="preserve"> </w:t>
            </w:r>
            <w:r w:rsidRPr="005A7D30">
              <w:rPr>
                <w:color w:val="231F20"/>
                <w:sz w:val="24"/>
                <w:szCs w:val="24"/>
                <w:lang w:val="ru-RU"/>
              </w:rPr>
              <w:t>взрослыми</w:t>
            </w:r>
            <w:r w:rsidRPr="005A7D30">
              <w:rPr>
                <w:color w:val="231F20"/>
                <w:spacing w:val="8"/>
                <w:sz w:val="24"/>
                <w:szCs w:val="24"/>
                <w:lang w:val="ru-RU"/>
              </w:rPr>
              <w:t xml:space="preserve"> </w:t>
            </w:r>
            <w:r w:rsidRPr="005A7D30">
              <w:rPr>
                <w:color w:val="231F20"/>
                <w:sz w:val="24"/>
                <w:szCs w:val="24"/>
                <w:lang w:val="ru-RU"/>
              </w:rPr>
              <w:t>в</w:t>
            </w:r>
            <w:r w:rsidRPr="005A7D30">
              <w:rPr>
                <w:color w:val="231F20"/>
                <w:spacing w:val="8"/>
                <w:sz w:val="24"/>
                <w:szCs w:val="24"/>
                <w:lang w:val="ru-RU"/>
              </w:rPr>
              <w:t xml:space="preserve"> </w:t>
            </w:r>
            <w:r w:rsidRPr="005A7D30">
              <w:rPr>
                <w:color w:val="231F20"/>
                <w:sz w:val="24"/>
                <w:szCs w:val="24"/>
                <w:lang w:val="ru-RU"/>
              </w:rPr>
              <w:t>различных</w:t>
            </w:r>
            <w:r w:rsidRPr="005A7D30">
              <w:rPr>
                <w:color w:val="231F20"/>
                <w:spacing w:val="1"/>
                <w:sz w:val="24"/>
                <w:szCs w:val="24"/>
                <w:lang w:val="ru-RU"/>
              </w:rPr>
              <w:t xml:space="preserve"> </w:t>
            </w:r>
            <w:r w:rsidRPr="005A7D30">
              <w:rPr>
                <w:color w:val="231F20"/>
                <w:sz w:val="24"/>
                <w:szCs w:val="24"/>
                <w:lang w:val="ru-RU"/>
              </w:rPr>
              <w:t>ситуациях. Освоены</w:t>
            </w:r>
            <w:r w:rsidRPr="005A7D30">
              <w:rPr>
                <w:color w:val="231F20"/>
                <w:spacing w:val="1"/>
                <w:sz w:val="24"/>
                <w:szCs w:val="24"/>
                <w:lang w:val="ru-RU"/>
              </w:rPr>
              <w:t xml:space="preserve"> </w:t>
            </w:r>
            <w:r w:rsidRPr="005A7D30">
              <w:rPr>
                <w:color w:val="231F20"/>
                <w:sz w:val="24"/>
                <w:szCs w:val="24"/>
                <w:lang w:val="ru-RU"/>
              </w:rPr>
              <w:t>представления о родном городе -</w:t>
            </w:r>
            <w:r w:rsidRPr="005A7D30">
              <w:rPr>
                <w:color w:val="231F20"/>
                <w:spacing w:val="1"/>
                <w:sz w:val="24"/>
                <w:szCs w:val="24"/>
                <w:lang w:val="ru-RU"/>
              </w:rPr>
              <w:t xml:space="preserve"> </w:t>
            </w:r>
            <w:r w:rsidRPr="005A7D30">
              <w:rPr>
                <w:color w:val="231F20"/>
                <w:sz w:val="24"/>
                <w:szCs w:val="24"/>
                <w:lang w:val="ru-RU"/>
              </w:rPr>
              <w:t>его названии, некоторых улицах,</w:t>
            </w:r>
            <w:r w:rsidRPr="005A7D30">
              <w:rPr>
                <w:color w:val="231F20"/>
                <w:spacing w:val="1"/>
                <w:sz w:val="24"/>
                <w:szCs w:val="24"/>
                <w:lang w:val="ru-RU"/>
              </w:rPr>
              <w:t xml:space="preserve"> </w:t>
            </w:r>
            <w:r w:rsidRPr="005A7D30">
              <w:rPr>
                <w:color w:val="231F20"/>
                <w:sz w:val="24"/>
                <w:szCs w:val="24"/>
                <w:lang w:val="ru-RU"/>
              </w:rPr>
              <w:t>некоторых</w:t>
            </w:r>
            <w:r w:rsidRPr="005A7D30">
              <w:rPr>
                <w:color w:val="231F20"/>
                <w:spacing w:val="1"/>
                <w:sz w:val="24"/>
                <w:szCs w:val="24"/>
                <w:lang w:val="ru-RU"/>
              </w:rPr>
              <w:t xml:space="preserve"> </w:t>
            </w:r>
            <w:r w:rsidRPr="005A7D30">
              <w:rPr>
                <w:color w:val="231F20"/>
                <w:sz w:val="24"/>
                <w:szCs w:val="24"/>
                <w:lang w:val="ru-RU"/>
              </w:rPr>
              <w:t>архитектурных</w:t>
            </w:r>
            <w:r w:rsidRPr="005A7D30">
              <w:rPr>
                <w:color w:val="231F20"/>
                <w:spacing w:val="1"/>
                <w:sz w:val="24"/>
                <w:szCs w:val="24"/>
                <w:lang w:val="ru-RU"/>
              </w:rPr>
              <w:t xml:space="preserve"> </w:t>
            </w:r>
            <w:r w:rsidRPr="005A7D30">
              <w:rPr>
                <w:color w:val="231F20"/>
                <w:sz w:val="24"/>
                <w:szCs w:val="24"/>
                <w:lang w:val="ru-RU"/>
              </w:rPr>
              <w:t>особенностях,</w:t>
            </w:r>
            <w:r w:rsidRPr="005A7D30">
              <w:rPr>
                <w:color w:val="231F20"/>
                <w:spacing w:val="1"/>
                <w:sz w:val="24"/>
                <w:szCs w:val="24"/>
                <w:lang w:val="ru-RU"/>
              </w:rPr>
              <w:t xml:space="preserve"> </w:t>
            </w:r>
            <w:r w:rsidRPr="005A7D30">
              <w:rPr>
                <w:color w:val="231F20"/>
                <w:sz w:val="24"/>
                <w:szCs w:val="24"/>
                <w:lang w:val="ru-RU"/>
              </w:rPr>
              <w:t>достопримечательностях. Имеет</w:t>
            </w:r>
            <w:r w:rsidRPr="005A7D30">
              <w:rPr>
                <w:color w:val="231F20"/>
                <w:spacing w:val="1"/>
                <w:sz w:val="24"/>
                <w:szCs w:val="24"/>
                <w:lang w:val="ru-RU"/>
              </w:rPr>
              <w:t xml:space="preserve"> </w:t>
            </w:r>
            <w:r w:rsidRPr="005A7D30">
              <w:rPr>
                <w:color w:val="231F20"/>
                <w:sz w:val="24"/>
                <w:szCs w:val="24"/>
                <w:lang w:val="ru-RU"/>
              </w:rPr>
              <w:t>представления</w:t>
            </w:r>
            <w:r w:rsidRPr="005A7D30">
              <w:rPr>
                <w:color w:val="231F20"/>
                <w:spacing w:val="2"/>
                <w:sz w:val="24"/>
                <w:szCs w:val="24"/>
                <w:lang w:val="ru-RU"/>
              </w:rPr>
              <w:t xml:space="preserve"> </w:t>
            </w:r>
            <w:r w:rsidRPr="005A7D30">
              <w:rPr>
                <w:color w:val="231F20"/>
                <w:sz w:val="24"/>
                <w:szCs w:val="24"/>
                <w:lang w:val="ru-RU"/>
              </w:rPr>
              <w:t>о</w:t>
            </w:r>
            <w:r w:rsidRPr="005A7D30">
              <w:rPr>
                <w:color w:val="231F20"/>
                <w:spacing w:val="3"/>
                <w:sz w:val="24"/>
                <w:szCs w:val="24"/>
                <w:lang w:val="ru-RU"/>
              </w:rPr>
              <w:t xml:space="preserve"> </w:t>
            </w:r>
            <w:r w:rsidRPr="005A7D30">
              <w:rPr>
                <w:color w:val="231F20"/>
                <w:sz w:val="24"/>
                <w:szCs w:val="24"/>
                <w:lang w:val="ru-RU"/>
              </w:rPr>
              <w:t>родной</w:t>
            </w:r>
            <w:r w:rsidRPr="005A7D30">
              <w:rPr>
                <w:color w:val="231F20"/>
                <w:spacing w:val="3"/>
                <w:sz w:val="24"/>
                <w:szCs w:val="24"/>
                <w:lang w:val="ru-RU"/>
              </w:rPr>
              <w:t xml:space="preserve"> </w:t>
            </w:r>
            <w:r w:rsidRPr="005A7D30">
              <w:rPr>
                <w:color w:val="231F20"/>
                <w:sz w:val="24"/>
                <w:szCs w:val="24"/>
                <w:lang w:val="ru-RU"/>
              </w:rPr>
              <w:t>стране</w:t>
            </w:r>
            <w:r w:rsidRPr="005A7D30">
              <w:rPr>
                <w:color w:val="231F20"/>
                <w:spacing w:val="4"/>
                <w:sz w:val="24"/>
                <w:szCs w:val="24"/>
                <w:lang w:val="ru-RU"/>
              </w:rPr>
              <w:t xml:space="preserve"> </w:t>
            </w:r>
            <w:r w:rsidRPr="005A7D30">
              <w:rPr>
                <w:color w:val="231F20"/>
                <w:sz w:val="24"/>
                <w:szCs w:val="24"/>
                <w:lang w:val="ru-RU"/>
              </w:rPr>
              <w:t>-</w:t>
            </w:r>
            <w:r w:rsidRPr="005A7D30">
              <w:rPr>
                <w:color w:val="231F20"/>
                <w:spacing w:val="1"/>
                <w:sz w:val="24"/>
                <w:szCs w:val="24"/>
                <w:lang w:val="ru-RU"/>
              </w:rPr>
              <w:t xml:space="preserve"> </w:t>
            </w:r>
            <w:r w:rsidRPr="005A7D30">
              <w:rPr>
                <w:color w:val="231F20"/>
                <w:sz w:val="24"/>
                <w:szCs w:val="24"/>
                <w:lang w:val="ru-RU"/>
              </w:rPr>
              <w:t>ее государственных символах,</w:t>
            </w:r>
            <w:r w:rsidRPr="005A7D30">
              <w:rPr>
                <w:color w:val="231F20"/>
                <w:spacing w:val="1"/>
                <w:sz w:val="24"/>
                <w:szCs w:val="24"/>
                <w:lang w:val="ru-RU"/>
              </w:rPr>
              <w:t xml:space="preserve"> </w:t>
            </w:r>
            <w:r w:rsidRPr="005A7D30">
              <w:rPr>
                <w:color w:val="231F20"/>
                <w:sz w:val="24"/>
                <w:szCs w:val="24"/>
                <w:lang w:val="ru-RU"/>
              </w:rPr>
              <w:t>президенте, столице. Проявляет</w:t>
            </w:r>
            <w:r w:rsidRPr="005A7D30">
              <w:rPr>
                <w:color w:val="231F20"/>
                <w:spacing w:val="1"/>
                <w:sz w:val="24"/>
                <w:szCs w:val="24"/>
                <w:lang w:val="ru-RU"/>
              </w:rPr>
              <w:t xml:space="preserve"> </w:t>
            </w:r>
            <w:r w:rsidRPr="005A7D30">
              <w:rPr>
                <w:color w:val="231F20"/>
                <w:sz w:val="24"/>
                <w:szCs w:val="24"/>
                <w:lang w:val="ru-RU"/>
              </w:rPr>
              <w:t>интерес к ярким фактам из</w:t>
            </w:r>
            <w:r w:rsidRPr="005A7D30">
              <w:rPr>
                <w:color w:val="231F20"/>
                <w:spacing w:val="1"/>
                <w:sz w:val="24"/>
                <w:szCs w:val="24"/>
                <w:lang w:val="ru-RU"/>
              </w:rPr>
              <w:t xml:space="preserve"> </w:t>
            </w:r>
            <w:r w:rsidRPr="005A7D30">
              <w:rPr>
                <w:color w:val="231F20"/>
                <w:sz w:val="24"/>
                <w:szCs w:val="24"/>
                <w:lang w:val="ru-RU"/>
              </w:rPr>
              <w:t>истории и культуры страны и</w:t>
            </w:r>
            <w:r w:rsidRPr="005A7D30">
              <w:rPr>
                <w:color w:val="231F20"/>
                <w:spacing w:val="1"/>
                <w:sz w:val="24"/>
                <w:szCs w:val="24"/>
                <w:lang w:val="ru-RU"/>
              </w:rPr>
              <w:t xml:space="preserve"> </w:t>
            </w:r>
            <w:r w:rsidRPr="005A7D30">
              <w:rPr>
                <w:color w:val="231F20"/>
                <w:sz w:val="24"/>
                <w:szCs w:val="24"/>
                <w:lang w:val="ru-RU"/>
              </w:rPr>
              <w:t>общества, некоторым</w:t>
            </w:r>
            <w:r w:rsidRPr="005A7D30">
              <w:rPr>
                <w:color w:val="231F20"/>
                <w:spacing w:val="1"/>
                <w:sz w:val="24"/>
                <w:szCs w:val="24"/>
                <w:lang w:val="ru-RU"/>
              </w:rPr>
              <w:t xml:space="preserve"> </w:t>
            </w:r>
            <w:r w:rsidRPr="005A7D30">
              <w:rPr>
                <w:color w:val="231F20"/>
                <w:sz w:val="24"/>
                <w:szCs w:val="24"/>
                <w:lang w:val="ru-RU"/>
              </w:rPr>
              <w:t>выдающимся</w:t>
            </w:r>
            <w:r w:rsidRPr="005A7D30">
              <w:rPr>
                <w:color w:val="231F20"/>
                <w:spacing w:val="-6"/>
                <w:sz w:val="24"/>
                <w:szCs w:val="24"/>
                <w:lang w:val="ru-RU"/>
              </w:rPr>
              <w:t xml:space="preserve"> </w:t>
            </w:r>
            <w:r w:rsidRPr="005A7D30">
              <w:rPr>
                <w:color w:val="231F20"/>
                <w:sz w:val="24"/>
                <w:szCs w:val="24"/>
                <w:lang w:val="ru-RU"/>
              </w:rPr>
              <w:t>людям</w:t>
            </w:r>
            <w:r w:rsidRPr="005A7D30">
              <w:rPr>
                <w:color w:val="231F20"/>
                <w:spacing w:val="-6"/>
                <w:sz w:val="24"/>
                <w:szCs w:val="24"/>
                <w:lang w:val="ru-RU"/>
              </w:rPr>
              <w:t xml:space="preserve"> </w:t>
            </w:r>
            <w:r w:rsidRPr="005A7D30">
              <w:rPr>
                <w:color w:val="231F20"/>
                <w:sz w:val="24"/>
                <w:szCs w:val="24"/>
                <w:lang w:val="ru-RU"/>
              </w:rPr>
              <w:t>России.</w:t>
            </w:r>
            <w:r w:rsidRPr="005A7D30">
              <w:rPr>
                <w:color w:val="231F20"/>
                <w:spacing w:val="-6"/>
                <w:sz w:val="24"/>
                <w:szCs w:val="24"/>
                <w:lang w:val="ru-RU"/>
              </w:rPr>
              <w:t xml:space="preserve"> </w:t>
            </w:r>
            <w:r w:rsidRPr="005A7D30">
              <w:rPr>
                <w:color w:val="231F20"/>
                <w:sz w:val="24"/>
                <w:szCs w:val="24"/>
                <w:lang w:val="ru-RU"/>
              </w:rPr>
              <w:t>Знает</w:t>
            </w:r>
            <w:r w:rsidRPr="005A7D30">
              <w:rPr>
                <w:color w:val="231F20"/>
                <w:spacing w:val="-57"/>
                <w:sz w:val="24"/>
                <w:szCs w:val="24"/>
                <w:lang w:val="ru-RU"/>
              </w:rPr>
              <w:t xml:space="preserve"> </w:t>
            </w:r>
            <w:r w:rsidRPr="005A7D30">
              <w:rPr>
                <w:color w:val="231F20"/>
                <w:sz w:val="24"/>
                <w:szCs w:val="24"/>
                <w:lang w:val="ru-RU"/>
              </w:rPr>
              <w:t>некоторые стихотворения, песни,</w:t>
            </w:r>
            <w:r w:rsidRPr="005A7D30">
              <w:rPr>
                <w:color w:val="231F20"/>
                <w:spacing w:val="1"/>
                <w:sz w:val="24"/>
                <w:szCs w:val="24"/>
                <w:lang w:val="ru-RU"/>
              </w:rPr>
              <w:t xml:space="preserve"> </w:t>
            </w:r>
            <w:r w:rsidRPr="005A7D30">
              <w:rPr>
                <w:color w:val="231F20"/>
                <w:sz w:val="24"/>
                <w:szCs w:val="24"/>
                <w:lang w:val="ru-RU"/>
              </w:rPr>
              <w:t>некоторые</w:t>
            </w:r>
            <w:r w:rsidRPr="005A7D30">
              <w:rPr>
                <w:color w:val="231F20"/>
                <w:spacing w:val="-4"/>
                <w:sz w:val="24"/>
                <w:szCs w:val="24"/>
                <w:lang w:val="ru-RU"/>
              </w:rPr>
              <w:t xml:space="preserve"> </w:t>
            </w:r>
            <w:r w:rsidRPr="005A7D30">
              <w:rPr>
                <w:color w:val="231F20"/>
                <w:sz w:val="24"/>
                <w:szCs w:val="24"/>
                <w:lang w:val="ru-RU"/>
              </w:rPr>
              <w:t>народные</w:t>
            </w:r>
            <w:r w:rsidRPr="005A7D30">
              <w:rPr>
                <w:color w:val="231F20"/>
                <w:spacing w:val="-3"/>
                <w:sz w:val="24"/>
                <w:szCs w:val="24"/>
                <w:lang w:val="ru-RU"/>
              </w:rPr>
              <w:t xml:space="preserve"> </w:t>
            </w:r>
            <w:r w:rsidRPr="005A7D30">
              <w:rPr>
                <w:color w:val="231F20"/>
                <w:sz w:val="24"/>
                <w:szCs w:val="24"/>
                <w:lang w:val="ru-RU"/>
              </w:rPr>
              <w:t>промыслы.</w:t>
            </w:r>
          </w:p>
          <w:p w14:paraId="34766D9B" w14:textId="77777777" w:rsidR="00DA48C3" w:rsidRPr="005A7D30" w:rsidRDefault="00DA48C3" w:rsidP="00DA48C3">
            <w:pPr>
              <w:pStyle w:val="TableParagraph"/>
              <w:spacing w:line="276" w:lineRule="auto"/>
              <w:ind w:left="108" w:right="134"/>
              <w:rPr>
                <w:sz w:val="24"/>
                <w:szCs w:val="24"/>
                <w:lang w:val="ru-RU"/>
              </w:rPr>
            </w:pPr>
            <w:r w:rsidRPr="005A7D30">
              <w:rPr>
                <w:color w:val="231F20"/>
                <w:sz w:val="24"/>
                <w:szCs w:val="24"/>
                <w:lang w:val="ru-RU"/>
              </w:rPr>
              <w:t>Есть элементарные представления</w:t>
            </w:r>
            <w:r w:rsidRPr="005A7D30">
              <w:rPr>
                <w:color w:val="231F20"/>
                <w:spacing w:val="-57"/>
                <w:sz w:val="24"/>
                <w:szCs w:val="24"/>
                <w:lang w:val="ru-RU"/>
              </w:rPr>
              <w:t xml:space="preserve"> </w:t>
            </w:r>
            <w:r w:rsidRPr="005A7D30">
              <w:rPr>
                <w:color w:val="231F20"/>
                <w:sz w:val="24"/>
                <w:szCs w:val="24"/>
                <w:lang w:val="ru-RU"/>
              </w:rPr>
              <w:t>о многообразии стран и народов</w:t>
            </w:r>
            <w:r w:rsidRPr="005A7D30">
              <w:rPr>
                <w:color w:val="231F20"/>
                <w:spacing w:val="1"/>
                <w:sz w:val="24"/>
                <w:szCs w:val="24"/>
                <w:lang w:val="ru-RU"/>
              </w:rPr>
              <w:t xml:space="preserve"> </w:t>
            </w:r>
            <w:r w:rsidRPr="005A7D30">
              <w:rPr>
                <w:color w:val="231F20"/>
                <w:sz w:val="24"/>
                <w:szCs w:val="24"/>
                <w:lang w:val="ru-RU"/>
              </w:rPr>
              <w:t>мира, особенностях их внешнего</w:t>
            </w:r>
            <w:r w:rsidRPr="005A7D30">
              <w:rPr>
                <w:color w:val="231F20"/>
                <w:spacing w:val="1"/>
                <w:sz w:val="24"/>
                <w:szCs w:val="24"/>
                <w:lang w:val="ru-RU"/>
              </w:rPr>
              <w:t xml:space="preserve"> </w:t>
            </w:r>
            <w:r w:rsidRPr="005A7D30">
              <w:rPr>
                <w:color w:val="231F20"/>
                <w:sz w:val="24"/>
                <w:szCs w:val="24"/>
                <w:lang w:val="ru-RU"/>
              </w:rPr>
              <w:lastRenderedPageBreak/>
              <w:t>вида (расовой принадлежности),</w:t>
            </w:r>
            <w:r w:rsidRPr="005A7D30">
              <w:rPr>
                <w:color w:val="231F20"/>
                <w:spacing w:val="1"/>
                <w:sz w:val="24"/>
                <w:szCs w:val="24"/>
                <w:lang w:val="ru-RU"/>
              </w:rPr>
              <w:t xml:space="preserve"> </w:t>
            </w:r>
            <w:r w:rsidRPr="005A7D30">
              <w:rPr>
                <w:color w:val="231F20"/>
                <w:sz w:val="24"/>
                <w:szCs w:val="24"/>
                <w:lang w:val="ru-RU"/>
              </w:rPr>
              <w:t>национальной одежды, типичных</w:t>
            </w:r>
            <w:r w:rsidRPr="005A7D30">
              <w:rPr>
                <w:color w:val="231F20"/>
                <w:spacing w:val="1"/>
                <w:sz w:val="24"/>
                <w:szCs w:val="24"/>
                <w:lang w:val="ru-RU"/>
              </w:rPr>
              <w:t xml:space="preserve"> </w:t>
            </w:r>
            <w:r w:rsidRPr="005A7D30">
              <w:rPr>
                <w:color w:val="231F20"/>
                <w:sz w:val="24"/>
                <w:szCs w:val="24"/>
                <w:lang w:val="ru-RU"/>
              </w:rPr>
              <w:t>занятиях. Осознает, что все люди</w:t>
            </w:r>
            <w:r w:rsidRPr="005A7D30">
              <w:rPr>
                <w:color w:val="231F20"/>
                <w:spacing w:val="1"/>
                <w:sz w:val="24"/>
                <w:szCs w:val="24"/>
                <w:lang w:val="ru-RU"/>
              </w:rPr>
              <w:t xml:space="preserve"> </w:t>
            </w:r>
            <w:r w:rsidRPr="005A7D30">
              <w:rPr>
                <w:color w:val="231F20"/>
                <w:sz w:val="24"/>
                <w:szCs w:val="24"/>
                <w:lang w:val="ru-RU"/>
              </w:rPr>
              <w:t>стремятся к миру. Есть</w:t>
            </w:r>
            <w:r w:rsidRPr="005A7D30">
              <w:rPr>
                <w:color w:val="231F20"/>
                <w:spacing w:val="1"/>
                <w:sz w:val="24"/>
                <w:szCs w:val="24"/>
                <w:lang w:val="ru-RU"/>
              </w:rPr>
              <w:t xml:space="preserve"> </w:t>
            </w:r>
            <w:r w:rsidRPr="005A7D30">
              <w:rPr>
                <w:color w:val="231F20"/>
                <w:sz w:val="24"/>
                <w:szCs w:val="24"/>
                <w:lang w:val="ru-RU"/>
              </w:rPr>
              <w:t>представления о небесных телах и</w:t>
            </w:r>
            <w:r w:rsidRPr="005A7D30">
              <w:rPr>
                <w:color w:val="231F20"/>
                <w:spacing w:val="1"/>
                <w:sz w:val="24"/>
                <w:szCs w:val="24"/>
                <w:lang w:val="ru-RU"/>
              </w:rPr>
              <w:t xml:space="preserve"> </w:t>
            </w:r>
            <w:r w:rsidRPr="005A7D30">
              <w:rPr>
                <w:color w:val="231F20"/>
                <w:sz w:val="24"/>
                <w:szCs w:val="24"/>
                <w:lang w:val="ru-RU"/>
              </w:rPr>
              <w:t xml:space="preserve">светилах. </w:t>
            </w:r>
            <w:r w:rsidRPr="005A7D30">
              <w:rPr>
                <w:color w:val="231F20"/>
                <w:sz w:val="24"/>
                <w:szCs w:val="24"/>
              </w:rPr>
              <w:t>Есть представления о</w:t>
            </w:r>
            <w:r w:rsidRPr="005A7D30">
              <w:rPr>
                <w:color w:val="231F20"/>
                <w:spacing w:val="1"/>
                <w:sz w:val="24"/>
                <w:szCs w:val="24"/>
              </w:rPr>
              <w:t xml:space="preserve"> </w:t>
            </w:r>
            <w:r w:rsidRPr="005A7D30">
              <w:rPr>
                <w:color w:val="231F20"/>
                <w:sz w:val="24"/>
                <w:szCs w:val="24"/>
              </w:rPr>
              <w:t>жизни растений и животных в</w:t>
            </w:r>
            <w:r w:rsidRPr="005A7D30">
              <w:rPr>
                <w:color w:val="231F20"/>
                <w:spacing w:val="1"/>
                <w:sz w:val="24"/>
                <w:szCs w:val="24"/>
              </w:rPr>
              <w:t xml:space="preserve"> </w:t>
            </w:r>
            <w:r w:rsidRPr="005A7D30">
              <w:rPr>
                <w:color w:val="231F20"/>
                <w:sz w:val="24"/>
                <w:szCs w:val="24"/>
              </w:rPr>
              <w:t>среде</w:t>
            </w:r>
            <w:r w:rsidRPr="005A7D30">
              <w:rPr>
                <w:color w:val="231F20"/>
                <w:spacing w:val="-2"/>
                <w:sz w:val="24"/>
                <w:szCs w:val="24"/>
              </w:rPr>
              <w:t xml:space="preserve"> </w:t>
            </w:r>
            <w:r w:rsidRPr="005A7D30">
              <w:rPr>
                <w:color w:val="231F20"/>
                <w:sz w:val="24"/>
                <w:szCs w:val="24"/>
              </w:rPr>
              <w:t>обитания</w:t>
            </w:r>
          </w:p>
          <w:p w14:paraId="3E57A701" w14:textId="77777777" w:rsidR="00DA48C3" w:rsidRPr="005A7D30" w:rsidRDefault="00DA48C3" w:rsidP="00DA48C3">
            <w:pPr>
              <w:pStyle w:val="TableParagraph"/>
              <w:spacing w:line="276" w:lineRule="auto"/>
              <w:ind w:left="108" w:right="111"/>
              <w:rPr>
                <w:sz w:val="24"/>
                <w:szCs w:val="24"/>
              </w:rPr>
            </w:pPr>
          </w:p>
        </w:tc>
      </w:tr>
    </w:tbl>
    <w:p w14:paraId="6898B124" w14:textId="44D096DB" w:rsidR="008E4AC4" w:rsidRDefault="008E4AC4"/>
    <w:p w14:paraId="44F93428" w14:textId="77777777" w:rsidR="0010763A" w:rsidRDefault="0010763A" w:rsidP="00DA48C3">
      <w:pPr>
        <w:spacing w:before="83"/>
        <w:ind w:left="5064"/>
        <w:rPr>
          <w:rFonts w:ascii="Times New Roman" w:hAnsi="Times New Roman" w:cs="Times New Roman"/>
          <w:b/>
          <w:bCs/>
          <w:color w:val="231F20"/>
          <w:sz w:val="24"/>
          <w:szCs w:val="24"/>
        </w:rPr>
      </w:pPr>
    </w:p>
    <w:p w14:paraId="2AAA0A5A" w14:textId="77777777" w:rsidR="0010763A" w:rsidRDefault="0010763A" w:rsidP="00DA48C3">
      <w:pPr>
        <w:spacing w:before="83"/>
        <w:ind w:left="5064"/>
        <w:rPr>
          <w:rFonts w:ascii="Times New Roman" w:hAnsi="Times New Roman" w:cs="Times New Roman"/>
          <w:b/>
          <w:bCs/>
          <w:color w:val="231F20"/>
          <w:sz w:val="24"/>
          <w:szCs w:val="24"/>
        </w:rPr>
      </w:pPr>
    </w:p>
    <w:p w14:paraId="57FEF81C" w14:textId="77777777" w:rsidR="0010763A" w:rsidRDefault="0010763A" w:rsidP="00DA48C3">
      <w:pPr>
        <w:spacing w:before="83"/>
        <w:ind w:left="5064"/>
        <w:rPr>
          <w:rFonts w:ascii="Times New Roman" w:hAnsi="Times New Roman" w:cs="Times New Roman"/>
          <w:b/>
          <w:bCs/>
          <w:color w:val="231F20"/>
          <w:sz w:val="24"/>
          <w:szCs w:val="24"/>
        </w:rPr>
      </w:pPr>
    </w:p>
    <w:p w14:paraId="54ED71A6" w14:textId="77777777" w:rsidR="0010763A" w:rsidRDefault="0010763A" w:rsidP="00DA48C3">
      <w:pPr>
        <w:spacing w:before="83"/>
        <w:ind w:left="5064"/>
        <w:rPr>
          <w:rFonts w:ascii="Times New Roman" w:hAnsi="Times New Roman" w:cs="Times New Roman"/>
          <w:b/>
          <w:bCs/>
          <w:color w:val="231F20"/>
          <w:sz w:val="24"/>
          <w:szCs w:val="24"/>
        </w:rPr>
      </w:pPr>
    </w:p>
    <w:p w14:paraId="5BB662AE" w14:textId="77777777" w:rsidR="0010763A" w:rsidRDefault="0010763A" w:rsidP="00DA48C3">
      <w:pPr>
        <w:spacing w:before="83"/>
        <w:ind w:left="5064"/>
        <w:rPr>
          <w:rFonts w:ascii="Times New Roman" w:hAnsi="Times New Roman" w:cs="Times New Roman"/>
          <w:b/>
          <w:bCs/>
          <w:color w:val="231F20"/>
          <w:sz w:val="24"/>
          <w:szCs w:val="24"/>
        </w:rPr>
      </w:pPr>
    </w:p>
    <w:p w14:paraId="08AB2FD8" w14:textId="77777777" w:rsidR="0010763A" w:rsidRDefault="0010763A" w:rsidP="00DA48C3">
      <w:pPr>
        <w:spacing w:before="83"/>
        <w:ind w:left="5064"/>
        <w:rPr>
          <w:rFonts w:ascii="Times New Roman" w:hAnsi="Times New Roman" w:cs="Times New Roman"/>
          <w:b/>
          <w:bCs/>
          <w:color w:val="231F20"/>
          <w:sz w:val="24"/>
          <w:szCs w:val="24"/>
        </w:rPr>
      </w:pPr>
    </w:p>
    <w:p w14:paraId="6AEF3811" w14:textId="77777777" w:rsidR="0010763A" w:rsidRDefault="0010763A" w:rsidP="00DA48C3">
      <w:pPr>
        <w:spacing w:before="83"/>
        <w:ind w:left="5064"/>
        <w:rPr>
          <w:rFonts w:ascii="Times New Roman" w:hAnsi="Times New Roman" w:cs="Times New Roman"/>
          <w:b/>
          <w:bCs/>
          <w:color w:val="231F20"/>
          <w:sz w:val="24"/>
          <w:szCs w:val="24"/>
        </w:rPr>
      </w:pPr>
    </w:p>
    <w:p w14:paraId="79378AB8" w14:textId="2A571C8E" w:rsidR="00DA48C3" w:rsidRPr="005452A6" w:rsidRDefault="00DA48C3" w:rsidP="00DA48C3">
      <w:pPr>
        <w:spacing w:before="83"/>
        <w:ind w:left="5064"/>
        <w:rPr>
          <w:rFonts w:ascii="Times New Roman" w:hAnsi="Times New Roman" w:cs="Times New Roman"/>
          <w:b/>
          <w:bCs/>
          <w:sz w:val="24"/>
          <w:szCs w:val="24"/>
        </w:rPr>
      </w:pPr>
      <w:r w:rsidRPr="005452A6">
        <w:rPr>
          <w:rFonts w:ascii="Times New Roman" w:hAnsi="Times New Roman" w:cs="Times New Roman"/>
          <w:b/>
          <w:bCs/>
          <w:color w:val="231F20"/>
          <w:sz w:val="24"/>
          <w:szCs w:val="24"/>
        </w:rPr>
        <w:t>Развитие</w:t>
      </w:r>
      <w:r w:rsidRPr="005452A6">
        <w:rPr>
          <w:rFonts w:ascii="Times New Roman" w:hAnsi="Times New Roman" w:cs="Times New Roman"/>
          <w:b/>
          <w:bCs/>
          <w:color w:val="231F20"/>
          <w:spacing w:val="-4"/>
          <w:sz w:val="24"/>
          <w:szCs w:val="24"/>
        </w:rPr>
        <w:t xml:space="preserve"> </w:t>
      </w:r>
      <w:r w:rsidRPr="005452A6">
        <w:rPr>
          <w:rFonts w:ascii="Times New Roman" w:hAnsi="Times New Roman" w:cs="Times New Roman"/>
          <w:b/>
          <w:bCs/>
          <w:color w:val="231F20"/>
          <w:sz w:val="24"/>
          <w:szCs w:val="24"/>
        </w:rPr>
        <w:t>познавательно-исследовательской</w:t>
      </w:r>
      <w:r w:rsidRPr="005452A6">
        <w:rPr>
          <w:rFonts w:ascii="Times New Roman" w:hAnsi="Times New Roman" w:cs="Times New Roman"/>
          <w:b/>
          <w:bCs/>
          <w:color w:val="231F20"/>
          <w:spacing w:val="-4"/>
          <w:sz w:val="24"/>
          <w:szCs w:val="24"/>
        </w:rPr>
        <w:t xml:space="preserve"> </w:t>
      </w:r>
      <w:r w:rsidRPr="005452A6">
        <w:rPr>
          <w:rFonts w:ascii="Times New Roman" w:hAnsi="Times New Roman" w:cs="Times New Roman"/>
          <w:b/>
          <w:bCs/>
          <w:color w:val="231F20"/>
          <w:sz w:val="24"/>
          <w:szCs w:val="24"/>
        </w:rPr>
        <w:t>деятельности</w:t>
      </w:r>
    </w:p>
    <w:p w14:paraId="62D1C0CF" w14:textId="77777777" w:rsidR="00DA48C3" w:rsidRPr="005A7D30" w:rsidRDefault="00DA48C3" w:rsidP="00DA48C3">
      <w:pPr>
        <w:pStyle w:val="a9"/>
        <w:spacing w:before="7" w:line="276" w:lineRule="auto"/>
        <w:jc w:val="both"/>
        <w:rPr>
          <w:color w:val="231F20"/>
        </w:rPr>
      </w:pPr>
      <w:r>
        <w:rPr>
          <w:color w:val="231F20"/>
        </w:rPr>
        <w:t xml:space="preserve">         </w:t>
      </w:r>
      <w:r w:rsidRPr="005A7D30">
        <w:rPr>
          <w:color w:val="231F20"/>
        </w:rPr>
        <w:t>Познание</w:t>
      </w:r>
      <w:r w:rsidRPr="005A7D30">
        <w:rPr>
          <w:color w:val="231F20"/>
          <w:spacing w:val="1"/>
        </w:rPr>
        <w:t xml:space="preserve"> </w:t>
      </w:r>
      <w:r w:rsidRPr="005A7D30">
        <w:rPr>
          <w:color w:val="231F20"/>
        </w:rPr>
        <w:t>ребенком</w:t>
      </w:r>
      <w:r w:rsidRPr="005A7D30">
        <w:rPr>
          <w:color w:val="231F20"/>
          <w:spacing w:val="1"/>
        </w:rPr>
        <w:t xml:space="preserve"> </w:t>
      </w:r>
      <w:r w:rsidRPr="005A7D30">
        <w:rPr>
          <w:color w:val="231F20"/>
        </w:rPr>
        <w:t>окружающего</w:t>
      </w:r>
      <w:r w:rsidRPr="005A7D30">
        <w:rPr>
          <w:color w:val="231F20"/>
          <w:spacing w:val="1"/>
        </w:rPr>
        <w:t xml:space="preserve"> </w:t>
      </w:r>
      <w:r w:rsidRPr="005A7D30">
        <w:rPr>
          <w:color w:val="231F20"/>
        </w:rPr>
        <w:t>мира</w:t>
      </w:r>
      <w:r w:rsidRPr="005A7D30">
        <w:rPr>
          <w:color w:val="231F20"/>
          <w:spacing w:val="1"/>
        </w:rPr>
        <w:t xml:space="preserve"> </w:t>
      </w:r>
      <w:r w:rsidRPr="005A7D30">
        <w:rPr>
          <w:color w:val="231F20"/>
        </w:rPr>
        <w:t>и</w:t>
      </w:r>
      <w:r w:rsidRPr="005A7D30">
        <w:rPr>
          <w:color w:val="231F20"/>
          <w:spacing w:val="1"/>
        </w:rPr>
        <w:t xml:space="preserve"> </w:t>
      </w:r>
      <w:r w:rsidRPr="005A7D30">
        <w:rPr>
          <w:color w:val="231F20"/>
        </w:rPr>
        <w:t>его</w:t>
      </w:r>
      <w:r w:rsidRPr="005A7D30">
        <w:rPr>
          <w:color w:val="231F20"/>
          <w:spacing w:val="1"/>
        </w:rPr>
        <w:t xml:space="preserve"> </w:t>
      </w:r>
      <w:r w:rsidRPr="005A7D30">
        <w:rPr>
          <w:color w:val="231F20"/>
        </w:rPr>
        <w:t>объектов,</w:t>
      </w:r>
      <w:r w:rsidRPr="005A7D30">
        <w:rPr>
          <w:color w:val="231F20"/>
          <w:spacing w:val="1"/>
        </w:rPr>
        <w:t xml:space="preserve"> </w:t>
      </w:r>
      <w:r w:rsidRPr="005A7D30">
        <w:rPr>
          <w:color w:val="231F20"/>
        </w:rPr>
        <w:t>их</w:t>
      </w:r>
      <w:r w:rsidRPr="005A7D30">
        <w:rPr>
          <w:color w:val="231F20"/>
          <w:spacing w:val="1"/>
        </w:rPr>
        <w:t xml:space="preserve"> </w:t>
      </w:r>
      <w:r w:rsidRPr="005A7D30">
        <w:rPr>
          <w:color w:val="231F20"/>
        </w:rPr>
        <w:t>основополагающих</w:t>
      </w:r>
      <w:r w:rsidRPr="005A7D30">
        <w:rPr>
          <w:color w:val="231F20"/>
          <w:spacing w:val="1"/>
        </w:rPr>
        <w:t xml:space="preserve"> </w:t>
      </w:r>
      <w:r w:rsidRPr="005A7D30">
        <w:rPr>
          <w:color w:val="231F20"/>
        </w:rPr>
        <w:t>геометрических,</w:t>
      </w:r>
      <w:r w:rsidRPr="005A7D30">
        <w:rPr>
          <w:color w:val="231F20"/>
          <w:spacing w:val="1"/>
        </w:rPr>
        <w:t xml:space="preserve"> </w:t>
      </w:r>
      <w:r w:rsidRPr="005A7D30">
        <w:rPr>
          <w:color w:val="231F20"/>
        </w:rPr>
        <w:t>кинетических</w:t>
      </w:r>
      <w:r w:rsidRPr="005A7D30">
        <w:rPr>
          <w:color w:val="231F20"/>
          <w:spacing w:val="1"/>
        </w:rPr>
        <w:t xml:space="preserve"> </w:t>
      </w:r>
      <w:r w:rsidRPr="005A7D30">
        <w:rPr>
          <w:color w:val="231F20"/>
        </w:rPr>
        <w:t>и</w:t>
      </w:r>
      <w:r w:rsidRPr="005A7D30">
        <w:rPr>
          <w:color w:val="231F20"/>
          <w:spacing w:val="1"/>
        </w:rPr>
        <w:t xml:space="preserve"> </w:t>
      </w:r>
      <w:r w:rsidRPr="005A7D30">
        <w:rPr>
          <w:color w:val="231F20"/>
        </w:rPr>
        <w:t>динамических</w:t>
      </w:r>
      <w:r w:rsidRPr="005A7D30">
        <w:rPr>
          <w:color w:val="231F20"/>
          <w:spacing w:val="1"/>
        </w:rPr>
        <w:t xml:space="preserve"> </w:t>
      </w:r>
      <w:r w:rsidRPr="005A7D30">
        <w:rPr>
          <w:color w:val="231F20"/>
        </w:rPr>
        <w:t>свойств,</w:t>
      </w:r>
      <w:r w:rsidRPr="005A7D30">
        <w:rPr>
          <w:color w:val="231F20"/>
          <w:spacing w:val="-57"/>
        </w:rPr>
        <w:t xml:space="preserve"> </w:t>
      </w:r>
      <w:r w:rsidRPr="005A7D30">
        <w:rPr>
          <w:color w:val="231F20"/>
        </w:rPr>
        <w:t>законов</w:t>
      </w:r>
      <w:r w:rsidRPr="005A7D30">
        <w:rPr>
          <w:color w:val="231F20"/>
          <w:spacing w:val="-1"/>
        </w:rPr>
        <w:t xml:space="preserve"> </w:t>
      </w:r>
      <w:r>
        <w:rPr>
          <w:color w:val="231F20"/>
          <w:spacing w:val="-1"/>
        </w:rPr>
        <w:t xml:space="preserve">               </w:t>
      </w:r>
      <w:r w:rsidRPr="005A7D30">
        <w:rPr>
          <w:color w:val="231F20"/>
        </w:rPr>
        <w:t>пространства</w:t>
      </w:r>
      <w:r w:rsidRPr="005A7D30">
        <w:rPr>
          <w:color w:val="231F20"/>
          <w:spacing w:val="-2"/>
        </w:rPr>
        <w:t xml:space="preserve"> </w:t>
      </w:r>
      <w:r w:rsidRPr="005A7D30">
        <w:rPr>
          <w:color w:val="231F20"/>
        </w:rPr>
        <w:t>и</w:t>
      </w:r>
      <w:r w:rsidRPr="005A7D30">
        <w:rPr>
          <w:color w:val="231F20"/>
          <w:spacing w:val="-3"/>
        </w:rPr>
        <w:t xml:space="preserve"> </w:t>
      </w:r>
      <w:r w:rsidRPr="005A7D30">
        <w:rPr>
          <w:color w:val="231F20"/>
        </w:rPr>
        <w:t>времени происходит</w:t>
      </w:r>
      <w:r w:rsidRPr="005A7D30">
        <w:rPr>
          <w:color w:val="231F20"/>
          <w:spacing w:val="-1"/>
        </w:rPr>
        <w:t xml:space="preserve"> </w:t>
      </w:r>
      <w:r w:rsidRPr="005A7D30">
        <w:rPr>
          <w:color w:val="231F20"/>
        </w:rPr>
        <w:t>в</w:t>
      </w:r>
      <w:r w:rsidRPr="005A7D30">
        <w:rPr>
          <w:color w:val="231F20"/>
          <w:spacing w:val="-3"/>
        </w:rPr>
        <w:t xml:space="preserve"> </w:t>
      </w:r>
      <w:r w:rsidRPr="005A7D30">
        <w:rPr>
          <w:color w:val="231F20"/>
        </w:rPr>
        <w:t>процессе</w:t>
      </w:r>
      <w:r w:rsidRPr="005A7D30">
        <w:rPr>
          <w:color w:val="231F20"/>
          <w:spacing w:val="-2"/>
        </w:rPr>
        <w:t xml:space="preserve"> </w:t>
      </w:r>
      <w:r w:rsidRPr="005A7D30">
        <w:rPr>
          <w:color w:val="231F20"/>
        </w:rPr>
        <w:t>практической</w:t>
      </w:r>
      <w:r w:rsidRPr="005A7D30">
        <w:rPr>
          <w:color w:val="231F20"/>
          <w:spacing w:val="7"/>
        </w:rPr>
        <w:t xml:space="preserve"> </w:t>
      </w:r>
      <w:r w:rsidRPr="005A7D30">
        <w:rPr>
          <w:color w:val="231F20"/>
        </w:rPr>
        <w:t>познавательно-исследовательской</w:t>
      </w:r>
      <w:r w:rsidRPr="005A7D30">
        <w:rPr>
          <w:color w:val="231F20"/>
          <w:spacing w:val="-1"/>
        </w:rPr>
        <w:t xml:space="preserve"> </w:t>
      </w:r>
      <w:r w:rsidRPr="005A7D30">
        <w:rPr>
          <w:color w:val="231F20"/>
        </w:rPr>
        <w:t>деятельности</w:t>
      </w:r>
    </w:p>
    <w:p w14:paraId="23DEAABB" w14:textId="3D7B21FF" w:rsidR="00DA48C3" w:rsidRPr="00DA48C3" w:rsidRDefault="00DA48C3" w:rsidP="00DA48C3">
      <w:pPr>
        <w:spacing w:before="83" w:after="4"/>
        <w:ind w:left="3070"/>
        <w:rPr>
          <w:rFonts w:ascii="Times New Roman" w:hAnsi="Times New Roman" w:cs="Times New Roman"/>
          <w:b/>
          <w:bCs/>
          <w:sz w:val="24"/>
          <w:szCs w:val="24"/>
        </w:rPr>
      </w:pPr>
      <w:r w:rsidRPr="00DA48C3">
        <w:rPr>
          <w:rFonts w:ascii="Times New Roman" w:hAnsi="Times New Roman" w:cs="Times New Roman"/>
          <w:b/>
          <w:bCs/>
          <w:color w:val="231F20"/>
          <w:sz w:val="24"/>
          <w:szCs w:val="24"/>
        </w:rPr>
        <w:lastRenderedPageBreak/>
        <w:t>Реализация</w:t>
      </w:r>
      <w:r w:rsidRPr="00DA48C3">
        <w:rPr>
          <w:rFonts w:ascii="Times New Roman" w:hAnsi="Times New Roman" w:cs="Times New Roman"/>
          <w:b/>
          <w:bCs/>
          <w:color w:val="231F20"/>
          <w:spacing w:val="-2"/>
          <w:sz w:val="24"/>
          <w:szCs w:val="24"/>
        </w:rPr>
        <w:t xml:space="preserve"> </w:t>
      </w:r>
      <w:r w:rsidRPr="00DA48C3">
        <w:rPr>
          <w:rFonts w:ascii="Times New Roman" w:hAnsi="Times New Roman" w:cs="Times New Roman"/>
          <w:b/>
          <w:bCs/>
          <w:color w:val="231F20"/>
          <w:sz w:val="24"/>
          <w:szCs w:val="24"/>
        </w:rPr>
        <w:t>задач</w:t>
      </w:r>
      <w:r w:rsidRPr="00DA48C3">
        <w:rPr>
          <w:rFonts w:ascii="Times New Roman" w:hAnsi="Times New Roman" w:cs="Times New Roman"/>
          <w:b/>
          <w:bCs/>
          <w:color w:val="231F20"/>
          <w:spacing w:val="56"/>
          <w:sz w:val="24"/>
          <w:szCs w:val="24"/>
        </w:rPr>
        <w:t xml:space="preserve"> </w:t>
      </w:r>
      <w:r w:rsidRPr="00DA48C3">
        <w:rPr>
          <w:rFonts w:ascii="Times New Roman" w:hAnsi="Times New Roman" w:cs="Times New Roman"/>
          <w:b/>
          <w:bCs/>
          <w:color w:val="231F20"/>
          <w:sz w:val="24"/>
          <w:szCs w:val="24"/>
        </w:rPr>
        <w:t>в</w:t>
      </w:r>
      <w:r w:rsidRPr="00DA48C3">
        <w:rPr>
          <w:rFonts w:ascii="Times New Roman" w:hAnsi="Times New Roman" w:cs="Times New Roman"/>
          <w:b/>
          <w:bCs/>
          <w:color w:val="231F20"/>
          <w:spacing w:val="-1"/>
          <w:sz w:val="24"/>
          <w:szCs w:val="24"/>
        </w:rPr>
        <w:t xml:space="preserve"> </w:t>
      </w:r>
      <w:r w:rsidRPr="00DA48C3">
        <w:rPr>
          <w:rFonts w:ascii="Times New Roman" w:hAnsi="Times New Roman" w:cs="Times New Roman"/>
          <w:b/>
          <w:bCs/>
          <w:color w:val="231F20"/>
          <w:sz w:val="24"/>
          <w:szCs w:val="24"/>
        </w:rPr>
        <w:t>разных</w:t>
      </w:r>
      <w:r w:rsidRPr="00DA48C3">
        <w:rPr>
          <w:rFonts w:ascii="Times New Roman" w:hAnsi="Times New Roman" w:cs="Times New Roman"/>
          <w:b/>
          <w:bCs/>
          <w:color w:val="231F20"/>
          <w:spacing w:val="-2"/>
          <w:sz w:val="24"/>
          <w:szCs w:val="24"/>
        </w:rPr>
        <w:t xml:space="preserve"> </w:t>
      </w:r>
      <w:r w:rsidRPr="00DA48C3">
        <w:rPr>
          <w:rFonts w:ascii="Times New Roman" w:hAnsi="Times New Roman" w:cs="Times New Roman"/>
          <w:b/>
          <w:bCs/>
          <w:color w:val="231F20"/>
          <w:sz w:val="24"/>
          <w:szCs w:val="24"/>
        </w:rPr>
        <w:t>возрастных</w:t>
      </w:r>
      <w:r w:rsidRPr="00DA48C3">
        <w:rPr>
          <w:rFonts w:ascii="Times New Roman" w:hAnsi="Times New Roman" w:cs="Times New Roman"/>
          <w:b/>
          <w:bCs/>
          <w:color w:val="231F20"/>
          <w:spacing w:val="-1"/>
          <w:sz w:val="24"/>
          <w:szCs w:val="24"/>
        </w:rPr>
        <w:t xml:space="preserve"> </w:t>
      </w:r>
      <w:r w:rsidRPr="00DA48C3">
        <w:rPr>
          <w:rFonts w:ascii="Times New Roman" w:hAnsi="Times New Roman" w:cs="Times New Roman"/>
          <w:b/>
          <w:bCs/>
          <w:color w:val="231F20"/>
          <w:sz w:val="24"/>
          <w:szCs w:val="24"/>
        </w:rPr>
        <w:t>группах</w:t>
      </w:r>
      <w:r w:rsidRPr="00DA48C3">
        <w:rPr>
          <w:rFonts w:ascii="Times New Roman" w:hAnsi="Times New Roman" w:cs="Times New Roman"/>
          <w:b/>
          <w:bCs/>
          <w:color w:val="231F20"/>
          <w:spacing w:val="-2"/>
          <w:sz w:val="24"/>
          <w:szCs w:val="24"/>
        </w:rPr>
        <w:t xml:space="preserve"> </w:t>
      </w:r>
      <w:r w:rsidRPr="00DA48C3">
        <w:rPr>
          <w:rFonts w:ascii="Times New Roman" w:hAnsi="Times New Roman" w:cs="Times New Roman"/>
          <w:b/>
          <w:bCs/>
          <w:color w:val="231F20"/>
          <w:sz w:val="24"/>
          <w:szCs w:val="24"/>
        </w:rPr>
        <w:t xml:space="preserve">комбинированной </w:t>
      </w:r>
      <w:r w:rsidRPr="00DA48C3">
        <w:rPr>
          <w:rFonts w:ascii="Times New Roman" w:hAnsi="Times New Roman" w:cs="Times New Roman"/>
          <w:b/>
          <w:bCs/>
          <w:color w:val="231F20"/>
          <w:spacing w:val="57"/>
          <w:sz w:val="24"/>
          <w:szCs w:val="24"/>
        </w:rPr>
        <w:t xml:space="preserve"> </w:t>
      </w:r>
      <w:r w:rsidRPr="00DA48C3">
        <w:rPr>
          <w:rFonts w:ascii="Times New Roman" w:hAnsi="Times New Roman" w:cs="Times New Roman"/>
          <w:b/>
          <w:bCs/>
          <w:color w:val="231F20"/>
          <w:sz w:val="24"/>
          <w:szCs w:val="24"/>
        </w:rPr>
        <w:t>направленности</w:t>
      </w:r>
      <w:r w:rsidRPr="00DA48C3">
        <w:rPr>
          <w:rFonts w:ascii="Times New Roman" w:hAnsi="Times New Roman" w:cs="Times New Roman"/>
          <w:b/>
          <w:bCs/>
          <w:color w:val="231F20"/>
          <w:spacing w:val="-1"/>
          <w:sz w:val="24"/>
          <w:szCs w:val="24"/>
        </w:rPr>
        <w:t xml:space="preserve"> </w:t>
      </w:r>
      <w:r w:rsidRPr="00DA48C3">
        <w:rPr>
          <w:rFonts w:ascii="Times New Roman" w:hAnsi="Times New Roman" w:cs="Times New Roman"/>
          <w:b/>
          <w:bCs/>
          <w:color w:val="231F20"/>
          <w:sz w:val="24"/>
          <w:szCs w:val="24"/>
        </w:rPr>
        <w:t>для</w:t>
      </w:r>
      <w:r w:rsidRPr="00DA48C3">
        <w:rPr>
          <w:rFonts w:ascii="Times New Roman" w:hAnsi="Times New Roman" w:cs="Times New Roman"/>
          <w:b/>
          <w:bCs/>
          <w:color w:val="231F20"/>
          <w:spacing w:val="-2"/>
          <w:sz w:val="24"/>
          <w:szCs w:val="24"/>
        </w:rPr>
        <w:t xml:space="preserve"> </w:t>
      </w:r>
      <w:r w:rsidRPr="00DA48C3">
        <w:rPr>
          <w:rFonts w:ascii="Times New Roman" w:hAnsi="Times New Roman" w:cs="Times New Roman"/>
          <w:b/>
          <w:bCs/>
          <w:color w:val="231F20"/>
          <w:sz w:val="24"/>
          <w:szCs w:val="24"/>
        </w:rPr>
        <w:t>детей</w:t>
      </w:r>
      <w:r w:rsidRPr="00DA48C3">
        <w:rPr>
          <w:rFonts w:ascii="Times New Roman" w:hAnsi="Times New Roman" w:cs="Times New Roman"/>
          <w:b/>
          <w:bCs/>
          <w:color w:val="231F20"/>
          <w:spacing w:val="57"/>
          <w:sz w:val="24"/>
          <w:szCs w:val="24"/>
        </w:rPr>
        <w:t xml:space="preserve"> </w:t>
      </w:r>
      <w:r w:rsidRPr="00DA48C3">
        <w:rPr>
          <w:rFonts w:ascii="Times New Roman" w:hAnsi="Times New Roman" w:cs="Times New Roman"/>
          <w:b/>
          <w:bCs/>
          <w:color w:val="231F20"/>
          <w:sz w:val="24"/>
          <w:szCs w:val="24"/>
        </w:rPr>
        <w:t>с</w:t>
      </w:r>
      <w:r w:rsidRPr="00DA48C3">
        <w:rPr>
          <w:rFonts w:ascii="Times New Roman" w:hAnsi="Times New Roman" w:cs="Times New Roman"/>
          <w:b/>
          <w:bCs/>
          <w:color w:val="231F20"/>
          <w:spacing w:val="-2"/>
          <w:sz w:val="24"/>
          <w:szCs w:val="24"/>
        </w:rPr>
        <w:t xml:space="preserve"> </w:t>
      </w:r>
      <w:r w:rsidRPr="00DA48C3">
        <w:rPr>
          <w:rFonts w:ascii="Times New Roman" w:hAnsi="Times New Roman" w:cs="Times New Roman"/>
          <w:b/>
          <w:bCs/>
          <w:color w:val="231F20"/>
          <w:sz w:val="24"/>
          <w:szCs w:val="24"/>
        </w:rPr>
        <w:t>ЗПР</w:t>
      </w:r>
    </w:p>
    <w:tbl>
      <w:tblPr>
        <w:tblStyle w:val="TableNormal"/>
        <w:tblW w:w="15167"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15"/>
        <w:gridCol w:w="5965"/>
        <w:gridCol w:w="7087"/>
      </w:tblGrid>
      <w:tr w:rsidR="00DA48C3" w:rsidRPr="005A7D30" w14:paraId="5B54696D" w14:textId="77777777" w:rsidTr="0010763A">
        <w:trPr>
          <w:trHeight w:val="229"/>
        </w:trPr>
        <w:tc>
          <w:tcPr>
            <w:tcW w:w="2115" w:type="dxa"/>
          </w:tcPr>
          <w:p w14:paraId="30488022" w14:textId="77777777" w:rsidR="00DA48C3" w:rsidRPr="005A7D30" w:rsidRDefault="00DA48C3" w:rsidP="00DA48C3">
            <w:pPr>
              <w:pStyle w:val="TableParagraph"/>
              <w:spacing w:line="276" w:lineRule="auto"/>
              <w:ind w:left="89" w:right="84"/>
              <w:jc w:val="center"/>
              <w:rPr>
                <w:sz w:val="24"/>
                <w:szCs w:val="24"/>
              </w:rPr>
            </w:pPr>
            <w:r w:rsidRPr="005A7D30">
              <w:rPr>
                <w:color w:val="231F20"/>
                <w:sz w:val="24"/>
                <w:szCs w:val="24"/>
              </w:rPr>
              <w:t>Разделы</w:t>
            </w:r>
          </w:p>
        </w:tc>
        <w:tc>
          <w:tcPr>
            <w:tcW w:w="5965" w:type="dxa"/>
          </w:tcPr>
          <w:p w14:paraId="686854AB" w14:textId="2AE9F23D" w:rsidR="00DA48C3" w:rsidRPr="00DA48C3" w:rsidRDefault="00DA48C3" w:rsidP="00DA48C3">
            <w:pPr>
              <w:jc w:val="center"/>
              <w:rPr>
                <w:lang w:val="ru-RU"/>
              </w:rPr>
            </w:pPr>
            <w:r>
              <w:rPr>
                <w:lang w:val="ru-RU"/>
              </w:rPr>
              <w:t>5-6 лет</w:t>
            </w:r>
          </w:p>
        </w:tc>
        <w:tc>
          <w:tcPr>
            <w:tcW w:w="7087" w:type="dxa"/>
          </w:tcPr>
          <w:p w14:paraId="0585066E" w14:textId="77777777" w:rsidR="00DA48C3" w:rsidRPr="005A7D30" w:rsidRDefault="00DA48C3" w:rsidP="00DA48C3">
            <w:pPr>
              <w:pStyle w:val="TableParagraph"/>
              <w:spacing w:line="276" w:lineRule="auto"/>
              <w:ind w:left="3057" w:right="3046"/>
              <w:jc w:val="center"/>
              <w:rPr>
                <w:sz w:val="24"/>
                <w:szCs w:val="24"/>
              </w:rPr>
            </w:pPr>
            <w:r w:rsidRPr="005A7D30">
              <w:rPr>
                <w:color w:val="231F20"/>
                <w:sz w:val="24"/>
                <w:szCs w:val="24"/>
              </w:rPr>
              <w:t>6</w:t>
            </w:r>
            <w:r w:rsidRPr="005A7D30">
              <w:rPr>
                <w:color w:val="231F20"/>
                <w:spacing w:val="-1"/>
                <w:sz w:val="24"/>
                <w:szCs w:val="24"/>
              </w:rPr>
              <w:t xml:space="preserve"> </w:t>
            </w:r>
            <w:r w:rsidRPr="005A7D30">
              <w:rPr>
                <w:color w:val="231F20"/>
                <w:sz w:val="24"/>
                <w:szCs w:val="24"/>
              </w:rPr>
              <w:t>– 8</w:t>
            </w:r>
            <w:r w:rsidRPr="005A7D30">
              <w:rPr>
                <w:color w:val="231F20"/>
                <w:spacing w:val="-2"/>
                <w:sz w:val="24"/>
                <w:szCs w:val="24"/>
              </w:rPr>
              <w:t xml:space="preserve"> </w:t>
            </w:r>
            <w:r w:rsidRPr="005A7D30">
              <w:rPr>
                <w:color w:val="231F20"/>
                <w:sz w:val="24"/>
                <w:szCs w:val="24"/>
              </w:rPr>
              <w:t>лет</w:t>
            </w:r>
          </w:p>
        </w:tc>
      </w:tr>
      <w:tr w:rsidR="00DA48C3" w:rsidRPr="005A7D30" w14:paraId="4EFA4081" w14:textId="77777777" w:rsidTr="0010763A">
        <w:trPr>
          <w:trHeight w:val="2071"/>
        </w:trPr>
        <w:tc>
          <w:tcPr>
            <w:tcW w:w="2115" w:type="dxa"/>
          </w:tcPr>
          <w:p w14:paraId="505D4EAB" w14:textId="77777777" w:rsidR="00DA48C3" w:rsidRPr="005A7D30" w:rsidRDefault="00DA48C3" w:rsidP="00DA48C3">
            <w:pPr>
              <w:pStyle w:val="TableParagraph"/>
              <w:tabs>
                <w:tab w:val="left" w:pos="1630"/>
              </w:tabs>
              <w:spacing w:line="276" w:lineRule="auto"/>
              <w:ind w:right="97"/>
              <w:rPr>
                <w:sz w:val="24"/>
                <w:szCs w:val="24"/>
              </w:rPr>
            </w:pPr>
            <w:r w:rsidRPr="005A7D30">
              <w:rPr>
                <w:color w:val="231F20"/>
                <w:sz w:val="24"/>
                <w:szCs w:val="24"/>
              </w:rPr>
              <w:t>Действия</w:t>
            </w:r>
            <w:r w:rsidRPr="005A7D30">
              <w:rPr>
                <w:color w:val="231F20"/>
                <w:sz w:val="24"/>
                <w:szCs w:val="24"/>
              </w:rPr>
              <w:tab/>
            </w:r>
            <w:r w:rsidRPr="005A7D30">
              <w:rPr>
                <w:color w:val="231F20"/>
                <w:spacing w:val="-4"/>
                <w:sz w:val="24"/>
                <w:szCs w:val="24"/>
              </w:rPr>
              <w:t>с</w:t>
            </w:r>
            <w:r w:rsidRPr="005A7D30">
              <w:rPr>
                <w:color w:val="231F20"/>
                <w:spacing w:val="-47"/>
                <w:sz w:val="24"/>
                <w:szCs w:val="24"/>
              </w:rPr>
              <w:t xml:space="preserve"> </w:t>
            </w:r>
            <w:r w:rsidRPr="005A7D30">
              <w:rPr>
                <w:color w:val="231F20"/>
                <w:sz w:val="24"/>
                <w:szCs w:val="24"/>
              </w:rPr>
              <w:t>группами</w:t>
            </w:r>
            <w:r w:rsidRPr="005A7D30">
              <w:rPr>
                <w:color w:val="231F20"/>
                <w:spacing w:val="1"/>
                <w:sz w:val="24"/>
                <w:szCs w:val="24"/>
              </w:rPr>
              <w:t xml:space="preserve"> </w:t>
            </w:r>
            <w:r w:rsidRPr="005A7D30">
              <w:rPr>
                <w:color w:val="231F20"/>
                <w:sz w:val="24"/>
                <w:szCs w:val="24"/>
              </w:rPr>
              <w:t>предметов</w:t>
            </w:r>
          </w:p>
        </w:tc>
        <w:tc>
          <w:tcPr>
            <w:tcW w:w="5965" w:type="dxa"/>
          </w:tcPr>
          <w:p w14:paraId="269FC852"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Признаки</w:t>
            </w:r>
            <w:r w:rsidRPr="005A7D30">
              <w:rPr>
                <w:color w:val="231F20"/>
                <w:spacing w:val="18"/>
                <w:sz w:val="24"/>
                <w:szCs w:val="24"/>
                <w:lang w:val="ru-RU"/>
              </w:rPr>
              <w:t xml:space="preserve"> </w:t>
            </w:r>
            <w:r w:rsidRPr="005A7D30">
              <w:rPr>
                <w:color w:val="231F20"/>
                <w:sz w:val="24"/>
                <w:szCs w:val="24"/>
                <w:lang w:val="ru-RU"/>
              </w:rPr>
              <w:t>предметов:</w:t>
            </w:r>
            <w:r w:rsidRPr="005A7D30">
              <w:rPr>
                <w:color w:val="231F20"/>
                <w:spacing w:val="66"/>
                <w:sz w:val="24"/>
                <w:szCs w:val="24"/>
                <w:lang w:val="ru-RU"/>
              </w:rPr>
              <w:t xml:space="preserve"> </w:t>
            </w:r>
            <w:r w:rsidRPr="005A7D30">
              <w:rPr>
                <w:color w:val="231F20"/>
                <w:sz w:val="24"/>
                <w:szCs w:val="24"/>
                <w:lang w:val="ru-RU"/>
              </w:rPr>
              <w:t>цвет,</w:t>
            </w:r>
            <w:r w:rsidRPr="005A7D30">
              <w:rPr>
                <w:color w:val="231F20"/>
                <w:spacing w:val="69"/>
                <w:sz w:val="24"/>
                <w:szCs w:val="24"/>
                <w:lang w:val="ru-RU"/>
              </w:rPr>
              <w:t xml:space="preserve"> </w:t>
            </w:r>
            <w:r w:rsidRPr="005A7D30">
              <w:rPr>
                <w:color w:val="231F20"/>
                <w:sz w:val="24"/>
                <w:szCs w:val="24"/>
                <w:lang w:val="ru-RU"/>
              </w:rPr>
              <w:t>форма,</w:t>
            </w:r>
            <w:r w:rsidRPr="005A7D30">
              <w:rPr>
                <w:color w:val="231F20"/>
                <w:spacing w:val="67"/>
                <w:sz w:val="24"/>
                <w:szCs w:val="24"/>
                <w:lang w:val="ru-RU"/>
              </w:rPr>
              <w:t xml:space="preserve"> </w:t>
            </w:r>
            <w:r w:rsidRPr="005A7D30">
              <w:rPr>
                <w:color w:val="231F20"/>
                <w:sz w:val="24"/>
                <w:szCs w:val="24"/>
                <w:lang w:val="ru-RU"/>
              </w:rPr>
              <w:t>размер;</w:t>
            </w:r>
            <w:r w:rsidRPr="005A7D30">
              <w:rPr>
                <w:color w:val="231F20"/>
                <w:spacing w:val="66"/>
                <w:sz w:val="24"/>
                <w:szCs w:val="24"/>
                <w:lang w:val="ru-RU"/>
              </w:rPr>
              <w:t xml:space="preserve"> </w:t>
            </w:r>
            <w:r w:rsidRPr="005A7D30">
              <w:rPr>
                <w:color w:val="231F20"/>
                <w:sz w:val="24"/>
                <w:szCs w:val="24"/>
                <w:lang w:val="ru-RU"/>
              </w:rPr>
              <w:t>соотношение</w:t>
            </w:r>
            <w:r w:rsidRPr="005A7D30">
              <w:rPr>
                <w:color w:val="231F20"/>
                <w:spacing w:val="70"/>
                <w:sz w:val="24"/>
                <w:szCs w:val="24"/>
                <w:lang w:val="ru-RU"/>
              </w:rPr>
              <w:t xml:space="preserve"> </w:t>
            </w:r>
            <w:r w:rsidRPr="005A7D30">
              <w:rPr>
                <w:color w:val="231F20"/>
                <w:sz w:val="24"/>
                <w:szCs w:val="24"/>
                <w:lang w:val="ru-RU"/>
              </w:rPr>
              <w:t>«одинаковые»</w:t>
            </w:r>
            <w:r w:rsidRPr="005A7D30">
              <w:rPr>
                <w:color w:val="231F20"/>
                <w:spacing w:val="65"/>
                <w:sz w:val="24"/>
                <w:szCs w:val="24"/>
                <w:lang w:val="ru-RU"/>
              </w:rPr>
              <w:t xml:space="preserve"> </w:t>
            </w:r>
            <w:r w:rsidRPr="005A7D30">
              <w:rPr>
                <w:color w:val="231F20"/>
                <w:sz w:val="24"/>
                <w:szCs w:val="24"/>
                <w:lang w:val="ru-RU"/>
              </w:rPr>
              <w:t>-</w:t>
            </w:r>
          </w:p>
          <w:p w14:paraId="5AD4AF3B" w14:textId="77777777" w:rsidR="00DA48C3" w:rsidRPr="005A7D30" w:rsidRDefault="00DA48C3" w:rsidP="00DA48C3">
            <w:pPr>
              <w:pStyle w:val="TableParagraph"/>
              <w:spacing w:line="276" w:lineRule="auto"/>
              <w:ind w:right="102"/>
              <w:rPr>
                <w:sz w:val="24"/>
                <w:szCs w:val="24"/>
                <w:lang w:val="ru-RU"/>
              </w:rPr>
            </w:pPr>
            <w:r w:rsidRPr="005A7D30">
              <w:rPr>
                <w:color w:val="231F20"/>
                <w:sz w:val="24"/>
                <w:szCs w:val="24"/>
                <w:lang w:val="ru-RU"/>
              </w:rPr>
              <w:t>«разные» на</w:t>
            </w:r>
            <w:r w:rsidRPr="005A7D30">
              <w:rPr>
                <w:color w:val="231F20"/>
                <w:spacing w:val="1"/>
                <w:sz w:val="24"/>
                <w:szCs w:val="24"/>
                <w:lang w:val="ru-RU"/>
              </w:rPr>
              <w:t xml:space="preserve"> </w:t>
            </w:r>
            <w:r w:rsidRPr="005A7D30">
              <w:rPr>
                <w:color w:val="231F20"/>
                <w:sz w:val="24"/>
                <w:szCs w:val="24"/>
                <w:lang w:val="ru-RU"/>
              </w:rPr>
              <w:t>основе</w:t>
            </w:r>
            <w:r w:rsidRPr="005A7D30">
              <w:rPr>
                <w:color w:val="231F20"/>
                <w:spacing w:val="1"/>
                <w:sz w:val="24"/>
                <w:szCs w:val="24"/>
                <w:lang w:val="ru-RU"/>
              </w:rPr>
              <w:t xml:space="preserve"> </w:t>
            </w:r>
            <w:r w:rsidRPr="005A7D30">
              <w:rPr>
                <w:color w:val="231F20"/>
                <w:sz w:val="24"/>
                <w:szCs w:val="24"/>
                <w:lang w:val="ru-RU"/>
              </w:rPr>
              <w:t>практических упражнений и сравнений</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Разные</w:t>
            </w:r>
            <w:r w:rsidRPr="005A7D30">
              <w:rPr>
                <w:color w:val="231F20"/>
                <w:spacing w:val="36"/>
                <w:sz w:val="24"/>
                <w:szCs w:val="24"/>
                <w:lang w:val="ru-RU"/>
              </w:rPr>
              <w:t xml:space="preserve"> </w:t>
            </w:r>
            <w:r w:rsidRPr="005A7D30">
              <w:rPr>
                <w:color w:val="231F20"/>
                <w:sz w:val="24"/>
                <w:szCs w:val="24"/>
                <w:lang w:val="ru-RU"/>
              </w:rPr>
              <w:t>способы</w:t>
            </w:r>
            <w:r w:rsidRPr="005A7D30">
              <w:rPr>
                <w:color w:val="231F20"/>
                <w:spacing w:val="32"/>
                <w:sz w:val="24"/>
                <w:szCs w:val="24"/>
                <w:lang w:val="ru-RU"/>
              </w:rPr>
              <w:t xml:space="preserve"> </w:t>
            </w:r>
            <w:r w:rsidRPr="005A7D30">
              <w:rPr>
                <w:color w:val="231F20"/>
                <w:sz w:val="24"/>
                <w:szCs w:val="24"/>
                <w:lang w:val="ru-RU"/>
              </w:rPr>
              <w:t>сравнения:</w:t>
            </w:r>
            <w:r w:rsidRPr="005A7D30">
              <w:rPr>
                <w:color w:val="231F20"/>
                <w:spacing w:val="15"/>
                <w:sz w:val="24"/>
                <w:szCs w:val="24"/>
                <w:lang w:val="ru-RU"/>
              </w:rPr>
              <w:t xml:space="preserve"> </w:t>
            </w:r>
            <w:r w:rsidRPr="005A7D30">
              <w:rPr>
                <w:color w:val="231F20"/>
                <w:sz w:val="24"/>
                <w:szCs w:val="24"/>
                <w:lang w:val="ru-RU"/>
              </w:rPr>
              <w:t>понятия</w:t>
            </w:r>
            <w:r w:rsidRPr="005A7D30">
              <w:rPr>
                <w:color w:val="231F20"/>
                <w:spacing w:val="21"/>
                <w:sz w:val="24"/>
                <w:szCs w:val="24"/>
                <w:lang w:val="ru-RU"/>
              </w:rPr>
              <w:t xml:space="preserve"> </w:t>
            </w:r>
            <w:r w:rsidRPr="005A7D30">
              <w:rPr>
                <w:color w:val="231F20"/>
                <w:sz w:val="24"/>
                <w:szCs w:val="24"/>
                <w:lang w:val="ru-RU"/>
              </w:rPr>
              <w:t>–</w:t>
            </w:r>
            <w:r w:rsidRPr="005A7D30">
              <w:rPr>
                <w:color w:val="231F20"/>
                <w:spacing w:val="18"/>
                <w:sz w:val="24"/>
                <w:szCs w:val="24"/>
                <w:lang w:val="ru-RU"/>
              </w:rPr>
              <w:t xml:space="preserve"> </w:t>
            </w:r>
            <w:r w:rsidRPr="005A7D30">
              <w:rPr>
                <w:color w:val="231F20"/>
                <w:sz w:val="24"/>
                <w:szCs w:val="24"/>
                <w:lang w:val="ru-RU"/>
              </w:rPr>
              <w:t>много,</w:t>
            </w:r>
            <w:r w:rsidRPr="005A7D30">
              <w:rPr>
                <w:color w:val="231F20"/>
                <w:spacing w:val="15"/>
                <w:sz w:val="24"/>
                <w:szCs w:val="24"/>
                <w:lang w:val="ru-RU"/>
              </w:rPr>
              <w:t xml:space="preserve"> </w:t>
            </w:r>
            <w:r w:rsidRPr="005A7D30">
              <w:rPr>
                <w:color w:val="231F20"/>
                <w:sz w:val="24"/>
                <w:szCs w:val="24"/>
                <w:lang w:val="ru-RU"/>
              </w:rPr>
              <w:t>мала,</w:t>
            </w:r>
            <w:r w:rsidRPr="005A7D30">
              <w:rPr>
                <w:color w:val="231F20"/>
                <w:spacing w:val="18"/>
                <w:sz w:val="24"/>
                <w:szCs w:val="24"/>
                <w:lang w:val="ru-RU"/>
              </w:rPr>
              <w:t xml:space="preserve"> </w:t>
            </w:r>
            <w:r w:rsidRPr="005A7D30">
              <w:rPr>
                <w:color w:val="231F20"/>
                <w:sz w:val="24"/>
                <w:szCs w:val="24"/>
                <w:lang w:val="ru-RU"/>
              </w:rPr>
              <w:t>несколько,</w:t>
            </w:r>
            <w:r w:rsidRPr="005A7D30">
              <w:rPr>
                <w:color w:val="231F20"/>
                <w:spacing w:val="16"/>
                <w:sz w:val="24"/>
                <w:szCs w:val="24"/>
                <w:lang w:val="ru-RU"/>
              </w:rPr>
              <w:t xml:space="preserve"> </w:t>
            </w:r>
            <w:r w:rsidRPr="005A7D30">
              <w:rPr>
                <w:color w:val="231F20"/>
                <w:sz w:val="24"/>
                <w:szCs w:val="24"/>
                <w:lang w:val="ru-RU"/>
              </w:rPr>
              <w:t>столько</w:t>
            </w:r>
            <w:r w:rsidRPr="005A7D30">
              <w:rPr>
                <w:color w:val="231F20"/>
                <w:spacing w:val="17"/>
                <w:sz w:val="24"/>
                <w:szCs w:val="24"/>
                <w:lang w:val="ru-RU"/>
              </w:rPr>
              <w:t xml:space="preserve"> </w:t>
            </w:r>
            <w:r w:rsidRPr="005A7D30">
              <w:rPr>
                <w:color w:val="231F20"/>
                <w:sz w:val="24"/>
                <w:szCs w:val="24"/>
                <w:lang w:val="ru-RU"/>
              </w:rPr>
              <w:t>же,</w:t>
            </w:r>
            <w:r w:rsidRPr="005A7D30">
              <w:rPr>
                <w:color w:val="231F20"/>
                <w:spacing w:val="-47"/>
                <w:sz w:val="24"/>
                <w:szCs w:val="24"/>
                <w:lang w:val="ru-RU"/>
              </w:rPr>
              <w:t xml:space="preserve"> </w:t>
            </w:r>
            <w:r w:rsidRPr="005A7D30">
              <w:rPr>
                <w:color w:val="231F20"/>
                <w:sz w:val="24"/>
                <w:szCs w:val="24"/>
                <w:lang w:val="ru-RU"/>
              </w:rPr>
              <w:t>одинаково,</w:t>
            </w:r>
            <w:r w:rsidRPr="005A7D30">
              <w:rPr>
                <w:color w:val="231F20"/>
                <w:spacing w:val="-1"/>
                <w:sz w:val="24"/>
                <w:szCs w:val="24"/>
                <w:lang w:val="ru-RU"/>
              </w:rPr>
              <w:t xml:space="preserve"> </w:t>
            </w:r>
            <w:r w:rsidRPr="005A7D30">
              <w:rPr>
                <w:color w:val="231F20"/>
                <w:sz w:val="24"/>
                <w:szCs w:val="24"/>
                <w:lang w:val="ru-RU"/>
              </w:rPr>
              <w:t>поровну, больше, меньше,</w:t>
            </w:r>
            <w:r w:rsidRPr="005A7D30">
              <w:rPr>
                <w:color w:val="231F20"/>
                <w:spacing w:val="-1"/>
                <w:sz w:val="24"/>
                <w:szCs w:val="24"/>
                <w:lang w:val="ru-RU"/>
              </w:rPr>
              <w:t xml:space="preserve"> </w:t>
            </w:r>
            <w:r w:rsidRPr="005A7D30">
              <w:rPr>
                <w:color w:val="231F20"/>
                <w:sz w:val="24"/>
                <w:szCs w:val="24"/>
                <w:lang w:val="ru-RU"/>
              </w:rPr>
              <w:t>один, пара.</w:t>
            </w:r>
          </w:p>
          <w:p w14:paraId="2C53422D" w14:textId="77777777" w:rsidR="00DA48C3" w:rsidRPr="005A7D30" w:rsidRDefault="00DA48C3" w:rsidP="00DA48C3">
            <w:pPr>
              <w:pStyle w:val="TableParagraph"/>
              <w:spacing w:before="1" w:line="276" w:lineRule="auto"/>
              <w:rPr>
                <w:sz w:val="24"/>
                <w:szCs w:val="24"/>
              </w:rPr>
            </w:pPr>
            <w:r w:rsidRPr="005A7D30">
              <w:rPr>
                <w:color w:val="231F20"/>
                <w:sz w:val="24"/>
                <w:szCs w:val="24"/>
              </w:rPr>
              <w:t>Способы</w:t>
            </w:r>
            <w:r w:rsidRPr="005A7D30">
              <w:rPr>
                <w:color w:val="231F20"/>
                <w:spacing w:val="47"/>
                <w:sz w:val="24"/>
                <w:szCs w:val="24"/>
              </w:rPr>
              <w:t xml:space="preserve"> </w:t>
            </w:r>
            <w:r w:rsidRPr="005A7D30">
              <w:rPr>
                <w:color w:val="231F20"/>
                <w:sz w:val="24"/>
                <w:szCs w:val="24"/>
              </w:rPr>
              <w:t>уравнивания</w:t>
            </w:r>
            <w:r w:rsidRPr="005A7D30">
              <w:rPr>
                <w:color w:val="231F20"/>
                <w:spacing w:val="-3"/>
                <w:sz w:val="24"/>
                <w:szCs w:val="24"/>
              </w:rPr>
              <w:t xml:space="preserve"> </w:t>
            </w:r>
            <w:r w:rsidRPr="005A7D30">
              <w:rPr>
                <w:color w:val="231F20"/>
                <w:sz w:val="24"/>
                <w:szCs w:val="24"/>
              </w:rPr>
              <w:t>групп</w:t>
            </w:r>
            <w:r w:rsidRPr="005A7D30">
              <w:rPr>
                <w:color w:val="231F20"/>
                <w:spacing w:val="-4"/>
                <w:sz w:val="24"/>
                <w:szCs w:val="24"/>
              </w:rPr>
              <w:t xml:space="preserve"> </w:t>
            </w:r>
            <w:r w:rsidRPr="005A7D30">
              <w:rPr>
                <w:color w:val="231F20"/>
                <w:sz w:val="24"/>
                <w:szCs w:val="24"/>
              </w:rPr>
              <w:t>предметов.</w:t>
            </w:r>
          </w:p>
        </w:tc>
        <w:tc>
          <w:tcPr>
            <w:tcW w:w="7087" w:type="dxa"/>
          </w:tcPr>
          <w:p w14:paraId="111E86BA" w14:textId="77777777" w:rsidR="00DA48C3" w:rsidRPr="005A7D30" w:rsidRDefault="00DA48C3" w:rsidP="00DA48C3">
            <w:pPr>
              <w:pStyle w:val="TableParagraph"/>
              <w:spacing w:line="276" w:lineRule="auto"/>
              <w:ind w:right="93"/>
              <w:jc w:val="both"/>
              <w:rPr>
                <w:sz w:val="24"/>
                <w:szCs w:val="24"/>
                <w:lang w:val="ru-RU"/>
              </w:rPr>
            </w:pPr>
            <w:r w:rsidRPr="005A7D30">
              <w:rPr>
                <w:color w:val="231F20"/>
                <w:sz w:val="24"/>
                <w:szCs w:val="24"/>
                <w:lang w:val="ru-RU"/>
              </w:rPr>
              <w:t>Составление</w:t>
            </w:r>
            <w:r w:rsidRPr="005A7D30">
              <w:rPr>
                <w:color w:val="231F20"/>
                <w:spacing w:val="1"/>
                <w:sz w:val="24"/>
                <w:szCs w:val="24"/>
                <w:lang w:val="ru-RU"/>
              </w:rPr>
              <w:t xml:space="preserve"> </w:t>
            </w:r>
            <w:r w:rsidRPr="005A7D30">
              <w:rPr>
                <w:color w:val="231F20"/>
                <w:sz w:val="24"/>
                <w:szCs w:val="24"/>
                <w:lang w:val="ru-RU"/>
              </w:rPr>
              <w:t>групп</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одинаковых</w:t>
            </w:r>
            <w:r w:rsidRPr="005A7D30">
              <w:rPr>
                <w:color w:val="231F20"/>
                <w:spacing w:val="1"/>
                <w:sz w:val="24"/>
                <w:szCs w:val="24"/>
                <w:lang w:val="ru-RU"/>
              </w:rPr>
              <w:t xml:space="preserve"> </w:t>
            </w:r>
            <w:r w:rsidRPr="005A7D30">
              <w:rPr>
                <w:color w:val="231F20"/>
                <w:sz w:val="24"/>
                <w:szCs w:val="24"/>
                <w:lang w:val="ru-RU"/>
              </w:rPr>
              <w:t>по</w:t>
            </w:r>
            <w:r w:rsidRPr="005A7D30">
              <w:rPr>
                <w:color w:val="231F20"/>
                <w:spacing w:val="51"/>
                <w:sz w:val="24"/>
                <w:szCs w:val="24"/>
                <w:lang w:val="ru-RU"/>
              </w:rPr>
              <w:t xml:space="preserve"> </w:t>
            </w:r>
            <w:r w:rsidRPr="005A7D30">
              <w:rPr>
                <w:color w:val="231F20"/>
                <w:sz w:val="24"/>
                <w:szCs w:val="24"/>
                <w:lang w:val="ru-RU"/>
              </w:rPr>
              <w:t>какому-либо</w:t>
            </w:r>
            <w:r w:rsidRPr="005A7D30">
              <w:rPr>
                <w:color w:val="231F20"/>
                <w:spacing w:val="51"/>
                <w:sz w:val="24"/>
                <w:szCs w:val="24"/>
                <w:lang w:val="ru-RU"/>
              </w:rPr>
              <w:t xml:space="preserve"> </w:t>
            </w:r>
            <w:r w:rsidRPr="005A7D30">
              <w:rPr>
                <w:color w:val="231F20"/>
                <w:sz w:val="24"/>
                <w:szCs w:val="24"/>
                <w:lang w:val="ru-RU"/>
              </w:rPr>
              <w:t>одному</w:t>
            </w:r>
            <w:r w:rsidRPr="005A7D30">
              <w:rPr>
                <w:color w:val="231F20"/>
                <w:spacing w:val="-47"/>
                <w:sz w:val="24"/>
                <w:szCs w:val="24"/>
                <w:lang w:val="ru-RU"/>
              </w:rPr>
              <w:t xml:space="preserve"> </w:t>
            </w:r>
            <w:r w:rsidRPr="005A7D30">
              <w:rPr>
                <w:color w:val="231F20"/>
                <w:sz w:val="24"/>
                <w:szCs w:val="24"/>
                <w:lang w:val="ru-RU"/>
              </w:rPr>
              <w:t>признаку,</w:t>
            </w:r>
            <w:r w:rsidRPr="005A7D30">
              <w:rPr>
                <w:color w:val="231F20"/>
                <w:spacing w:val="-1"/>
                <w:sz w:val="24"/>
                <w:szCs w:val="24"/>
                <w:lang w:val="ru-RU"/>
              </w:rPr>
              <w:t xml:space="preserve"> </w:t>
            </w:r>
            <w:r w:rsidRPr="005A7D30">
              <w:rPr>
                <w:color w:val="231F20"/>
                <w:sz w:val="24"/>
                <w:szCs w:val="24"/>
                <w:lang w:val="ru-RU"/>
              </w:rPr>
              <w:t>различных</w:t>
            </w:r>
            <w:r w:rsidRPr="005A7D30">
              <w:rPr>
                <w:color w:val="231F20"/>
                <w:spacing w:val="1"/>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двум другим</w:t>
            </w:r>
            <w:r w:rsidRPr="005A7D30">
              <w:rPr>
                <w:color w:val="231F20"/>
                <w:spacing w:val="1"/>
                <w:sz w:val="24"/>
                <w:szCs w:val="24"/>
                <w:lang w:val="ru-RU"/>
              </w:rPr>
              <w:t xml:space="preserve"> </w:t>
            </w:r>
            <w:r w:rsidRPr="005A7D30">
              <w:rPr>
                <w:color w:val="231F20"/>
                <w:sz w:val="24"/>
                <w:szCs w:val="24"/>
                <w:lang w:val="ru-RU"/>
              </w:rPr>
              <w:t>признакам.</w:t>
            </w:r>
          </w:p>
          <w:p w14:paraId="5B2340E5" w14:textId="77777777" w:rsidR="00DA48C3" w:rsidRPr="005A7D30" w:rsidRDefault="00DA48C3" w:rsidP="00DA48C3">
            <w:pPr>
              <w:pStyle w:val="TableParagraph"/>
              <w:spacing w:line="276" w:lineRule="auto"/>
              <w:ind w:right="101"/>
              <w:jc w:val="both"/>
              <w:rPr>
                <w:sz w:val="24"/>
                <w:szCs w:val="24"/>
                <w:lang w:val="ru-RU"/>
              </w:rPr>
            </w:pPr>
            <w:r w:rsidRPr="005A7D30">
              <w:rPr>
                <w:color w:val="231F20"/>
                <w:sz w:val="24"/>
                <w:szCs w:val="24"/>
                <w:lang w:val="ru-RU"/>
              </w:rPr>
              <w:t>Сравнение</w:t>
            </w:r>
            <w:r w:rsidRPr="005A7D30">
              <w:rPr>
                <w:color w:val="231F20"/>
                <w:spacing w:val="1"/>
                <w:sz w:val="24"/>
                <w:szCs w:val="24"/>
                <w:lang w:val="ru-RU"/>
              </w:rPr>
              <w:t xml:space="preserve"> </w:t>
            </w:r>
            <w:r w:rsidRPr="005A7D30">
              <w:rPr>
                <w:color w:val="231F20"/>
                <w:sz w:val="24"/>
                <w:szCs w:val="24"/>
                <w:lang w:val="ru-RU"/>
              </w:rPr>
              <w:t>групп</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методами</w:t>
            </w:r>
            <w:r w:rsidRPr="005A7D30">
              <w:rPr>
                <w:color w:val="231F20"/>
                <w:spacing w:val="1"/>
                <w:sz w:val="24"/>
                <w:szCs w:val="24"/>
                <w:lang w:val="ru-RU"/>
              </w:rPr>
              <w:t xml:space="preserve"> </w:t>
            </w:r>
            <w:r w:rsidRPr="005A7D30">
              <w:rPr>
                <w:color w:val="231F20"/>
                <w:sz w:val="24"/>
                <w:szCs w:val="24"/>
                <w:lang w:val="ru-RU"/>
              </w:rPr>
              <w:t>приложения</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наложения,</w:t>
            </w:r>
            <w:r w:rsidRPr="005A7D30">
              <w:rPr>
                <w:color w:val="231F20"/>
                <w:spacing w:val="-47"/>
                <w:sz w:val="24"/>
                <w:szCs w:val="24"/>
                <w:lang w:val="ru-RU"/>
              </w:rPr>
              <w:t xml:space="preserve"> </w:t>
            </w:r>
            <w:r w:rsidRPr="005A7D30">
              <w:rPr>
                <w:color w:val="231F20"/>
                <w:sz w:val="24"/>
                <w:szCs w:val="24"/>
                <w:lang w:val="ru-RU"/>
              </w:rPr>
              <w:t>употребление предлогов на, под, над. Понятия: столько же, равно, одинаково,</w:t>
            </w:r>
            <w:r w:rsidRPr="005A7D30">
              <w:rPr>
                <w:color w:val="231F20"/>
                <w:spacing w:val="-47"/>
                <w:sz w:val="24"/>
                <w:szCs w:val="24"/>
                <w:lang w:val="ru-RU"/>
              </w:rPr>
              <w:t xml:space="preserve"> </w:t>
            </w:r>
            <w:r w:rsidRPr="005A7D30">
              <w:rPr>
                <w:color w:val="231F20"/>
                <w:sz w:val="24"/>
                <w:szCs w:val="24"/>
                <w:lang w:val="ru-RU"/>
              </w:rPr>
              <w:t>больше,</w:t>
            </w:r>
            <w:r w:rsidRPr="005A7D30">
              <w:rPr>
                <w:color w:val="231F20"/>
                <w:spacing w:val="-1"/>
                <w:sz w:val="24"/>
                <w:szCs w:val="24"/>
                <w:lang w:val="ru-RU"/>
              </w:rPr>
              <w:t xml:space="preserve"> </w:t>
            </w:r>
            <w:r w:rsidRPr="005A7D30">
              <w:rPr>
                <w:color w:val="231F20"/>
                <w:sz w:val="24"/>
                <w:szCs w:val="24"/>
                <w:lang w:val="ru-RU"/>
              </w:rPr>
              <w:t>меньше, один, пара.</w:t>
            </w:r>
          </w:p>
          <w:p w14:paraId="727D7B4A" w14:textId="77777777" w:rsidR="00DA48C3" w:rsidRPr="005A7D30" w:rsidRDefault="00DA48C3" w:rsidP="00DA48C3">
            <w:pPr>
              <w:pStyle w:val="TableParagraph"/>
              <w:spacing w:line="276" w:lineRule="auto"/>
              <w:ind w:right="99"/>
              <w:jc w:val="both"/>
              <w:rPr>
                <w:sz w:val="24"/>
                <w:szCs w:val="24"/>
                <w:lang w:val="ru-RU"/>
              </w:rPr>
            </w:pPr>
            <w:r w:rsidRPr="005A7D30">
              <w:rPr>
                <w:color w:val="231F20"/>
                <w:sz w:val="24"/>
                <w:szCs w:val="24"/>
                <w:lang w:val="ru-RU"/>
              </w:rPr>
              <w:t>Способы</w:t>
            </w:r>
            <w:r w:rsidRPr="005A7D30">
              <w:rPr>
                <w:color w:val="231F20"/>
                <w:spacing w:val="1"/>
                <w:sz w:val="24"/>
                <w:szCs w:val="24"/>
                <w:lang w:val="ru-RU"/>
              </w:rPr>
              <w:t xml:space="preserve"> </w:t>
            </w:r>
            <w:r w:rsidRPr="005A7D30">
              <w:rPr>
                <w:color w:val="231F20"/>
                <w:sz w:val="24"/>
                <w:szCs w:val="24"/>
                <w:lang w:val="ru-RU"/>
              </w:rPr>
              <w:t>уравнивания</w:t>
            </w:r>
            <w:r w:rsidRPr="005A7D30">
              <w:rPr>
                <w:color w:val="231F20"/>
                <w:spacing w:val="1"/>
                <w:sz w:val="24"/>
                <w:szCs w:val="24"/>
                <w:lang w:val="ru-RU"/>
              </w:rPr>
              <w:t xml:space="preserve"> </w:t>
            </w:r>
            <w:r w:rsidRPr="005A7D30">
              <w:rPr>
                <w:color w:val="231F20"/>
                <w:sz w:val="24"/>
                <w:szCs w:val="24"/>
                <w:lang w:val="ru-RU"/>
              </w:rPr>
              <w:t>групп</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путём</w:t>
            </w:r>
            <w:r w:rsidRPr="005A7D30">
              <w:rPr>
                <w:color w:val="231F20"/>
                <w:spacing w:val="1"/>
                <w:sz w:val="24"/>
                <w:szCs w:val="24"/>
                <w:lang w:val="ru-RU"/>
              </w:rPr>
              <w:t xml:space="preserve"> </w:t>
            </w:r>
            <w:r w:rsidRPr="005A7D30">
              <w:rPr>
                <w:color w:val="231F20"/>
                <w:sz w:val="24"/>
                <w:szCs w:val="24"/>
                <w:lang w:val="ru-RU"/>
              </w:rPr>
              <w:t>увеличения</w:t>
            </w:r>
            <w:r w:rsidRPr="005A7D30">
              <w:rPr>
                <w:color w:val="231F20"/>
                <w:spacing w:val="1"/>
                <w:sz w:val="24"/>
                <w:szCs w:val="24"/>
                <w:lang w:val="ru-RU"/>
              </w:rPr>
              <w:t xml:space="preserve"> </w:t>
            </w:r>
            <w:r w:rsidRPr="005A7D30">
              <w:rPr>
                <w:color w:val="231F20"/>
                <w:sz w:val="24"/>
                <w:szCs w:val="24"/>
                <w:lang w:val="ru-RU"/>
              </w:rPr>
              <w:t>количества</w:t>
            </w:r>
            <w:r w:rsidRPr="005A7D30">
              <w:rPr>
                <w:color w:val="231F20"/>
                <w:spacing w:val="1"/>
                <w:sz w:val="24"/>
                <w:szCs w:val="24"/>
                <w:lang w:val="ru-RU"/>
              </w:rPr>
              <w:t xml:space="preserve"> </w:t>
            </w:r>
            <w:r w:rsidRPr="005A7D30">
              <w:rPr>
                <w:color w:val="231F20"/>
                <w:sz w:val="24"/>
                <w:szCs w:val="24"/>
                <w:lang w:val="ru-RU"/>
              </w:rPr>
              <w:t>предметов в меньшей группе или уменьшения их количества</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большой</w:t>
            </w:r>
            <w:r w:rsidRPr="005A7D30">
              <w:rPr>
                <w:color w:val="231F20"/>
                <w:spacing w:val="1"/>
                <w:sz w:val="24"/>
                <w:szCs w:val="24"/>
                <w:lang w:val="ru-RU"/>
              </w:rPr>
              <w:t xml:space="preserve"> </w:t>
            </w:r>
            <w:r w:rsidRPr="005A7D30">
              <w:rPr>
                <w:color w:val="231F20"/>
                <w:sz w:val="24"/>
                <w:szCs w:val="24"/>
                <w:lang w:val="ru-RU"/>
              </w:rPr>
              <w:t>группе.</w:t>
            </w:r>
            <w:r w:rsidRPr="005A7D30">
              <w:rPr>
                <w:color w:val="231F20"/>
                <w:spacing w:val="30"/>
                <w:sz w:val="24"/>
                <w:szCs w:val="24"/>
                <w:lang w:val="ru-RU"/>
              </w:rPr>
              <w:t xml:space="preserve"> </w:t>
            </w:r>
            <w:r w:rsidRPr="005A7D30">
              <w:rPr>
                <w:color w:val="231F20"/>
                <w:sz w:val="24"/>
                <w:szCs w:val="24"/>
                <w:lang w:val="ru-RU"/>
              </w:rPr>
              <w:t>Сопровождение</w:t>
            </w:r>
            <w:r w:rsidRPr="005A7D30">
              <w:rPr>
                <w:color w:val="231F20"/>
                <w:spacing w:val="10"/>
                <w:sz w:val="24"/>
                <w:szCs w:val="24"/>
                <w:lang w:val="ru-RU"/>
              </w:rPr>
              <w:t xml:space="preserve"> </w:t>
            </w:r>
            <w:r w:rsidRPr="005A7D30">
              <w:rPr>
                <w:color w:val="231F20"/>
                <w:sz w:val="24"/>
                <w:szCs w:val="24"/>
                <w:lang w:val="ru-RU"/>
              </w:rPr>
              <w:t>практических</w:t>
            </w:r>
            <w:r w:rsidRPr="005A7D30">
              <w:rPr>
                <w:color w:val="231F20"/>
                <w:spacing w:val="28"/>
                <w:sz w:val="24"/>
                <w:szCs w:val="24"/>
                <w:lang w:val="ru-RU"/>
              </w:rPr>
              <w:t xml:space="preserve"> </w:t>
            </w:r>
            <w:r w:rsidRPr="005A7D30">
              <w:rPr>
                <w:color w:val="231F20"/>
                <w:sz w:val="24"/>
                <w:szCs w:val="24"/>
                <w:lang w:val="ru-RU"/>
              </w:rPr>
              <w:t>действий</w:t>
            </w:r>
            <w:r w:rsidRPr="005A7D30">
              <w:rPr>
                <w:color w:val="231F20"/>
                <w:spacing w:val="8"/>
                <w:sz w:val="24"/>
                <w:szCs w:val="24"/>
                <w:lang w:val="ru-RU"/>
              </w:rPr>
              <w:t xml:space="preserve"> </w:t>
            </w:r>
            <w:r w:rsidRPr="005A7D30">
              <w:rPr>
                <w:color w:val="231F20"/>
                <w:sz w:val="24"/>
                <w:szCs w:val="24"/>
                <w:lang w:val="ru-RU"/>
              </w:rPr>
              <w:t>словами:</w:t>
            </w:r>
            <w:r w:rsidRPr="005A7D30">
              <w:rPr>
                <w:color w:val="231F20"/>
                <w:spacing w:val="29"/>
                <w:sz w:val="24"/>
                <w:szCs w:val="24"/>
                <w:lang w:val="ru-RU"/>
              </w:rPr>
              <w:t xml:space="preserve"> </w:t>
            </w:r>
            <w:r w:rsidRPr="005A7D30">
              <w:rPr>
                <w:color w:val="231F20"/>
                <w:sz w:val="24"/>
                <w:szCs w:val="24"/>
                <w:lang w:val="ru-RU"/>
              </w:rPr>
              <w:t>прибавил,</w:t>
            </w:r>
            <w:r w:rsidRPr="005A7D30">
              <w:rPr>
                <w:color w:val="231F20"/>
                <w:spacing w:val="29"/>
                <w:sz w:val="24"/>
                <w:szCs w:val="24"/>
                <w:lang w:val="ru-RU"/>
              </w:rPr>
              <w:t xml:space="preserve"> </w:t>
            </w:r>
            <w:r w:rsidRPr="005A7D30">
              <w:rPr>
                <w:color w:val="231F20"/>
                <w:sz w:val="24"/>
                <w:szCs w:val="24"/>
                <w:lang w:val="ru-RU"/>
              </w:rPr>
              <w:t>стало</w:t>
            </w:r>
          </w:p>
          <w:p w14:paraId="52EFA783" w14:textId="77777777" w:rsidR="00DA48C3" w:rsidRPr="005A7D30" w:rsidRDefault="00DA48C3" w:rsidP="00DA48C3">
            <w:pPr>
              <w:pStyle w:val="TableParagraph"/>
              <w:spacing w:line="276" w:lineRule="auto"/>
              <w:jc w:val="both"/>
              <w:rPr>
                <w:sz w:val="24"/>
                <w:szCs w:val="24"/>
                <w:lang w:val="ru-RU"/>
              </w:rPr>
            </w:pPr>
            <w:r w:rsidRPr="005A7D30">
              <w:rPr>
                <w:color w:val="231F20"/>
                <w:sz w:val="24"/>
                <w:szCs w:val="24"/>
                <w:lang w:val="ru-RU"/>
              </w:rPr>
              <w:t>больше,</w:t>
            </w:r>
            <w:r w:rsidRPr="005A7D30">
              <w:rPr>
                <w:color w:val="231F20"/>
                <w:spacing w:val="-1"/>
                <w:sz w:val="24"/>
                <w:szCs w:val="24"/>
                <w:lang w:val="ru-RU"/>
              </w:rPr>
              <w:t xml:space="preserve"> </w:t>
            </w:r>
            <w:r w:rsidRPr="005A7D30">
              <w:rPr>
                <w:color w:val="231F20"/>
                <w:sz w:val="24"/>
                <w:szCs w:val="24"/>
                <w:lang w:val="ru-RU"/>
              </w:rPr>
              <w:t>убавил,</w:t>
            </w:r>
            <w:r w:rsidRPr="005A7D30">
              <w:rPr>
                <w:color w:val="231F20"/>
                <w:spacing w:val="-3"/>
                <w:sz w:val="24"/>
                <w:szCs w:val="24"/>
                <w:lang w:val="ru-RU"/>
              </w:rPr>
              <w:t xml:space="preserve"> </w:t>
            </w:r>
            <w:r w:rsidRPr="005A7D30">
              <w:rPr>
                <w:color w:val="231F20"/>
                <w:sz w:val="24"/>
                <w:szCs w:val="24"/>
                <w:lang w:val="ru-RU"/>
              </w:rPr>
              <w:t>стало</w:t>
            </w:r>
            <w:r w:rsidRPr="005A7D30">
              <w:rPr>
                <w:color w:val="231F20"/>
                <w:spacing w:val="-1"/>
                <w:sz w:val="24"/>
                <w:szCs w:val="24"/>
                <w:lang w:val="ru-RU"/>
              </w:rPr>
              <w:t xml:space="preserve"> </w:t>
            </w:r>
            <w:r w:rsidRPr="005A7D30">
              <w:rPr>
                <w:color w:val="231F20"/>
                <w:sz w:val="24"/>
                <w:szCs w:val="24"/>
                <w:lang w:val="ru-RU"/>
              </w:rPr>
              <w:t>меньше.</w:t>
            </w:r>
          </w:p>
        </w:tc>
      </w:tr>
      <w:tr w:rsidR="00DA48C3" w:rsidRPr="005A7D30" w14:paraId="6B412F09" w14:textId="77777777" w:rsidTr="0010763A">
        <w:trPr>
          <w:trHeight w:val="1149"/>
        </w:trPr>
        <w:tc>
          <w:tcPr>
            <w:tcW w:w="2115" w:type="dxa"/>
          </w:tcPr>
          <w:p w14:paraId="71896EA0" w14:textId="77777777" w:rsidR="00DA48C3" w:rsidRPr="005A7D30" w:rsidRDefault="00DA48C3" w:rsidP="00DA48C3">
            <w:pPr>
              <w:pStyle w:val="TableParagraph"/>
              <w:spacing w:line="276" w:lineRule="auto"/>
              <w:ind w:left="59" w:right="122"/>
              <w:jc w:val="center"/>
              <w:rPr>
                <w:sz w:val="24"/>
                <w:szCs w:val="24"/>
              </w:rPr>
            </w:pPr>
            <w:r w:rsidRPr="005A7D30">
              <w:rPr>
                <w:color w:val="231F20"/>
                <w:sz w:val="24"/>
                <w:szCs w:val="24"/>
              </w:rPr>
              <w:t>Размер</w:t>
            </w:r>
            <w:r w:rsidRPr="005A7D30">
              <w:rPr>
                <w:color w:val="231F20"/>
                <w:spacing w:val="-3"/>
                <w:sz w:val="24"/>
                <w:szCs w:val="24"/>
              </w:rPr>
              <w:t xml:space="preserve"> </w:t>
            </w:r>
            <w:r w:rsidRPr="005A7D30">
              <w:rPr>
                <w:color w:val="231F20"/>
                <w:sz w:val="24"/>
                <w:szCs w:val="24"/>
              </w:rPr>
              <w:t>предметов</w:t>
            </w:r>
          </w:p>
        </w:tc>
        <w:tc>
          <w:tcPr>
            <w:tcW w:w="5965" w:type="dxa"/>
          </w:tcPr>
          <w:p w14:paraId="4065E131"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Большой</w:t>
            </w:r>
            <w:r w:rsidRPr="005A7D30">
              <w:rPr>
                <w:color w:val="231F20"/>
                <w:spacing w:val="22"/>
                <w:sz w:val="24"/>
                <w:szCs w:val="24"/>
                <w:lang w:val="ru-RU"/>
              </w:rPr>
              <w:t xml:space="preserve"> </w:t>
            </w:r>
            <w:r w:rsidRPr="005A7D30">
              <w:rPr>
                <w:color w:val="231F20"/>
                <w:sz w:val="24"/>
                <w:szCs w:val="24"/>
                <w:lang w:val="ru-RU"/>
              </w:rPr>
              <w:t>–</w:t>
            </w:r>
            <w:r w:rsidRPr="005A7D30">
              <w:rPr>
                <w:color w:val="231F20"/>
                <w:spacing w:val="24"/>
                <w:sz w:val="24"/>
                <w:szCs w:val="24"/>
                <w:lang w:val="ru-RU"/>
              </w:rPr>
              <w:t xml:space="preserve"> </w:t>
            </w:r>
            <w:r w:rsidRPr="005A7D30">
              <w:rPr>
                <w:color w:val="231F20"/>
                <w:sz w:val="24"/>
                <w:szCs w:val="24"/>
                <w:lang w:val="ru-RU"/>
              </w:rPr>
              <w:t>маленький,</w:t>
            </w:r>
            <w:r w:rsidRPr="005A7D30">
              <w:rPr>
                <w:color w:val="231F20"/>
                <w:spacing w:val="26"/>
                <w:sz w:val="24"/>
                <w:szCs w:val="24"/>
                <w:lang w:val="ru-RU"/>
              </w:rPr>
              <w:t xml:space="preserve"> </w:t>
            </w:r>
            <w:r w:rsidRPr="005A7D30">
              <w:rPr>
                <w:color w:val="231F20"/>
                <w:sz w:val="24"/>
                <w:szCs w:val="24"/>
                <w:lang w:val="ru-RU"/>
              </w:rPr>
              <w:t>одинаковые</w:t>
            </w:r>
            <w:r w:rsidRPr="005A7D30">
              <w:rPr>
                <w:color w:val="231F20"/>
                <w:spacing w:val="25"/>
                <w:sz w:val="24"/>
                <w:szCs w:val="24"/>
                <w:lang w:val="ru-RU"/>
              </w:rPr>
              <w:t xml:space="preserve"> </w:t>
            </w:r>
            <w:r w:rsidRPr="005A7D30">
              <w:rPr>
                <w:color w:val="231F20"/>
                <w:sz w:val="24"/>
                <w:szCs w:val="24"/>
                <w:lang w:val="ru-RU"/>
              </w:rPr>
              <w:t>по</w:t>
            </w:r>
            <w:r w:rsidRPr="005A7D30">
              <w:rPr>
                <w:color w:val="231F20"/>
                <w:spacing w:val="24"/>
                <w:sz w:val="24"/>
                <w:szCs w:val="24"/>
                <w:lang w:val="ru-RU"/>
              </w:rPr>
              <w:t xml:space="preserve"> </w:t>
            </w:r>
            <w:r w:rsidRPr="005A7D30">
              <w:rPr>
                <w:color w:val="231F20"/>
                <w:sz w:val="24"/>
                <w:szCs w:val="24"/>
                <w:lang w:val="ru-RU"/>
              </w:rPr>
              <w:t>размеру;</w:t>
            </w:r>
            <w:r w:rsidRPr="005A7D30">
              <w:rPr>
                <w:color w:val="231F20"/>
                <w:spacing w:val="25"/>
                <w:sz w:val="24"/>
                <w:szCs w:val="24"/>
                <w:lang w:val="ru-RU"/>
              </w:rPr>
              <w:t xml:space="preserve"> </w:t>
            </w:r>
            <w:r w:rsidRPr="005A7D30">
              <w:rPr>
                <w:color w:val="231F20"/>
                <w:sz w:val="24"/>
                <w:szCs w:val="24"/>
                <w:lang w:val="ru-RU"/>
              </w:rPr>
              <w:t>высокий</w:t>
            </w:r>
            <w:r w:rsidRPr="005A7D30">
              <w:rPr>
                <w:color w:val="231F20"/>
                <w:spacing w:val="25"/>
                <w:sz w:val="24"/>
                <w:szCs w:val="24"/>
                <w:lang w:val="ru-RU"/>
              </w:rPr>
              <w:t xml:space="preserve"> </w:t>
            </w:r>
            <w:r w:rsidRPr="005A7D30">
              <w:rPr>
                <w:color w:val="231F20"/>
                <w:sz w:val="24"/>
                <w:szCs w:val="24"/>
                <w:lang w:val="ru-RU"/>
              </w:rPr>
              <w:t>–</w:t>
            </w:r>
            <w:r w:rsidRPr="005A7D30">
              <w:rPr>
                <w:color w:val="231F20"/>
                <w:spacing w:val="26"/>
                <w:sz w:val="24"/>
                <w:szCs w:val="24"/>
                <w:lang w:val="ru-RU"/>
              </w:rPr>
              <w:t xml:space="preserve"> </w:t>
            </w:r>
            <w:r w:rsidRPr="005A7D30">
              <w:rPr>
                <w:color w:val="231F20"/>
                <w:sz w:val="24"/>
                <w:szCs w:val="24"/>
                <w:lang w:val="ru-RU"/>
              </w:rPr>
              <w:t>низкий,</w:t>
            </w:r>
            <w:r w:rsidRPr="005A7D30">
              <w:rPr>
                <w:color w:val="231F20"/>
                <w:spacing w:val="-47"/>
                <w:sz w:val="24"/>
                <w:szCs w:val="24"/>
                <w:lang w:val="ru-RU"/>
              </w:rPr>
              <w:t xml:space="preserve"> </w:t>
            </w:r>
            <w:r w:rsidRPr="005A7D30">
              <w:rPr>
                <w:color w:val="231F20"/>
                <w:sz w:val="24"/>
                <w:szCs w:val="24"/>
                <w:lang w:val="ru-RU"/>
              </w:rPr>
              <w:t>одинаковые</w:t>
            </w:r>
            <w:r w:rsidRPr="005A7D30">
              <w:rPr>
                <w:color w:val="231F20"/>
                <w:spacing w:val="53"/>
                <w:sz w:val="24"/>
                <w:szCs w:val="24"/>
                <w:lang w:val="ru-RU"/>
              </w:rPr>
              <w:t xml:space="preserve"> </w:t>
            </w:r>
            <w:r w:rsidRPr="005A7D30">
              <w:rPr>
                <w:color w:val="231F20"/>
                <w:sz w:val="24"/>
                <w:szCs w:val="24"/>
                <w:lang w:val="ru-RU"/>
              </w:rPr>
              <w:t>по</w:t>
            </w:r>
            <w:r w:rsidRPr="005A7D30">
              <w:rPr>
                <w:color w:val="231F20"/>
                <w:spacing w:val="2"/>
                <w:sz w:val="24"/>
                <w:szCs w:val="24"/>
                <w:lang w:val="ru-RU"/>
              </w:rPr>
              <w:t xml:space="preserve"> </w:t>
            </w:r>
            <w:r w:rsidRPr="005A7D30">
              <w:rPr>
                <w:color w:val="231F20"/>
                <w:sz w:val="24"/>
                <w:szCs w:val="24"/>
                <w:lang w:val="ru-RU"/>
              </w:rPr>
              <w:t>высоте; длинный</w:t>
            </w:r>
            <w:r w:rsidRPr="005A7D30">
              <w:rPr>
                <w:color w:val="231F20"/>
                <w:spacing w:val="2"/>
                <w:sz w:val="24"/>
                <w:szCs w:val="24"/>
                <w:lang w:val="ru-RU"/>
              </w:rPr>
              <w:t xml:space="preserve"> </w:t>
            </w:r>
            <w:r w:rsidRPr="005A7D30">
              <w:rPr>
                <w:color w:val="231F20"/>
                <w:sz w:val="24"/>
                <w:szCs w:val="24"/>
                <w:lang w:val="ru-RU"/>
              </w:rPr>
              <w:t>–</w:t>
            </w:r>
            <w:r w:rsidRPr="005A7D30">
              <w:rPr>
                <w:color w:val="231F20"/>
                <w:spacing w:val="4"/>
                <w:sz w:val="24"/>
                <w:szCs w:val="24"/>
                <w:lang w:val="ru-RU"/>
              </w:rPr>
              <w:t xml:space="preserve"> </w:t>
            </w:r>
            <w:r w:rsidRPr="005A7D30">
              <w:rPr>
                <w:color w:val="231F20"/>
                <w:sz w:val="24"/>
                <w:szCs w:val="24"/>
                <w:lang w:val="ru-RU"/>
              </w:rPr>
              <w:t>короткий,</w:t>
            </w:r>
            <w:r w:rsidRPr="005A7D30">
              <w:rPr>
                <w:color w:val="231F20"/>
                <w:spacing w:val="1"/>
                <w:sz w:val="24"/>
                <w:szCs w:val="24"/>
                <w:lang w:val="ru-RU"/>
              </w:rPr>
              <w:t xml:space="preserve"> </w:t>
            </w:r>
            <w:r w:rsidRPr="005A7D30">
              <w:rPr>
                <w:color w:val="231F20"/>
                <w:sz w:val="24"/>
                <w:szCs w:val="24"/>
                <w:lang w:val="ru-RU"/>
              </w:rPr>
              <w:t>одинаковый</w:t>
            </w:r>
            <w:r w:rsidRPr="005A7D30">
              <w:rPr>
                <w:color w:val="231F20"/>
                <w:spacing w:val="54"/>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длине;</w:t>
            </w:r>
            <w:r w:rsidRPr="005A7D30">
              <w:rPr>
                <w:color w:val="231F20"/>
                <w:spacing w:val="2"/>
                <w:sz w:val="24"/>
                <w:szCs w:val="24"/>
                <w:lang w:val="ru-RU"/>
              </w:rPr>
              <w:t xml:space="preserve"> </w:t>
            </w:r>
            <w:r w:rsidRPr="005A7D30">
              <w:rPr>
                <w:color w:val="231F20"/>
                <w:sz w:val="24"/>
                <w:szCs w:val="24"/>
                <w:lang w:val="ru-RU"/>
              </w:rPr>
              <w:t>толстый</w:t>
            </w:r>
          </w:p>
          <w:p w14:paraId="1F7CF263" w14:textId="77777777" w:rsidR="00DA48C3" w:rsidRPr="005A7D30" w:rsidRDefault="00DA48C3" w:rsidP="00DA48C3">
            <w:pPr>
              <w:pStyle w:val="TableParagraph"/>
              <w:tabs>
                <w:tab w:val="left" w:pos="2400"/>
                <w:tab w:val="left" w:pos="4628"/>
              </w:tabs>
              <w:spacing w:line="276" w:lineRule="auto"/>
              <w:ind w:right="97"/>
              <w:rPr>
                <w:sz w:val="24"/>
                <w:szCs w:val="24"/>
                <w:lang w:val="ru-RU"/>
              </w:rPr>
            </w:pPr>
            <w:r w:rsidRPr="005A7D30">
              <w:rPr>
                <w:color w:val="231F20"/>
                <w:sz w:val="24"/>
                <w:szCs w:val="24"/>
                <w:lang w:val="ru-RU"/>
              </w:rPr>
              <w:t>–</w:t>
            </w:r>
            <w:r w:rsidRPr="005A7D30">
              <w:rPr>
                <w:color w:val="231F20"/>
                <w:spacing w:val="73"/>
                <w:sz w:val="24"/>
                <w:szCs w:val="24"/>
                <w:lang w:val="ru-RU"/>
              </w:rPr>
              <w:t xml:space="preserve"> </w:t>
            </w:r>
            <w:r w:rsidRPr="005A7D30">
              <w:rPr>
                <w:color w:val="231F20"/>
                <w:sz w:val="24"/>
                <w:szCs w:val="24"/>
                <w:lang w:val="ru-RU"/>
              </w:rPr>
              <w:t>тонкий,</w:t>
            </w:r>
            <w:r w:rsidRPr="005A7D30">
              <w:rPr>
                <w:color w:val="231F20"/>
                <w:spacing w:val="75"/>
                <w:sz w:val="24"/>
                <w:szCs w:val="24"/>
                <w:lang w:val="ru-RU"/>
              </w:rPr>
              <w:t xml:space="preserve"> </w:t>
            </w:r>
            <w:r w:rsidRPr="005A7D30">
              <w:rPr>
                <w:color w:val="231F20"/>
                <w:sz w:val="24"/>
                <w:szCs w:val="24"/>
                <w:lang w:val="ru-RU"/>
              </w:rPr>
              <w:t>одинаковый</w:t>
            </w:r>
            <w:r w:rsidRPr="005A7D30">
              <w:rPr>
                <w:color w:val="231F20"/>
                <w:sz w:val="24"/>
                <w:szCs w:val="24"/>
                <w:lang w:val="ru-RU"/>
              </w:rPr>
              <w:tab/>
              <w:t>по</w:t>
            </w:r>
            <w:r w:rsidRPr="005A7D30">
              <w:rPr>
                <w:color w:val="231F20"/>
                <w:spacing w:val="73"/>
                <w:sz w:val="24"/>
                <w:szCs w:val="24"/>
                <w:lang w:val="ru-RU"/>
              </w:rPr>
              <w:t xml:space="preserve"> </w:t>
            </w:r>
            <w:r w:rsidRPr="005A7D30">
              <w:rPr>
                <w:color w:val="231F20"/>
                <w:sz w:val="24"/>
                <w:szCs w:val="24"/>
                <w:lang w:val="ru-RU"/>
              </w:rPr>
              <w:t>толщине;</w:t>
            </w:r>
            <w:r w:rsidRPr="005A7D30">
              <w:rPr>
                <w:color w:val="231F20"/>
                <w:spacing w:val="75"/>
                <w:sz w:val="24"/>
                <w:szCs w:val="24"/>
                <w:lang w:val="ru-RU"/>
              </w:rPr>
              <w:t xml:space="preserve"> </w:t>
            </w:r>
            <w:r w:rsidRPr="005A7D30">
              <w:rPr>
                <w:color w:val="231F20"/>
                <w:sz w:val="24"/>
                <w:szCs w:val="24"/>
                <w:lang w:val="ru-RU"/>
              </w:rPr>
              <w:t>способы</w:t>
            </w:r>
            <w:r w:rsidRPr="005A7D30">
              <w:rPr>
                <w:color w:val="231F20"/>
                <w:sz w:val="24"/>
                <w:szCs w:val="24"/>
                <w:lang w:val="ru-RU"/>
              </w:rPr>
              <w:tab/>
              <w:t>сравнения</w:t>
            </w:r>
            <w:r w:rsidRPr="005A7D30">
              <w:rPr>
                <w:color w:val="231F20"/>
                <w:spacing w:val="19"/>
                <w:sz w:val="24"/>
                <w:szCs w:val="24"/>
                <w:lang w:val="ru-RU"/>
              </w:rPr>
              <w:t xml:space="preserve"> </w:t>
            </w:r>
            <w:r w:rsidRPr="005A7D30">
              <w:rPr>
                <w:color w:val="231F20"/>
                <w:sz w:val="24"/>
                <w:szCs w:val="24"/>
                <w:lang w:val="ru-RU"/>
              </w:rPr>
              <w:t>(приложение,</w:t>
            </w:r>
            <w:r w:rsidRPr="005A7D30">
              <w:rPr>
                <w:color w:val="231F20"/>
                <w:spacing w:val="-47"/>
                <w:sz w:val="24"/>
                <w:szCs w:val="24"/>
                <w:lang w:val="ru-RU"/>
              </w:rPr>
              <w:t xml:space="preserve"> </w:t>
            </w:r>
            <w:r w:rsidRPr="005A7D30">
              <w:rPr>
                <w:color w:val="231F20"/>
                <w:sz w:val="24"/>
                <w:szCs w:val="24"/>
                <w:lang w:val="ru-RU"/>
              </w:rPr>
              <w:t>наложение);</w:t>
            </w:r>
            <w:r w:rsidRPr="005A7D30">
              <w:rPr>
                <w:color w:val="231F20"/>
                <w:spacing w:val="43"/>
                <w:sz w:val="24"/>
                <w:szCs w:val="24"/>
                <w:lang w:val="ru-RU"/>
              </w:rPr>
              <w:t xml:space="preserve"> </w:t>
            </w:r>
            <w:r w:rsidRPr="005A7D30">
              <w:rPr>
                <w:color w:val="231F20"/>
                <w:sz w:val="24"/>
                <w:szCs w:val="24"/>
                <w:lang w:val="ru-RU"/>
              </w:rPr>
              <w:t>сравнение</w:t>
            </w:r>
            <w:r w:rsidRPr="005A7D30">
              <w:rPr>
                <w:color w:val="231F20"/>
                <w:spacing w:val="46"/>
                <w:sz w:val="24"/>
                <w:szCs w:val="24"/>
                <w:lang w:val="ru-RU"/>
              </w:rPr>
              <w:t xml:space="preserve"> </w:t>
            </w:r>
            <w:r w:rsidRPr="005A7D30">
              <w:rPr>
                <w:color w:val="231F20"/>
                <w:sz w:val="24"/>
                <w:szCs w:val="24"/>
                <w:lang w:val="ru-RU"/>
              </w:rPr>
              <w:t>предметов,</w:t>
            </w:r>
            <w:r w:rsidRPr="005A7D30">
              <w:rPr>
                <w:color w:val="231F20"/>
                <w:spacing w:val="45"/>
                <w:sz w:val="24"/>
                <w:szCs w:val="24"/>
                <w:lang w:val="ru-RU"/>
              </w:rPr>
              <w:t xml:space="preserve"> </w:t>
            </w:r>
            <w:r w:rsidRPr="005A7D30">
              <w:rPr>
                <w:color w:val="231F20"/>
                <w:sz w:val="24"/>
                <w:szCs w:val="24"/>
                <w:lang w:val="ru-RU"/>
              </w:rPr>
              <w:t>отличающихся</w:t>
            </w:r>
            <w:r w:rsidRPr="005A7D30">
              <w:rPr>
                <w:color w:val="231F20"/>
                <w:spacing w:val="43"/>
                <w:sz w:val="24"/>
                <w:szCs w:val="24"/>
                <w:lang w:val="ru-RU"/>
              </w:rPr>
              <w:t xml:space="preserve"> </w:t>
            </w:r>
            <w:r w:rsidRPr="005A7D30">
              <w:rPr>
                <w:color w:val="231F20"/>
                <w:sz w:val="24"/>
                <w:szCs w:val="24"/>
                <w:lang w:val="ru-RU"/>
              </w:rPr>
              <w:t>одним</w:t>
            </w:r>
            <w:r w:rsidRPr="005A7D30">
              <w:rPr>
                <w:color w:val="231F20"/>
                <w:spacing w:val="45"/>
                <w:sz w:val="24"/>
                <w:szCs w:val="24"/>
                <w:lang w:val="ru-RU"/>
              </w:rPr>
              <w:t xml:space="preserve"> </w:t>
            </w:r>
            <w:r w:rsidRPr="005A7D30">
              <w:rPr>
                <w:color w:val="231F20"/>
                <w:sz w:val="24"/>
                <w:szCs w:val="24"/>
                <w:lang w:val="ru-RU"/>
              </w:rPr>
              <w:t>или</w:t>
            </w:r>
            <w:r w:rsidRPr="005A7D30">
              <w:rPr>
                <w:color w:val="231F20"/>
                <w:spacing w:val="45"/>
                <w:sz w:val="24"/>
                <w:szCs w:val="24"/>
                <w:lang w:val="ru-RU"/>
              </w:rPr>
              <w:t xml:space="preserve"> </w:t>
            </w:r>
            <w:r w:rsidRPr="005A7D30">
              <w:rPr>
                <w:color w:val="231F20"/>
                <w:sz w:val="24"/>
                <w:szCs w:val="24"/>
                <w:lang w:val="ru-RU"/>
              </w:rPr>
              <w:t>несколькими</w:t>
            </w:r>
          </w:p>
          <w:p w14:paraId="176B94C9"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параметрами;</w:t>
            </w:r>
            <w:r w:rsidRPr="005A7D30">
              <w:rPr>
                <w:color w:val="231F20"/>
                <w:spacing w:val="-3"/>
                <w:sz w:val="24"/>
                <w:szCs w:val="24"/>
                <w:lang w:val="ru-RU"/>
              </w:rPr>
              <w:t xml:space="preserve"> </w:t>
            </w:r>
            <w:r w:rsidRPr="005A7D30">
              <w:rPr>
                <w:color w:val="231F20"/>
                <w:sz w:val="24"/>
                <w:szCs w:val="24"/>
                <w:lang w:val="ru-RU"/>
              </w:rPr>
              <w:t>составление</w:t>
            </w:r>
            <w:r w:rsidRPr="005A7D30">
              <w:rPr>
                <w:color w:val="231F20"/>
                <w:spacing w:val="-2"/>
                <w:sz w:val="24"/>
                <w:szCs w:val="24"/>
                <w:lang w:val="ru-RU"/>
              </w:rPr>
              <w:t xml:space="preserve"> </w:t>
            </w:r>
            <w:r w:rsidRPr="005A7D30">
              <w:rPr>
                <w:color w:val="231F20"/>
                <w:sz w:val="24"/>
                <w:szCs w:val="24"/>
                <w:lang w:val="ru-RU"/>
              </w:rPr>
              <w:t>групп</w:t>
            </w:r>
            <w:r w:rsidRPr="005A7D30">
              <w:rPr>
                <w:color w:val="231F20"/>
                <w:spacing w:val="-2"/>
                <w:sz w:val="24"/>
                <w:szCs w:val="24"/>
                <w:lang w:val="ru-RU"/>
              </w:rPr>
              <w:t xml:space="preserve"> </w:t>
            </w:r>
            <w:r w:rsidRPr="005A7D30">
              <w:rPr>
                <w:color w:val="231F20"/>
                <w:sz w:val="24"/>
                <w:szCs w:val="24"/>
                <w:lang w:val="ru-RU"/>
              </w:rPr>
              <w:t>из</w:t>
            </w:r>
            <w:r w:rsidRPr="005A7D30">
              <w:rPr>
                <w:color w:val="231F20"/>
                <w:spacing w:val="-2"/>
                <w:sz w:val="24"/>
                <w:szCs w:val="24"/>
                <w:lang w:val="ru-RU"/>
              </w:rPr>
              <w:t xml:space="preserve"> </w:t>
            </w:r>
            <w:r w:rsidRPr="005A7D30">
              <w:rPr>
                <w:color w:val="231F20"/>
                <w:sz w:val="24"/>
                <w:szCs w:val="24"/>
                <w:lang w:val="ru-RU"/>
              </w:rPr>
              <w:t>предметов</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48"/>
                <w:sz w:val="24"/>
                <w:szCs w:val="24"/>
                <w:lang w:val="ru-RU"/>
              </w:rPr>
              <w:t xml:space="preserve"> </w:t>
            </w:r>
            <w:r w:rsidRPr="005A7D30">
              <w:rPr>
                <w:color w:val="231F20"/>
                <w:sz w:val="24"/>
                <w:szCs w:val="24"/>
                <w:lang w:val="ru-RU"/>
              </w:rPr>
              <w:t>заданными</w:t>
            </w:r>
            <w:r w:rsidRPr="005A7D30">
              <w:rPr>
                <w:color w:val="231F20"/>
                <w:spacing w:val="-2"/>
                <w:sz w:val="24"/>
                <w:szCs w:val="24"/>
                <w:lang w:val="ru-RU"/>
              </w:rPr>
              <w:t xml:space="preserve"> </w:t>
            </w:r>
            <w:r w:rsidRPr="005A7D30">
              <w:rPr>
                <w:color w:val="231F20"/>
                <w:sz w:val="24"/>
                <w:szCs w:val="24"/>
                <w:lang w:val="ru-RU"/>
              </w:rPr>
              <w:t>свойствами.</w:t>
            </w:r>
          </w:p>
        </w:tc>
        <w:tc>
          <w:tcPr>
            <w:tcW w:w="7087" w:type="dxa"/>
          </w:tcPr>
          <w:p w14:paraId="1537AE2D"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Понятия,</w:t>
            </w:r>
            <w:r w:rsidRPr="005A7D30">
              <w:rPr>
                <w:color w:val="231F20"/>
                <w:spacing w:val="-2"/>
                <w:sz w:val="24"/>
                <w:szCs w:val="24"/>
                <w:lang w:val="ru-RU"/>
              </w:rPr>
              <w:t xml:space="preserve"> </w:t>
            </w:r>
            <w:r w:rsidRPr="005A7D30">
              <w:rPr>
                <w:color w:val="231F20"/>
                <w:sz w:val="24"/>
                <w:szCs w:val="24"/>
                <w:lang w:val="ru-RU"/>
              </w:rPr>
              <w:t>отличающиеся</w:t>
            </w:r>
            <w:r w:rsidRPr="005A7D30">
              <w:rPr>
                <w:color w:val="231F20"/>
                <w:spacing w:val="46"/>
                <w:sz w:val="24"/>
                <w:szCs w:val="24"/>
                <w:lang w:val="ru-RU"/>
              </w:rPr>
              <w:t xml:space="preserve"> </w:t>
            </w:r>
            <w:r w:rsidRPr="005A7D30">
              <w:rPr>
                <w:color w:val="231F20"/>
                <w:sz w:val="24"/>
                <w:szCs w:val="24"/>
                <w:lang w:val="ru-RU"/>
              </w:rPr>
              <w:t>одним</w:t>
            </w:r>
            <w:r w:rsidRPr="005A7D30">
              <w:rPr>
                <w:color w:val="231F20"/>
                <w:spacing w:val="-1"/>
                <w:sz w:val="24"/>
                <w:szCs w:val="24"/>
                <w:lang w:val="ru-RU"/>
              </w:rPr>
              <w:t xml:space="preserve"> </w:t>
            </w:r>
            <w:r w:rsidRPr="005A7D30">
              <w:rPr>
                <w:color w:val="231F20"/>
                <w:sz w:val="24"/>
                <w:szCs w:val="24"/>
                <w:lang w:val="ru-RU"/>
              </w:rPr>
              <w:t>или</w:t>
            </w:r>
            <w:r w:rsidRPr="005A7D30">
              <w:rPr>
                <w:color w:val="231F20"/>
                <w:spacing w:val="-3"/>
                <w:sz w:val="24"/>
                <w:szCs w:val="24"/>
                <w:lang w:val="ru-RU"/>
              </w:rPr>
              <w:t xml:space="preserve"> </w:t>
            </w:r>
            <w:r w:rsidRPr="005A7D30">
              <w:rPr>
                <w:color w:val="231F20"/>
                <w:sz w:val="24"/>
                <w:szCs w:val="24"/>
                <w:lang w:val="ru-RU"/>
              </w:rPr>
              <w:t>несколькими</w:t>
            </w:r>
            <w:r w:rsidRPr="005A7D30">
              <w:rPr>
                <w:color w:val="231F20"/>
                <w:spacing w:val="-1"/>
                <w:sz w:val="24"/>
                <w:szCs w:val="24"/>
                <w:lang w:val="ru-RU"/>
              </w:rPr>
              <w:t xml:space="preserve"> </w:t>
            </w:r>
            <w:r w:rsidRPr="005A7D30">
              <w:rPr>
                <w:color w:val="231F20"/>
                <w:sz w:val="24"/>
                <w:szCs w:val="24"/>
                <w:lang w:val="ru-RU"/>
              </w:rPr>
              <w:t>параметрами.</w:t>
            </w:r>
          </w:p>
          <w:p w14:paraId="1421AEF2" w14:textId="77777777" w:rsidR="00DA48C3" w:rsidRPr="005A7D30" w:rsidRDefault="00DA48C3" w:rsidP="00DA48C3">
            <w:pPr>
              <w:pStyle w:val="TableParagraph"/>
              <w:tabs>
                <w:tab w:val="left" w:pos="1191"/>
              </w:tabs>
              <w:spacing w:line="276" w:lineRule="auto"/>
              <w:ind w:right="100"/>
              <w:rPr>
                <w:sz w:val="24"/>
                <w:szCs w:val="24"/>
                <w:lang w:val="ru-RU"/>
              </w:rPr>
            </w:pPr>
            <w:r w:rsidRPr="005A7D30">
              <w:rPr>
                <w:color w:val="231F20"/>
                <w:sz w:val="24"/>
                <w:szCs w:val="24"/>
                <w:lang w:val="ru-RU"/>
              </w:rPr>
              <w:t>Способы</w:t>
            </w:r>
            <w:r w:rsidRPr="005A7D30">
              <w:rPr>
                <w:color w:val="231F20"/>
                <w:sz w:val="24"/>
                <w:szCs w:val="24"/>
                <w:lang w:val="ru-RU"/>
              </w:rPr>
              <w:tab/>
              <w:t>сравнения</w:t>
            </w:r>
            <w:r w:rsidRPr="005A7D30">
              <w:rPr>
                <w:color w:val="231F20"/>
                <w:spacing w:val="7"/>
                <w:sz w:val="24"/>
                <w:szCs w:val="24"/>
                <w:lang w:val="ru-RU"/>
              </w:rPr>
              <w:t xml:space="preserve"> </w:t>
            </w:r>
            <w:r w:rsidRPr="005A7D30">
              <w:rPr>
                <w:color w:val="231F20"/>
                <w:sz w:val="24"/>
                <w:szCs w:val="24"/>
                <w:lang w:val="ru-RU"/>
              </w:rPr>
              <w:t>(приложение,</w:t>
            </w:r>
            <w:r w:rsidRPr="005A7D30">
              <w:rPr>
                <w:color w:val="231F20"/>
                <w:spacing w:val="8"/>
                <w:sz w:val="24"/>
                <w:szCs w:val="24"/>
                <w:lang w:val="ru-RU"/>
              </w:rPr>
              <w:t xml:space="preserve"> </w:t>
            </w:r>
            <w:r w:rsidRPr="005A7D30">
              <w:rPr>
                <w:color w:val="231F20"/>
                <w:sz w:val="24"/>
                <w:szCs w:val="24"/>
                <w:lang w:val="ru-RU"/>
              </w:rPr>
              <w:t>наложение);</w:t>
            </w:r>
            <w:r w:rsidRPr="005A7D30">
              <w:rPr>
                <w:color w:val="231F20"/>
                <w:spacing w:val="7"/>
                <w:sz w:val="24"/>
                <w:szCs w:val="24"/>
                <w:lang w:val="ru-RU"/>
              </w:rPr>
              <w:t xml:space="preserve"> </w:t>
            </w:r>
            <w:r w:rsidRPr="005A7D30">
              <w:rPr>
                <w:color w:val="231F20"/>
                <w:sz w:val="24"/>
                <w:szCs w:val="24"/>
                <w:lang w:val="ru-RU"/>
              </w:rPr>
              <w:t>составление</w:t>
            </w:r>
            <w:r w:rsidRPr="005A7D30">
              <w:rPr>
                <w:color w:val="231F20"/>
                <w:spacing w:val="7"/>
                <w:sz w:val="24"/>
                <w:szCs w:val="24"/>
                <w:lang w:val="ru-RU"/>
              </w:rPr>
              <w:t xml:space="preserve"> </w:t>
            </w:r>
            <w:r w:rsidRPr="005A7D30">
              <w:rPr>
                <w:color w:val="231F20"/>
                <w:sz w:val="24"/>
                <w:szCs w:val="24"/>
                <w:lang w:val="ru-RU"/>
              </w:rPr>
              <w:t>групп</w:t>
            </w:r>
            <w:r w:rsidRPr="005A7D30">
              <w:rPr>
                <w:color w:val="231F20"/>
                <w:spacing w:val="6"/>
                <w:sz w:val="24"/>
                <w:szCs w:val="24"/>
                <w:lang w:val="ru-RU"/>
              </w:rPr>
              <w:t xml:space="preserve"> </w:t>
            </w:r>
            <w:r w:rsidRPr="005A7D30">
              <w:rPr>
                <w:color w:val="231F20"/>
                <w:sz w:val="24"/>
                <w:szCs w:val="24"/>
                <w:lang w:val="ru-RU"/>
              </w:rPr>
              <w:t>из</w:t>
            </w:r>
            <w:r w:rsidRPr="005A7D30">
              <w:rPr>
                <w:color w:val="231F20"/>
                <w:spacing w:val="-47"/>
                <w:sz w:val="24"/>
                <w:szCs w:val="24"/>
                <w:lang w:val="ru-RU"/>
              </w:rPr>
              <w:t xml:space="preserve"> </w:t>
            </w:r>
            <w:r w:rsidRPr="005A7D30">
              <w:rPr>
                <w:color w:val="231F20"/>
                <w:sz w:val="24"/>
                <w:szCs w:val="24"/>
                <w:lang w:val="ru-RU"/>
              </w:rPr>
              <w:t>предметов</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2"/>
                <w:sz w:val="24"/>
                <w:szCs w:val="24"/>
                <w:lang w:val="ru-RU"/>
              </w:rPr>
              <w:t xml:space="preserve"> </w:t>
            </w:r>
            <w:r w:rsidRPr="005A7D30">
              <w:rPr>
                <w:color w:val="231F20"/>
                <w:sz w:val="24"/>
                <w:szCs w:val="24"/>
                <w:lang w:val="ru-RU"/>
              </w:rPr>
              <w:t>заданными</w:t>
            </w:r>
            <w:r w:rsidRPr="005A7D30">
              <w:rPr>
                <w:color w:val="231F20"/>
                <w:spacing w:val="-1"/>
                <w:sz w:val="24"/>
                <w:szCs w:val="24"/>
                <w:lang w:val="ru-RU"/>
              </w:rPr>
              <w:t xml:space="preserve"> </w:t>
            </w:r>
            <w:r w:rsidRPr="005A7D30">
              <w:rPr>
                <w:color w:val="231F20"/>
                <w:sz w:val="24"/>
                <w:szCs w:val="24"/>
                <w:lang w:val="ru-RU"/>
              </w:rPr>
              <w:t>свойствами.</w:t>
            </w:r>
          </w:p>
        </w:tc>
      </w:tr>
      <w:tr w:rsidR="00DA48C3" w:rsidRPr="005A7D30" w14:paraId="7CCFEA43" w14:textId="77777777" w:rsidTr="0010763A">
        <w:trPr>
          <w:trHeight w:val="460"/>
        </w:trPr>
        <w:tc>
          <w:tcPr>
            <w:tcW w:w="2115" w:type="dxa"/>
          </w:tcPr>
          <w:p w14:paraId="3EB66428" w14:textId="77777777" w:rsidR="00DA48C3" w:rsidRPr="005A7D30" w:rsidRDefault="00DA48C3" w:rsidP="00DA48C3">
            <w:pPr>
              <w:pStyle w:val="TableParagraph"/>
              <w:spacing w:line="276" w:lineRule="auto"/>
              <w:rPr>
                <w:sz w:val="24"/>
                <w:szCs w:val="24"/>
              </w:rPr>
            </w:pPr>
            <w:r w:rsidRPr="005A7D30">
              <w:rPr>
                <w:color w:val="231F20"/>
                <w:sz w:val="24"/>
                <w:szCs w:val="24"/>
              </w:rPr>
              <w:t>Геометрические</w:t>
            </w:r>
          </w:p>
          <w:p w14:paraId="762D1DFB" w14:textId="77777777" w:rsidR="00DA48C3" w:rsidRPr="005A7D30" w:rsidRDefault="00DA48C3" w:rsidP="00DA48C3">
            <w:pPr>
              <w:pStyle w:val="TableParagraph"/>
              <w:spacing w:line="276" w:lineRule="auto"/>
              <w:rPr>
                <w:sz w:val="24"/>
                <w:szCs w:val="24"/>
              </w:rPr>
            </w:pPr>
            <w:r w:rsidRPr="005A7D30">
              <w:rPr>
                <w:color w:val="231F20"/>
                <w:sz w:val="24"/>
                <w:szCs w:val="24"/>
              </w:rPr>
              <w:t>фигуры</w:t>
            </w:r>
          </w:p>
        </w:tc>
        <w:tc>
          <w:tcPr>
            <w:tcW w:w="5965" w:type="dxa"/>
          </w:tcPr>
          <w:p w14:paraId="3BE42304" w14:textId="77777777" w:rsidR="00DA48C3" w:rsidRPr="005A7D30" w:rsidRDefault="00DA48C3" w:rsidP="00DA48C3">
            <w:pPr>
              <w:pStyle w:val="TableParagraph"/>
              <w:spacing w:line="276" w:lineRule="auto"/>
              <w:rPr>
                <w:sz w:val="24"/>
                <w:szCs w:val="24"/>
              </w:rPr>
            </w:pPr>
            <w:r w:rsidRPr="005A7D30">
              <w:rPr>
                <w:color w:val="231F20"/>
                <w:sz w:val="24"/>
                <w:szCs w:val="24"/>
              </w:rPr>
              <w:t>Круг,</w:t>
            </w:r>
            <w:r w:rsidRPr="005A7D30">
              <w:rPr>
                <w:color w:val="231F20"/>
                <w:spacing w:val="-3"/>
                <w:sz w:val="24"/>
                <w:szCs w:val="24"/>
              </w:rPr>
              <w:t xml:space="preserve"> </w:t>
            </w:r>
            <w:r w:rsidRPr="005A7D30">
              <w:rPr>
                <w:color w:val="231F20"/>
                <w:sz w:val="24"/>
                <w:szCs w:val="24"/>
              </w:rPr>
              <w:t>треугольник,</w:t>
            </w:r>
            <w:r w:rsidRPr="005A7D30">
              <w:rPr>
                <w:color w:val="231F20"/>
                <w:spacing w:val="-3"/>
                <w:sz w:val="24"/>
                <w:szCs w:val="24"/>
              </w:rPr>
              <w:t xml:space="preserve"> </w:t>
            </w:r>
            <w:r w:rsidRPr="005A7D30">
              <w:rPr>
                <w:color w:val="231F20"/>
                <w:sz w:val="24"/>
                <w:szCs w:val="24"/>
              </w:rPr>
              <w:t>квадрат</w:t>
            </w:r>
          </w:p>
        </w:tc>
        <w:tc>
          <w:tcPr>
            <w:tcW w:w="7087" w:type="dxa"/>
          </w:tcPr>
          <w:p w14:paraId="3A201B9B" w14:textId="77777777" w:rsidR="00DA48C3" w:rsidRPr="005A7D30" w:rsidRDefault="00DA48C3" w:rsidP="00DA48C3">
            <w:pPr>
              <w:pStyle w:val="TableParagraph"/>
              <w:spacing w:line="276" w:lineRule="auto"/>
              <w:rPr>
                <w:sz w:val="24"/>
                <w:szCs w:val="24"/>
              </w:rPr>
            </w:pPr>
            <w:r w:rsidRPr="005A7D30">
              <w:rPr>
                <w:color w:val="231F20"/>
                <w:sz w:val="24"/>
                <w:szCs w:val="24"/>
              </w:rPr>
              <w:t>Прямоугольник,</w:t>
            </w:r>
            <w:r w:rsidRPr="005A7D30">
              <w:rPr>
                <w:color w:val="231F20"/>
                <w:spacing w:val="-3"/>
                <w:sz w:val="24"/>
                <w:szCs w:val="24"/>
              </w:rPr>
              <w:t xml:space="preserve"> </w:t>
            </w:r>
            <w:r w:rsidRPr="005A7D30">
              <w:rPr>
                <w:color w:val="231F20"/>
                <w:sz w:val="24"/>
                <w:szCs w:val="24"/>
              </w:rPr>
              <w:t>овал</w:t>
            </w:r>
          </w:p>
        </w:tc>
      </w:tr>
      <w:tr w:rsidR="00DA48C3" w:rsidRPr="005A7D30" w14:paraId="0A4DF834" w14:textId="77777777" w:rsidTr="0010763A">
        <w:trPr>
          <w:trHeight w:val="132"/>
        </w:trPr>
        <w:tc>
          <w:tcPr>
            <w:tcW w:w="2115" w:type="dxa"/>
          </w:tcPr>
          <w:p w14:paraId="4F5B0E31" w14:textId="77777777" w:rsidR="00DA48C3" w:rsidRPr="005A7D30" w:rsidRDefault="00DA48C3" w:rsidP="00DA48C3">
            <w:pPr>
              <w:pStyle w:val="TableParagraph"/>
              <w:spacing w:line="276" w:lineRule="auto"/>
              <w:ind w:left="89" w:right="121"/>
              <w:jc w:val="center"/>
              <w:rPr>
                <w:sz w:val="24"/>
                <w:szCs w:val="24"/>
              </w:rPr>
            </w:pPr>
            <w:r w:rsidRPr="005A7D30">
              <w:rPr>
                <w:color w:val="231F20"/>
                <w:sz w:val="24"/>
                <w:szCs w:val="24"/>
              </w:rPr>
              <w:t>Количество</w:t>
            </w:r>
            <w:r w:rsidRPr="005A7D30">
              <w:rPr>
                <w:color w:val="231F20"/>
                <w:spacing w:val="-3"/>
                <w:sz w:val="24"/>
                <w:szCs w:val="24"/>
              </w:rPr>
              <w:t xml:space="preserve"> </w:t>
            </w:r>
            <w:r w:rsidRPr="005A7D30">
              <w:rPr>
                <w:color w:val="231F20"/>
                <w:sz w:val="24"/>
                <w:szCs w:val="24"/>
              </w:rPr>
              <w:t>и</w:t>
            </w:r>
            <w:r w:rsidRPr="005A7D30">
              <w:rPr>
                <w:color w:val="231F20"/>
                <w:spacing w:val="-3"/>
                <w:sz w:val="24"/>
                <w:szCs w:val="24"/>
              </w:rPr>
              <w:t xml:space="preserve"> </w:t>
            </w:r>
            <w:r w:rsidRPr="005A7D30">
              <w:rPr>
                <w:color w:val="231F20"/>
                <w:sz w:val="24"/>
                <w:szCs w:val="24"/>
              </w:rPr>
              <w:t>счёт</w:t>
            </w:r>
          </w:p>
        </w:tc>
        <w:tc>
          <w:tcPr>
            <w:tcW w:w="5965" w:type="dxa"/>
          </w:tcPr>
          <w:p w14:paraId="733C3F65" w14:textId="77777777" w:rsidR="00DA48C3" w:rsidRPr="005A7D30" w:rsidRDefault="00DA48C3" w:rsidP="00DA48C3">
            <w:pPr>
              <w:pStyle w:val="TableParagraph"/>
              <w:spacing w:line="276" w:lineRule="auto"/>
              <w:ind w:right="107"/>
              <w:jc w:val="both"/>
              <w:rPr>
                <w:sz w:val="24"/>
                <w:szCs w:val="24"/>
                <w:lang w:val="ru-RU"/>
              </w:rPr>
            </w:pPr>
            <w:r w:rsidRPr="005A7D30">
              <w:rPr>
                <w:color w:val="231F20"/>
                <w:sz w:val="24"/>
                <w:szCs w:val="24"/>
                <w:lang w:val="ru-RU"/>
              </w:rPr>
              <w:t>Счёт до 10 в</w:t>
            </w:r>
            <w:r w:rsidRPr="005A7D30">
              <w:rPr>
                <w:color w:val="231F20"/>
                <w:spacing w:val="1"/>
                <w:sz w:val="24"/>
                <w:szCs w:val="24"/>
                <w:lang w:val="ru-RU"/>
              </w:rPr>
              <w:t xml:space="preserve"> </w:t>
            </w:r>
            <w:r w:rsidRPr="005A7D30">
              <w:rPr>
                <w:color w:val="231F20"/>
                <w:sz w:val="24"/>
                <w:szCs w:val="24"/>
                <w:lang w:val="ru-RU"/>
              </w:rPr>
              <w:t>различном пространственном</w:t>
            </w:r>
            <w:r w:rsidRPr="005A7D30">
              <w:rPr>
                <w:color w:val="231F20"/>
                <w:spacing w:val="1"/>
                <w:sz w:val="24"/>
                <w:szCs w:val="24"/>
                <w:lang w:val="ru-RU"/>
              </w:rPr>
              <w:t xml:space="preserve"> </w:t>
            </w:r>
            <w:r w:rsidRPr="005A7D30">
              <w:rPr>
                <w:color w:val="231F20"/>
                <w:sz w:val="24"/>
                <w:szCs w:val="24"/>
                <w:lang w:val="ru-RU"/>
              </w:rPr>
              <w:t>направлении и пространственном</w:t>
            </w:r>
            <w:r w:rsidRPr="005A7D30">
              <w:rPr>
                <w:color w:val="231F20"/>
                <w:spacing w:val="-47"/>
                <w:sz w:val="24"/>
                <w:szCs w:val="24"/>
                <w:lang w:val="ru-RU"/>
              </w:rPr>
              <w:t xml:space="preserve"> </w:t>
            </w:r>
            <w:r w:rsidRPr="005A7D30">
              <w:rPr>
                <w:color w:val="231F20"/>
                <w:sz w:val="24"/>
                <w:szCs w:val="24"/>
                <w:lang w:val="ru-RU"/>
              </w:rPr>
              <w:t>расположении. Понимание</w:t>
            </w:r>
            <w:r w:rsidRPr="005A7D30">
              <w:rPr>
                <w:color w:val="231F20"/>
                <w:spacing w:val="1"/>
                <w:sz w:val="24"/>
                <w:szCs w:val="24"/>
                <w:lang w:val="ru-RU"/>
              </w:rPr>
              <w:t xml:space="preserve"> </w:t>
            </w:r>
            <w:r w:rsidRPr="005A7D30">
              <w:rPr>
                <w:color w:val="231F20"/>
                <w:sz w:val="24"/>
                <w:szCs w:val="24"/>
                <w:lang w:val="ru-RU"/>
              </w:rPr>
              <w:t>того, что последнее числительное</w:t>
            </w:r>
            <w:r w:rsidRPr="005A7D30">
              <w:rPr>
                <w:color w:val="231F20"/>
                <w:spacing w:val="1"/>
                <w:sz w:val="24"/>
                <w:szCs w:val="24"/>
                <w:lang w:val="ru-RU"/>
              </w:rPr>
              <w:t xml:space="preserve"> </w:t>
            </w:r>
            <w:r w:rsidRPr="005A7D30">
              <w:rPr>
                <w:color w:val="231F20"/>
                <w:sz w:val="24"/>
                <w:szCs w:val="24"/>
                <w:lang w:val="ru-RU"/>
              </w:rPr>
              <w:lastRenderedPageBreak/>
              <w:t>относится ко</w:t>
            </w:r>
            <w:r w:rsidRPr="005A7D30">
              <w:rPr>
                <w:color w:val="231F20"/>
                <w:spacing w:val="1"/>
                <w:sz w:val="24"/>
                <w:szCs w:val="24"/>
                <w:lang w:val="ru-RU"/>
              </w:rPr>
              <w:t xml:space="preserve"> </w:t>
            </w:r>
            <w:r w:rsidRPr="005A7D30">
              <w:rPr>
                <w:color w:val="231F20"/>
                <w:sz w:val="24"/>
                <w:szCs w:val="24"/>
                <w:lang w:val="ru-RU"/>
              </w:rPr>
              <w:t>всей</w:t>
            </w:r>
            <w:r w:rsidRPr="005A7D30">
              <w:rPr>
                <w:color w:val="231F20"/>
                <w:spacing w:val="48"/>
                <w:sz w:val="24"/>
                <w:szCs w:val="24"/>
                <w:lang w:val="ru-RU"/>
              </w:rPr>
              <w:t xml:space="preserve"> </w:t>
            </w:r>
            <w:r w:rsidRPr="005A7D30">
              <w:rPr>
                <w:color w:val="231F20"/>
                <w:sz w:val="24"/>
                <w:szCs w:val="24"/>
                <w:lang w:val="ru-RU"/>
              </w:rPr>
              <w:t>группе</w:t>
            </w:r>
            <w:r w:rsidRPr="005A7D30">
              <w:rPr>
                <w:color w:val="231F20"/>
                <w:spacing w:val="3"/>
                <w:sz w:val="24"/>
                <w:szCs w:val="24"/>
                <w:lang w:val="ru-RU"/>
              </w:rPr>
              <w:t xml:space="preserve"> </w:t>
            </w:r>
            <w:r w:rsidRPr="005A7D30">
              <w:rPr>
                <w:color w:val="231F20"/>
                <w:sz w:val="24"/>
                <w:szCs w:val="24"/>
                <w:lang w:val="ru-RU"/>
              </w:rPr>
              <w:t>предметов, а  не</w:t>
            </w:r>
            <w:r w:rsidRPr="005A7D30">
              <w:rPr>
                <w:color w:val="231F20"/>
                <w:spacing w:val="-1"/>
                <w:sz w:val="24"/>
                <w:szCs w:val="24"/>
                <w:lang w:val="ru-RU"/>
              </w:rPr>
              <w:t xml:space="preserve"> </w:t>
            </w:r>
            <w:r w:rsidRPr="005A7D30">
              <w:rPr>
                <w:color w:val="231F20"/>
                <w:sz w:val="24"/>
                <w:szCs w:val="24"/>
                <w:lang w:val="ru-RU"/>
              </w:rPr>
              <w:t>к</w:t>
            </w:r>
            <w:r w:rsidRPr="005A7D30">
              <w:rPr>
                <w:color w:val="231F20"/>
                <w:spacing w:val="49"/>
                <w:sz w:val="24"/>
                <w:szCs w:val="24"/>
                <w:lang w:val="ru-RU"/>
              </w:rPr>
              <w:t xml:space="preserve"> </w:t>
            </w:r>
            <w:r w:rsidRPr="005A7D30">
              <w:rPr>
                <w:color w:val="231F20"/>
                <w:sz w:val="24"/>
                <w:szCs w:val="24"/>
                <w:lang w:val="ru-RU"/>
              </w:rPr>
              <w:t>последнему</w:t>
            </w:r>
            <w:r w:rsidRPr="005A7D30">
              <w:rPr>
                <w:color w:val="231F20"/>
                <w:spacing w:val="-1"/>
                <w:sz w:val="24"/>
                <w:szCs w:val="24"/>
                <w:lang w:val="ru-RU"/>
              </w:rPr>
              <w:t xml:space="preserve"> </w:t>
            </w:r>
            <w:r w:rsidRPr="005A7D30">
              <w:rPr>
                <w:color w:val="231F20"/>
                <w:sz w:val="24"/>
                <w:szCs w:val="24"/>
                <w:lang w:val="ru-RU"/>
              </w:rPr>
              <w:t>из них.</w:t>
            </w:r>
          </w:p>
          <w:p w14:paraId="6958FE79"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Присчитывание</w:t>
            </w:r>
            <w:r w:rsidRPr="005A7D30">
              <w:rPr>
                <w:color w:val="231F20"/>
                <w:spacing w:val="15"/>
                <w:sz w:val="24"/>
                <w:szCs w:val="24"/>
                <w:lang w:val="ru-RU"/>
              </w:rPr>
              <w:t xml:space="preserve"> </w:t>
            </w:r>
            <w:r w:rsidRPr="005A7D30">
              <w:rPr>
                <w:color w:val="231F20"/>
                <w:sz w:val="24"/>
                <w:szCs w:val="24"/>
                <w:lang w:val="ru-RU"/>
              </w:rPr>
              <w:t>и</w:t>
            </w:r>
            <w:r w:rsidRPr="005A7D30">
              <w:rPr>
                <w:color w:val="231F20"/>
                <w:spacing w:val="12"/>
                <w:sz w:val="24"/>
                <w:szCs w:val="24"/>
                <w:lang w:val="ru-RU"/>
              </w:rPr>
              <w:t xml:space="preserve"> </w:t>
            </w:r>
            <w:r w:rsidRPr="005A7D30">
              <w:rPr>
                <w:color w:val="231F20"/>
                <w:sz w:val="24"/>
                <w:szCs w:val="24"/>
                <w:lang w:val="ru-RU"/>
              </w:rPr>
              <w:t>отсчитывание</w:t>
            </w:r>
            <w:r w:rsidRPr="005A7D30">
              <w:rPr>
                <w:color w:val="231F20"/>
                <w:spacing w:val="29"/>
                <w:sz w:val="24"/>
                <w:szCs w:val="24"/>
                <w:lang w:val="ru-RU"/>
              </w:rPr>
              <w:t xml:space="preserve"> </w:t>
            </w:r>
            <w:r w:rsidRPr="005A7D30">
              <w:rPr>
                <w:color w:val="231F20"/>
                <w:sz w:val="24"/>
                <w:szCs w:val="24"/>
                <w:lang w:val="ru-RU"/>
              </w:rPr>
              <w:t>предметов</w:t>
            </w:r>
            <w:r w:rsidRPr="005A7D30">
              <w:rPr>
                <w:color w:val="231F20"/>
                <w:spacing w:val="77"/>
                <w:sz w:val="24"/>
                <w:szCs w:val="24"/>
                <w:lang w:val="ru-RU"/>
              </w:rPr>
              <w:t xml:space="preserve"> </w:t>
            </w:r>
            <w:r w:rsidRPr="005A7D30">
              <w:rPr>
                <w:color w:val="231F20"/>
                <w:sz w:val="24"/>
                <w:szCs w:val="24"/>
                <w:lang w:val="ru-RU"/>
              </w:rPr>
              <w:t>по</w:t>
            </w:r>
            <w:r w:rsidRPr="005A7D30">
              <w:rPr>
                <w:color w:val="231F20"/>
                <w:spacing w:val="13"/>
                <w:sz w:val="24"/>
                <w:szCs w:val="24"/>
                <w:lang w:val="ru-RU"/>
              </w:rPr>
              <w:t xml:space="preserve"> </w:t>
            </w:r>
            <w:r w:rsidRPr="005A7D30">
              <w:rPr>
                <w:color w:val="231F20"/>
                <w:sz w:val="24"/>
                <w:szCs w:val="24"/>
                <w:lang w:val="ru-RU"/>
              </w:rPr>
              <w:t>одному</w:t>
            </w:r>
            <w:r w:rsidRPr="005A7D30">
              <w:rPr>
                <w:color w:val="231F20"/>
                <w:spacing w:val="12"/>
                <w:sz w:val="24"/>
                <w:szCs w:val="24"/>
                <w:lang w:val="ru-RU"/>
              </w:rPr>
              <w:t xml:space="preserve"> </w:t>
            </w:r>
            <w:r w:rsidRPr="005A7D30">
              <w:rPr>
                <w:color w:val="231F20"/>
                <w:sz w:val="24"/>
                <w:szCs w:val="24"/>
                <w:lang w:val="ru-RU"/>
              </w:rPr>
              <w:t>с</w:t>
            </w:r>
            <w:r w:rsidRPr="005A7D30">
              <w:rPr>
                <w:color w:val="231F20"/>
                <w:spacing w:val="76"/>
                <w:sz w:val="24"/>
                <w:szCs w:val="24"/>
                <w:lang w:val="ru-RU"/>
              </w:rPr>
              <w:t xml:space="preserve"> </w:t>
            </w:r>
            <w:r w:rsidRPr="005A7D30">
              <w:rPr>
                <w:color w:val="231F20"/>
                <w:sz w:val="24"/>
                <w:szCs w:val="24"/>
                <w:lang w:val="ru-RU"/>
              </w:rPr>
              <w:t>называнием</w:t>
            </w:r>
            <w:r w:rsidRPr="005A7D30">
              <w:rPr>
                <w:color w:val="231F20"/>
                <w:spacing w:val="13"/>
                <w:sz w:val="24"/>
                <w:szCs w:val="24"/>
                <w:lang w:val="ru-RU"/>
              </w:rPr>
              <w:t xml:space="preserve"> </w:t>
            </w:r>
            <w:r w:rsidRPr="005A7D30">
              <w:rPr>
                <w:color w:val="231F20"/>
                <w:sz w:val="24"/>
                <w:szCs w:val="24"/>
                <w:lang w:val="ru-RU"/>
              </w:rPr>
              <w:t>итога</w:t>
            </w:r>
          </w:p>
          <w:p w14:paraId="162760AB" w14:textId="77777777" w:rsidR="00DA48C3" w:rsidRPr="005A7D30" w:rsidRDefault="00DA48C3" w:rsidP="00DA48C3">
            <w:pPr>
              <w:pStyle w:val="TableParagraph"/>
              <w:spacing w:line="276" w:lineRule="auto"/>
              <w:rPr>
                <w:sz w:val="24"/>
                <w:szCs w:val="24"/>
                <w:lang w:val="ru-RU"/>
              </w:rPr>
            </w:pPr>
            <w:r w:rsidRPr="005A7D30">
              <w:rPr>
                <w:color w:val="231F20"/>
                <w:sz w:val="24"/>
                <w:szCs w:val="24"/>
                <w:lang w:val="ru-RU"/>
              </w:rPr>
              <w:t>«Сколько</w:t>
            </w:r>
            <w:r w:rsidRPr="005A7D30">
              <w:rPr>
                <w:color w:val="231F20"/>
                <w:spacing w:val="-3"/>
                <w:sz w:val="24"/>
                <w:szCs w:val="24"/>
                <w:lang w:val="ru-RU"/>
              </w:rPr>
              <w:t xml:space="preserve"> </w:t>
            </w:r>
            <w:r w:rsidRPr="005A7D30">
              <w:rPr>
                <w:color w:val="231F20"/>
                <w:sz w:val="24"/>
                <w:szCs w:val="24"/>
                <w:lang w:val="ru-RU"/>
              </w:rPr>
              <w:t>всего?»,</w:t>
            </w:r>
            <w:r w:rsidRPr="005A7D30">
              <w:rPr>
                <w:color w:val="231F20"/>
                <w:spacing w:val="-1"/>
                <w:sz w:val="24"/>
                <w:szCs w:val="24"/>
                <w:lang w:val="ru-RU"/>
              </w:rPr>
              <w:t xml:space="preserve"> </w:t>
            </w:r>
            <w:r w:rsidRPr="005A7D30">
              <w:rPr>
                <w:color w:val="231F20"/>
                <w:sz w:val="24"/>
                <w:szCs w:val="24"/>
                <w:lang w:val="ru-RU"/>
              </w:rPr>
              <w:t>«Сколько осталось»</w:t>
            </w:r>
          </w:p>
          <w:p w14:paraId="7FB44B7F" w14:textId="77777777" w:rsidR="00DA48C3" w:rsidRPr="005A7D30" w:rsidRDefault="00DA48C3" w:rsidP="00DA48C3">
            <w:pPr>
              <w:pStyle w:val="TableParagraph"/>
              <w:spacing w:line="276" w:lineRule="auto"/>
              <w:rPr>
                <w:sz w:val="24"/>
                <w:szCs w:val="24"/>
              </w:rPr>
            </w:pPr>
            <w:r w:rsidRPr="005A7D30">
              <w:rPr>
                <w:color w:val="231F20"/>
                <w:sz w:val="24"/>
                <w:szCs w:val="24"/>
                <w:lang w:val="ru-RU"/>
              </w:rPr>
              <w:t>Соотнесение</w:t>
            </w:r>
            <w:r w:rsidRPr="005A7D30">
              <w:rPr>
                <w:color w:val="231F20"/>
                <w:spacing w:val="1"/>
                <w:sz w:val="24"/>
                <w:szCs w:val="24"/>
                <w:lang w:val="ru-RU"/>
              </w:rPr>
              <w:t xml:space="preserve"> </w:t>
            </w:r>
            <w:r w:rsidRPr="005A7D30">
              <w:rPr>
                <w:color w:val="231F20"/>
                <w:sz w:val="24"/>
                <w:szCs w:val="24"/>
                <w:lang w:val="ru-RU"/>
              </w:rPr>
              <w:t>числа</w:t>
            </w:r>
            <w:r w:rsidRPr="005A7D30">
              <w:rPr>
                <w:color w:val="231F20"/>
                <w:spacing w:val="1"/>
                <w:sz w:val="24"/>
                <w:szCs w:val="24"/>
                <w:lang w:val="ru-RU"/>
              </w:rPr>
              <w:t xml:space="preserve"> </w:t>
            </w:r>
            <w:r w:rsidRPr="005A7D30">
              <w:rPr>
                <w:color w:val="231F20"/>
                <w:sz w:val="24"/>
                <w:szCs w:val="24"/>
                <w:lang w:val="ru-RU"/>
              </w:rPr>
              <w:t>и количества. Знакомство с цифрами 1</w:t>
            </w:r>
            <w:r w:rsidRPr="005A7D30">
              <w:rPr>
                <w:color w:val="231F20"/>
                <w:spacing w:val="1"/>
                <w:sz w:val="24"/>
                <w:szCs w:val="24"/>
                <w:lang w:val="ru-RU"/>
              </w:rPr>
              <w:t xml:space="preserve"> </w:t>
            </w:r>
            <w:r w:rsidRPr="005A7D30">
              <w:rPr>
                <w:color w:val="231F20"/>
                <w:sz w:val="24"/>
                <w:szCs w:val="24"/>
                <w:lang w:val="ru-RU"/>
              </w:rPr>
              <w:t>– 5.Соотнесение</w:t>
            </w:r>
            <w:r w:rsidRPr="005A7D30">
              <w:rPr>
                <w:color w:val="231F20"/>
                <w:spacing w:val="-47"/>
                <w:sz w:val="24"/>
                <w:szCs w:val="24"/>
                <w:lang w:val="ru-RU"/>
              </w:rPr>
              <w:t xml:space="preserve"> </w:t>
            </w:r>
            <w:r w:rsidRPr="005A7D30">
              <w:rPr>
                <w:color w:val="231F20"/>
                <w:sz w:val="24"/>
                <w:szCs w:val="24"/>
                <w:lang w:val="ru-RU"/>
              </w:rPr>
              <w:t>цифры, числа</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количества.</w:t>
            </w:r>
            <w:r w:rsidRPr="005A7D30">
              <w:rPr>
                <w:color w:val="231F20"/>
                <w:spacing w:val="2"/>
                <w:sz w:val="24"/>
                <w:szCs w:val="24"/>
                <w:lang w:val="ru-RU"/>
              </w:rPr>
              <w:t xml:space="preserve"> </w:t>
            </w:r>
            <w:r w:rsidRPr="005A7D30">
              <w:rPr>
                <w:color w:val="231F20"/>
                <w:sz w:val="24"/>
                <w:szCs w:val="24"/>
              </w:rPr>
              <w:t>Состав</w:t>
            </w:r>
            <w:r w:rsidRPr="005A7D30">
              <w:rPr>
                <w:color w:val="231F20"/>
                <w:spacing w:val="-2"/>
                <w:sz w:val="24"/>
                <w:szCs w:val="24"/>
              </w:rPr>
              <w:t xml:space="preserve"> </w:t>
            </w:r>
            <w:r w:rsidRPr="005A7D30">
              <w:rPr>
                <w:color w:val="231F20"/>
                <w:sz w:val="24"/>
                <w:szCs w:val="24"/>
              </w:rPr>
              <w:t>чисел</w:t>
            </w:r>
            <w:r w:rsidRPr="005A7D30">
              <w:rPr>
                <w:color w:val="231F20"/>
                <w:spacing w:val="-1"/>
                <w:sz w:val="24"/>
                <w:szCs w:val="24"/>
              </w:rPr>
              <w:t xml:space="preserve"> </w:t>
            </w:r>
            <w:r w:rsidRPr="005A7D30">
              <w:rPr>
                <w:color w:val="231F20"/>
                <w:sz w:val="24"/>
                <w:szCs w:val="24"/>
              </w:rPr>
              <w:t>2</w:t>
            </w:r>
            <w:r w:rsidRPr="005A7D30">
              <w:rPr>
                <w:color w:val="231F20"/>
                <w:spacing w:val="3"/>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5.</w:t>
            </w:r>
            <w:r w:rsidRPr="005A7D30">
              <w:rPr>
                <w:color w:val="231F20"/>
                <w:spacing w:val="-1"/>
                <w:sz w:val="24"/>
                <w:szCs w:val="24"/>
              </w:rPr>
              <w:t xml:space="preserve"> </w:t>
            </w:r>
            <w:r w:rsidRPr="005A7D30">
              <w:rPr>
                <w:color w:val="231F20"/>
                <w:sz w:val="24"/>
                <w:szCs w:val="24"/>
              </w:rPr>
              <w:t>Порядковый</w:t>
            </w:r>
            <w:r w:rsidRPr="005A7D30">
              <w:rPr>
                <w:color w:val="231F20"/>
                <w:spacing w:val="48"/>
                <w:sz w:val="24"/>
                <w:szCs w:val="24"/>
              </w:rPr>
              <w:t xml:space="preserve"> </w:t>
            </w:r>
            <w:r w:rsidRPr="005A7D30">
              <w:rPr>
                <w:color w:val="231F20"/>
                <w:sz w:val="24"/>
                <w:szCs w:val="24"/>
              </w:rPr>
              <w:t>счёт</w:t>
            </w:r>
            <w:r w:rsidRPr="005A7D30">
              <w:rPr>
                <w:color w:val="231F20"/>
                <w:spacing w:val="-2"/>
                <w:sz w:val="24"/>
                <w:szCs w:val="24"/>
              </w:rPr>
              <w:t xml:space="preserve"> </w:t>
            </w:r>
            <w:r w:rsidRPr="005A7D30">
              <w:rPr>
                <w:color w:val="231F20"/>
                <w:sz w:val="24"/>
                <w:szCs w:val="24"/>
              </w:rPr>
              <w:t>до 5.</w:t>
            </w:r>
          </w:p>
        </w:tc>
        <w:tc>
          <w:tcPr>
            <w:tcW w:w="7087" w:type="dxa"/>
          </w:tcPr>
          <w:p w14:paraId="42C13D00" w14:textId="77777777" w:rsidR="00DA48C3" w:rsidRPr="00E81864" w:rsidRDefault="00DA48C3" w:rsidP="00DA48C3">
            <w:pPr>
              <w:pStyle w:val="TableParagraph"/>
              <w:spacing w:line="276" w:lineRule="auto"/>
              <w:ind w:right="102"/>
              <w:jc w:val="both"/>
              <w:rPr>
                <w:sz w:val="24"/>
                <w:szCs w:val="24"/>
                <w:lang w:val="ru-RU"/>
              </w:rPr>
            </w:pPr>
            <w:r w:rsidRPr="005A7D30">
              <w:rPr>
                <w:color w:val="231F20"/>
                <w:sz w:val="24"/>
                <w:szCs w:val="24"/>
                <w:lang w:val="ru-RU"/>
              </w:rPr>
              <w:lastRenderedPageBreak/>
              <w:t>Порядковый</w:t>
            </w:r>
            <w:r w:rsidRPr="005A7D30">
              <w:rPr>
                <w:color w:val="231F20"/>
                <w:spacing w:val="1"/>
                <w:sz w:val="24"/>
                <w:szCs w:val="24"/>
                <w:lang w:val="ru-RU"/>
              </w:rPr>
              <w:t xml:space="preserve"> </w:t>
            </w:r>
            <w:r w:rsidRPr="005A7D30">
              <w:rPr>
                <w:color w:val="231F20"/>
                <w:sz w:val="24"/>
                <w:szCs w:val="24"/>
                <w:lang w:val="ru-RU"/>
              </w:rPr>
              <w:t>счёт</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до 10. Воспроизведение</w:t>
            </w:r>
            <w:r w:rsidRPr="005A7D30">
              <w:rPr>
                <w:color w:val="231F20"/>
                <w:spacing w:val="1"/>
                <w:sz w:val="24"/>
                <w:szCs w:val="24"/>
                <w:lang w:val="ru-RU"/>
              </w:rPr>
              <w:t xml:space="preserve"> </w:t>
            </w:r>
            <w:r w:rsidRPr="005A7D30">
              <w:rPr>
                <w:color w:val="231F20"/>
                <w:sz w:val="24"/>
                <w:szCs w:val="24"/>
                <w:lang w:val="ru-RU"/>
              </w:rPr>
              <w:t>последовательности</w:t>
            </w:r>
            <w:r w:rsidRPr="005A7D30">
              <w:rPr>
                <w:color w:val="231F20"/>
                <w:spacing w:val="1"/>
                <w:sz w:val="24"/>
                <w:szCs w:val="24"/>
                <w:lang w:val="ru-RU"/>
              </w:rPr>
              <w:t xml:space="preserve"> </w:t>
            </w:r>
            <w:r w:rsidRPr="005A7D30">
              <w:rPr>
                <w:color w:val="231F20"/>
                <w:sz w:val="24"/>
                <w:szCs w:val="24"/>
                <w:lang w:val="ru-RU"/>
              </w:rPr>
              <w:t>чисел в прямом и обратном порядке, начиная</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 xml:space="preserve">любого числа. </w:t>
            </w:r>
            <w:r w:rsidRPr="00E81864">
              <w:rPr>
                <w:color w:val="231F20"/>
                <w:sz w:val="24"/>
                <w:szCs w:val="24"/>
                <w:lang w:val="ru-RU"/>
              </w:rPr>
              <w:t>Называние</w:t>
            </w:r>
            <w:r w:rsidRPr="00E81864">
              <w:rPr>
                <w:color w:val="231F20"/>
                <w:spacing w:val="1"/>
                <w:sz w:val="24"/>
                <w:szCs w:val="24"/>
                <w:lang w:val="ru-RU"/>
              </w:rPr>
              <w:t xml:space="preserve"> </w:t>
            </w:r>
            <w:r w:rsidRPr="00E81864">
              <w:rPr>
                <w:color w:val="231F20"/>
                <w:sz w:val="24"/>
                <w:szCs w:val="24"/>
                <w:lang w:val="ru-RU"/>
              </w:rPr>
              <w:t>пропущенного числа,</w:t>
            </w:r>
            <w:r w:rsidRPr="00E81864">
              <w:rPr>
                <w:color w:val="231F20"/>
                <w:spacing w:val="1"/>
                <w:sz w:val="24"/>
                <w:szCs w:val="24"/>
                <w:lang w:val="ru-RU"/>
              </w:rPr>
              <w:t xml:space="preserve"> </w:t>
            </w:r>
            <w:r w:rsidRPr="00E81864">
              <w:rPr>
                <w:color w:val="231F20"/>
                <w:sz w:val="24"/>
                <w:szCs w:val="24"/>
                <w:lang w:val="ru-RU"/>
              </w:rPr>
              <w:t>соседних</w:t>
            </w:r>
            <w:r w:rsidRPr="00E81864">
              <w:rPr>
                <w:color w:val="231F20"/>
                <w:spacing w:val="-1"/>
                <w:sz w:val="24"/>
                <w:szCs w:val="24"/>
                <w:lang w:val="ru-RU"/>
              </w:rPr>
              <w:t xml:space="preserve"> </w:t>
            </w:r>
            <w:r w:rsidRPr="00E81864">
              <w:rPr>
                <w:color w:val="231F20"/>
                <w:sz w:val="24"/>
                <w:szCs w:val="24"/>
                <w:lang w:val="ru-RU"/>
              </w:rPr>
              <w:t>чисел.</w:t>
            </w:r>
          </w:p>
        </w:tc>
      </w:tr>
      <w:tr w:rsidR="00DA48C3" w:rsidRPr="005A7D30" w14:paraId="7C59C738" w14:textId="77777777" w:rsidTr="0010763A">
        <w:trPr>
          <w:trHeight w:val="942"/>
        </w:trPr>
        <w:tc>
          <w:tcPr>
            <w:tcW w:w="2115" w:type="dxa"/>
          </w:tcPr>
          <w:p w14:paraId="6C379624" w14:textId="77777777" w:rsidR="00DA48C3" w:rsidRPr="005A7D30" w:rsidRDefault="00DA48C3" w:rsidP="00DA48C3">
            <w:pPr>
              <w:pStyle w:val="TableParagraph"/>
              <w:spacing w:line="276" w:lineRule="auto"/>
              <w:ind w:left="89" w:right="121"/>
              <w:jc w:val="center"/>
              <w:rPr>
                <w:color w:val="231F20"/>
                <w:sz w:val="24"/>
                <w:szCs w:val="24"/>
                <w:lang w:val="ru-RU"/>
              </w:rPr>
            </w:pPr>
            <w:r w:rsidRPr="005A7D30">
              <w:rPr>
                <w:color w:val="231F20"/>
                <w:sz w:val="24"/>
                <w:szCs w:val="24"/>
                <w:lang w:val="ru-RU"/>
              </w:rPr>
              <w:t xml:space="preserve">Пространственно-временные понятия </w:t>
            </w:r>
          </w:p>
        </w:tc>
        <w:tc>
          <w:tcPr>
            <w:tcW w:w="5965" w:type="dxa"/>
          </w:tcPr>
          <w:p w14:paraId="2B87C636" w14:textId="77777777" w:rsidR="00DA48C3" w:rsidRPr="005A7D30" w:rsidRDefault="00DA48C3" w:rsidP="00DA48C3">
            <w:pPr>
              <w:pStyle w:val="TableParagraph"/>
              <w:spacing w:line="276" w:lineRule="auto"/>
              <w:ind w:right="107"/>
              <w:jc w:val="both"/>
              <w:rPr>
                <w:color w:val="231F20"/>
                <w:sz w:val="24"/>
                <w:szCs w:val="24"/>
                <w:lang w:val="ru-RU"/>
              </w:rPr>
            </w:pPr>
            <w:r w:rsidRPr="005A7D30">
              <w:rPr>
                <w:color w:val="231F20"/>
                <w:sz w:val="24"/>
                <w:szCs w:val="24"/>
                <w:lang w:val="ru-RU"/>
              </w:rPr>
              <w:t xml:space="preserve">Расположение предметов в пространстве, на листе бумаги , употребление предлогов в, над, под, за  </w:t>
            </w:r>
          </w:p>
          <w:p w14:paraId="12CBC516" w14:textId="77777777" w:rsidR="00DA48C3" w:rsidRPr="005A7D30" w:rsidRDefault="00DA48C3" w:rsidP="00DA48C3">
            <w:pPr>
              <w:pStyle w:val="TableParagraph"/>
              <w:spacing w:line="276" w:lineRule="auto"/>
              <w:ind w:right="107"/>
              <w:jc w:val="both"/>
              <w:rPr>
                <w:color w:val="231F20"/>
                <w:sz w:val="24"/>
                <w:szCs w:val="24"/>
                <w:lang w:val="ru-RU"/>
              </w:rPr>
            </w:pPr>
            <w:r w:rsidRPr="005A7D30">
              <w:rPr>
                <w:color w:val="231F20"/>
                <w:sz w:val="24"/>
                <w:szCs w:val="24"/>
                <w:lang w:val="ru-RU"/>
              </w:rPr>
              <w:t xml:space="preserve">Определение частей суток: утро, день, вечер, ночь </w:t>
            </w:r>
          </w:p>
        </w:tc>
        <w:tc>
          <w:tcPr>
            <w:tcW w:w="7087" w:type="dxa"/>
          </w:tcPr>
          <w:p w14:paraId="2E548AB3" w14:textId="77777777" w:rsidR="00DA48C3" w:rsidRPr="005A7D30" w:rsidRDefault="00DA48C3" w:rsidP="00DA48C3">
            <w:pPr>
              <w:pStyle w:val="TableParagraph"/>
              <w:spacing w:line="276" w:lineRule="auto"/>
              <w:ind w:right="102"/>
              <w:jc w:val="both"/>
              <w:rPr>
                <w:color w:val="231F20"/>
                <w:sz w:val="24"/>
                <w:szCs w:val="24"/>
                <w:lang w:val="ru-RU"/>
              </w:rPr>
            </w:pPr>
          </w:p>
        </w:tc>
      </w:tr>
      <w:tr w:rsidR="00DA48C3" w:rsidRPr="005A7D30" w14:paraId="3E8BB44E" w14:textId="77777777" w:rsidTr="0010763A">
        <w:trPr>
          <w:trHeight w:val="402"/>
        </w:trPr>
        <w:tc>
          <w:tcPr>
            <w:tcW w:w="2115" w:type="dxa"/>
          </w:tcPr>
          <w:p w14:paraId="1B3CB984" w14:textId="77777777" w:rsidR="00DA48C3" w:rsidRPr="005A7D30" w:rsidRDefault="00DA48C3" w:rsidP="00DA48C3">
            <w:pPr>
              <w:pStyle w:val="TableParagraph"/>
              <w:spacing w:line="276" w:lineRule="auto"/>
              <w:ind w:left="89" w:right="121"/>
              <w:jc w:val="center"/>
              <w:rPr>
                <w:color w:val="231F20"/>
                <w:sz w:val="24"/>
                <w:szCs w:val="24"/>
                <w:lang w:val="ru-RU"/>
              </w:rPr>
            </w:pPr>
            <w:r w:rsidRPr="005A7D30">
              <w:rPr>
                <w:color w:val="231F20"/>
                <w:sz w:val="24"/>
                <w:szCs w:val="24"/>
                <w:lang w:val="ru-RU"/>
              </w:rPr>
              <w:t xml:space="preserve">Десяток </w:t>
            </w:r>
          </w:p>
        </w:tc>
        <w:tc>
          <w:tcPr>
            <w:tcW w:w="5965" w:type="dxa"/>
          </w:tcPr>
          <w:p w14:paraId="03A5AE56" w14:textId="77777777" w:rsidR="00DA48C3" w:rsidRPr="005A7D30" w:rsidRDefault="00DA48C3" w:rsidP="00DA48C3">
            <w:pPr>
              <w:pStyle w:val="TableParagraph"/>
              <w:spacing w:line="276" w:lineRule="auto"/>
              <w:ind w:right="107"/>
              <w:jc w:val="both"/>
              <w:rPr>
                <w:color w:val="231F20"/>
                <w:sz w:val="24"/>
                <w:szCs w:val="24"/>
              </w:rPr>
            </w:pPr>
          </w:p>
        </w:tc>
        <w:tc>
          <w:tcPr>
            <w:tcW w:w="7087" w:type="dxa"/>
          </w:tcPr>
          <w:p w14:paraId="061DC142" w14:textId="77777777" w:rsidR="00DA48C3" w:rsidRPr="005A7D30" w:rsidRDefault="00DA48C3" w:rsidP="00DA48C3">
            <w:pPr>
              <w:pStyle w:val="TableParagraph"/>
              <w:spacing w:line="276" w:lineRule="auto"/>
              <w:ind w:right="102"/>
              <w:jc w:val="both"/>
              <w:rPr>
                <w:color w:val="231F20"/>
                <w:sz w:val="24"/>
                <w:szCs w:val="24"/>
                <w:lang w:val="ru-RU"/>
              </w:rPr>
            </w:pPr>
            <w:r w:rsidRPr="005A7D30">
              <w:rPr>
                <w:color w:val="231F20"/>
                <w:sz w:val="24"/>
                <w:szCs w:val="24"/>
                <w:lang w:val="ru-RU"/>
              </w:rPr>
              <w:t xml:space="preserve">Состав чисел, прямой и обратный порядковый счет в пределах 10 </w:t>
            </w:r>
          </w:p>
        </w:tc>
      </w:tr>
      <w:tr w:rsidR="00DA48C3" w:rsidRPr="005A7D30" w14:paraId="013B9EAB" w14:textId="77777777" w:rsidTr="0010763A">
        <w:trPr>
          <w:trHeight w:val="563"/>
        </w:trPr>
        <w:tc>
          <w:tcPr>
            <w:tcW w:w="2115" w:type="dxa"/>
          </w:tcPr>
          <w:p w14:paraId="1090D813" w14:textId="77777777" w:rsidR="00DA48C3" w:rsidRPr="005A7D30" w:rsidRDefault="00DA48C3" w:rsidP="00DA48C3">
            <w:pPr>
              <w:pStyle w:val="TableParagraph"/>
              <w:spacing w:line="276" w:lineRule="auto"/>
              <w:ind w:left="89" w:right="121"/>
              <w:jc w:val="center"/>
              <w:rPr>
                <w:color w:val="231F20"/>
                <w:sz w:val="24"/>
                <w:szCs w:val="24"/>
                <w:lang w:val="ru-RU"/>
              </w:rPr>
            </w:pPr>
            <w:r w:rsidRPr="005A7D30">
              <w:rPr>
                <w:color w:val="231F20"/>
                <w:sz w:val="24"/>
                <w:szCs w:val="24"/>
                <w:lang w:val="ru-RU"/>
              </w:rPr>
              <w:t xml:space="preserve">Сложение и вычитание </w:t>
            </w:r>
          </w:p>
        </w:tc>
        <w:tc>
          <w:tcPr>
            <w:tcW w:w="5965" w:type="dxa"/>
          </w:tcPr>
          <w:p w14:paraId="1FBE0C2C" w14:textId="77777777" w:rsidR="00DA48C3" w:rsidRPr="005A7D30" w:rsidRDefault="00DA48C3" w:rsidP="00DA48C3">
            <w:pPr>
              <w:pStyle w:val="TableParagraph"/>
              <w:spacing w:line="276" w:lineRule="auto"/>
              <w:ind w:right="107"/>
              <w:jc w:val="both"/>
              <w:rPr>
                <w:color w:val="231F20"/>
                <w:sz w:val="24"/>
                <w:szCs w:val="24"/>
              </w:rPr>
            </w:pPr>
          </w:p>
        </w:tc>
        <w:tc>
          <w:tcPr>
            <w:tcW w:w="7087" w:type="dxa"/>
          </w:tcPr>
          <w:p w14:paraId="58E5C176" w14:textId="77777777" w:rsidR="00DA48C3" w:rsidRPr="005A7D30" w:rsidRDefault="00DA48C3" w:rsidP="00DA48C3">
            <w:pPr>
              <w:pStyle w:val="TableParagraph"/>
              <w:spacing w:line="276" w:lineRule="auto"/>
              <w:ind w:right="102"/>
              <w:jc w:val="both"/>
              <w:rPr>
                <w:color w:val="231F20"/>
                <w:sz w:val="24"/>
                <w:szCs w:val="24"/>
                <w:lang w:val="ru-RU"/>
              </w:rPr>
            </w:pPr>
            <w:r w:rsidRPr="005A7D30">
              <w:rPr>
                <w:color w:val="231F20"/>
                <w:sz w:val="24"/>
                <w:szCs w:val="24"/>
                <w:lang w:val="ru-RU"/>
              </w:rPr>
              <w:t xml:space="preserve">Знакомство с арифметической задачей, овладение простыми арифметическими действиями в решении задач </w:t>
            </w:r>
          </w:p>
        </w:tc>
      </w:tr>
    </w:tbl>
    <w:p w14:paraId="54BF8B92" w14:textId="535A55E7" w:rsidR="008E4AC4" w:rsidRDefault="008E4AC4"/>
    <w:p w14:paraId="67B0DB56" w14:textId="77777777" w:rsidR="00DA48C3" w:rsidRPr="00DA48C3" w:rsidRDefault="00DA48C3" w:rsidP="00DA48C3">
      <w:pPr>
        <w:spacing w:line="240" w:lineRule="auto"/>
        <w:jc w:val="center"/>
        <w:rPr>
          <w:rFonts w:ascii="Times New Roman" w:hAnsi="Times New Roman" w:cs="Times New Roman"/>
          <w:b/>
          <w:sz w:val="24"/>
          <w:szCs w:val="24"/>
        </w:rPr>
      </w:pPr>
      <w:r w:rsidRPr="00DA48C3">
        <w:rPr>
          <w:rFonts w:ascii="Times New Roman" w:hAnsi="Times New Roman" w:cs="Times New Roman"/>
          <w:b/>
          <w:sz w:val="24"/>
          <w:szCs w:val="24"/>
        </w:rPr>
        <w:t>Речевое развитие</w:t>
      </w:r>
    </w:p>
    <w:p w14:paraId="06DB58D3" w14:textId="77777777" w:rsidR="00DA48C3" w:rsidRPr="00DA48C3" w:rsidRDefault="00DA48C3" w:rsidP="00DA48C3">
      <w:pPr>
        <w:spacing w:line="240" w:lineRule="auto"/>
        <w:rPr>
          <w:rFonts w:ascii="Times New Roman" w:hAnsi="Times New Roman" w:cs="Times New Roman"/>
          <w:sz w:val="24"/>
          <w:szCs w:val="24"/>
        </w:rPr>
      </w:pPr>
      <w:r w:rsidRPr="00DA48C3">
        <w:rPr>
          <w:rFonts w:ascii="Times New Roman" w:hAnsi="Times New Roman" w:cs="Times New Roman"/>
          <w:b/>
          <w:bCs/>
          <w:sz w:val="24"/>
          <w:szCs w:val="24"/>
        </w:rPr>
        <w:t>Цель:</w:t>
      </w:r>
      <w:r w:rsidRPr="00DA48C3">
        <w:rPr>
          <w:rFonts w:ascii="Times New Roman" w:hAnsi="Times New Roman" w:cs="Times New Roman"/>
          <w:sz w:val="24"/>
          <w:szCs w:val="24"/>
        </w:rPr>
        <w:t xml:space="preserve"> формирование умений у воспитанников владеть речью как средством общения; развитие грамматически правильной диалогической  и монологической речи; формирование звуковой аналитико-синтетической  активности</w:t>
      </w:r>
    </w:p>
    <w:p w14:paraId="2DE2627B" w14:textId="1E507F4E" w:rsidR="00DA48C3" w:rsidRPr="00DA48C3" w:rsidRDefault="00DA48C3" w:rsidP="00DA48C3">
      <w:pPr>
        <w:spacing w:line="240" w:lineRule="auto"/>
        <w:rPr>
          <w:rFonts w:ascii="Times New Roman" w:hAnsi="Times New Roman" w:cs="Times New Roman"/>
          <w:b/>
          <w:sz w:val="24"/>
          <w:szCs w:val="24"/>
        </w:rPr>
      </w:pPr>
      <w:r w:rsidRPr="00DA48C3">
        <w:rPr>
          <w:rFonts w:ascii="Times New Roman" w:hAnsi="Times New Roman" w:cs="Times New Roman"/>
          <w:b/>
          <w:sz w:val="24"/>
          <w:szCs w:val="24"/>
        </w:rPr>
        <w:t>Задачи:</w:t>
      </w:r>
      <w:r w:rsidRPr="00DA48C3">
        <w:rPr>
          <w:rFonts w:ascii="Times New Roman" w:hAnsi="Times New Roman" w:cs="Times New Roman"/>
          <w:noProof/>
          <w:sz w:val="24"/>
          <w:szCs w:val="24"/>
          <w:lang w:eastAsia="ru-RU"/>
        </w:rPr>
        <w:drawing>
          <wp:anchor distT="0" distB="0" distL="0" distR="0" simplePos="0" relativeHeight="251659264" behindDoc="0" locked="0" layoutInCell="1" allowOverlap="1" wp14:anchorId="68399AC3" wp14:editId="04F31099">
            <wp:simplePos x="0" y="0"/>
            <wp:positionH relativeFrom="page">
              <wp:posOffset>1042297</wp:posOffset>
            </wp:positionH>
            <wp:positionV relativeFrom="paragraph">
              <wp:posOffset>95031</wp:posOffset>
            </wp:positionV>
            <wp:extent cx="36575" cy="36577"/>
            <wp:effectExtent l="0" t="0" r="0" b="0"/>
            <wp:wrapNone/>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9" cstate="print"/>
                    <a:stretch>
                      <a:fillRect/>
                    </a:stretch>
                  </pic:blipFill>
                  <pic:spPr>
                    <a:xfrm>
                      <a:off x="0" y="0"/>
                      <a:ext cx="36575" cy="36577"/>
                    </a:xfrm>
                    <a:prstGeom prst="rect">
                      <a:avLst/>
                    </a:prstGeom>
                  </pic:spPr>
                </pic:pic>
              </a:graphicData>
            </a:graphic>
          </wp:anchor>
        </w:drawing>
      </w:r>
      <w:r>
        <w:rPr>
          <w:rFonts w:ascii="Times New Roman" w:hAnsi="Times New Roman" w:cs="Times New Roman"/>
          <w:b/>
          <w:sz w:val="24"/>
          <w:szCs w:val="24"/>
        </w:rPr>
        <w:t xml:space="preserve"> </w:t>
      </w:r>
      <w:r w:rsidRPr="00DA48C3">
        <w:rPr>
          <w:rFonts w:ascii="Times New Roman" w:hAnsi="Times New Roman" w:cs="Times New Roman"/>
          <w:sz w:val="24"/>
          <w:szCs w:val="24"/>
        </w:rPr>
        <w:t>развивать у воспитанников связную, грамматически правильную диалогическую и монологическую речь; развивать звуковую и интонационную культуру речи, фонематический слух;</w:t>
      </w:r>
      <w:r w:rsidRPr="00DA48C3">
        <w:rPr>
          <w:rFonts w:ascii="Times New Roman" w:hAnsi="Times New Roman" w:cs="Times New Roman"/>
          <w:noProof/>
          <w:sz w:val="24"/>
          <w:szCs w:val="24"/>
          <w:lang w:eastAsia="ru-RU"/>
        </w:rPr>
        <w:drawing>
          <wp:anchor distT="0" distB="0" distL="0" distR="0" simplePos="0" relativeHeight="251661312" behindDoc="0" locked="0" layoutInCell="1" allowOverlap="1" wp14:anchorId="5A64133D" wp14:editId="74510C12">
            <wp:simplePos x="0" y="0"/>
            <wp:positionH relativeFrom="page">
              <wp:posOffset>1042297</wp:posOffset>
            </wp:positionH>
            <wp:positionV relativeFrom="paragraph">
              <wp:posOffset>95035</wp:posOffset>
            </wp:positionV>
            <wp:extent cx="36575" cy="36575"/>
            <wp:effectExtent l="0" t="0" r="0" b="0"/>
            <wp:wrapNone/>
            <wp:docPr id="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9" cstate="print"/>
                    <a:stretch>
                      <a:fillRect/>
                    </a:stretch>
                  </pic:blipFill>
                  <pic:spPr>
                    <a:xfrm>
                      <a:off x="0" y="0"/>
                      <a:ext cx="36575" cy="36575"/>
                    </a:xfrm>
                    <a:prstGeom prst="rect">
                      <a:avLst/>
                    </a:prstGeom>
                  </pic:spPr>
                </pic:pic>
              </a:graphicData>
            </a:graphic>
          </wp:anchor>
        </w:drawing>
      </w:r>
      <w:r>
        <w:rPr>
          <w:rFonts w:ascii="Times New Roman" w:hAnsi="Times New Roman" w:cs="Times New Roman"/>
          <w:sz w:val="24"/>
          <w:szCs w:val="24"/>
        </w:rPr>
        <w:t xml:space="preserve"> </w:t>
      </w:r>
      <w:r w:rsidRPr="00DA48C3">
        <w:rPr>
          <w:rFonts w:ascii="Times New Roman" w:hAnsi="Times New Roman" w:cs="Times New Roman"/>
          <w:sz w:val="24"/>
          <w:szCs w:val="24"/>
        </w:rPr>
        <w:t>знакомить с книжной культурой, детской литературой, формировать понимание на слух текстов различных жанров детской литературы.</w:t>
      </w:r>
    </w:p>
    <w:p w14:paraId="60E8E392" w14:textId="77777777" w:rsidR="00DA48C3" w:rsidRPr="00DA48C3" w:rsidRDefault="00DA48C3" w:rsidP="00DA48C3">
      <w:pPr>
        <w:spacing w:line="240" w:lineRule="auto"/>
        <w:rPr>
          <w:rFonts w:ascii="Times New Roman" w:hAnsi="Times New Roman" w:cs="Times New Roman"/>
          <w:b/>
          <w:sz w:val="24"/>
          <w:szCs w:val="24"/>
        </w:rPr>
      </w:pPr>
      <w:r w:rsidRPr="00DA48C3">
        <w:rPr>
          <w:rFonts w:ascii="Times New Roman" w:hAnsi="Times New Roman" w:cs="Times New Roman"/>
          <w:b/>
          <w:sz w:val="24"/>
          <w:szCs w:val="24"/>
        </w:rPr>
        <w:t>Задачи, актуальные для работы с дошкольниками с ЗПР:</w:t>
      </w:r>
    </w:p>
    <w:p w14:paraId="616F3E8A" w14:textId="77777777" w:rsidR="00DA48C3" w:rsidRPr="00DA48C3" w:rsidRDefault="00DA48C3" w:rsidP="007850B2">
      <w:pPr>
        <w:numPr>
          <w:ilvl w:val="0"/>
          <w:numId w:val="12"/>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функциональный базис устной речи, развивая ее моторные и сенсорные компоненты;</w:t>
      </w:r>
    </w:p>
    <w:p w14:paraId="03BF208F" w14:textId="77777777" w:rsidR="00DA48C3" w:rsidRPr="00DA48C3" w:rsidRDefault="00DA48C3" w:rsidP="007850B2">
      <w:pPr>
        <w:numPr>
          <w:ilvl w:val="0"/>
          <w:numId w:val="12"/>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речевую мотивацию, формировать способы ориентировочных действий в языковом и речевом материале;</w:t>
      </w:r>
    </w:p>
    <w:p w14:paraId="5650BB0E" w14:textId="77777777" w:rsidR="00DA48C3" w:rsidRPr="00DA48C3" w:rsidRDefault="00DA48C3" w:rsidP="007850B2">
      <w:pPr>
        <w:numPr>
          <w:ilvl w:val="0"/>
          <w:numId w:val="12"/>
        </w:numPr>
        <w:spacing w:line="240" w:lineRule="auto"/>
        <w:rPr>
          <w:rFonts w:ascii="Times New Roman" w:hAnsi="Times New Roman" w:cs="Times New Roman"/>
          <w:sz w:val="24"/>
          <w:szCs w:val="24"/>
        </w:rPr>
      </w:pPr>
      <w:r w:rsidRPr="00DA48C3">
        <w:rPr>
          <w:rFonts w:ascii="Times New Roman" w:hAnsi="Times New Roman" w:cs="Times New Roman"/>
          <w:sz w:val="24"/>
          <w:szCs w:val="24"/>
        </w:rPr>
        <w:lastRenderedPageBreak/>
        <w:t>развивать речь во взаимосвязи с мыслительной деятельностью;</w:t>
      </w:r>
    </w:p>
    <w:p w14:paraId="7224EF42" w14:textId="77777777" w:rsidR="00DA48C3" w:rsidRPr="00DA48C3" w:rsidRDefault="00DA48C3" w:rsidP="007850B2">
      <w:pPr>
        <w:numPr>
          <w:ilvl w:val="0"/>
          <w:numId w:val="12"/>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культуру речи;</w:t>
      </w:r>
    </w:p>
    <w:p w14:paraId="0DFBBBC1" w14:textId="77777777" w:rsidR="00DA48C3" w:rsidRPr="00DA48C3" w:rsidRDefault="00DA48C3" w:rsidP="007850B2">
      <w:pPr>
        <w:numPr>
          <w:ilvl w:val="0"/>
          <w:numId w:val="12"/>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звуковую аналитико-синтетическую активность как предпосылку обучения грамоте.</w:t>
      </w:r>
    </w:p>
    <w:p w14:paraId="0D5E897F" w14:textId="77777777" w:rsidR="00DA48C3" w:rsidRPr="00DA48C3" w:rsidRDefault="00DA48C3" w:rsidP="00DA48C3">
      <w:pPr>
        <w:spacing w:line="240" w:lineRule="auto"/>
        <w:rPr>
          <w:rFonts w:ascii="Times New Roman" w:hAnsi="Times New Roman" w:cs="Times New Roman"/>
          <w:b/>
          <w:sz w:val="24"/>
          <w:szCs w:val="24"/>
        </w:rPr>
      </w:pPr>
      <w:r w:rsidRPr="00DA48C3">
        <w:rPr>
          <w:rFonts w:ascii="Times New Roman" w:hAnsi="Times New Roman" w:cs="Times New Roman"/>
          <w:b/>
          <w:sz w:val="24"/>
          <w:szCs w:val="24"/>
        </w:rPr>
        <w:t>Задачи коррекционно-развивающей работы:</w:t>
      </w:r>
    </w:p>
    <w:p w14:paraId="7ECD9151"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стимулировать познавательную активность детей, расширять и систематизировать их знания об окружающем мире;</w:t>
      </w:r>
    </w:p>
    <w:p w14:paraId="2F4CDBDE"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базисные для психического и речевого развития детей функции, межфункциональное взаимодействие;</w:t>
      </w:r>
    </w:p>
    <w:p w14:paraId="329BAED6"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целостное представление детей о пространстве, понимание расположения объектов во внешнем пространстве, умение определять расположения предметов по отношению к себе и применять слова, обозначающие взаимоотношения предметов в пространстве;</w:t>
      </w:r>
    </w:p>
    <w:p w14:paraId="198F23C2"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активизировать и расширять словарный запас детей, в том числе на основе развития словообразовательных процессов, преодоления разрыва в объеме пассивного и активного словаря детей, уточнения понимания значений слов, преодоления неточного и недифференцированного исполь- зования слов, развития представлений об антонимических отношениях между словами, увеличения в словаре количества обобщенных слов;</w:t>
      </w:r>
    </w:p>
    <w:p w14:paraId="235B7F0D"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активное, осмысленное восприятие речи, способности анализировать речь взрослых на основе совершенствования познавательной деятельности детей, формирования понятий и развития семантического компонента языковой способности;</w:t>
      </w:r>
    </w:p>
    <w:p w14:paraId="0825EAB2"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способности детей к восприятию текста как смыслового и содержательного единства;</w:t>
      </w:r>
    </w:p>
    <w:p w14:paraId="31A96164"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речемыслительную деятельность детей: совершенствовать усвоенные ими видовые и родовые понятия; закреплять навыки обобщения; формировать у детей способности выделять существенные детали различных предметов на наглядном уровне, сравнивать предметы, выделять различные и сходные признаки; формировать способности детей к описательному определению понятий, к установлению временных последовательностей, к пониманию причинно- следственных связей;</w:t>
      </w:r>
    </w:p>
    <w:p w14:paraId="4A0A120B"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соматогнозис: способности чувствовать части тела, умения управлять ими, называть их, развивать произвольную мимику детей;</w:t>
      </w:r>
    </w:p>
    <w:p w14:paraId="7F630C3B"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тактильные ощущения детей, стереогноз;</w:t>
      </w:r>
    </w:p>
    <w:p w14:paraId="15D92447"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lastRenderedPageBreak/>
        <w:t>развивать произвольную регуляцию двигательной активности детей: выполнение произвольных движений частями тела в соответствии с инструкцией; выполнение серии последовательных движений (удержание двигательной программы) с подключением проговаривания;</w:t>
      </w:r>
    </w:p>
    <w:p w14:paraId="4651808C"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произвольную регуляцию моторики рук с помощью статических и динамических упражнений для кистей и пальцев;</w:t>
      </w:r>
    </w:p>
    <w:p w14:paraId="3FBD6303"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двигательные стереотипы в ходе развития зрительно-моторной координации, тактильной и двигательной памяти детей;</w:t>
      </w:r>
    </w:p>
    <w:p w14:paraId="5F8C2FFF"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кинестетические ощущения, возникающие при движении органов артикуляции и их положении;</w:t>
      </w:r>
    </w:p>
    <w:p w14:paraId="201A3589"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кинетическую и кинестетическую основу артикуляторных движений с помощью динамических и статических упражнений;</w:t>
      </w:r>
    </w:p>
    <w:p w14:paraId="288491D4"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закреплять правильное использование детьми в речи продуктивных грамматических форм слов и словообразовательных моделей;</w:t>
      </w:r>
    </w:p>
    <w:p w14:paraId="00DB2951"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расширять набор используемых детьми типов предложений, синтаксических конструкций, видов синтаксических связей и средств их выражения;</w:t>
      </w:r>
    </w:p>
    <w:p w14:paraId="72CCBDD9"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у детей первичные навыки осознанного анализа речи и языковых единиц;</w:t>
      </w:r>
    </w:p>
    <w:p w14:paraId="339C1B3B"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общие речевые навыки детей, в том числе правильного произношения звуков речи, правильного воспроизведения звукослоговой структуры слов;</w:t>
      </w:r>
    </w:p>
    <w:p w14:paraId="06CD6CF2"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стимулировать детей к общению, совершенствовать навык диалогической речи, формировать у детей первичные навыки самостоятельного развернутого высказывания на основе рассказа-описания, пересказа;</w:t>
      </w:r>
    </w:p>
    <w:p w14:paraId="11D93079"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планирующую и обобщающую функции речи путем обучения детей и стимулирования их К вербальному программированию предстоящих действий, речевому сопровождению этапов деятельности и оценке ее результатов;</w:t>
      </w:r>
    </w:p>
    <w:p w14:paraId="54253A0B"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навыки узнавания предметов (картинок) на основе восприятия слов (их наименований);</w:t>
      </w:r>
    </w:p>
    <w:p w14:paraId="333098A8"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закреплять связи действий и движений детей с глаголами;</w:t>
      </w:r>
    </w:p>
    <w:p w14:paraId="6A5D24A5"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целостное и аналитическое восприятие изображенных на картинках ситуаций, понимание взаимоотношений между предметами (объектами), явлений, связанных причинно-следственными зависимостями (параллельно с развитием наглядно-образного мышления и речи);</w:t>
      </w:r>
    </w:p>
    <w:p w14:paraId="1253AFF3"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закреплять умения детей понимать эмоции в процессе вербальной и невербальной коммуникации;</w:t>
      </w:r>
    </w:p>
    <w:p w14:paraId="2F91C73C"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lastRenderedPageBreak/>
        <w:t>стимулировать детей к дифференцированным эмоциональным проявлениям, связанным с преодолением собственных затруднений, с оценкой поступка или деятельности, с эмоциональным состоянием людей и сказочных животных;</w:t>
      </w:r>
    </w:p>
    <w:p w14:paraId="069506FE"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продолжать знакомить детей с литературными произведениями (простейшими рассказами, историями, сказками, стихотворениями), обучая разыгрыванию их содержания по ролям;</w:t>
      </w:r>
    </w:p>
    <w:p w14:paraId="1E39E89C"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понимание детьми интонации;</w:t>
      </w:r>
    </w:p>
    <w:p w14:paraId="2E9D7433"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навыки детей слушания художественных произведений (стихов, сказок, рассказов), понимание вопросов по прослушанному тексту;</w:t>
      </w:r>
    </w:p>
    <w:p w14:paraId="697FA5F6"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слухоречевую память детей на материале текстов художественных произведений;</w:t>
      </w:r>
    </w:p>
    <w:p w14:paraId="610EBB9C"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слуховое внимание и слуховой гнозис детей, способности дифференцировать звучания по силе, высоте, тембру, развивать чувства ритма и темпа;</w:t>
      </w:r>
    </w:p>
    <w:p w14:paraId="0D40496F"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фонематическое восприятие детей;</w:t>
      </w:r>
    </w:p>
    <w:p w14:paraId="764DE12A"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межмодальное взаимодействие: ритмическое, двигательное, тактильное, зрительное, слухоречевое;</w:t>
      </w:r>
    </w:p>
    <w:p w14:paraId="24C41127"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совершенствовать ориентировочно-исследовательскую деятельность детей, умения работать по образцу и осуществлять перенос способа действия из одной ситуации в другую;</w:t>
      </w:r>
    </w:p>
    <w:p w14:paraId="10D2D99E"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интерес и эмоциональное отношение детей к процессу познавательно-речевой деятельности, его результату;</w:t>
      </w:r>
    </w:p>
    <w:p w14:paraId="03F32AB7"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формировать навыки программирования детьми предстоящих действий с помощью вербализации этапов деятельности;</w:t>
      </w:r>
    </w:p>
    <w:p w14:paraId="22BA5752" w14:textId="77777777" w:rsidR="00DA48C3" w:rsidRPr="00DA48C3" w:rsidRDefault="00DA48C3" w:rsidP="007850B2">
      <w:pPr>
        <w:numPr>
          <w:ilvl w:val="0"/>
          <w:numId w:val="11"/>
        </w:numPr>
        <w:spacing w:line="240" w:lineRule="auto"/>
        <w:rPr>
          <w:rFonts w:ascii="Times New Roman" w:hAnsi="Times New Roman" w:cs="Times New Roman"/>
          <w:sz w:val="24"/>
          <w:szCs w:val="24"/>
        </w:rPr>
      </w:pPr>
      <w:r w:rsidRPr="00DA48C3">
        <w:rPr>
          <w:rFonts w:ascii="Times New Roman" w:hAnsi="Times New Roman" w:cs="Times New Roman"/>
          <w:sz w:val="24"/>
          <w:szCs w:val="24"/>
        </w:rPr>
        <w:t>развивать у детей навыки самооценки в деятельности</w:t>
      </w:r>
    </w:p>
    <w:p w14:paraId="61B4980A" w14:textId="77777777" w:rsidR="00DA48C3" w:rsidRPr="00DA48C3" w:rsidRDefault="00DA48C3" w:rsidP="00DA48C3">
      <w:pPr>
        <w:rPr>
          <w:bCs/>
        </w:rPr>
      </w:pPr>
    </w:p>
    <w:p w14:paraId="4156F4A3" w14:textId="77777777" w:rsidR="00AF36D8" w:rsidRPr="008A242F" w:rsidRDefault="00AF36D8" w:rsidP="00AF36D8">
      <w:pPr>
        <w:pStyle w:val="21"/>
        <w:spacing w:before="5" w:after="3" w:line="276" w:lineRule="auto"/>
        <w:ind w:left="0"/>
        <w:jc w:val="center"/>
        <w:rPr>
          <w:bCs w:val="0"/>
          <w:color w:val="231F20"/>
        </w:rPr>
      </w:pPr>
      <w:r w:rsidRPr="008A242F">
        <w:rPr>
          <w:bCs w:val="0"/>
          <w:color w:val="231F20"/>
        </w:rPr>
        <w:t>Развитие</w:t>
      </w:r>
      <w:r w:rsidRPr="008A242F">
        <w:rPr>
          <w:bCs w:val="0"/>
          <w:color w:val="231F20"/>
          <w:spacing w:val="-3"/>
        </w:rPr>
        <w:t xml:space="preserve"> </w:t>
      </w:r>
      <w:r w:rsidRPr="008A242F">
        <w:rPr>
          <w:bCs w:val="0"/>
          <w:color w:val="231F20"/>
        </w:rPr>
        <w:t>речевого</w:t>
      </w:r>
      <w:r w:rsidRPr="008A242F">
        <w:rPr>
          <w:bCs w:val="0"/>
          <w:color w:val="231F20"/>
          <w:spacing w:val="-1"/>
        </w:rPr>
        <w:t xml:space="preserve"> </w:t>
      </w:r>
      <w:r w:rsidRPr="008A242F">
        <w:rPr>
          <w:bCs w:val="0"/>
          <w:color w:val="231F20"/>
        </w:rPr>
        <w:t>общения с</w:t>
      </w:r>
      <w:r w:rsidRPr="008A242F">
        <w:rPr>
          <w:bCs w:val="0"/>
          <w:color w:val="231F20"/>
          <w:spacing w:val="-2"/>
        </w:rPr>
        <w:t xml:space="preserve"> </w:t>
      </w:r>
      <w:r w:rsidRPr="008A242F">
        <w:rPr>
          <w:bCs w:val="0"/>
          <w:color w:val="231F20"/>
        </w:rPr>
        <w:t>взрослыми</w:t>
      </w:r>
      <w:r w:rsidRPr="008A242F">
        <w:rPr>
          <w:bCs w:val="0"/>
          <w:color w:val="231F20"/>
          <w:spacing w:val="-2"/>
        </w:rPr>
        <w:t xml:space="preserve"> </w:t>
      </w:r>
      <w:r w:rsidRPr="008A242F">
        <w:rPr>
          <w:bCs w:val="0"/>
          <w:color w:val="231F20"/>
        </w:rPr>
        <w:t>и детьми</w:t>
      </w:r>
    </w:p>
    <w:p w14:paraId="3FF3E117" w14:textId="77777777" w:rsidR="00AF36D8" w:rsidRPr="005A7D30" w:rsidRDefault="00AF36D8" w:rsidP="00AF36D8">
      <w:pPr>
        <w:pStyle w:val="21"/>
        <w:spacing w:before="5" w:after="3" w:line="276" w:lineRule="auto"/>
        <w:ind w:left="0"/>
        <w:jc w:val="center"/>
        <w:rPr>
          <w:b w:val="0"/>
        </w:rPr>
      </w:pPr>
    </w:p>
    <w:tbl>
      <w:tblPr>
        <w:tblStyle w:val="TableNormal"/>
        <w:tblW w:w="1545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6"/>
        <w:gridCol w:w="3685"/>
        <w:gridCol w:w="3827"/>
        <w:gridCol w:w="4253"/>
      </w:tblGrid>
      <w:tr w:rsidR="00AF36D8" w:rsidRPr="005A7D30" w14:paraId="6730F647" w14:textId="77777777" w:rsidTr="008A242F">
        <w:trPr>
          <w:trHeight w:val="276"/>
        </w:trPr>
        <w:tc>
          <w:tcPr>
            <w:tcW w:w="3686" w:type="dxa"/>
          </w:tcPr>
          <w:p w14:paraId="0A0EFAF6" w14:textId="77777777" w:rsidR="00AF36D8" w:rsidRPr="0010763A" w:rsidRDefault="00AF36D8" w:rsidP="00E8590B">
            <w:pPr>
              <w:pStyle w:val="TableParagraph"/>
              <w:spacing w:line="276" w:lineRule="auto"/>
              <w:ind w:left="113" w:right="106"/>
              <w:jc w:val="center"/>
            </w:pPr>
            <w:r w:rsidRPr="0010763A">
              <w:rPr>
                <w:color w:val="231F20"/>
              </w:rPr>
              <w:t>3-4</w:t>
            </w:r>
            <w:r w:rsidRPr="0010763A">
              <w:rPr>
                <w:color w:val="231F20"/>
                <w:spacing w:val="-2"/>
              </w:rPr>
              <w:t xml:space="preserve"> </w:t>
            </w:r>
            <w:r w:rsidRPr="0010763A">
              <w:rPr>
                <w:color w:val="231F20"/>
              </w:rPr>
              <w:t>года</w:t>
            </w:r>
          </w:p>
        </w:tc>
        <w:tc>
          <w:tcPr>
            <w:tcW w:w="3685" w:type="dxa"/>
          </w:tcPr>
          <w:p w14:paraId="7BBE6D68" w14:textId="77777777" w:rsidR="00AF36D8" w:rsidRPr="0010763A" w:rsidRDefault="00AF36D8" w:rsidP="00E8590B">
            <w:pPr>
              <w:pStyle w:val="TableParagraph"/>
              <w:spacing w:line="276" w:lineRule="auto"/>
              <w:ind w:left="111" w:right="106"/>
              <w:jc w:val="center"/>
            </w:pPr>
            <w:r w:rsidRPr="0010763A">
              <w:rPr>
                <w:color w:val="231F20"/>
              </w:rPr>
              <w:t>4-5</w:t>
            </w:r>
            <w:r w:rsidRPr="0010763A">
              <w:rPr>
                <w:color w:val="231F20"/>
                <w:spacing w:val="-2"/>
              </w:rPr>
              <w:t xml:space="preserve"> </w:t>
            </w:r>
            <w:r w:rsidRPr="0010763A">
              <w:rPr>
                <w:color w:val="231F20"/>
              </w:rPr>
              <w:t>лет</w:t>
            </w:r>
          </w:p>
        </w:tc>
        <w:tc>
          <w:tcPr>
            <w:tcW w:w="3827" w:type="dxa"/>
          </w:tcPr>
          <w:p w14:paraId="537817E8" w14:textId="77777777" w:rsidR="00AF36D8" w:rsidRPr="0010763A" w:rsidRDefault="00AF36D8" w:rsidP="00E8590B">
            <w:pPr>
              <w:pStyle w:val="TableParagraph"/>
              <w:spacing w:line="276" w:lineRule="auto"/>
              <w:ind w:left="1530" w:right="1522"/>
              <w:jc w:val="center"/>
            </w:pPr>
            <w:r w:rsidRPr="0010763A">
              <w:rPr>
                <w:color w:val="231F20"/>
              </w:rPr>
              <w:t>5-6</w:t>
            </w:r>
            <w:r w:rsidRPr="0010763A">
              <w:rPr>
                <w:color w:val="231F20"/>
                <w:spacing w:val="-2"/>
              </w:rPr>
              <w:t xml:space="preserve"> </w:t>
            </w:r>
            <w:r w:rsidRPr="0010763A">
              <w:rPr>
                <w:color w:val="231F20"/>
              </w:rPr>
              <w:t>лет</w:t>
            </w:r>
          </w:p>
        </w:tc>
        <w:tc>
          <w:tcPr>
            <w:tcW w:w="4253" w:type="dxa"/>
          </w:tcPr>
          <w:p w14:paraId="4139F320" w14:textId="77777777" w:rsidR="00AF36D8" w:rsidRPr="0010763A" w:rsidRDefault="00AF36D8" w:rsidP="00E8590B">
            <w:pPr>
              <w:pStyle w:val="TableParagraph"/>
              <w:spacing w:line="276" w:lineRule="auto"/>
              <w:ind w:left="113" w:right="106"/>
              <w:jc w:val="center"/>
            </w:pPr>
            <w:r w:rsidRPr="0010763A">
              <w:rPr>
                <w:color w:val="231F20"/>
              </w:rPr>
              <w:t>6-7</w:t>
            </w:r>
            <w:r w:rsidRPr="0010763A">
              <w:rPr>
                <w:color w:val="231F20"/>
                <w:spacing w:val="-2"/>
              </w:rPr>
              <w:t xml:space="preserve"> </w:t>
            </w:r>
            <w:r w:rsidRPr="0010763A">
              <w:rPr>
                <w:color w:val="231F20"/>
              </w:rPr>
              <w:t>лет</w:t>
            </w:r>
          </w:p>
        </w:tc>
      </w:tr>
      <w:tr w:rsidR="00AF36D8" w:rsidRPr="005A7D30" w14:paraId="2717C874" w14:textId="77777777" w:rsidTr="0010763A">
        <w:trPr>
          <w:trHeight w:val="1283"/>
        </w:trPr>
        <w:tc>
          <w:tcPr>
            <w:tcW w:w="3686" w:type="dxa"/>
          </w:tcPr>
          <w:p w14:paraId="5C64F1F6" w14:textId="77777777" w:rsidR="00AF36D8" w:rsidRPr="0010763A" w:rsidRDefault="00AF36D8" w:rsidP="00E8590B">
            <w:pPr>
              <w:pStyle w:val="TableParagraph"/>
              <w:spacing w:line="276" w:lineRule="auto"/>
              <w:ind w:right="390"/>
              <w:rPr>
                <w:lang w:val="ru-RU"/>
              </w:rPr>
            </w:pPr>
            <w:r w:rsidRPr="0010763A">
              <w:rPr>
                <w:color w:val="231F20"/>
                <w:lang w:val="ru-RU"/>
              </w:rPr>
              <w:lastRenderedPageBreak/>
              <w:t>Использует основные речевые</w:t>
            </w:r>
            <w:r w:rsidRPr="0010763A">
              <w:rPr>
                <w:color w:val="231F20"/>
                <w:spacing w:val="1"/>
                <w:lang w:val="ru-RU"/>
              </w:rPr>
              <w:t xml:space="preserve"> </w:t>
            </w:r>
            <w:r w:rsidRPr="0010763A">
              <w:rPr>
                <w:color w:val="231F20"/>
                <w:lang w:val="ru-RU"/>
              </w:rPr>
              <w:t>формы речевого этикета</w:t>
            </w:r>
            <w:r w:rsidRPr="0010763A">
              <w:rPr>
                <w:color w:val="231F20"/>
                <w:spacing w:val="1"/>
                <w:lang w:val="ru-RU"/>
              </w:rPr>
              <w:t xml:space="preserve"> </w:t>
            </w:r>
            <w:r w:rsidRPr="0010763A">
              <w:rPr>
                <w:color w:val="231F20"/>
                <w:lang w:val="ru-RU"/>
              </w:rPr>
              <w:t>(«здравствуйте»,</w:t>
            </w:r>
            <w:r w:rsidRPr="0010763A">
              <w:rPr>
                <w:color w:val="231F20"/>
                <w:spacing w:val="-7"/>
                <w:lang w:val="ru-RU"/>
              </w:rPr>
              <w:t xml:space="preserve"> </w:t>
            </w:r>
            <w:r w:rsidRPr="0010763A">
              <w:rPr>
                <w:color w:val="231F20"/>
                <w:lang w:val="ru-RU"/>
              </w:rPr>
              <w:t>«до</w:t>
            </w:r>
            <w:r w:rsidRPr="0010763A">
              <w:rPr>
                <w:color w:val="231F20"/>
                <w:spacing w:val="-10"/>
                <w:lang w:val="ru-RU"/>
              </w:rPr>
              <w:t xml:space="preserve"> </w:t>
            </w:r>
            <w:r w:rsidRPr="0010763A">
              <w:rPr>
                <w:color w:val="231F20"/>
                <w:lang w:val="ru-RU"/>
              </w:rPr>
              <w:t>свидания»,</w:t>
            </w:r>
          </w:p>
          <w:p w14:paraId="27A340FC" w14:textId="77777777" w:rsidR="00AF36D8" w:rsidRPr="0010763A" w:rsidRDefault="00AF36D8" w:rsidP="00E8590B">
            <w:pPr>
              <w:pStyle w:val="TableParagraph"/>
              <w:spacing w:line="276" w:lineRule="auto"/>
              <w:ind w:right="104"/>
              <w:rPr>
                <w:lang w:val="ru-RU"/>
              </w:rPr>
            </w:pPr>
            <w:r w:rsidRPr="0010763A">
              <w:rPr>
                <w:color w:val="231F20"/>
                <w:lang w:val="ru-RU"/>
              </w:rPr>
              <w:t>«спасибо»), как в общении со</w:t>
            </w:r>
            <w:r w:rsidRPr="0010763A">
              <w:rPr>
                <w:color w:val="231F20"/>
                <w:spacing w:val="1"/>
                <w:lang w:val="ru-RU"/>
              </w:rPr>
              <w:t xml:space="preserve"> </w:t>
            </w:r>
            <w:r w:rsidRPr="0010763A">
              <w:rPr>
                <w:color w:val="231F20"/>
                <w:lang w:val="ru-RU"/>
              </w:rPr>
              <w:t>взрослыми, так и со сверстниками.</w:t>
            </w:r>
            <w:r w:rsidRPr="0010763A">
              <w:rPr>
                <w:color w:val="231F20"/>
                <w:spacing w:val="-57"/>
                <w:lang w:val="ru-RU"/>
              </w:rPr>
              <w:t xml:space="preserve"> </w:t>
            </w:r>
            <w:r w:rsidRPr="0010763A">
              <w:rPr>
                <w:color w:val="231F20"/>
                <w:lang w:val="ru-RU"/>
              </w:rPr>
              <w:t>В игровой деятельности с</w:t>
            </w:r>
            <w:r w:rsidRPr="0010763A">
              <w:rPr>
                <w:color w:val="231F20"/>
                <w:spacing w:val="1"/>
                <w:lang w:val="ru-RU"/>
              </w:rPr>
              <w:t xml:space="preserve"> </w:t>
            </w:r>
            <w:r w:rsidRPr="0010763A">
              <w:rPr>
                <w:color w:val="231F20"/>
                <w:lang w:val="ru-RU"/>
              </w:rPr>
              <w:t>помощью взрослого использует</w:t>
            </w:r>
            <w:r w:rsidRPr="0010763A">
              <w:rPr>
                <w:color w:val="231F20"/>
                <w:spacing w:val="1"/>
                <w:lang w:val="ru-RU"/>
              </w:rPr>
              <w:t xml:space="preserve"> </w:t>
            </w:r>
            <w:r w:rsidRPr="0010763A">
              <w:rPr>
                <w:color w:val="231F20"/>
                <w:lang w:val="ru-RU"/>
              </w:rPr>
              <w:t>элементы объяснения и убеждения</w:t>
            </w:r>
            <w:r w:rsidRPr="0010763A">
              <w:rPr>
                <w:color w:val="231F20"/>
                <w:spacing w:val="-57"/>
                <w:lang w:val="ru-RU"/>
              </w:rPr>
              <w:t xml:space="preserve"> </w:t>
            </w:r>
            <w:r w:rsidRPr="0010763A">
              <w:rPr>
                <w:color w:val="231F20"/>
                <w:lang w:val="ru-RU"/>
              </w:rPr>
              <w:t>при сговоре на игру, разрешении</w:t>
            </w:r>
            <w:r w:rsidRPr="0010763A">
              <w:rPr>
                <w:color w:val="231F20"/>
                <w:spacing w:val="1"/>
                <w:lang w:val="ru-RU"/>
              </w:rPr>
              <w:t xml:space="preserve"> </w:t>
            </w:r>
            <w:r w:rsidRPr="0010763A">
              <w:rPr>
                <w:color w:val="231F20"/>
                <w:lang w:val="ru-RU"/>
              </w:rPr>
              <w:t>конфликтов. Проявляет</w:t>
            </w:r>
            <w:r w:rsidRPr="0010763A">
              <w:rPr>
                <w:color w:val="231F20"/>
                <w:spacing w:val="1"/>
                <w:lang w:val="ru-RU"/>
              </w:rPr>
              <w:t xml:space="preserve"> </w:t>
            </w:r>
            <w:r w:rsidRPr="0010763A">
              <w:rPr>
                <w:color w:val="231F20"/>
                <w:lang w:val="ru-RU"/>
              </w:rPr>
              <w:t>инициативность и</w:t>
            </w:r>
            <w:r w:rsidRPr="0010763A">
              <w:rPr>
                <w:color w:val="231F20"/>
                <w:spacing w:val="1"/>
                <w:lang w:val="ru-RU"/>
              </w:rPr>
              <w:t xml:space="preserve"> </w:t>
            </w:r>
            <w:r w:rsidRPr="0010763A">
              <w:rPr>
                <w:color w:val="231F20"/>
                <w:lang w:val="ru-RU"/>
              </w:rPr>
              <w:t>самостоятельность в общении со</w:t>
            </w:r>
            <w:r w:rsidRPr="0010763A">
              <w:rPr>
                <w:color w:val="231F20"/>
                <w:spacing w:val="1"/>
                <w:lang w:val="ru-RU"/>
              </w:rPr>
              <w:t xml:space="preserve"> </w:t>
            </w:r>
            <w:r w:rsidRPr="0010763A">
              <w:rPr>
                <w:color w:val="231F20"/>
                <w:lang w:val="ru-RU"/>
              </w:rPr>
              <w:t>взрослыми и сверстниками</w:t>
            </w:r>
            <w:r w:rsidRPr="0010763A">
              <w:rPr>
                <w:color w:val="231F20"/>
                <w:spacing w:val="1"/>
                <w:lang w:val="ru-RU"/>
              </w:rPr>
              <w:t xml:space="preserve"> </w:t>
            </w:r>
            <w:r w:rsidRPr="0010763A">
              <w:rPr>
                <w:color w:val="231F20"/>
                <w:lang w:val="ru-RU"/>
              </w:rPr>
              <w:t>(отвечает на вопросы и задает их,</w:t>
            </w:r>
            <w:r w:rsidRPr="0010763A">
              <w:rPr>
                <w:color w:val="231F20"/>
                <w:spacing w:val="1"/>
                <w:lang w:val="ru-RU"/>
              </w:rPr>
              <w:t xml:space="preserve"> </w:t>
            </w:r>
            <w:r w:rsidRPr="0010763A">
              <w:rPr>
                <w:color w:val="231F20"/>
                <w:lang w:val="ru-RU"/>
              </w:rPr>
              <w:t>рассказывает</w:t>
            </w:r>
            <w:r w:rsidRPr="0010763A">
              <w:rPr>
                <w:color w:val="231F20"/>
                <w:spacing w:val="-6"/>
                <w:lang w:val="ru-RU"/>
              </w:rPr>
              <w:t xml:space="preserve"> </w:t>
            </w:r>
            <w:r w:rsidRPr="0010763A">
              <w:rPr>
                <w:color w:val="231F20"/>
                <w:lang w:val="ru-RU"/>
              </w:rPr>
              <w:t>о</w:t>
            </w:r>
            <w:r w:rsidRPr="0010763A">
              <w:rPr>
                <w:color w:val="231F20"/>
                <w:spacing w:val="-6"/>
                <w:lang w:val="ru-RU"/>
              </w:rPr>
              <w:t xml:space="preserve"> </w:t>
            </w:r>
            <w:r w:rsidRPr="0010763A">
              <w:rPr>
                <w:color w:val="231F20"/>
                <w:lang w:val="ru-RU"/>
              </w:rPr>
              <w:t>событиях,</w:t>
            </w:r>
            <w:r w:rsidRPr="0010763A">
              <w:rPr>
                <w:color w:val="231F20"/>
                <w:spacing w:val="-6"/>
                <w:lang w:val="ru-RU"/>
              </w:rPr>
              <w:t xml:space="preserve"> </w:t>
            </w:r>
            <w:r w:rsidRPr="0010763A">
              <w:rPr>
                <w:color w:val="231F20"/>
                <w:lang w:val="ru-RU"/>
              </w:rPr>
              <w:t>начинает</w:t>
            </w:r>
            <w:r w:rsidRPr="0010763A">
              <w:rPr>
                <w:color w:val="231F20"/>
                <w:spacing w:val="-57"/>
                <w:lang w:val="ru-RU"/>
              </w:rPr>
              <w:t xml:space="preserve"> </w:t>
            </w:r>
            <w:r w:rsidRPr="0010763A">
              <w:rPr>
                <w:color w:val="231F20"/>
                <w:lang w:val="ru-RU"/>
              </w:rPr>
              <w:t>разговор, приглашает к</w:t>
            </w:r>
            <w:r w:rsidRPr="0010763A">
              <w:rPr>
                <w:color w:val="231F20"/>
                <w:spacing w:val="1"/>
                <w:lang w:val="ru-RU"/>
              </w:rPr>
              <w:t xml:space="preserve"> </w:t>
            </w:r>
            <w:r w:rsidRPr="0010763A">
              <w:rPr>
                <w:color w:val="231F20"/>
                <w:lang w:val="ru-RU"/>
              </w:rPr>
              <w:t>деятельности).</w:t>
            </w:r>
          </w:p>
        </w:tc>
        <w:tc>
          <w:tcPr>
            <w:tcW w:w="3685" w:type="dxa"/>
          </w:tcPr>
          <w:p w14:paraId="3D00DC7D" w14:textId="77777777" w:rsidR="00AF36D8" w:rsidRPr="0010763A" w:rsidRDefault="00AF36D8" w:rsidP="00E8590B">
            <w:pPr>
              <w:pStyle w:val="TableParagraph"/>
              <w:spacing w:line="276" w:lineRule="auto"/>
              <w:ind w:right="87"/>
              <w:rPr>
                <w:lang w:val="ru-RU"/>
              </w:rPr>
            </w:pPr>
            <w:r w:rsidRPr="0010763A">
              <w:rPr>
                <w:color w:val="231F20"/>
                <w:lang w:val="ru-RU"/>
              </w:rPr>
              <w:t>Проявляет инициативу и</w:t>
            </w:r>
            <w:r w:rsidRPr="0010763A">
              <w:rPr>
                <w:color w:val="231F20"/>
                <w:spacing w:val="1"/>
                <w:lang w:val="ru-RU"/>
              </w:rPr>
              <w:t xml:space="preserve"> </w:t>
            </w:r>
            <w:r w:rsidRPr="0010763A">
              <w:rPr>
                <w:color w:val="231F20"/>
                <w:lang w:val="ru-RU"/>
              </w:rPr>
              <w:t>самостоятельность в общении со</w:t>
            </w:r>
            <w:r w:rsidRPr="0010763A">
              <w:rPr>
                <w:color w:val="231F20"/>
                <w:spacing w:val="1"/>
                <w:lang w:val="ru-RU"/>
              </w:rPr>
              <w:t xml:space="preserve"> </w:t>
            </w:r>
            <w:r w:rsidRPr="0010763A">
              <w:rPr>
                <w:color w:val="231F20"/>
                <w:lang w:val="ru-RU"/>
              </w:rPr>
              <w:t>взрослыми и сверстниками (задает</w:t>
            </w:r>
            <w:r w:rsidRPr="0010763A">
              <w:rPr>
                <w:color w:val="231F20"/>
                <w:spacing w:val="-57"/>
                <w:lang w:val="ru-RU"/>
              </w:rPr>
              <w:t xml:space="preserve"> </w:t>
            </w:r>
            <w:r w:rsidRPr="0010763A">
              <w:rPr>
                <w:color w:val="231F20"/>
                <w:lang w:val="ru-RU"/>
              </w:rPr>
              <w:t>вопросы, рассказывает о событиях,</w:t>
            </w:r>
            <w:r w:rsidRPr="0010763A">
              <w:rPr>
                <w:color w:val="231F20"/>
                <w:spacing w:val="-57"/>
                <w:lang w:val="ru-RU"/>
              </w:rPr>
              <w:t xml:space="preserve"> </w:t>
            </w:r>
            <w:r w:rsidRPr="0010763A">
              <w:rPr>
                <w:color w:val="231F20"/>
                <w:lang w:val="ru-RU"/>
              </w:rPr>
              <w:t>начинает разговор, приглашает к</w:t>
            </w:r>
            <w:r w:rsidRPr="0010763A">
              <w:rPr>
                <w:color w:val="231F20"/>
                <w:spacing w:val="1"/>
                <w:lang w:val="ru-RU"/>
              </w:rPr>
              <w:t xml:space="preserve"> </w:t>
            </w:r>
            <w:r w:rsidRPr="0010763A">
              <w:rPr>
                <w:color w:val="231F20"/>
                <w:lang w:val="ru-RU"/>
              </w:rPr>
              <w:t>деятельности). Переносит навыки</w:t>
            </w:r>
            <w:r w:rsidRPr="0010763A">
              <w:rPr>
                <w:color w:val="231F20"/>
                <w:spacing w:val="1"/>
                <w:lang w:val="ru-RU"/>
              </w:rPr>
              <w:t xml:space="preserve"> </w:t>
            </w:r>
            <w:r w:rsidRPr="0010763A">
              <w:rPr>
                <w:color w:val="231F20"/>
                <w:lang w:val="ru-RU"/>
              </w:rPr>
              <w:t>общения со взрослыми в игру со</w:t>
            </w:r>
            <w:r w:rsidRPr="0010763A">
              <w:rPr>
                <w:color w:val="231F20"/>
                <w:spacing w:val="1"/>
                <w:lang w:val="ru-RU"/>
              </w:rPr>
              <w:t xml:space="preserve"> </w:t>
            </w:r>
            <w:r w:rsidRPr="0010763A">
              <w:rPr>
                <w:color w:val="231F20"/>
                <w:lang w:val="ru-RU"/>
              </w:rPr>
              <w:t>сверстниками. В игровой</w:t>
            </w:r>
            <w:r w:rsidRPr="0010763A">
              <w:rPr>
                <w:color w:val="231F20"/>
                <w:spacing w:val="1"/>
                <w:lang w:val="ru-RU"/>
              </w:rPr>
              <w:t xml:space="preserve"> </w:t>
            </w:r>
            <w:r w:rsidRPr="0010763A">
              <w:rPr>
                <w:color w:val="231F20"/>
                <w:lang w:val="ru-RU"/>
              </w:rPr>
              <w:t>деятельности использует элементы</w:t>
            </w:r>
            <w:r w:rsidRPr="0010763A">
              <w:rPr>
                <w:color w:val="231F20"/>
                <w:spacing w:val="-57"/>
                <w:lang w:val="ru-RU"/>
              </w:rPr>
              <w:t xml:space="preserve"> </w:t>
            </w:r>
            <w:r w:rsidRPr="0010763A">
              <w:rPr>
                <w:color w:val="231F20"/>
                <w:lang w:val="ru-RU"/>
              </w:rPr>
              <w:t>объяснения и убеждения при</w:t>
            </w:r>
            <w:r w:rsidRPr="0010763A">
              <w:rPr>
                <w:color w:val="231F20"/>
                <w:spacing w:val="1"/>
                <w:lang w:val="ru-RU"/>
              </w:rPr>
              <w:t xml:space="preserve"> </w:t>
            </w:r>
            <w:r w:rsidRPr="0010763A">
              <w:rPr>
                <w:color w:val="231F20"/>
                <w:lang w:val="ru-RU"/>
              </w:rPr>
              <w:t>сговоре на игру, разрешении</w:t>
            </w:r>
            <w:r w:rsidRPr="0010763A">
              <w:rPr>
                <w:color w:val="231F20"/>
                <w:spacing w:val="1"/>
                <w:lang w:val="ru-RU"/>
              </w:rPr>
              <w:t xml:space="preserve"> </w:t>
            </w:r>
            <w:r w:rsidRPr="0010763A">
              <w:rPr>
                <w:color w:val="231F20"/>
                <w:lang w:val="ru-RU"/>
              </w:rPr>
              <w:t>конфликтов, поддерживает</w:t>
            </w:r>
            <w:r w:rsidRPr="0010763A">
              <w:rPr>
                <w:color w:val="231F20"/>
                <w:spacing w:val="1"/>
                <w:lang w:val="ru-RU"/>
              </w:rPr>
              <w:t xml:space="preserve"> </w:t>
            </w:r>
            <w:r w:rsidRPr="0010763A">
              <w:rPr>
                <w:color w:val="231F20"/>
                <w:lang w:val="ru-RU"/>
              </w:rPr>
              <w:t>высказывания</w:t>
            </w:r>
            <w:r w:rsidRPr="0010763A">
              <w:rPr>
                <w:color w:val="231F20"/>
                <w:spacing w:val="-1"/>
                <w:lang w:val="ru-RU"/>
              </w:rPr>
              <w:t xml:space="preserve"> </w:t>
            </w:r>
            <w:r w:rsidRPr="0010763A">
              <w:rPr>
                <w:color w:val="231F20"/>
                <w:lang w:val="ru-RU"/>
              </w:rPr>
              <w:t>партнеров.</w:t>
            </w:r>
          </w:p>
        </w:tc>
        <w:tc>
          <w:tcPr>
            <w:tcW w:w="3827" w:type="dxa"/>
          </w:tcPr>
          <w:p w14:paraId="65177230" w14:textId="77777777" w:rsidR="00AF36D8" w:rsidRPr="0010763A" w:rsidRDefault="00AF36D8" w:rsidP="00E8590B">
            <w:pPr>
              <w:pStyle w:val="TableParagraph"/>
              <w:spacing w:line="276" w:lineRule="auto"/>
              <w:ind w:left="110" w:right="86"/>
              <w:rPr>
                <w:lang w:val="ru-RU"/>
              </w:rPr>
            </w:pPr>
            <w:r w:rsidRPr="0010763A">
              <w:rPr>
                <w:color w:val="231F20"/>
                <w:lang w:val="ru-RU"/>
              </w:rPr>
              <w:t>Проявляет инициативность и</w:t>
            </w:r>
            <w:r w:rsidRPr="0010763A">
              <w:rPr>
                <w:color w:val="231F20"/>
                <w:spacing w:val="1"/>
                <w:lang w:val="ru-RU"/>
              </w:rPr>
              <w:t xml:space="preserve"> </w:t>
            </w:r>
            <w:r w:rsidRPr="0010763A">
              <w:rPr>
                <w:color w:val="231F20"/>
                <w:lang w:val="ru-RU"/>
              </w:rPr>
              <w:t>самостоятельность в общении со</w:t>
            </w:r>
            <w:r w:rsidRPr="0010763A">
              <w:rPr>
                <w:color w:val="231F20"/>
                <w:spacing w:val="1"/>
                <w:lang w:val="ru-RU"/>
              </w:rPr>
              <w:t xml:space="preserve"> </w:t>
            </w:r>
            <w:r w:rsidRPr="0010763A">
              <w:rPr>
                <w:color w:val="231F20"/>
                <w:lang w:val="ru-RU"/>
              </w:rPr>
              <w:t>взрослыми и сверстниками (задает</w:t>
            </w:r>
            <w:r w:rsidRPr="0010763A">
              <w:rPr>
                <w:color w:val="231F20"/>
                <w:spacing w:val="-57"/>
                <w:lang w:val="ru-RU"/>
              </w:rPr>
              <w:t xml:space="preserve"> </w:t>
            </w:r>
            <w:r w:rsidRPr="0010763A">
              <w:rPr>
                <w:color w:val="231F20"/>
                <w:lang w:val="ru-RU"/>
              </w:rPr>
              <w:t>вопросы, рассказывает о событиях,</w:t>
            </w:r>
            <w:r w:rsidRPr="0010763A">
              <w:rPr>
                <w:color w:val="231F20"/>
                <w:spacing w:val="-57"/>
                <w:lang w:val="ru-RU"/>
              </w:rPr>
              <w:t xml:space="preserve"> </w:t>
            </w:r>
            <w:r w:rsidRPr="0010763A">
              <w:rPr>
                <w:color w:val="231F20"/>
                <w:lang w:val="ru-RU"/>
              </w:rPr>
              <w:t>начинает разговор, приглашает к</w:t>
            </w:r>
            <w:r w:rsidRPr="0010763A">
              <w:rPr>
                <w:color w:val="231F20"/>
                <w:spacing w:val="1"/>
                <w:lang w:val="ru-RU"/>
              </w:rPr>
              <w:t xml:space="preserve"> </w:t>
            </w:r>
            <w:r w:rsidRPr="0010763A">
              <w:rPr>
                <w:color w:val="231F20"/>
                <w:lang w:val="ru-RU"/>
              </w:rPr>
              <w:t>деятельности). Использует</w:t>
            </w:r>
            <w:r w:rsidRPr="0010763A">
              <w:rPr>
                <w:color w:val="231F20"/>
                <w:spacing w:val="1"/>
                <w:lang w:val="ru-RU"/>
              </w:rPr>
              <w:t xml:space="preserve"> </w:t>
            </w:r>
            <w:r w:rsidRPr="0010763A">
              <w:rPr>
                <w:color w:val="231F20"/>
                <w:lang w:val="ru-RU"/>
              </w:rPr>
              <w:t>разнообразные конструктивные</w:t>
            </w:r>
            <w:r w:rsidRPr="0010763A">
              <w:rPr>
                <w:color w:val="231F20"/>
                <w:spacing w:val="1"/>
                <w:lang w:val="ru-RU"/>
              </w:rPr>
              <w:t xml:space="preserve"> </w:t>
            </w:r>
            <w:r w:rsidRPr="0010763A">
              <w:rPr>
                <w:color w:val="231F20"/>
                <w:lang w:val="ru-RU"/>
              </w:rPr>
              <w:t>способы взаимодействия с детьми</w:t>
            </w:r>
            <w:r w:rsidRPr="0010763A">
              <w:rPr>
                <w:color w:val="231F20"/>
                <w:spacing w:val="1"/>
                <w:lang w:val="ru-RU"/>
              </w:rPr>
              <w:t xml:space="preserve"> </w:t>
            </w:r>
            <w:r w:rsidRPr="0010763A">
              <w:rPr>
                <w:color w:val="231F20"/>
                <w:lang w:val="ru-RU"/>
              </w:rPr>
              <w:t>и взрослыми в разных видах</w:t>
            </w:r>
            <w:r w:rsidRPr="0010763A">
              <w:rPr>
                <w:color w:val="231F20"/>
                <w:spacing w:val="1"/>
                <w:lang w:val="ru-RU"/>
              </w:rPr>
              <w:t xml:space="preserve"> </w:t>
            </w:r>
            <w:r w:rsidRPr="0010763A">
              <w:rPr>
                <w:color w:val="231F20"/>
                <w:lang w:val="ru-RU"/>
              </w:rPr>
              <w:t>деятельности: договаривается,</w:t>
            </w:r>
            <w:r w:rsidRPr="0010763A">
              <w:rPr>
                <w:color w:val="231F20"/>
                <w:spacing w:val="1"/>
                <w:lang w:val="ru-RU"/>
              </w:rPr>
              <w:t xml:space="preserve"> </w:t>
            </w:r>
            <w:r w:rsidRPr="0010763A">
              <w:rPr>
                <w:color w:val="231F20"/>
                <w:lang w:val="ru-RU"/>
              </w:rPr>
              <w:t>обменивается предметами,</w:t>
            </w:r>
            <w:r w:rsidRPr="0010763A">
              <w:rPr>
                <w:color w:val="231F20"/>
                <w:spacing w:val="1"/>
                <w:lang w:val="ru-RU"/>
              </w:rPr>
              <w:t xml:space="preserve"> </w:t>
            </w:r>
            <w:r w:rsidRPr="0010763A">
              <w:rPr>
                <w:color w:val="231F20"/>
                <w:lang w:val="ru-RU"/>
              </w:rPr>
              <w:t>распределяет</w:t>
            </w:r>
            <w:r w:rsidRPr="0010763A">
              <w:rPr>
                <w:color w:val="231F20"/>
                <w:spacing w:val="-1"/>
                <w:lang w:val="ru-RU"/>
              </w:rPr>
              <w:t xml:space="preserve"> </w:t>
            </w:r>
            <w:r w:rsidRPr="0010763A">
              <w:rPr>
                <w:color w:val="231F20"/>
                <w:lang w:val="ru-RU"/>
              </w:rPr>
              <w:t>действия</w:t>
            </w:r>
            <w:r w:rsidRPr="0010763A">
              <w:rPr>
                <w:color w:val="231F20"/>
                <w:spacing w:val="2"/>
                <w:lang w:val="ru-RU"/>
              </w:rPr>
              <w:t xml:space="preserve"> </w:t>
            </w:r>
            <w:r w:rsidRPr="0010763A">
              <w:rPr>
                <w:color w:val="231F20"/>
                <w:lang w:val="ru-RU"/>
              </w:rPr>
              <w:t>при</w:t>
            </w:r>
            <w:r w:rsidRPr="0010763A">
              <w:rPr>
                <w:color w:val="231F20"/>
                <w:spacing w:val="1"/>
                <w:lang w:val="ru-RU"/>
              </w:rPr>
              <w:t xml:space="preserve"> </w:t>
            </w:r>
            <w:r w:rsidRPr="0010763A">
              <w:rPr>
                <w:color w:val="231F20"/>
                <w:lang w:val="ru-RU"/>
              </w:rPr>
              <w:t>сотрудничестве. В игровой</w:t>
            </w:r>
            <w:r w:rsidRPr="0010763A">
              <w:rPr>
                <w:color w:val="231F20"/>
                <w:spacing w:val="1"/>
                <w:lang w:val="ru-RU"/>
              </w:rPr>
              <w:t xml:space="preserve"> </w:t>
            </w:r>
            <w:r w:rsidRPr="0010763A">
              <w:rPr>
                <w:color w:val="231F20"/>
                <w:lang w:val="ru-RU"/>
              </w:rPr>
              <w:t>деятельности использует элементы</w:t>
            </w:r>
            <w:r w:rsidRPr="0010763A">
              <w:rPr>
                <w:color w:val="231F20"/>
                <w:spacing w:val="-57"/>
                <w:lang w:val="ru-RU"/>
              </w:rPr>
              <w:t xml:space="preserve"> </w:t>
            </w:r>
            <w:r w:rsidRPr="0010763A">
              <w:rPr>
                <w:color w:val="231F20"/>
                <w:lang w:val="ru-RU"/>
              </w:rPr>
              <w:t>объяснения и убеждения при</w:t>
            </w:r>
            <w:r w:rsidRPr="0010763A">
              <w:rPr>
                <w:color w:val="231F20"/>
                <w:spacing w:val="1"/>
                <w:lang w:val="ru-RU"/>
              </w:rPr>
              <w:t xml:space="preserve"> </w:t>
            </w:r>
            <w:r w:rsidRPr="0010763A">
              <w:rPr>
                <w:color w:val="231F20"/>
                <w:lang w:val="ru-RU"/>
              </w:rPr>
              <w:t>сговоре на игру, разрешении</w:t>
            </w:r>
            <w:r w:rsidRPr="0010763A">
              <w:rPr>
                <w:color w:val="231F20"/>
                <w:spacing w:val="1"/>
                <w:lang w:val="ru-RU"/>
              </w:rPr>
              <w:t xml:space="preserve"> </w:t>
            </w:r>
            <w:r w:rsidRPr="0010763A">
              <w:rPr>
                <w:color w:val="231F20"/>
                <w:lang w:val="ru-RU"/>
              </w:rPr>
              <w:t>конфликтов, поддерживает</w:t>
            </w:r>
            <w:r w:rsidRPr="0010763A">
              <w:rPr>
                <w:color w:val="231F20"/>
                <w:spacing w:val="1"/>
                <w:lang w:val="ru-RU"/>
              </w:rPr>
              <w:t xml:space="preserve"> </w:t>
            </w:r>
            <w:r w:rsidRPr="0010763A">
              <w:rPr>
                <w:color w:val="231F20"/>
                <w:lang w:val="ru-RU"/>
              </w:rPr>
              <w:t>высказывания</w:t>
            </w:r>
            <w:r w:rsidRPr="0010763A">
              <w:rPr>
                <w:color w:val="231F20"/>
                <w:spacing w:val="-1"/>
                <w:lang w:val="ru-RU"/>
              </w:rPr>
              <w:t xml:space="preserve"> </w:t>
            </w:r>
            <w:r w:rsidRPr="0010763A">
              <w:rPr>
                <w:color w:val="231F20"/>
                <w:lang w:val="ru-RU"/>
              </w:rPr>
              <w:t>партнеров.</w:t>
            </w:r>
          </w:p>
          <w:p w14:paraId="4F847FEA" w14:textId="77777777" w:rsidR="00AF36D8" w:rsidRPr="0010763A" w:rsidRDefault="00AF36D8" w:rsidP="00E8590B">
            <w:pPr>
              <w:pStyle w:val="TableParagraph"/>
              <w:spacing w:line="276" w:lineRule="auto"/>
              <w:ind w:left="110" w:right="107"/>
              <w:rPr>
                <w:lang w:val="ru-RU"/>
              </w:rPr>
            </w:pPr>
            <w:r w:rsidRPr="0010763A">
              <w:rPr>
                <w:color w:val="231F20"/>
                <w:lang w:val="ru-RU"/>
              </w:rPr>
              <w:t>Адекватно и осознанно использует</w:t>
            </w:r>
            <w:r w:rsidRPr="0010763A">
              <w:rPr>
                <w:color w:val="231F20"/>
                <w:spacing w:val="-57"/>
                <w:lang w:val="ru-RU"/>
              </w:rPr>
              <w:t xml:space="preserve"> </w:t>
            </w:r>
            <w:r w:rsidRPr="0010763A">
              <w:rPr>
                <w:color w:val="231F20"/>
                <w:lang w:val="ru-RU"/>
              </w:rPr>
              <w:t>разнообразные невербальные</w:t>
            </w:r>
            <w:r w:rsidRPr="0010763A">
              <w:rPr>
                <w:color w:val="231F20"/>
                <w:spacing w:val="1"/>
                <w:lang w:val="ru-RU"/>
              </w:rPr>
              <w:t xml:space="preserve"> </w:t>
            </w:r>
            <w:r w:rsidRPr="0010763A">
              <w:rPr>
                <w:color w:val="231F20"/>
                <w:lang w:val="ru-RU"/>
              </w:rPr>
              <w:t>средства</w:t>
            </w:r>
            <w:r w:rsidRPr="0010763A">
              <w:rPr>
                <w:color w:val="231F20"/>
                <w:spacing w:val="-5"/>
                <w:lang w:val="ru-RU"/>
              </w:rPr>
              <w:t xml:space="preserve"> </w:t>
            </w:r>
            <w:r w:rsidRPr="0010763A">
              <w:rPr>
                <w:color w:val="231F20"/>
                <w:lang w:val="ru-RU"/>
              </w:rPr>
              <w:t>общения:</w:t>
            </w:r>
            <w:r w:rsidRPr="0010763A">
              <w:rPr>
                <w:color w:val="231F20"/>
                <w:spacing w:val="-3"/>
                <w:lang w:val="ru-RU"/>
              </w:rPr>
              <w:t xml:space="preserve"> </w:t>
            </w:r>
            <w:r w:rsidRPr="0010763A">
              <w:rPr>
                <w:color w:val="231F20"/>
                <w:lang w:val="ru-RU"/>
              </w:rPr>
              <w:t>мимику,</w:t>
            </w:r>
            <w:r w:rsidRPr="0010763A">
              <w:rPr>
                <w:color w:val="231F20"/>
                <w:spacing w:val="-3"/>
                <w:lang w:val="ru-RU"/>
              </w:rPr>
              <w:t xml:space="preserve"> </w:t>
            </w:r>
            <w:r w:rsidRPr="0010763A">
              <w:rPr>
                <w:color w:val="231F20"/>
                <w:lang w:val="ru-RU"/>
              </w:rPr>
              <w:t>жесты,</w:t>
            </w:r>
            <w:r w:rsidRPr="0010763A">
              <w:rPr>
                <w:color w:val="231F20"/>
                <w:spacing w:val="-57"/>
                <w:lang w:val="ru-RU"/>
              </w:rPr>
              <w:t xml:space="preserve"> </w:t>
            </w:r>
            <w:r w:rsidRPr="0010763A">
              <w:rPr>
                <w:color w:val="231F20"/>
                <w:lang w:val="ru-RU"/>
              </w:rPr>
              <w:t>действия.</w:t>
            </w:r>
          </w:p>
        </w:tc>
        <w:tc>
          <w:tcPr>
            <w:tcW w:w="4253" w:type="dxa"/>
          </w:tcPr>
          <w:p w14:paraId="292C241A" w14:textId="77777777" w:rsidR="00AF36D8" w:rsidRPr="0010763A" w:rsidRDefault="00AF36D8" w:rsidP="00E8590B">
            <w:pPr>
              <w:pStyle w:val="TableParagraph"/>
              <w:spacing w:line="276" w:lineRule="auto"/>
              <w:ind w:left="108" w:right="267"/>
              <w:rPr>
                <w:lang w:val="ru-RU"/>
              </w:rPr>
            </w:pPr>
            <w:r w:rsidRPr="0010763A">
              <w:rPr>
                <w:color w:val="231F20"/>
                <w:lang w:val="ru-RU"/>
              </w:rPr>
              <w:t>Общается с людьми разных</w:t>
            </w:r>
            <w:r w:rsidRPr="0010763A">
              <w:rPr>
                <w:color w:val="231F20"/>
                <w:spacing w:val="1"/>
                <w:lang w:val="ru-RU"/>
              </w:rPr>
              <w:t xml:space="preserve"> </w:t>
            </w:r>
            <w:r w:rsidRPr="0010763A">
              <w:rPr>
                <w:color w:val="231F20"/>
                <w:lang w:val="ru-RU"/>
              </w:rPr>
              <w:t>категорий (сверстниками и</w:t>
            </w:r>
            <w:r w:rsidRPr="0010763A">
              <w:rPr>
                <w:color w:val="231F20"/>
                <w:spacing w:val="1"/>
                <w:lang w:val="ru-RU"/>
              </w:rPr>
              <w:t xml:space="preserve"> </w:t>
            </w:r>
            <w:r w:rsidRPr="0010763A">
              <w:rPr>
                <w:color w:val="231F20"/>
                <w:lang w:val="ru-RU"/>
              </w:rPr>
              <w:t>взрослыми, со старшими и</w:t>
            </w:r>
            <w:r w:rsidRPr="0010763A">
              <w:rPr>
                <w:color w:val="231F20"/>
                <w:spacing w:val="1"/>
                <w:lang w:val="ru-RU"/>
              </w:rPr>
              <w:t xml:space="preserve"> </w:t>
            </w:r>
            <w:r w:rsidRPr="0010763A">
              <w:rPr>
                <w:color w:val="231F20"/>
                <w:lang w:val="ru-RU"/>
              </w:rPr>
              <w:t>младшими</w:t>
            </w:r>
            <w:r w:rsidRPr="0010763A">
              <w:rPr>
                <w:color w:val="231F20"/>
                <w:spacing w:val="-4"/>
                <w:lang w:val="ru-RU"/>
              </w:rPr>
              <w:t xml:space="preserve"> </w:t>
            </w:r>
            <w:r w:rsidRPr="0010763A">
              <w:rPr>
                <w:color w:val="231F20"/>
                <w:lang w:val="ru-RU"/>
              </w:rPr>
              <w:t>детьми,</w:t>
            </w:r>
            <w:r w:rsidRPr="0010763A">
              <w:rPr>
                <w:color w:val="231F20"/>
                <w:spacing w:val="-4"/>
                <w:lang w:val="ru-RU"/>
              </w:rPr>
              <w:t xml:space="preserve"> </w:t>
            </w:r>
            <w:r w:rsidRPr="0010763A">
              <w:rPr>
                <w:color w:val="231F20"/>
                <w:lang w:val="ru-RU"/>
              </w:rPr>
              <w:t>со</w:t>
            </w:r>
            <w:r w:rsidRPr="0010763A">
              <w:rPr>
                <w:color w:val="231F20"/>
                <w:spacing w:val="-3"/>
                <w:lang w:val="ru-RU"/>
              </w:rPr>
              <w:t xml:space="preserve"> </w:t>
            </w:r>
            <w:r w:rsidRPr="0010763A">
              <w:rPr>
                <w:color w:val="231F20"/>
                <w:lang w:val="ru-RU"/>
              </w:rPr>
              <w:t>знакомыми</w:t>
            </w:r>
            <w:r w:rsidRPr="0010763A">
              <w:rPr>
                <w:color w:val="231F20"/>
                <w:spacing w:val="-57"/>
                <w:lang w:val="ru-RU"/>
              </w:rPr>
              <w:t xml:space="preserve"> </w:t>
            </w:r>
            <w:r w:rsidRPr="0010763A">
              <w:rPr>
                <w:color w:val="231F20"/>
                <w:lang w:val="ru-RU"/>
              </w:rPr>
              <w:t>и</w:t>
            </w:r>
            <w:r w:rsidRPr="0010763A">
              <w:rPr>
                <w:color w:val="231F20"/>
                <w:spacing w:val="-1"/>
                <w:lang w:val="ru-RU"/>
              </w:rPr>
              <w:t xml:space="preserve"> </w:t>
            </w:r>
            <w:r w:rsidRPr="0010763A">
              <w:rPr>
                <w:color w:val="231F20"/>
                <w:lang w:val="ru-RU"/>
              </w:rPr>
              <w:t>незнакомыми</w:t>
            </w:r>
            <w:r w:rsidRPr="0010763A">
              <w:rPr>
                <w:color w:val="231F20"/>
                <w:spacing w:val="-1"/>
                <w:lang w:val="ru-RU"/>
              </w:rPr>
              <w:t xml:space="preserve"> </w:t>
            </w:r>
            <w:r w:rsidRPr="0010763A">
              <w:rPr>
                <w:color w:val="231F20"/>
                <w:lang w:val="ru-RU"/>
              </w:rPr>
              <w:t>людьми).</w:t>
            </w:r>
          </w:p>
          <w:p w14:paraId="1D71C919" w14:textId="77777777" w:rsidR="00AF36D8" w:rsidRPr="0010763A" w:rsidRDefault="00AF36D8" w:rsidP="00E8590B">
            <w:pPr>
              <w:pStyle w:val="TableParagraph"/>
              <w:spacing w:line="276" w:lineRule="auto"/>
              <w:ind w:left="108" w:right="86"/>
              <w:rPr>
                <w:lang w:val="ru-RU"/>
              </w:rPr>
            </w:pPr>
            <w:r w:rsidRPr="0010763A">
              <w:rPr>
                <w:color w:val="231F20"/>
                <w:lang w:val="ru-RU"/>
              </w:rPr>
              <w:t>Проявляет инициативность и</w:t>
            </w:r>
            <w:r w:rsidRPr="0010763A">
              <w:rPr>
                <w:color w:val="231F20"/>
                <w:spacing w:val="1"/>
                <w:lang w:val="ru-RU"/>
              </w:rPr>
              <w:t xml:space="preserve"> </w:t>
            </w:r>
            <w:r w:rsidRPr="0010763A">
              <w:rPr>
                <w:color w:val="231F20"/>
                <w:lang w:val="ru-RU"/>
              </w:rPr>
              <w:t>самостоятельность в общении со</w:t>
            </w:r>
            <w:r w:rsidRPr="0010763A">
              <w:rPr>
                <w:color w:val="231F20"/>
                <w:spacing w:val="1"/>
                <w:lang w:val="ru-RU"/>
              </w:rPr>
              <w:t xml:space="preserve"> </w:t>
            </w:r>
            <w:r w:rsidRPr="0010763A">
              <w:rPr>
                <w:color w:val="231F20"/>
                <w:lang w:val="ru-RU"/>
              </w:rPr>
              <w:t>взрослыми и сверстниками (задает</w:t>
            </w:r>
            <w:r w:rsidRPr="0010763A">
              <w:rPr>
                <w:color w:val="231F20"/>
                <w:spacing w:val="-57"/>
                <w:lang w:val="ru-RU"/>
              </w:rPr>
              <w:t xml:space="preserve"> </w:t>
            </w:r>
            <w:r w:rsidRPr="0010763A">
              <w:rPr>
                <w:color w:val="231F20"/>
                <w:lang w:val="ru-RU"/>
              </w:rPr>
              <w:t>вопросы, рассказывает о событиях,</w:t>
            </w:r>
            <w:r w:rsidRPr="0010763A">
              <w:rPr>
                <w:color w:val="231F20"/>
                <w:spacing w:val="-57"/>
                <w:lang w:val="ru-RU"/>
              </w:rPr>
              <w:t xml:space="preserve"> </w:t>
            </w:r>
            <w:r w:rsidRPr="0010763A">
              <w:rPr>
                <w:color w:val="231F20"/>
                <w:lang w:val="ru-RU"/>
              </w:rPr>
              <w:t>начинает разговор, приглашает к</w:t>
            </w:r>
            <w:r w:rsidRPr="0010763A">
              <w:rPr>
                <w:color w:val="231F20"/>
                <w:spacing w:val="1"/>
                <w:lang w:val="ru-RU"/>
              </w:rPr>
              <w:t xml:space="preserve"> </w:t>
            </w:r>
            <w:r w:rsidRPr="0010763A">
              <w:rPr>
                <w:color w:val="231F20"/>
                <w:lang w:val="ru-RU"/>
              </w:rPr>
              <w:t>деятельности). Освоены умения</w:t>
            </w:r>
            <w:r w:rsidRPr="0010763A">
              <w:rPr>
                <w:color w:val="231F20"/>
                <w:spacing w:val="1"/>
                <w:lang w:val="ru-RU"/>
              </w:rPr>
              <w:t xml:space="preserve"> </w:t>
            </w:r>
            <w:r w:rsidRPr="0010763A">
              <w:rPr>
                <w:color w:val="231F20"/>
                <w:lang w:val="ru-RU"/>
              </w:rPr>
              <w:t>коллективного речевого</w:t>
            </w:r>
            <w:r w:rsidRPr="0010763A">
              <w:rPr>
                <w:color w:val="231F20"/>
                <w:spacing w:val="1"/>
                <w:lang w:val="ru-RU"/>
              </w:rPr>
              <w:t xml:space="preserve"> </w:t>
            </w:r>
            <w:r w:rsidRPr="0010763A">
              <w:rPr>
                <w:color w:val="231F20"/>
                <w:lang w:val="ru-RU"/>
              </w:rPr>
              <w:t>взаимодействия при выполнении</w:t>
            </w:r>
            <w:r w:rsidRPr="0010763A">
              <w:rPr>
                <w:color w:val="231F20"/>
                <w:spacing w:val="1"/>
                <w:lang w:val="ru-RU"/>
              </w:rPr>
              <w:t xml:space="preserve"> </w:t>
            </w:r>
            <w:r w:rsidRPr="0010763A">
              <w:rPr>
                <w:color w:val="231F20"/>
                <w:lang w:val="ru-RU"/>
              </w:rPr>
              <w:t>поручений</w:t>
            </w:r>
            <w:r w:rsidRPr="0010763A">
              <w:rPr>
                <w:color w:val="231F20"/>
                <w:spacing w:val="-2"/>
                <w:lang w:val="ru-RU"/>
              </w:rPr>
              <w:t xml:space="preserve"> </w:t>
            </w:r>
            <w:r w:rsidRPr="0010763A">
              <w:rPr>
                <w:color w:val="231F20"/>
                <w:lang w:val="ru-RU"/>
              </w:rPr>
              <w:t>и</w:t>
            </w:r>
            <w:r w:rsidRPr="0010763A">
              <w:rPr>
                <w:color w:val="231F20"/>
                <w:spacing w:val="-1"/>
                <w:lang w:val="ru-RU"/>
              </w:rPr>
              <w:t xml:space="preserve"> </w:t>
            </w:r>
            <w:r w:rsidRPr="0010763A">
              <w:rPr>
                <w:color w:val="231F20"/>
                <w:lang w:val="ru-RU"/>
              </w:rPr>
              <w:t>игровых</w:t>
            </w:r>
            <w:r w:rsidRPr="0010763A">
              <w:rPr>
                <w:color w:val="231F20"/>
                <w:spacing w:val="1"/>
                <w:lang w:val="ru-RU"/>
              </w:rPr>
              <w:t xml:space="preserve"> </w:t>
            </w:r>
            <w:r w:rsidRPr="0010763A">
              <w:rPr>
                <w:color w:val="231F20"/>
                <w:lang w:val="ru-RU"/>
              </w:rPr>
              <w:t>заданий.</w:t>
            </w:r>
          </w:p>
          <w:p w14:paraId="313C7AC8" w14:textId="77777777" w:rsidR="00AF36D8" w:rsidRPr="0010763A" w:rsidRDefault="00AF36D8" w:rsidP="00E8590B">
            <w:pPr>
              <w:pStyle w:val="TableParagraph"/>
              <w:spacing w:line="276" w:lineRule="auto"/>
              <w:ind w:left="108" w:right="104"/>
              <w:rPr>
                <w:lang w:val="ru-RU"/>
              </w:rPr>
            </w:pPr>
            <w:r w:rsidRPr="0010763A">
              <w:rPr>
                <w:color w:val="231F20"/>
                <w:lang w:val="ru-RU"/>
              </w:rPr>
              <w:t>Использует разнообразные</w:t>
            </w:r>
            <w:r w:rsidRPr="0010763A">
              <w:rPr>
                <w:color w:val="231F20"/>
                <w:spacing w:val="1"/>
                <w:lang w:val="ru-RU"/>
              </w:rPr>
              <w:t xml:space="preserve"> </w:t>
            </w:r>
            <w:r w:rsidRPr="0010763A">
              <w:rPr>
                <w:color w:val="231F20"/>
                <w:lang w:val="ru-RU"/>
              </w:rPr>
              <w:t>конструктивные способы</w:t>
            </w:r>
            <w:r w:rsidRPr="0010763A">
              <w:rPr>
                <w:color w:val="231F20"/>
                <w:spacing w:val="1"/>
                <w:lang w:val="ru-RU"/>
              </w:rPr>
              <w:t xml:space="preserve"> </w:t>
            </w:r>
            <w:r w:rsidRPr="0010763A">
              <w:rPr>
                <w:color w:val="231F20"/>
                <w:lang w:val="ru-RU"/>
              </w:rPr>
              <w:t>взаимодействия с детьми и</w:t>
            </w:r>
            <w:r w:rsidRPr="0010763A">
              <w:rPr>
                <w:color w:val="231F20"/>
                <w:spacing w:val="1"/>
                <w:lang w:val="ru-RU"/>
              </w:rPr>
              <w:t xml:space="preserve"> </w:t>
            </w:r>
            <w:r w:rsidRPr="0010763A">
              <w:rPr>
                <w:color w:val="231F20"/>
                <w:lang w:val="ru-RU"/>
              </w:rPr>
              <w:t>взрослыми в разных видах</w:t>
            </w:r>
            <w:r w:rsidRPr="0010763A">
              <w:rPr>
                <w:color w:val="231F20"/>
                <w:spacing w:val="1"/>
                <w:lang w:val="ru-RU"/>
              </w:rPr>
              <w:t xml:space="preserve"> </w:t>
            </w:r>
            <w:r w:rsidRPr="0010763A">
              <w:rPr>
                <w:color w:val="231F20"/>
                <w:lang w:val="ru-RU"/>
              </w:rPr>
              <w:t>деятельности: договаривается,</w:t>
            </w:r>
            <w:r w:rsidRPr="0010763A">
              <w:rPr>
                <w:color w:val="231F20"/>
                <w:spacing w:val="1"/>
                <w:lang w:val="ru-RU"/>
              </w:rPr>
              <w:t xml:space="preserve"> </w:t>
            </w:r>
            <w:r w:rsidRPr="0010763A">
              <w:rPr>
                <w:color w:val="231F20"/>
                <w:lang w:val="ru-RU"/>
              </w:rPr>
              <w:t>обменивается предметами,</w:t>
            </w:r>
            <w:r w:rsidRPr="0010763A">
              <w:rPr>
                <w:color w:val="231F20"/>
                <w:spacing w:val="1"/>
                <w:lang w:val="ru-RU"/>
              </w:rPr>
              <w:t xml:space="preserve"> </w:t>
            </w:r>
            <w:r w:rsidRPr="0010763A">
              <w:rPr>
                <w:color w:val="231F20"/>
                <w:lang w:val="ru-RU"/>
              </w:rPr>
              <w:t>распределяет</w:t>
            </w:r>
            <w:r w:rsidRPr="0010763A">
              <w:rPr>
                <w:color w:val="231F20"/>
                <w:spacing w:val="-1"/>
                <w:lang w:val="ru-RU"/>
              </w:rPr>
              <w:t xml:space="preserve"> </w:t>
            </w:r>
            <w:r w:rsidRPr="0010763A">
              <w:rPr>
                <w:color w:val="231F20"/>
                <w:lang w:val="ru-RU"/>
              </w:rPr>
              <w:t>действия</w:t>
            </w:r>
            <w:r w:rsidRPr="0010763A">
              <w:rPr>
                <w:color w:val="231F20"/>
                <w:spacing w:val="2"/>
                <w:lang w:val="ru-RU"/>
              </w:rPr>
              <w:t xml:space="preserve"> </w:t>
            </w:r>
            <w:r w:rsidRPr="0010763A">
              <w:rPr>
                <w:color w:val="231F20"/>
                <w:lang w:val="ru-RU"/>
              </w:rPr>
              <w:t>при</w:t>
            </w:r>
            <w:r w:rsidRPr="0010763A">
              <w:rPr>
                <w:color w:val="231F20"/>
                <w:spacing w:val="1"/>
                <w:lang w:val="ru-RU"/>
              </w:rPr>
              <w:t xml:space="preserve"> </w:t>
            </w:r>
            <w:r w:rsidRPr="0010763A">
              <w:rPr>
                <w:color w:val="231F20"/>
                <w:lang w:val="ru-RU"/>
              </w:rPr>
              <w:t>сотрудничестве.</w:t>
            </w:r>
            <w:r w:rsidRPr="0010763A">
              <w:rPr>
                <w:color w:val="231F20"/>
                <w:spacing w:val="2"/>
                <w:lang w:val="ru-RU"/>
              </w:rPr>
              <w:t xml:space="preserve"> </w:t>
            </w:r>
            <w:r w:rsidRPr="0010763A">
              <w:rPr>
                <w:color w:val="231F20"/>
                <w:lang w:val="ru-RU"/>
              </w:rPr>
              <w:t>В</w:t>
            </w:r>
            <w:r w:rsidRPr="0010763A">
              <w:rPr>
                <w:color w:val="231F20"/>
                <w:spacing w:val="-2"/>
                <w:lang w:val="ru-RU"/>
              </w:rPr>
              <w:t xml:space="preserve"> </w:t>
            </w:r>
            <w:r w:rsidRPr="0010763A">
              <w:rPr>
                <w:color w:val="231F20"/>
                <w:lang w:val="ru-RU"/>
              </w:rPr>
              <w:t>игровой</w:t>
            </w:r>
            <w:r w:rsidRPr="0010763A">
              <w:rPr>
                <w:color w:val="231F20"/>
                <w:spacing w:val="1"/>
                <w:lang w:val="ru-RU"/>
              </w:rPr>
              <w:t xml:space="preserve"> </w:t>
            </w:r>
            <w:r w:rsidRPr="0010763A">
              <w:rPr>
                <w:color w:val="231F20"/>
                <w:lang w:val="ru-RU"/>
              </w:rPr>
              <w:t>деятельности</w:t>
            </w:r>
            <w:r w:rsidRPr="0010763A">
              <w:rPr>
                <w:color w:val="231F20"/>
                <w:spacing w:val="-7"/>
                <w:lang w:val="ru-RU"/>
              </w:rPr>
              <w:t xml:space="preserve"> </w:t>
            </w:r>
            <w:r w:rsidRPr="0010763A">
              <w:rPr>
                <w:color w:val="231F20"/>
                <w:lang w:val="ru-RU"/>
              </w:rPr>
              <w:t>использует</w:t>
            </w:r>
            <w:r w:rsidRPr="0010763A">
              <w:rPr>
                <w:color w:val="231F20"/>
                <w:spacing w:val="-7"/>
                <w:lang w:val="ru-RU"/>
              </w:rPr>
              <w:t xml:space="preserve"> </w:t>
            </w:r>
            <w:r w:rsidRPr="0010763A">
              <w:rPr>
                <w:color w:val="231F20"/>
                <w:lang w:val="ru-RU"/>
              </w:rPr>
              <w:t>элементы</w:t>
            </w:r>
            <w:r w:rsidRPr="0010763A">
              <w:rPr>
                <w:color w:val="231F20"/>
                <w:spacing w:val="-57"/>
                <w:lang w:val="ru-RU"/>
              </w:rPr>
              <w:t xml:space="preserve"> </w:t>
            </w:r>
            <w:r w:rsidRPr="0010763A">
              <w:rPr>
                <w:color w:val="231F20"/>
                <w:lang w:val="ru-RU"/>
              </w:rPr>
              <w:t>объяснения и убеждения при</w:t>
            </w:r>
            <w:r w:rsidRPr="0010763A">
              <w:rPr>
                <w:color w:val="231F20"/>
                <w:spacing w:val="1"/>
                <w:lang w:val="ru-RU"/>
              </w:rPr>
              <w:t xml:space="preserve"> </w:t>
            </w:r>
            <w:r w:rsidRPr="0010763A">
              <w:rPr>
                <w:color w:val="231F20"/>
                <w:lang w:val="ru-RU"/>
              </w:rPr>
              <w:t>сговоре на игру, разрешении</w:t>
            </w:r>
            <w:r w:rsidRPr="0010763A">
              <w:rPr>
                <w:color w:val="231F20"/>
                <w:spacing w:val="1"/>
                <w:lang w:val="ru-RU"/>
              </w:rPr>
              <w:t xml:space="preserve"> </w:t>
            </w:r>
            <w:r w:rsidRPr="0010763A">
              <w:rPr>
                <w:color w:val="231F20"/>
                <w:lang w:val="ru-RU"/>
              </w:rPr>
              <w:t>конфликтов,</w:t>
            </w:r>
            <w:r w:rsidRPr="0010763A">
              <w:rPr>
                <w:color w:val="231F20"/>
                <w:spacing w:val="-4"/>
                <w:lang w:val="ru-RU"/>
              </w:rPr>
              <w:t xml:space="preserve"> </w:t>
            </w:r>
            <w:r w:rsidRPr="0010763A">
              <w:rPr>
                <w:color w:val="231F20"/>
                <w:lang w:val="ru-RU"/>
              </w:rPr>
              <w:t>поддерживает</w:t>
            </w:r>
          </w:p>
          <w:p w14:paraId="783F150F" w14:textId="77777777" w:rsidR="00AF36D8" w:rsidRPr="0010763A" w:rsidRDefault="00AF36D8" w:rsidP="00E8590B">
            <w:pPr>
              <w:pStyle w:val="TableParagraph"/>
              <w:spacing w:line="276" w:lineRule="auto"/>
              <w:ind w:left="108" w:right="216"/>
              <w:rPr>
                <w:lang w:val="ru-RU"/>
              </w:rPr>
            </w:pPr>
            <w:r w:rsidRPr="0010763A">
              <w:rPr>
                <w:color w:val="231F20"/>
                <w:lang w:val="ru-RU"/>
              </w:rPr>
              <w:t>высказывания</w:t>
            </w:r>
            <w:r w:rsidRPr="0010763A">
              <w:rPr>
                <w:color w:val="231F20"/>
                <w:spacing w:val="-9"/>
                <w:lang w:val="ru-RU"/>
              </w:rPr>
              <w:t xml:space="preserve"> </w:t>
            </w:r>
            <w:r w:rsidRPr="0010763A">
              <w:rPr>
                <w:color w:val="231F20"/>
                <w:lang w:val="ru-RU"/>
              </w:rPr>
              <w:t>партнеров.</w:t>
            </w:r>
            <w:r w:rsidRPr="0010763A">
              <w:rPr>
                <w:color w:val="231F20"/>
                <w:spacing w:val="-9"/>
                <w:lang w:val="ru-RU"/>
              </w:rPr>
              <w:t xml:space="preserve"> </w:t>
            </w:r>
            <w:r w:rsidRPr="0010763A">
              <w:rPr>
                <w:color w:val="231F20"/>
                <w:lang w:val="ru-RU"/>
              </w:rPr>
              <w:t>Владеет</w:t>
            </w:r>
            <w:r w:rsidRPr="0010763A">
              <w:rPr>
                <w:color w:val="231F20"/>
                <w:spacing w:val="-57"/>
                <w:lang w:val="ru-RU"/>
              </w:rPr>
              <w:t xml:space="preserve"> </w:t>
            </w:r>
            <w:r w:rsidRPr="0010763A">
              <w:rPr>
                <w:color w:val="231F20"/>
                <w:lang w:val="ru-RU"/>
              </w:rPr>
              <w:t>вежливыми</w:t>
            </w:r>
            <w:r w:rsidRPr="0010763A">
              <w:rPr>
                <w:color w:val="231F20"/>
                <w:spacing w:val="-1"/>
                <w:lang w:val="ru-RU"/>
              </w:rPr>
              <w:t xml:space="preserve"> </w:t>
            </w:r>
            <w:r w:rsidRPr="0010763A">
              <w:rPr>
                <w:color w:val="231F20"/>
                <w:lang w:val="ru-RU"/>
              </w:rPr>
              <w:t>формами речи</w:t>
            </w:r>
          </w:p>
        </w:tc>
      </w:tr>
    </w:tbl>
    <w:p w14:paraId="634436AA" w14:textId="7ABA1001" w:rsidR="00AF36D8" w:rsidRPr="00AF36D8" w:rsidRDefault="00AF36D8" w:rsidP="008A242F">
      <w:pPr>
        <w:spacing w:before="84" w:after="3"/>
        <w:ind w:right="722"/>
        <w:jc w:val="center"/>
        <w:rPr>
          <w:rFonts w:ascii="Times New Roman" w:hAnsi="Times New Roman" w:cs="Times New Roman"/>
          <w:b/>
          <w:bCs/>
          <w:color w:val="231F20"/>
          <w:sz w:val="24"/>
          <w:szCs w:val="24"/>
        </w:rPr>
      </w:pPr>
      <w:r w:rsidRPr="00AF36D8">
        <w:rPr>
          <w:rFonts w:ascii="Times New Roman" w:hAnsi="Times New Roman" w:cs="Times New Roman"/>
          <w:b/>
          <w:bCs/>
          <w:color w:val="231F20"/>
          <w:sz w:val="24"/>
          <w:szCs w:val="24"/>
        </w:rPr>
        <w:t>Развитие</w:t>
      </w:r>
      <w:r w:rsidRPr="00AF36D8">
        <w:rPr>
          <w:rFonts w:ascii="Times New Roman" w:hAnsi="Times New Roman" w:cs="Times New Roman"/>
          <w:b/>
          <w:bCs/>
          <w:color w:val="231F20"/>
          <w:spacing w:val="-3"/>
          <w:sz w:val="24"/>
          <w:szCs w:val="24"/>
        </w:rPr>
        <w:t xml:space="preserve"> </w:t>
      </w:r>
      <w:r w:rsidRPr="00AF36D8">
        <w:rPr>
          <w:rFonts w:ascii="Times New Roman" w:hAnsi="Times New Roman" w:cs="Times New Roman"/>
          <w:b/>
          <w:bCs/>
          <w:color w:val="231F20"/>
          <w:sz w:val="24"/>
          <w:szCs w:val="24"/>
        </w:rPr>
        <w:t>всех</w:t>
      </w:r>
      <w:r w:rsidRPr="00AF36D8">
        <w:rPr>
          <w:rFonts w:ascii="Times New Roman" w:hAnsi="Times New Roman" w:cs="Times New Roman"/>
          <w:b/>
          <w:bCs/>
          <w:color w:val="231F20"/>
          <w:spacing w:val="-2"/>
          <w:sz w:val="24"/>
          <w:szCs w:val="24"/>
        </w:rPr>
        <w:t xml:space="preserve"> </w:t>
      </w:r>
      <w:r w:rsidRPr="00AF36D8">
        <w:rPr>
          <w:rFonts w:ascii="Times New Roman" w:hAnsi="Times New Roman" w:cs="Times New Roman"/>
          <w:b/>
          <w:bCs/>
          <w:color w:val="231F20"/>
          <w:sz w:val="24"/>
          <w:szCs w:val="24"/>
        </w:rPr>
        <w:t>компонентов</w:t>
      </w:r>
      <w:r w:rsidRPr="00AF36D8">
        <w:rPr>
          <w:rFonts w:ascii="Times New Roman" w:hAnsi="Times New Roman" w:cs="Times New Roman"/>
          <w:b/>
          <w:bCs/>
          <w:color w:val="231F20"/>
          <w:spacing w:val="-2"/>
          <w:sz w:val="24"/>
          <w:szCs w:val="24"/>
        </w:rPr>
        <w:t xml:space="preserve"> </w:t>
      </w:r>
      <w:r w:rsidRPr="00AF36D8">
        <w:rPr>
          <w:rFonts w:ascii="Times New Roman" w:hAnsi="Times New Roman" w:cs="Times New Roman"/>
          <w:b/>
          <w:bCs/>
          <w:color w:val="231F20"/>
          <w:sz w:val="24"/>
          <w:szCs w:val="24"/>
        </w:rPr>
        <w:t>устной</w:t>
      </w:r>
      <w:r w:rsidRPr="00AF36D8">
        <w:rPr>
          <w:rFonts w:ascii="Times New Roman" w:hAnsi="Times New Roman" w:cs="Times New Roman"/>
          <w:b/>
          <w:bCs/>
          <w:color w:val="231F20"/>
          <w:spacing w:val="-2"/>
          <w:sz w:val="24"/>
          <w:szCs w:val="24"/>
        </w:rPr>
        <w:t xml:space="preserve"> </w:t>
      </w:r>
      <w:r w:rsidRPr="00AF36D8">
        <w:rPr>
          <w:rFonts w:ascii="Times New Roman" w:hAnsi="Times New Roman" w:cs="Times New Roman"/>
          <w:b/>
          <w:bCs/>
          <w:color w:val="231F20"/>
          <w:sz w:val="24"/>
          <w:szCs w:val="24"/>
        </w:rPr>
        <w:t>речи</w:t>
      </w:r>
      <w:r w:rsidRPr="00AF36D8">
        <w:rPr>
          <w:rFonts w:ascii="Times New Roman" w:hAnsi="Times New Roman" w:cs="Times New Roman"/>
          <w:b/>
          <w:bCs/>
          <w:color w:val="231F20"/>
          <w:spacing w:val="-2"/>
          <w:sz w:val="24"/>
          <w:szCs w:val="24"/>
        </w:rPr>
        <w:t xml:space="preserve"> </w:t>
      </w:r>
      <w:r w:rsidRPr="00AF36D8">
        <w:rPr>
          <w:rFonts w:ascii="Times New Roman" w:hAnsi="Times New Roman" w:cs="Times New Roman"/>
          <w:b/>
          <w:bCs/>
          <w:color w:val="231F20"/>
          <w:sz w:val="24"/>
          <w:szCs w:val="24"/>
        </w:rPr>
        <w:t>детей.</w:t>
      </w:r>
    </w:p>
    <w:tbl>
      <w:tblPr>
        <w:tblStyle w:val="TableNormal"/>
        <w:tblW w:w="1545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394"/>
        <w:gridCol w:w="3402"/>
        <w:gridCol w:w="3828"/>
        <w:gridCol w:w="3827"/>
      </w:tblGrid>
      <w:tr w:rsidR="00AF36D8" w:rsidRPr="005A7D30" w14:paraId="001FE704" w14:textId="77777777" w:rsidTr="0010763A">
        <w:trPr>
          <w:trHeight w:val="275"/>
        </w:trPr>
        <w:tc>
          <w:tcPr>
            <w:tcW w:w="4394" w:type="dxa"/>
          </w:tcPr>
          <w:p w14:paraId="4AF1F5F1" w14:textId="77777777" w:rsidR="00AF36D8" w:rsidRPr="005A7D30" w:rsidRDefault="00AF36D8" w:rsidP="00E8590B">
            <w:pPr>
              <w:pStyle w:val="TableParagraph"/>
              <w:spacing w:line="276" w:lineRule="auto"/>
              <w:ind w:left="113" w:right="106"/>
              <w:jc w:val="center"/>
              <w:rPr>
                <w:sz w:val="24"/>
                <w:szCs w:val="24"/>
              </w:rPr>
            </w:pPr>
            <w:r w:rsidRPr="005A7D30">
              <w:rPr>
                <w:color w:val="231F20"/>
                <w:sz w:val="24"/>
                <w:szCs w:val="24"/>
              </w:rPr>
              <w:t>3-4</w:t>
            </w:r>
            <w:r w:rsidRPr="005A7D30">
              <w:rPr>
                <w:color w:val="231F20"/>
                <w:spacing w:val="-2"/>
                <w:sz w:val="24"/>
                <w:szCs w:val="24"/>
              </w:rPr>
              <w:t xml:space="preserve"> </w:t>
            </w:r>
            <w:r w:rsidRPr="005A7D30">
              <w:rPr>
                <w:color w:val="231F20"/>
                <w:sz w:val="24"/>
                <w:szCs w:val="24"/>
              </w:rPr>
              <w:t>года</w:t>
            </w:r>
          </w:p>
        </w:tc>
        <w:tc>
          <w:tcPr>
            <w:tcW w:w="3402" w:type="dxa"/>
          </w:tcPr>
          <w:p w14:paraId="3F7504C1" w14:textId="77777777" w:rsidR="00AF36D8" w:rsidRPr="005A7D30" w:rsidRDefault="00AF36D8" w:rsidP="00E8590B">
            <w:pPr>
              <w:pStyle w:val="TableParagraph"/>
              <w:spacing w:line="276" w:lineRule="auto"/>
              <w:ind w:left="111" w:right="106"/>
              <w:jc w:val="center"/>
              <w:rPr>
                <w:sz w:val="24"/>
                <w:szCs w:val="24"/>
              </w:rPr>
            </w:pPr>
            <w:r w:rsidRPr="005A7D30">
              <w:rPr>
                <w:color w:val="231F20"/>
                <w:sz w:val="24"/>
                <w:szCs w:val="24"/>
              </w:rPr>
              <w:t>4-5</w:t>
            </w:r>
            <w:r w:rsidRPr="005A7D30">
              <w:rPr>
                <w:color w:val="231F20"/>
                <w:spacing w:val="-2"/>
                <w:sz w:val="24"/>
                <w:szCs w:val="24"/>
              </w:rPr>
              <w:t xml:space="preserve"> </w:t>
            </w:r>
            <w:r w:rsidRPr="005A7D30">
              <w:rPr>
                <w:color w:val="231F20"/>
                <w:sz w:val="24"/>
                <w:szCs w:val="24"/>
              </w:rPr>
              <w:t>лет</w:t>
            </w:r>
          </w:p>
        </w:tc>
        <w:tc>
          <w:tcPr>
            <w:tcW w:w="3828" w:type="dxa"/>
          </w:tcPr>
          <w:p w14:paraId="074430AA" w14:textId="77777777" w:rsidR="00AF36D8" w:rsidRPr="005A7D30" w:rsidRDefault="00AF36D8" w:rsidP="00E8590B">
            <w:pPr>
              <w:pStyle w:val="TableParagraph"/>
              <w:spacing w:line="276" w:lineRule="auto"/>
              <w:ind w:left="1530" w:right="1522"/>
              <w:jc w:val="center"/>
              <w:rPr>
                <w:sz w:val="24"/>
                <w:szCs w:val="24"/>
              </w:rPr>
            </w:pPr>
            <w:r w:rsidRPr="005A7D30">
              <w:rPr>
                <w:color w:val="231F20"/>
                <w:sz w:val="24"/>
                <w:szCs w:val="24"/>
              </w:rPr>
              <w:t>5-6</w:t>
            </w:r>
            <w:r w:rsidRPr="005A7D30">
              <w:rPr>
                <w:color w:val="231F20"/>
                <w:spacing w:val="-2"/>
                <w:sz w:val="24"/>
                <w:szCs w:val="24"/>
              </w:rPr>
              <w:t xml:space="preserve"> </w:t>
            </w:r>
            <w:r w:rsidRPr="005A7D30">
              <w:rPr>
                <w:color w:val="231F20"/>
                <w:sz w:val="24"/>
                <w:szCs w:val="24"/>
              </w:rPr>
              <w:t>лет</w:t>
            </w:r>
          </w:p>
        </w:tc>
        <w:tc>
          <w:tcPr>
            <w:tcW w:w="3827" w:type="dxa"/>
          </w:tcPr>
          <w:p w14:paraId="5E0BA759" w14:textId="77777777" w:rsidR="00AF36D8" w:rsidRPr="005A7D30" w:rsidRDefault="00AF36D8" w:rsidP="00E8590B">
            <w:pPr>
              <w:pStyle w:val="TableParagraph"/>
              <w:spacing w:line="276" w:lineRule="auto"/>
              <w:ind w:left="113" w:right="106"/>
              <w:jc w:val="center"/>
              <w:rPr>
                <w:sz w:val="24"/>
                <w:szCs w:val="24"/>
              </w:rPr>
            </w:pPr>
            <w:r w:rsidRPr="005A7D30">
              <w:rPr>
                <w:color w:val="231F20"/>
                <w:sz w:val="24"/>
                <w:szCs w:val="24"/>
              </w:rPr>
              <w:t>6-8</w:t>
            </w:r>
            <w:r w:rsidRPr="005A7D30">
              <w:rPr>
                <w:color w:val="231F20"/>
                <w:spacing w:val="-2"/>
                <w:sz w:val="24"/>
                <w:szCs w:val="24"/>
              </w:rPr>
              <w:t xml:space="preserve"> </w:t>
            </w:r>
            <w:r w:rsidRPr="005A7D30">
              <w:rPr>
                <w:color w:val="231F20"/>
                <w:sz w:val="24"/>
                <w:szCs w:val="24"/>
              </w:rPr>
              <w:t>лет</w:t>
            </w:r>
          </w:p>
        </w:tc>
      </w:tr>
      <w:tr w:rsidR="00AF36D8" w:rsidRPr="005A7D30" w14:paraId="443C1E04" w14:textId="77777777" w:rsidTr="0010763A">
        <w:trPr>
          <w:trHeight w:val="7179"/>
        </w:trPr>
        <w:tc>
          <w:tcPr>
            <w:tcW w:w="4394" w:type="dxa"/>
          </w:tcPr>
          <w:p w14:paraId="62EE2439" w14:textId="77777777" w:rsidR="00AF36D8" w:rsidRPr="005A7D30" w:rsidRDefault="00AF36D8" w:rsidP="00E8590B">
            <w:pPr>
              <w:pStyle w:val="TableParagraph"/>
              <w:spacing w:line="276" w:lineRule="auto"/>
              <w:ind w:right="90"/>
              <w:rPr>
                <w:sz w:val="24"/>
                <w:szCs w:val="24"/>
                <w:lang w:val="ru-RU"/>
              </w:rPr>
            </w:pPr>
            <w:r w:rsidRPr="005A7D30">
              <w:rPr>
                <w:color w:val="231F20"/>
                <w:sz w:val="24"/>
                <w:szCs w:val="24"/>
                <w:lang w:val="ru-RU"/>
              </w:rPr>
              <w:lastRenderedPageBreak/>
              <w:t>Лексическая сторона речи.</w:t>
            </w:r>
            <w:r w:rsidRPr="005A7D30">
              <w:rPr>
                <w:color w:val="231F20"/>
                <w:spacing w:val="1"/>
                <w:sz w:val="24"/>
                <w:szCs w:val="24"/>
                <w:lang w:val="ru-RU"/>
              </w:rPr>
              <w:t xml:space="preserve"> </w:t>
            </w:r>
            <w:r w:rsidRPr="005A7D30">
              <w:rPr>
                <w:color w:val="231F20"/>
                <w:sz w:val="24"/>
                <w:szCs w:val="24"/>
                <w:lang w:val="ru-RU"/>
              </w:rPr>
              <w:t>Владеет бытовым словарным</w:t>
            </w:r>
            <w:r w:rsidRPr="005A7D30">
              <w:rPr>
                <w:color w:val="231F20"/>
                <w:spacing w:val="1"/>
                <w:sz w:val="24"/>
                <w:szCs w:val="24"/>
                <w:lang w:val="ru-RU"/>
              </w:rPr>
              <w:t xml:space="preserve"> </w:t>
            </w:r>
            <w:r w:rsidRPr="005A7D30">
              <w:rPr>
                <w:color w:val="231F20"/>
                <w:sz w:val="24"/>
                <w:szCs w:val="24"/>
                <w:lang w:val="ru-RU"/>
              </w:rPr>
              <w:t>запасом, используя слова,</w:t>
            </w:r>
            <w:r w:rsidRPr="005A7D30">
              <w:rPr>
                <w:color w:val="231F20"/>
                <w:spacing w:val="1"/>
                <w:sz w:val="24"/>
                <w:szCs w:val="24"/>
                <w:lang w:val="ru-RU"/>
              </w:rPr>
              <w:t xml:space="preserve"> </w:t>
            </w:r>
            <w:r w:rsidRPr="005A7D30">
              <w:rPr>
                <w:color w:val="231F20"/>
                <w:sz w:val="24"/>
                <w:szCs w:val="24"/>
                <w:lang w:val="ru-RU"/>
              </w:rPr>
              <w:t>обозначающие</w:t>
            </w:r>
            <w:r w:rsidRPr="005A7D30">
              <w:rPr>
                <w:color w:val="231F20"/>
                <w:spacing w:val="-5"/>
                <w:sz w:val="24"/>
                <w:szCs w:val="24"/>
                <w:lang w:val="ru-RU"/>
              </w:rPr>
              <w:t xml:space="preserve"> </w:t>
            </w:r>
            <w:r w:rsidRPr="005A7D30">
              <w:rPr>
                <w:color w:val="231F20"/>
                <w:sz w:val="24"/>
                <w:szCs w:val="24"/>
                <w:lang w:val="ru-RU"/>
              </w:rPr>
              <w:t>действия,</w:t>
            </w:r>
            <w:r w:rsidRPr="005A7D30">
              <w:rPr>
                <w:color w:val="231F20"/>
                <w:spacing w:val="-5"/>
                <w:sz w:val="24"/>
                <w:szCs w:val="24"/>
                <w:lang w:val="ru-RU"/>
              </w:rPr>
              <w:t xml:space="preserve"> </w:t>
            </w:r>
            <w:r w:rsidRPr="005A7D30">
              <w:rPr>
                <w:color w:val="231F20"/>
                <w:sz w:val="24"/>
                <w:szCs w:val="24"/>
                <w:lang w:val="ru-RU"/>
              </w:rPr>
              <w:t>предметы</w:t>
            </w:r>
            <w:r w:rsidRPr="005A7D30">
              <w:rPr>
                <w:color w:val="231F20"/>
                <w:spacing w:val="-57"/>
                <w:sz w:val="24"/>
                <w:szCs w:val="24"/>
                <w:lang w:val="ru-RU"/>
              </w:rPr>
              <w:t xml:space="preserve"> </w:t>
            </w:r>
            <w:r w:rsidRPr="005A7D30">
              <w:rPr>
                <w:color w:val="231F20"/>
                <w:sz w:val="24"/>
                <w:szCs w:val="24"/>
                <w:lang w:val="ru-RU"/>
              </w:rPr>
              <w:t>и признаки, однако допускает</w:t>
            </w:r>
            <w:r w:rsidRPr="005A7D30">
              <w:rPr>
                <w:color w:val="231F20"/>
                <w:spacing w:val="1"/>
                <w:sz w:val="24"/>
                <w:szCs w:val="24"/>
                <w:lang w:val="ru-RU"/>
              </w:rPr>
              <w:t xml:space="preserve"> </w:t>
            </w:r>
            <w:r w:rsidRPr="005A7D30">
              <w:rPr>
                <w:color w:val="231F20"/>
                <w:sz w:val="24"/>
                <w:szCs w:val="24"/>
                <w:lang w:val="ru-RU"/>
              </w:rPr>
              <w:t>ошибки в названиях признаков</w:t>
            </w:r>
            <w:r w:rsidRPr="005A7D30">
              <w:rPr>
                <w:color w:val="231F20"/>
                <w:spacing w:val="1"/>
                <w:sz w:val="24"/>
                <w:szCs w:val="24"/>
                <w:lang w:val="ru-RU"/>
              </w:rPr>
              <w:t xml:space="preserve"> </w:t>
            </w:r>
            <w:r w:rsidRPr="005A7D30">
              <w:rPr>
                <w:color w:val="231F20"/>
                <w:sz w:val="24"/>
                <w:szCs w:val="24"/>
                <w:lang w:val="ru-RU"/>
              </w:rPr>
              <w:t>предметов</w:t>
            </w:r>
            <w:r w:rsidRPr="005A7D30">
              <w:rPr>
                <w:color w:val="231F20"/>
                <w:spacing w:val="-2"/>
                <w:sz w:val="24"/>
                <w:szCs w:val="24"/>
                <w:lang w:val="ru-RU"/>
              </w:rPr>
              <w:t xml:space="preserve"> </w:t>
            </w:r>
            <w:r w:rsidRPr="005A7D30">
              <w:rPr>
                <w:color w:val="231F20"/>
                <w:sz w:val="24"/>
                <w:szCs w:val="24"/>
                <w:lang w:val="ru-RU"/>
              </w:rPr>
              <w:t>(цвет,</w:t>
            </w:r>
            <w:r w:rsidRPr="005A7D30">
              <w:rPr>
                <w:color w:val="231F20"/>
                <w:spacing w:val="-1"/>
                <w:sz w:val="24"/>
                <w:szCs w:val="24"/>
                <w:lang w:val="ru-RU"/>
              </w:rPr>
              <w:t xml:space="preserve"> </w:t>
            </w:r>
            <w:r w:rsidRPr="005A7D30">
              <w:rPr>
                <w:color w:val="231F20"/>
                <w:sz w:val="24"/>
                <w:szCs w:val="24"/>
                <w:lang w:val="ru-RU"/>
              </w:rPr>
              <w:t>размер,</w:t>
            </w:r>
            <w:r w:rsidRPr="005A7D30">
              <w:rPr>
                <w:color w:val="231F20"/>
                <w:spacing w:val="-2"/>
                <w:sz w:val="24"/>
                <w:szCs w:val="24"/>
                <w:lang w:val="ru-RU"/>
              </w:rPr>
              <w:t xml:space="preserve"> </w:t>
            </w:r>
            <w:r w:rsidRPr="005A7D30">
              <w:rPr>
                <w:color w:val="231F20"/>
                <w:sz w:val="24"/>
                <w:szCs w:val="24"/>
                <w:lang w:val="ru-RU"/>
              </w:rPr>
              <w:t>форма).</w:t>
            </w:r>
          </w:p>
          <w:p w14:paraId="64F07925" w14:textId="77777777" w:rsidR="00AF36D8" w:rsidRPr="005A7D30" w:rsidRDefault="00AF36D8" w:rsidP="00E8590B">
            <w:pPr>
              <w:pStyle w:val="TableParagraph"/>
              <w:spacing w:line="276" w:lineRule="auto"/>
              <w:ind w:right="124"/>
              <w:rPr>
                <w:sz w:val="24"/>
                <w:szCs w:val="24"/>
                <w:lang w:val="ru-RU"/>
              </w:rPr>
            </w:pPr>
            <w:r w:rsidRPr="005A7D30">
              <w:rPr>
                <w:color w:val="231F20"/>
                <w:sz w:val="24"/>
                <w:szCs w:val="24"/>
                <w:lang w:val="ru-RU"/>
              </w:rPr>
              <w:t>Осваивает: названия предметов и</w:t>
            </w:r>
            <w:r w:rsidRPr="005A7D30">
              <w:rPr>
                <w:color w:val="231F20"/>
                <w:spacing w:val="1"/>
                <w:sz w:val="24"/>
                <w:szCs w:val="24"/>
                <w:lang w:val="ru-RU"/>
              </w:rPr>
              <w:t xml:space="preserve"> </w:t>
            </w:r>
            <w:r w:rsidRPr="005A7D30">
              <w:rPr>
                <w:color w:val="231F20"/>
                <w:sz w:val="24"/>
                <w:szCs w:val="24"/>
                <w:lang w:val="ru-RU"/>
              </w:rPr>
              <w:t>объектов близкого окружения, их</w:t>
            </w:r>
            <w:r w:rsidRPr="005A7D30">
              <w:rPr>
                <w:color w:val="231F20"/>
                <w:spacing w:val="1"/>
                <w:sz w:val="24"/>
                <w:szCs w:val="24"/>
                <w:lang w:val="ru-RU"/>
              </w:rPr>
              <w:t xml:space="preserve"> </w:t>
            </w:r>
            <w:r w:rsidRPr="005A7D30">
              <w:rPr>
                <w:color w:val="231F20"/>
                <w:sz w:val="24"/>
                <w:szCs w:val="24"/>
                <w:lang w:val="ru-RU"/>
              </w:rPr>
              <w:t>назначение, части и свойства,</w:t>
            </w:r>
            <w:r w:rsidRPr="005A7D30">
              <w:rPr>
                <w:color w:val="231F20"/>
                <w:spacing w:val="1"/>
                <w:sz w:val="24"/>
                <w:szCs w:val="24"/>
                <w:lang w:val="ru-RU"/>
              </w:rPr>
              <w:t xml:space="preserve"> </w:t>
            </w:r>
            <w:r w:rsidRPr="005A7D30">
              <w:rPr>
                <w:color w:val="231F20"/>
                <w:sz w:val="24"/>
                <w:szCs w:val="24"/>
                <w:lang w:val="ru-RU"/>
              </w:rPr>
              <w:t>действия с ними; названия</w:t>
            </w:r>
            <w:r w:rsidRPr="005A7D30">
              <w:rPr>
                <w:color w:val="231F20"/>
                <w:spacing w:val="1"/>
                <w:sz w:val="24"/>
                <w:szCs w:val="24"/>
                <w:lang w:val="ru-RU"/>
              </w:rPr>
              <w:t xml:space="preserve"> </w:t>
            </w:r>
            <w:r w:rsidRPr="005A7D30">
              <w:rPr>
                <w:color w:val="231F20"/>
                <w:sz w:val="24"/>
                <w:szCs w:val="24"/>
                <w:lang w:val="ru-RU"/>
              </w:rPr>
              <w:t>действий</w:t>
            </w:r>
            <w:r w:rsidRPr="005A7D30">
              <w:rPr>
                <w:color w:val="231F20"/>
                <w:spacing w:val="60"/>
                <w:sz w:val="24"/>
                <w:szCs w:val="24"/>
                <w:lang w:val="ru-RU"/>
              </w:rPr>
              <w:t xml:space="preserve"> </w:t>
            </w:r>
            <w:r w:rsidRPr="005A7D30">
              <w:rPr>
                <w:color w:val="231F20"/>
                <w:sz w:val="24"/>
                <w:szCs w:val="24"/>
                <w:lang w:val="ru-RU"/>
              </w:rPr>
              <w:t>гигиенических</w:t>
            </w:r>
            <w:r w:rsidRPr="005A7D30">
              <w:rPr>
                <w:color w:val="231F20"/>
                <w:spacing w:val="1"/>
                <w:sz w:val="24"/>
                <w:szCs w:val="24"/>
                <w:lang w:val="ru-RU"/>
              </w:rPr>
              <w:t xml:space="preserve"> </w:t>
            </w:r>
            <w:r w:rsidRPr="005A7D30">
              <w:rPr>
                <w:color w:val="231F20"/>
                <w:sz w:val="24"/>
                <w:szCs w:val="24"/>
                <w:lang w:val="ru-RU"/>
              </w:rPr>
              <w:t>процессов умывания, одевания,</w:t>
            </w:r>
            <w:r w:rsidRPr="005A7D30">
              <w:rPr>
                <w:color w:val="231F20"/>
                <w:spacing w:val="1"/>
                <w:sz w:val="24"/>
                <w:szCs w:val="24"/>
                <w:lang w:val="ru-RU"/>
              </w:rPr>
              <w:t xml:space="preserve"> </w:t>
            </w:r>
            <w:r w:rsidRPr="005A7D30">
              <w:rPr>
                <w:color w:val="231F20"/>
                <w:sz w:val="24"/>
                <w:szCs w:val="24"/>
                <w:lang w:val="ru-RU"/>
              </w:rPr>
              <w:t>купания, еды, ухода за внешним</w:t>
            </w:r>
            <w:r w:rsidRPr="005A7D30">
              <w:rPr>
                <w:color w:val="231F20"/>
                <w:spacing w:val="1"/>
                <w:sz w:val="24"/>
                <w:szCs w:val="24"/>
                <w:lang w:val="ru-RU"/>
              </w:rPr>
              <w:t xml:space="preserve"> </w:t>
            </w:r>
            <w:r w:rsidRPr="005A7D30">
              <w:rPr>
                <w:color w:val="231F20"/>
                <w:sz w:val="24"/>
                <w:szCs w:val="24"/>
                <w:lang w:val="ru-RU"/>
              </w:rPr>
              <w:t>видом (причесаться, аккуратно</w:t>
            </w:r>
            <w:r w:rsidRPr="005A7D30">
              <w:rPr>
                <w:color w:val="231F20"/>
                <w:spacing w:val="1"/>
                <w:sz w:val="24"/>
                <w:szCs w:val="24"/>
                <w:lang w:val="ru-RU"/>
              </w:rPr>
              <w:t xml:space="preserve"> </w:t>
            </w:r>
            <w:r w:rsidRPr="005A7D30">
              <w:rPr>
                <w:color w:val="231F20"/>
                <w:sz w:val="24"/>
                <w:szCs w:val="24"/>
                <w:lang w:val="ru-RU"/>
              </w:rPr>
              <w:t>повесить одежду) и поддержания</w:t>
            </w:r>
            <w:r w:rsidRPr="005A7D30">
              <w:rPr>
                <w:color w:val="231F20"/>
                <w:spacing w:val="1"/>
                <w:sz w:val="24"/>
                <w:szCs w:val="24"/>
                <w:lang w:val="ru-RU"/>
              </w:rPr>
              <w:t xml:space="preserve"> </w:t>
            </w:r>
            <w:r w:rsidRPr="005A7D30">
              <w:rPr>
                <w:color w:val="231F20"/>
                <w:sz w:val="24"/>
                <w:szCs w:val="24"/>
                <w:lang w:val="ru-RU"/>
              </w:rPr>
              <w:t>порядка (убрать игрушки,</w:t>
            </w:r>
            <w:r w:rsidRPr="005A7D30">
              <w:rPr>
                <w:color w:val="231F20"/>
                <w:spacing w:val="1"/>
                <w:sz w:val="24"/>
                <w:szCs w:val="24"/>
                <w:lang w:val="ru-RU"/>
              </w:rPr>
              <w:t xml:space="preserve"> </w:t>
            </w:r>
            <w:r w:rsidRPr="005A7D30">
              <w:rPr>
                <w:color w:val="231F20"/>
                <w:sz w:val="24"/>
                <w:szCs w:val="24"/>
                <w:lang w:val="ru-RU"/>
              </w:rPr>
              <w:t>поставить стулья); названия</w:t>
            </w:r>
            <w:r w:rsidRPr="005A7D30">
              <w:rPr>
                <w:color w:val="231F20"/>
                <w:spacing w:val="1"/>
                <w:sz w:val="24"/>
                <w:szCs w:val="24"/>
                <w:lang w:val="ru-RU"/>
              </w:rPr>
              <w:t xml:space="preserve"> </w:t>
            </w:r>
            <w:r w:rsidRPr="005A7D30">
              <w:rPr>
                <w:color w:val="231F20"/>
                <w:sz w:val="24"/>
                <w:szCs w:val="24"/>
                <w:lang w:val="ru-RU"/>
              </w:rPr>
              <w:t>некоторых</w:t>
            </w:r>
            <w:r w:rsidRPr="005A7D30">
              <w:rPr>
                <w:color w:val="231F20"/>
                <w:spacing w:val="1"/>
                <w:sz w:val="24"/>
                <w:szCs w:val="24"/>
                <w:lang w:val="ru-RU"/>
              </w:rPr>
              <w:t xml:space="preserve"> </w:t>
            </w:r>
            <w:r w:rsidRPr="005A7D30">
              <w:rPr>
                <w:color w:val="231F20"/>
                <w:sz w:val="24"/>
                <w:szCs w:val="24"/>
                <w:lang w:val="ru-RU"/>
              </w:rPr>
              <w:t>качеств</w:t>
            </w:r>
            <w:r w:rsidRPr="005A7D30">
              <w:rPr>
                <w:color w:val="231F20"/>
                <w:spacing w:val="-1"/>
                <w:sz w:val="24"/>
                <w:szCs w:val="24"/>
                <w:lang w:val="ru-RU"/>
              </w:rPr>
              <w:t xml:space="preserve"> </w:t>
            </w:r>
            <w:r w:rsidRPr="005A7D30">
              <w:rPr>
                <w:color w:val="231F20"/>
                <w:sz w:val="24"/>
                <w:szCs w:val="24"/>
                <w:lang w:val="ru-RU"/>
              </w:rPr>
              <w:t>и свойств</w:t>
            </w:r>
            <w:r w:rsidRPr="005A7D30">
              <w:rPr>
                <w:color w:val="231F20"/>
                <w:spacing w:val="1"/>
                <w:sz w:val="24"/>
                <w:szCs w:val="24"/>
                <w:lang w:val="ru-RU"/>
              </w:rPr>
              <w:t xml:space="preserve"> </w:t>
            </w:r>
            <w:r w:rsidRPr="005A7D30">
              <w:rPr>
                <w:color w:val="231F20"/>
                <w:sz w:val="24"/>
                <w:szCs w:val="24"/>
                <w:lang w:val="ru-RU"/>
              </w:rPr>
              <w:t>предметов. В процессе совместной</w:t>
            </w:r>
            <w:r w:rsidRPr="005A7D30">
              <w:rPr>
                <w:color w:val="231F20"/>
                <w:spacing w:val="-58"/>
                <w:sz w:val="24"/>
                <w:szCs w:val="24"/>
                <w:lang w:val="ru-RU"/>
              </w:rPr>
              <w:t xml:space="preserve"> </w:t>
            </w:r>
            <w:r w:rsidRPr="005A7D30">
              <w:rPr>
                <w:color w:val="231F20"/>
                <w:sz w:val="24"/>
                <w:szCs w:val="24"/>
                <w:lang w:val="ru-RU"/>
              </w:rPr>
              <w:t>исследовательской деятельности</w:t>
            </w:r>
            <w:r w:rsidRPr="005A7D30">
              <w:rPr>
                <w:color w:val="231F20"/>
                <w:spacing w:val="1"/>
                <w:sz w:val="24"/>
                <w:szCs w:val="24"/>
                <w:lang w:val="ru-RU"/>
              </w:rPr>
              <w:t xml:space="preserve"> </w:t>
            </w:r>
            <w:r w:rsidRPr="005A7D30">
              <w:rPr>
                <w:color w:val="231F20"/>
                <w:sz w:val="24"/>
                <w:szCs w:val="24"/>
                <w:lang w:val="ru-RU"/>
              </w:rPr>
              <w:t>со взрослым может называть</w:t>
            </w:r>
            <w:r w:rsidRPr="005A7D30">
              <w:rPr>
                <w:color w:val="231F20"/>
                <w:spacing w:val="1"/>
                <w:sz w:val="24"/>
                <w:szCs w:val="24"/>
                <w:lang w:val="ru-RU"/>
              </w:rPr>
              <w:t xml:space="preserve"> </w:t>
            </w:r>
            <w:r w:rsidRPr="005A7D30">
              <w:rPr>
                <w:color w:val="231F20"/>
                <w:sz w:val="24"/>
                <w:szCs w:val="24"/>
                <w:lang w:val="ru-RU"/>
              </w:rPr>
              <w:t>свойства</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качества</w:t>
            </w:r>
            <w:r w:rsidRPr="005A7D30">
              <w:rPr>
                <w:color w:val="231F20"/>
                <w:spacing w:val="-1"/>
                <w:sz w:val="24"/>
                <w:szCs w:val="24"/>
                <w:lang w:val="ru-RU"/>
              </w:rPr>
              <w:t xml:space="preserve"> </w:t>
            </w:r>
            <w:r w:rsidRPr="005A7D30">
              <w:rPr>
                <w:color w:val="231F20"/>
                <w:sz w:val="24"/>
                <w:szCs w:val="24"/>
                <w:lang w:val="ru-RU"/>
              </w:rPr>
              <w:t>предметов.</w:t>
            </w:r>
          </w:p>
          <w:p w14:paraId="786471E1" w14:textId="77777777" w:rsidR="00AF36D8" w:rsidRPr="005A7D30" w:rsidRDefault="00AF36D8" w:rsidP="00E8590B">
            <w:pPr>
              <w:pStyle w:val="TableParagraph"/>
              <w:spacing w:line="276" w:lineRule="auto"/>
              <w:ind w:right="294"/>
              <w:rPr>
                <w:sz w:val="24"/>
                <w:szCs w:val="24"/>
                <w:lang w:val="ru-RU"/>
              </w:rPr>
            </w:pPr>
            <w:r w:rsidRPr="005A7D30">
              <w:rPr>
                <w:color w:val="231F20"/>
                <w:sz w:val="24"/>
                <w:szCs w:val="24"/>
                <w:lang w:val="ru-RU"/>
              </w:rPr>
              <w:t>Грамматический строй речи.</w:t>
            </w:r>
            <w:r w:rsidRPr="005A7D30">
              <w:rPr>
                <w:color w:val="231F20"/>
                <w:spacing w:val="1"/>
                <w:sz w:val="24"/>
                <w:szCs w:val="24"/>
                <w:lang w:val="ru-RU"/>
              </w:rPr>
              <w:t xml:space="preserve"> </w:t>
            </w:r>
            <w:r w:rsidRPr="005A7D30">
              <w:rPr>
                <w:color w:val="231F20"/>
                <w:sz w:val="24"/>
                <w:szCs w:val="24"/>
                <w:lang w:val="ru-RU"/>
              </w:rPr>
              <w:t>Способен к грамматическому</w:t>
            </w:r>
            <w:r w:rsidRPr="005A7D30">
              <w:rPr>
                <w:color w:val="231F20"/>
                <w:spacing w:val="1"/>
                <w:sz w:val="24"/>
                <w:szCs w:val="24"/>
                <w:lang w:val="ru-RU"/>
              </w:rPr>
              <w:t xml:space="preserve"> </w:t>
            </w:r>
            <w:r w:rsidRPr="005A7D30">
              <w:rPr>
                <w:color w:val="231F20"/>
                <w:sz w:val="24"/>
                <w:szCs w:val="24"/>
                <w:lang w:val="ru-RU"/>
              </w:rPr>
              <w:t>оформлению</w:t>
            </w:r>
            <w:r w:rsidRPr="005A7D30">
              <w:rPr>
                <w:color w:val="231F20"/>
                <w:spacing w:val="-2"/>
                <w:sz w:val="24"/>
                <w:szCs w:val="24"/>
                <w:lang w:val="ru-RU"/>
              </w:rPr>
              <w:t xml:space="preserve"> </w:t>
            </w:r>
            <w:r w:rsidRPr="005A7D30">
              <w:rPr>
                <w:color w:val="231F20"/>
                <w:sz w:val="24"/>
                <w:szCs w:val="24"/>
                <w:lang w:val="ru-RU"/>
              </w:rPr>
              <w:t>выразительных</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эмоциональных средств устной</w:t>
            </w:r>
            <w:r w:rsidRPr="005A7D30">
              <w:rPr>
                <w:color w:val="231F20"/>
                <w:spacing w:val="1"/>
                <w:sz w:val="24"/>
                <w:szCs w:val="24"/>
                <w:lang w:val="ru-RU"/>
              </w:rPr>
              <w:t xml:space="preserve"> </w:t>
            </w:r>
            <w:r w:rsidRPr="005A7D30">
              <w:rPr>
                <w:color w:val="231F20"/>
                <w:sz w:val="24"/>
                <w:szCs w:val="24"/>
                <w:lang w:val="ru-RU"/>
              </w:rPr>
              <w:t>речи на уровне простых</w:t>
            </w:r>
            <w:r w:rsidRPr="005A7D30">
              <w:rPr>
                <w:color w:val="231F20"/>
                <w:spacing w:val="1"/>
                <w:sz w:val="24"/>
                <w:szCs w:val="24"/>
                <w:lang w:val="ru-RU"/>
              </w:rPr>
              <w:t xml:space="preserve"> </w:t>
            </w:r>
            <w:r w:rsidRPr="005A7D30">
              <w:rPr>
                <w:color w:val="231F20"/>
                <w:sz w:val="24"/>
                <w:szCs w:val="24"/>
                <w:lang w:val="ru-RU"/>
              </w:rPr>
              <w:t xml:space="preserve">распространенных </w:t>
            </w:r>
            <w:r w:rsidRPr="005A7D30">
              <w:rPr>
                <w:color w:val="231F20"/>
                <w:sz w:val="24"/>
                <w:szCs w:val="24"/>
                <w:lang w:val="ru-RU"/>
              </w:rPr>
              <w:lastRenderedPageBreak/>
              <w:t>предложений.</w:t>
            </w:r>
            <w:r w:rsidRPr="005A7D30">
              <w:rPr>
                <w:color w:val="231F20"/>
                <w:spacing w:val="-57"/>
                <w:sz w:val="24"/>
                <w:szCs w:val="24"/>
                <w:lang w:val="ru-RU"/>
              </w:rPr>
              <w:t xml:space="preserve"> </w:t>
            </w:r>
            <w:r w:rsidRPr="005A7D30">
              <w:rPr>
                <w:color w:val="231F20"/>
                <w:sz w:val="24"/>
                <w:szCs w:val="24"/>
                <w:lang w:val="ru-RU"/>
              </w:rPr>
              <w:t>Использует в речи простые и</w:t>
            </w:r>
            <w:r w:rsidRPr="005A7D30">
              <w:rPr>
                <w:color w:val="231F20"/>
                <w:spacing w:val="1"/>
                <w:sz w:val="24"/>
                <w:szCs w:val="24"/>
                <w:lang w:val="ru-RU"/>
              </w:rPr>
              <w:t xml:space="preserve"> </w:t>
            </w:r>
            <w:r w:rsidRPr="005A7D30">
              <w:rPr>
                <w:color w:val="231F20"/>
                <w:sz w:val="24"/>
                <w:szCs w:val="24"/>
                <w:lang w:val="ru-RU"/>
              </w:rPr>
              <w:t>распространенные предложения</w:t>
            </w:r>
            <w:r w:rsidRPr="005A7D30">
              <w:rPr>
                <w:color w:val="231F20"/>
                <w:spacing w:val="1"/>
                <w:sz w:val="24"/>
                <w:szCs w:val="24"/>
                <w:lang w:val="ru-RU"/>
              </w:rPr>
              <w:t xml:space="preserve"> </w:t>
            </w:r>
            <w:r w:rsidRPr="005A7D30">
              <w:rPr>
                <w:color w:val="231F20"/>
                <w:sz w:val="24"/>
                <w:szCs w:val="24"/>
                <w:lang w:val="ru-RU"/>
              </w:rPr>
              <w:t>несложных моделей.</w:t>
            </w:r>
          </w:p>
          <w:p w14:paraId="4071C517" w14:textId="77777777" w:rsidR="00AF36D8" w:rsidRPr="005A7D30" w:rsidRDefault="00AF36D8" w:rsidP="00E8590B">
            <w:pPr>
              <w:pStyle w:val="TableParagraph"/>
              <w:spacing w:line="276" w:lineRule="auto"/>
              <w:ind w:right="442"/>
              <w:rPr>
                <w:color w:val="231F20"/>
                <w:sz w:val="24"/>
                <w:szCs w:val="24"/>
                <w:lang w:val="ru-RU"/>
              </w:rPr>
            </w:pPr>
            <w:r w:rsidRPr="005A7D30">
              <w:rPr>
                <w:color w:val="231F20"/>
                <w:sz w:val="24"/>
                <w:szCs w:val="24"/>
                <w:lang w:val="ru-RU"/>
              </w:rPr>
              <w:t>Словообразовательные и</w:t>
            </w:r>
            <w:r w:rsidRPr="005A7D30">
              <w:rPr>
                <w:color w:val="231F20"/>
                <w:spacing w:val="1"/>
                <w:sz w:val="24"/>
                <w:szCs w:val="24"/>
                <w:lang w:val="ru-RU"/>
              </w:rPr>
              <w:t xml:space="preserve"> </w:t>
            </w:r>
            <w:r w:rsidRPr="005A7D30">
              <w:rPr>
                <w:color w:val="231F20"/>
                <w:sz w:val="24"/>
                <w:szCs w:val="24"/>
                <w:lang w:val="ru-RU"/>
              </w:rPr>
              <w:t>словоизменительные умения</w:t>
            </w:r>
            <w:r w:rsidRPr="005A7D30">
              <w:rPr>
                <w:color w:val="231F20"/>
                <w:spacing w:val="1"/>
                <w:sz w:val="24"/>
                <w:szCs w:val="24"/>
                <w:lang w:val="ru-RU"/>
              </w:rPr>
              <w:t xml:space="preserve"> </w:t>
            </w:r>
            <w:r w:rsidRPr="005A7D30">
              <w:rPr>
                <w:color w:val="231F20"/>
                <w:sz w:val="24"/>
                <w:szCs w:val="24"/>
                <w:lang w:val="ru-RU"/>
              </w:rPr>
              <w:t>формируются</w:t>
            </w:r>
          </w:p>
          <w:p w14:paraId="67A2E309" w14:textId="77777777" w:rsidR="00AF36D8" w:rsidRPr="005A7D30" w:rsidRDefault="00AF36D8" w:rsidP="00E8590B">
            <w:pPr>
              <w:pStyle w:val="TableParagraph"/>
              <w:spacing w:line="276" w:lineRule="auto"/>
              <w:ind w:right="442"/>
              <w:rPr>
                <w:color w:val="231F20"/>
                <w:sz w:val="24"/>
                <w:szCs w:val="24"/>
                <w:lang w:val="ru-RU"/>
              </w:rPr>
            </w:pPr>
            <w:r w:rsidRPr="005A7D30">
              <w:rPr>
                <w:color w:val="231F20"/>
                <w:sz w:val="24"/>
                <w:szCs w:val="24"/>
                <w:lang w:val="ru-RU"/>
              </w:rPr>
              <w:t>Фонетико-фонематическая</w:t>
            </w:r>
            <w:r w:rsidRPr="005A7D30">
              <w:rPr>
                <w:color w:val="231F20"/>
                <w:spacing w:val="1"/>
                <w:sz w:val="24"/>
                <w:szCs w:val="24"/>
                <w:lang w:val="ru-RU"/>
              </w:rPr>
              <w:t xml:space="preserve"> </w:t>
            </w:r>
            <w:r w:rsidRPr="005A7D30">
              <w:rPr>
                <w:color w:val="231F20"/>
                <w:sz w:val="24"/>
                <w:szCs w:val="24"/>
                <w:lang w:val="ru-RU"/>
              </w:rPr>
              <w:t>сторона</w:t>
            </w:r>
            <w:r w:rsidRPr="005A7D30">
              <w:rPr>
                <w:color w:val="231F20"/>
                <w:spacing w:val="-5"/>
                <w:sz w:val="24"/>
                <w:szCs w:val="24"/>
                <w:lang w:val="ru-RU"/>
              </w:rPr>
              <w:t xml:space="preserve"> </w:t>
            </w:r>
            <w:r w:rsidRPr="005A7D30">
              <w:rPr>
                <w:color w:val="231F20"/>
                <w:sz w:val="24"/>
                <w:szCs w:val="24"/>
                <w:lang w:val="ru-RU"/>
              </w:rPr>
              <w:t>речи. Дифференцирует на слух</w:t>
            </w:r>
            <w:r w:rsidRPr="005A7D30">
              <w:rPr>
                <w:color w:val="231F20"/>
                <w:spacing w:val="1"/>
                <w:sz w:val="24"/>
                <w:szCs w:val="24"/>
                <w:lang w:val="ru-RU"/>
              </w:rPr>
              <w:t xml:space="preserve"> </w:t>
            </w:r>
            <w:r w:rsidRPr="005A7D30">
              <w:rPr>
                <w:color w:val="231F20"/>
                <w:sz w:val="24"/>
                <w:szCs w:val="24"/>
                <w:lang w:val="ru-RU"/>
              </w:rPr>
              <w:t>глухие и звонкие, твердые и</w:t>
            </w:r>
            <w:r w:rsidRPr="005A7D30">
              <w:rPr>
                <w:color w:val="231F20"/>
                <w:spacing w:val="1"/>
                <w:sz w:val="24"/>
                <w:szCs w:val="24"/>
                <w:lang w:val="ru-RU"/>
              </w:rPr>
              <w:t xml:space="preserve"> </w:t>
            </w:r>
            <w:r w:rsidRPr="005A7D30">
              <w:rPr>
                <w:color w:val="231F20"/>
                <w:sz w:val="24"/>
                <w:szCs w:val="24"/>
                <w:lang w:val="ru-RU"/>
              </w:rPr>
              <w:t>мягкие</w:t>
            </w:r>
            <w:r w:rsidRPr="005A7D30">
              <w:rPr>
                <w:color w:val="231F20"/>
                <w:spacing w:val="-4"/>
                <w:sz w:val="24"/>
                <w:szCs w:val="24"/>
                <w:lang w:val="ru-RU"/>
              </w:rPr>
              <w:t xml:space="preserve"> </w:t>
            </w:r>
            <w:r w:rsidRPr="005A7D30">
              <w:rPr>
                <w:color w:val="231F20"/>
                <w:sz w:val="24"/>
                <w:szCs w:val="24"/>
                <w:lang w:val="ru-RU"/>
              </w:rPr>
              <w:t>согласные,</w:t>
            </w:r>
            <w:r w:rsidRPr="005A7D30">
              <w:rPr>
                <w:color w:val="231F20"/>
                <w:spacing w:val="-2"/>
                <w:sz w:val="24"/>
                <w:szCs w:val="24"/>
                <w:lang w:val="ru-RU"/>
              </w:rPr>
              <w:t xml:space="preserve"> </w:t>
            </w:r>
            <w:r w:rsidRPr="005A7D30">
              <w:rPr>
                <w:color w:val="231F20"/>
                <w:sz w:val="24"/>
                <w:szCs w:val="24"/>
                <w:lang w:val="ru-RU"/>
              </w:rPr>
              <w:t>но</w:t>
            </w:r>
            <w:r w:rsidRPr="005A7D30">
              <w:rPr>
                <w:color w:val="231F20"/>
                <w:spacing w:val="-3"/>
                <w:sz w:val="24"/>
                <w:szCs w:val="24"/>
                <w:lang w:val="ru-RU"/>
              </w:rPr>
              <w:t xml:space="preserve"> </w:t>
            </w:r>
            <w:r w:rsidRPr="005A7D30">
              <w:rPr>
                <w:color w:val="231F20"/>
                <w:sz w:val="24"/>
                <w:szCs w:val="24"/>
                <w:lang w:val="ru-RU"/>
              </w:rPr>
              <w:t>могут</w:t>
            </w:r>
            <w:r w:rsidRPr="005A7D30">
              <w:rPr>
                <w:color w:val="231F20"/>
                <w:spacing w:val="-2"/>
                <w:sz w:val="24"/>
                <w:szCs w:val="24"/>
                <w:lang w:val="ru-RU"/>
              </w:rPr>
              <w:t xml:space="preserve"> </w:t>
            </w:r>
            <w:r w:rsidRPr="005A7D30">
              <w:rPr>
                <w:color w:val="231F20"/>
                <w:sz w:val="24"/>
                <w:szCs w:val="24"/>
                <w:lang w:val="ru-RU"/>
              </w:rPr>
              <w:t>иметь</w:t>
            </w:r>
            <w:r w:rsidRPr="005A7D30">
              <w:rPr>
                <w:color w:val="231F20"/>
                <w:spacing w:val="-57"/>
                <w:sz w:val="24"/>
                <w:szCs w:val="24"/>
                <w:lang w:val="ru-RU"/>
              </w:rPr>
              <w:t xml:space="preserve"> </w:t>
            </w:r>
            <w:r w:rsidRPr="005A7D30">
              <w:rPr>
                <w:color w:val="231F20"/>
                <w:sz w:val="24"/>
                <w:szCs w:val="24"/>
                <w:lang w:val="ru-RU"/>
              </w:rPr>
              <w:t>место трудности в произношении</w:t>
            </w:r>
            <w:r w:rsidRPr="005A7D30">
              <w:rPr>
                <w:color w:val="231F20"/>
                <w:spacing w:val="-57"/>
                <w:sz w:val="24"/>
                <w:szCs w:val="24"/>
                <w:lang w:val="ru-RU"/>
              </w:rPr>
              <w:t xml:space="preserve"> </w:t>
            </w:r>
            <w:r w:rsidRPr="005A7D30">
              <w:rPr>
                <w:color w:val="231F20"/>
                <w:sz w:val="24"/>
                <w:szCs w:val="24"/>
                <w:lang w:val="ru-RU"/>
              </w:rPr>
              <w:t>некоторых звуков: пропуски,</w:t>
            </w:r>
            <w:r w:rsidRPr="005A7D30">
              <w:rPr>
                <w:color w:val="231F20"/>
                <w:spacing w:val="1"/>
                <w:sz w:val="24"/>
                <w:szCs w:val="24"/>
                <w:lang w:val="ru-RU"/>
              </w:rPr>
              <w:t xml:space="preserve"> </w:t>
            </w:r>
            <w:r w:rsidRPr="005A7D30">
              <w:rPr>
                <w:color w:val="231F20"/>
                <w:sz w:val="24"/>
                <w:szCs w:val="24"/>
                <w:lang w:val="ru-RU"/>
              </w:rPr>
              <w:t>замены</w:t>
            </w:r>
            <w:r w:rsidRPr="005A7D30">
              <w:rPr>
                <w:color w:val="231F20"/>
                <w:spacing w:val="-1"/>
                <w:sz w:val="24"/>
                <w:szCs w:val="24"/>
                <w:lang w:val="ru-RU"/>
              </w:rPr>
              <w:t xml:space="preserve"> </w:t>
            </w:r>
            <w:r w:rsidRPr="005A7D30">
              <w:rPr>
                <w:color w:val="231F20"/>
                <w:sz w:val="24"/>
                <w:szCs w:val="24"/>
                <w:lang w:val="ru-RU"/>
              </w:rPr>
              <w:t>или</w:t>
            </w:r>
            <w:r w:rsidRPr="005A7D30">
              <w:rPr>
                <w:color w:val="231F20"/>
                <w:spacing w:val="1"/>
                <w:sz w:val="24"/>
                <w:szCs w:val="24"/>
                <w:lang w:val="ru-RU"/>
              </w:rPr>
              <w:t xml:space="preserve"> </w:t>
            </w:r>
            <w:r w:rsidRPr="005A7D30">
              <w:rPr>
                <w:color w:val="231F20"/>
                <w:sz w:val="24"/>
                <w:szCs w:val="24"/>
                <w:lang w:val="ru-RU"/>
              </w:rPr>
              <w:t>искажения.</w:t>
            </w:r>
          </w:p>
          <w:p w14:paraId="6EECCEBF" w14:textId="77777777" w:rsidR="00AF36D8" w:rsidRPr="005A7D30" w:rsidRDefault="00AF36D8" w:rsidP="00E8590B">
            <w:pPr>
              <w:pStyle w:val="TableParagraph"/>
              <w:spacing w:line="276" w:lineRule="auto"/>
              <w:ind w:right="442"/>
              <w:rPr>
                <w:sz w:val="24"/>
                <w:szCs w:val="24"/>
                <w:lang w:val="ru-RU"/>
              </w:rPr>
            </w:pPr>
            <w:r w:rsidRPr="005A7D30">
              <w:rPr>
                <w:color w:val="231F20"/>
                <w:sz w:val="24"/>
                <w:szCs w:val="24"/>
                <w:lang w:val="ru-RU"/>
              </w:rPr>
              <w:t>Связная</w:t>
            </w:r>
            <w:r w:rsidRPr="005A7D30">
              <w:rPr>
                <w:color w:val="231F20"/>
                <w:spacing w:val="1"/>
                <w:sz w:val="24"/>
                <w:szCs w:val="24"/>
                <w:lang w:val="ru-RU"/>
              </w:rPr>
              <w:t xml:space="preserve"> </w:t>
            </w:r>
            <w:r w:rsidRPr="005A7D30">
              <w:rPr>
                <w:color w:val="231F20"/>
                <w:sz w:val="24"/>
                <w:szCs w:val="24"/>
                <w:lang w:val="ru-RU"/>
              </w:rPr>
              <w:t>речь</w:t>
            </w:r>
            <w:r w:rsidRPr="005A7D30">
              <w:rPr>
                <w:color w:val="231F20"/>
                <w:spacing w:val="1"/>
                <w:sz w:val="24"/>
                <w:szCs w:val="24"/>
                <w:lang w:val="ru-RU"/>
              </w:rPr>
              <w:t xml:space="preserve"> </w:t>
            </w:r>
            <w:r w:rsidRPr="005A7D30">
              <w:rPr>
                <w:color w:val="231F20"/>
                <w:sz w:val="24"/>
                <w:szCs w:val="24"/>
                <w:lang w:val="ru-RU"/>
              </w:rPr>
              <w:t>(диалогическая</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57"/>
                <w:sz w:val="24"/>
                <w:szCs w:val="24"/>
                <w:lang w:val="ru-RU"/>
              </w:rPr>
              <w:t xml:space="preserve"> </w:t>
            </w:r>
            <w:r w:rsidRPr="005A7D30">
              <w:rPr>
                <w:color w:val="231F20"/>
                <w:sz w:val="24"/>
                <w:szCs w:val="24"/>
                <w:lang w:val="ru-RU"/>
              </w:rPr>
              <w:t>монологическая).</w:t>
            </w:r>
            <w:r w:rsidRPr="005A7D30">
              <w:rPr>
                <w:color w:val="231F20"/>
                <w:sz w:val="24"/>
                <w:szCs w:val="24"/>
                <w:lang w:val="ru-RU"/>
              </w:rPr>
              <w:tab/>
            </w:r>
            <w:r w:rsidRPr="005A7D30">
              <w:rPr>
                <w:color w:val="231F20"/>
                <w:spacing w:val="-1"/>
                <w:sz w:val="24"/>
                <w:szCs w:val="24"/>
                <w:lang w:val="ru-RU"/>
              </w:rPr>
              <w:t>Свободно</w:t>
            </w:r>
            <w:r w:rsidRPr="005A7D30">
              <w:rPr>
                <w:color w:val="231F20"/>
                <w:spacing w:val="-58"/>
                <w:sz w:val="24"/>
                <w:szCs w:val="24"/>
                <w:lang w:val="ru-RU"/>
              </w:rPr>
              <w:t xml:space="preserve"> </w:t>
            </w:r>
            <w:r w:rsidRPr="005A7D30">
              <w:rPr>
                <w:color w:val="231F20"/>
                <w:sz w:val="24"/>
                <w:szCs w:val="24"/>
                <w:lang w:val="ru-RU"/>
              </w:rPr>
              <w:t>выражает</w:t>
            </w:r>
            <w:r w:rsidRPr="005A7D30">
              <w:rPr>
                <w:color w:val="231F20"/>
                <w:spacing w:val="1"/>
                <w:sz w:val="24"/>
                <w:szCs w:val="24"/>
                <w:lang w:val="ru-RU"/>
              </w:rPr>
              <w:t xml:space="preserve"> </w:t>
            </w:r>
            <w:r w:rsidRPr="005A7D30">
              <w:rPr>
                <w:color w:val="231F20"/>
                <w:sz w:val="24"/>
                <w:szCs w:val="24"/>
                <w:lang w:val="ru-RU"/>
              </w:rPr>
              <w:t>свои</w:t>
            </w:r>
            <w:r w:rsidRPr="005A7D30">
              <w:rPr>
                <w:color w:val="231F20"/>
                <w:spacing w:val="1"/>
                <w:sz w:val="24"/>
                <w:szCs w:val="24"/>
                <w:lang w:val="ru-RU"/>
              </w:rPr>
              <w:t xml:space="preserve"> </w:t>
            </w:r>
            <w:r w:rsidRPr="005A7D30">
              <w:rPr>
                <w:color w:val="231F20"/>
                <w:sz w:val="24"/>
                <w:szCs w:val="24"/>
                <w:lang w:val="ru-RU"/>
              </w:rPr>
              <w:t>потребности</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57"/>
                <w:sz w:val="24"/>
                <w:szCs w:val="24"/>
                <w:lang w:val="ru-RU"/>
              </w:rPr>
              <w:t xml:space="preserve"> </w:t>
            </w:r>
            <w:r w:rsidRPr="005A7D30">
              <w:rPr>
                <w:color w:val="231F20"/>
                <w:sz w:val="24"/>
                <w:szCs w:val="24"/>
                <w:lang w:val="ru-RU"/>
              </w:rPr>
              <w:t>интересы</w:t>
            </w:r>
            <w:r w:rsidRPr="005A7D30">
              <w:rPr>
                <w:color w:val="231F20"/>
                <w:sz w:val="24"/>
                <w:szCs w:val="24"/>
                <w:lang w:val="ru-RU"/>
              </w:rPr>
              <w:tab/>
              <w:t>с</w:t>
            </w:r>
            <w:r w:rsidRPr="005A7D30">
              <w:rPr>
                <w:color w:val="231F20"/>
                <w:sz w:val="24"/>
                <w:szCs w:val="24"/>
                <w:lang w:val="ru-RU"/>
              </w:rPr>
              <w:tab/>
            </w:r>
            <w:r w:rsidRPr="005A7D30">
              <w:rPr>
                <w:color w:val="231F20"/>
                <w:spacing w:val="-1"/>
                <w:sz w:val="24"/>
                <w:szCs w:val="24"/>
                <w:lang w:val="ru-RU"/>
              </w:rPr>
              <w:t>помощью</w:t>
            </w:r>
            <w:r w:rsidRPr="005A7D30">
              <w:rPr>
                <w:color w:val="231F20"/>
                <w:spacing w:val="-58"/>
                <w:sz w:val="24"/>
                <w:szCs w:val="24"/>
                <w:lang w:val="ru-RU"/>
              </w:rPr>
              <w:t xml:space="preserve"> </w:t>
            </w:r>
            <w:r w:rsidRPr="005A7D30">
              <w:rPr>
                <w:color w:val="231F20"/>
                <w:sz w:val="24"/>
                <w:szCs w:val="24"/>
                <w:lang w:val="ru-RU"/>
              </w:rPr>
              <w:t>диалогической</w:t>
            </w:r>
            <w:r w:rsidRPr="005A7D30">
              <w:rPr>
                <w:color w:val="231F20"/>
                <w:spacing w:val="1"/>
                <w:sz w:val="24"/>
                <w:szCs w:val="24"/>
                <w:lang w:val="ru-RU"/>
              </w:rPr>
              <w:t xml:space="preserve"> </w:t>
            </w:r>
            <w:r w:rsidRPr="005A7D30">
              <w:rPr>
                <w:color w:val="231F20"/>
                <w:sz w:val="24"/>
                <w:szCs w:val="24"/>
                <w:lang w:val="ru-RU"/>
              </w:rPr>
              <w:t>речи.</w:t>
            </w:r>
            <w:r w:rsidRPr="005A7D30">
              <w:rPr>
                <w:color w:val="231F20"/>
                <w:spacing w:val="1"/>
                <w:sz w:val="24"/>
                <w:szCs w:val="24"/>
                <w:lang w:val="ru-RU"/>
              </w:rPr>
              <w:t xml:space="preserve"> </w:t>
            </w:r>
            <w:r w:rsidRPr="005A7D30">
              <w:rPr>
                <w:color w:val="231F20"/>
                <w:sz w:val="24"/>
                <w:szCs w:val="24"/>
                <w:lang w:val="ru-RU"/>
              </w:rPr>
              <w:t>Участвует</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57"/>
                <w:sz w:val="24"/>
                <w:szCs w:val="24"/>
                <w:lang w:val="ru-RU"/>
              </w:rPr>
              <w:t xml:space="preserve"> </w:t>
            </w:r>
            <w:r w:rsidRPr="005A7D30">
              <w:rPr>
                <w:color w:val="231F20"/>
                <w:sz w:val="24"/>
                <w:szCs w:val="24"/>
                <w:lang w:val="ru-RU"/>
              </w:rPr>
              <w:t>беседе,</w:t>
            </w:r>
            <w:r w:rsidRPr="005A7D30">
              <w:rPr>
                <w:color w:val="231F20"/>
                <w:spacing w:val="1"/>
                <w:sz w:val="24"/>
                <w:szCs w:val="24"/>
                <w:lang w:val="ru-RU"/>
              </w:rPr>
              <w:t xml:space="preserve"> </w:t>
            </w:r>
            <w:r w:rsidRPr="005A7D30">
              <w:rPr>
                <w:color w:val="231F20"/>
                <w:sz w:val="24"/>
                <w:szCs w:val="24"/>
                <w:lang w:val="ru-RU"/>
              </w:rPr>
              <w:t>понятно</w:t>
            </w:r>
            <w:r w:rsidRPr="005A7D30">
              <w:rPr>
                <w:color w:val="231F20"/>
                <w:spacing w:val="1"/>
                <w:sz w:val="24"/>
                <w:szCs w:val="24"/>
                <w:lang w:val="ru-RU"/>
              </w:rPr>
              <w:t xml:space="preserve"> </w:t>
            </w:r>
            <w:r w:rsidRPr="005A7D30">
              <w:rPr>
                <w:color w:val="231F20"/>
                <w:sz w:val="24"/>
                <w:szCs w:val="24"/>
                <w:lang w:val="ru-RU"/>
              </w:rPr>
              <w:t>для</w:t>
            </w:r>
            <w:r w:rsidRPr="005A7D30">
              <w:rPr>
                <w:color w:val="231F20"/>
                <w:spacing w:val="1"/>
                <w:sz w:val="24"/>
                <w:szCs w:val="24"/>
                <w:lang w:val="ru-RU"/>
              </w:rPr>
              <w:t xml:space="preserve"> </w:t>
            </w:r>
            <w:r w:rsidRPr="005A7D30">
              <w:rPr>
                <w:color w:val="231F20"/>
                <w:sz w:val="24"/>
                <w:szCs w:val="24"/>
                <w:lang w:val="ru-RU"/>
              </w:rPr>
              <w:t>слушателей</w:t>
            </w:r>
            <w:r w:rsidRPr="005A7D30">
              <w:rPr>
                <w:color w:val="231F20"/>
                <w:spacing w:val="1"/>
                <w:sz w:val="24"/>
                <w:szCs w:val="24"/>
                <w:lang w:val="ru-RU"/>
              </w:rPr>
              <w:t xml:space="preserve"> </w:t>
            </w:r>
            <w:r w:rsidRPr="005A7D30">
              <w:rPr>
                <w:color w:val="231F20"/>
                <w:sz w:val="24"/>
                <w:szCs w:val="24"/>
                <w:lang w:val="ru-RU"/>
              </w:rPr>
              <w:t>отвечает на вопросы и задает их.</w:t>
            </w:r>
            <w:r w:rsidRPr="005A7D30">
              <w:rPr>
                <w:color w:val="231F20"/>
                <w:spacing w:val="1"/>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вопросам</w:t>
            </w:r>
            <w:r w:rsidRPr="005A7D30">
              <w:rPr>
                <w:color w:val="231F20"/>
                <w:spacing w:val="1"/>
                <w:sz w:val="24"/>
                <w:szCs w:val="24"/>
                <w:lang w:val="ru-RU"/>
              </w:rPr>
              <w:t xml:space="preserve"> </w:t>
            </w:r>
            <w:r w:rsidRPr="005A7D30">
              <w:rPr>
                <w:color w:val="231F20"/>
                <w:sz w:val="24"/>
                <w:szCs w:val="24"/>
                <w:lang w:val="ru-RU"/>
              </w:rPr>
              <w:t>воспитателя</w:t>
            </w:r>
            <w:r w:rsidRPr="005A7D30">
              <w:rPr>
                <w:color w:val="231F20"/>
                <w:spacing w:val="-57"/>
                <w:sz w:val="24"/>
                <w:szCs w:val="24"/>
                <w:lang w:val="ru-RU"/>
              </w:rPr>
              <w:t xml:space="preserve"> </w:t>
            </w:r>
            <w:r w:rsidRPr="005A7D30">
              <w:rPr>
                <w:color w:val="231F20"/>
                <w:sz w:val="24"/>
                <w:szCs w:val="24"/>
                <w:lang w:val="ru-RU"/>
              </w:rPr>
              <w:t>составляет рассказ по картинке из</w:t>
            </w:r>
            <w:r w:rsidRPr="005A7D30">
              <w:rPr>
                <w:color w:val="231F20"/>
                <w:spacing w:val="1"/>
                <w:sz w:val="24"/>
                <w:szCs w:val="24"/>
                <w:lang w:val="ru-RU"/>
              </w:rPr>
              <w:t xml:space="preserve"> </w:t>
            </w:r>
            <w:r w:rsidRPr="005A7D30">
              <w:rPr>
                <w:color w:val="231F20"/>
                <w:sz w:val="24"/>
                <w:szCs w:val="24"/>
                <w:lang w:val="ru-RU"/>
              </w:rPr>
              <w:t>3-4-х</w:t>
            </w:r>
            <w:r w:rsidRPr="005A7D30">
              <w:rPr>
                <w:color w:val="231F20"/>
                <w:spacing w:val="1"/>
                <w:sz w:val="24"/>
                <w:szCs w:val="24"/>
                <w:lang w:val="ru-RU"/>
              </w:rPr>
              <w:t xml:space="preserve"> </w:t>
            </w:r>
            <w:r w:rsidRPr="005A7D30">
              <w:rPr>
                <w:color w:val="231F20"/>
                <w:sz w:val="24"/>
                <w:szCs w:val="24"/>
                <w:lang w:val="ru-RU"/>
              </w:rPr>
              <w:t>предложений;</w:t>
            </w:r>
          </w:p>
        </w:tc>
        <w:tc>
          <w:tcPr>
            <w:tcW w:w="3402" w:type="dxa"/>
          </w:tcPr>
          <w:p w14:paraId="0DC4669B" w14:textId="77777777" w:rsidR="00AF36D8" w:rsidRPr="005A7D30" w:rsidRDefault="00AF36D8" w:rsidP="00E8590B">
            <w:pPr>
              <w:pStyle w:val="TableParagraph"/>
              <w:spacing w:line="276" w:lineRule="auto"/>
              <w:ind w:right="164"/>
              <w:rPr>
                <w:sz w:val="24"/>
                <w:szCs w:val="24"/>
                <w:lang w:val="ru-RU"/>
              </w:rPr>
            </w:pPr>
            <w:r w:rsidRPr="005A7D30">
              <w:rPr>
                <w:color w:val="231F20"/>
                <w:sz w:val="24"/>
                <w:szCs w:val="24"/>
                <w:lang w:val="ru-RU"/>
              </w:rPr>
              <w:lastRenderedPageBreak/>
              <w:t>Лексическая сторона речи.</w:t>
            </w:r>
            <w:r w:rsidRPr="005A7D30">
              <w:rPr>
                <w:color w:val="231F20"/>
                <w:spacing w:val="1"/>
                <w:sz w:val="24"/>
                <w:szCs w:val="24"/>
                <w:lang w:val="ru-RU"/>
              </w:rPr>
              <w:t xml:space="preserve"> </w:t>
            </w:r>
            <w:r w:rsidRPr="005A7D30">
              <w:rPr>
                <w:color w:val="231F20"/>
                <w:sz w:val="24"/>
                <w:szCs w:val="24"/>
                <w:lang w:val="ru-RU"/>
              </w:rPr>
              <w:t>Активный словарь расширяется,</w:t>
            </w:r>
            <w:r w:rsidRPr="005A7D30">
              <w:rPr>
                <w:color w:val="231F20"/>
                <w:spacing w:val="1"/>
                <w:sz w:val="24"/>
                <w:szCs w:val="24"/>
                <w:lang w:val="ru-RU"/>
              </w:rPr>
              <w:t xml:space="preserve"> </w:t>
            </w:r>
            <w:r w:rsidRPr="005A7D30">
              <w:rPr>
                <w:color w:val="231F20"/>
                <w:sz w:val="24"/>
                <w:szCs w:val="24"/>
                <w:lang w:val="ru-RU"/>
              </w:rPr>
              <w:t>ребенок дифференцированно</w:t>
            </w:r>
            <w:r w:rsidRPr="005A7D30">
              <w:rPr>
                <w:color w:val="231F20"/>
                <w:spacing w:val="1"/>
                <w:sz w:val="24"/>
                <w:szCs w:val="24"/>
                <w:lang w:val="ru-RU"/>
              </w:rPr>
              <w:t xml:space="preserve"> </w:t>
            </w:r>
            <w:r w:rsidRPr="005A7D30">
              <w:rPr>
                <w:color w:val="231F20"/>
                <w:sz w:val="24"/>
                <w:szCs w:val="24"/>
                <w:lang w:val="ru-RU"/>
              </w:rPr>
              <w:t>использует слова, обозначающие</w:t>
            </w:r>
            <w:r w:rsidRPr="005A7D30">
              <w:rPr>
                <w:color w:val="231F20"/>
                <w:spacing w:val="1"/>
                <w:sz w:val="24"/>
                <w:szCs w:val="24"/>
                <w:lang w:val="ru-RU"/>
              </w:rPr>
              <w:t xml:space="preserve"> </w:t>
            </w:r>
            <w:r w:rsidRPr="005A7D30">
              <w:rPr>
                <w:color w:val="231F20"/>
                <w:sz w:val="24"/>
                <w:szCs w:val="24"/>
                <w:lang w:val="ru-RU"/>
              </w:rPr>
              <w:t>предметы, действия, признаки и</w:t>
            </w:r>
            <w:r w:rsidRPr="005A7D30">
              <w:rPr>
                <w:color w:val="231F20"/>
                <w:spacing w:val="1"/>
                <w:sz w:val="24"/>
                <w:szCs w:val="24"/>
                <w:lang w:val="ru-RU"/>
              </w:rPr>
              <w:t xml:space="preserve"> </w:t>
            </w:r>
            <w:r w:rsidRPr="005A7D30">
              <w:rPr>
                <w:color w:val="231F20"/>
                <w:sz w:val="24"/>
                <w:szCs w:val="24"/>
                <w:lang w:val="ru-RU"/>
              </w:rPr>
              <w:t>состояния.</w:t>
            </w:r>
            <w:r w:rsidRPr="005A7D30">
              <w:rPr>
                <w:color w:val="231F20"/>
                <w:spacing w:val="-3"/>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процессе</w:t>
            </w:r>
            <w:r w:rsidRPr="005A7D30">
              <w:rPr>
                <w:color w:val="231F20"/>
                <w:spacing w:val="-2"/>
                <w:sz w:val="24"/>
                <w:szCs w:val="24"/>
                <w:lang w:val="ru-RU"/>
              </w:rPr>
              <w:t xml:space="preserve"> </w:t>
            </w:r>
            <w:r w:rsidRPr="005A7D30">
              <w:rPr>
                <w:color w:val="231F20"/>
                <w:sz w:val="24"/>
                <w:szCs w:val="24"/>
                <w:lang w:val="ru-RU"/>
              </w:rPr>
              <w:t>совместной</w:t>
            </w:r>
            <w:r w:rsidRPr="005A7D30">
              <w:rPr>
                <w:color w:val="231F20"/>
                <w:spacing w:val="-57"/>
                <w:sz w:val="24"/>
                <w:szCs w:val="24"/>
                <w:lang w:val="ru-RU"/>
              </w:rPr>
              <w:t xml:space="preserve"> </w:t>
            </w:r>
            <w:r w:rsidRPr="005A7D30">
              <w:rPr>
                <w:color w:val="231F20"/>
                <w:sz w:val="24"/>
                <w:szCs w:val="24"/>
                <w:lang w:val="ru-RU"/>
              </w:rPr>
              <w:t>со взрослым исследовательской</w:t>
            </w:r>
            <w:r w:rsidRPr="005A7D30">
              <w:rPr>
                <w:color w:val="231F20"/>
                <w:spacing w:val="1"/>
                <w:sz w:val="24"/>
                <w:szCs w:val="24"/>
                <w:lang w:val="ru-RU"/>
              </w:rPr>
              <w:t xml:space="preserve"> </w:t>
            </w:r>
            <w:r w:rsidRPr="005A7D30">
              <w:rPr>
                <w:color w:val="231F20"/>
                <w:sz w:val="24"/>
                <w:szCs w:val="24"/>
                <w:lang w:val="ru-RU"/>
              </w:rPr>
              <w:t>деятельности называет свойства и</w:t>
            </w:r>
            <w:r w:rsidRPr="005A7D30">
              <w:rPr>
                <w:color w:val="231F20"/>
                <w:spacing w:val="-57"/>
                <w:sz w:val="24"/>
                <w:szCs w:val="24"/>
                <w:lang w:val="ru-RU"/>
              </w:rPr>
              <w:t xml:space="preserve"> </w:t>
            </w:r>
            <w:r w:rsidRPr="005A7D30">
              <w:rPr>
                <w:color w:val="231F20"/>
                <w:sz w:val="24"/>
                <w:szCs w:val="24"/>
                <w:lang w:val="ru-RU"/>
              </w:rPr>
              <w:t>качества предметов (цвет, размер,</w:t>
            </w:r>
            <w:r w:rsidRPr="005A7D30">
              <w:rPr>
                <w:color w:val="231F20"/>
                <w:spacing w:val="-57"/>
                <w:sz w:val="24"/>
                <w:szCs w:val="24"/>
                <w:lang w:val="ru-RU"/>
              </w:rPr>
              <w:t xml:space="preserve"> </w:t>
            </w:r>
            <w:r w:rsidRPr="005A7D30">
              <w:rPr>
                <w:color w:val="231F20"/>
                <w:sz w:val="24"/>
                <w:szCs w:val="24"/>
                <w:lang w:val="ru-RU"/>
              </w:rPr>
              <w:t>форму, характер поверхности,</w:t>
            </w:r>
            <w:r w:rsidRPr="005A7D30">
              <w:rPr>
                <w:color w:val="231F20"/>
                <w:spacing w:val="1"/>
                <w:sz w:val="24"/>
                <w:szCs w:val="24"/>
                <w:lang w:val="ru-RU"/>
              </w:rPr>
              <w:t xml:space="preserve"> </w:t>
            </w:r>
            <w:r w:rsidRPr="005A7D30">
              <w:rPr>
                <w:color w:val="231F20"/>
                <w:sz w:val="24"/>
                <w:szCs w:val="24"/>
                <w:lang w:val="ru-RU"/>
              </w:rPr>
              <w:t>материал, из которого сделан</w:t>
            </w:r>
            <w:r w:rsidRPr="005A7D30">
              <w:rPr>
                <w:color w:val="231F20"/>
                <w:spacing w:val="1"/>
                <w:sz w:val="24"/>
                <w:szCs w:val="24"/>
                <w:lang w:val="ru-RU"/>
              </w:rPr>
              <w:t xml:space="preserve"> </w:t>
            </w:r>
            <w:r w:rsidRPr="005A7D30">
              <w:rPr>
                <w:color w:val="231F20"/>
                <w:sz w:val="24"/>
                <w:szCs w:val="24"/>
                <w:lang w:val="ru-RU"/>
              </w:rPr>
              <w:t>предмет, способы его</w:t>
            </w:r>
            <w:r w:rsidRPr="005A7D30">
              <w:rPr>
                <w:color w:val="231F20"/>
                <w:spacing w:val="1"/>
                <w:sz w:val="24"/>
                <w:szCs w:val="24"/>
                <w:lang w:val="ru-RU"/>
              </w:rPr>
              <w:t xml:space="preserve"> </w:t>
            </w:r>
            <w:r w:rsidRPr="005A7D30">
              <w:rPr>
                <w:color w:val="231F20"/>
                <w:sz w:val="24"/>
                <w:szCs w:val="24"/>
                <w:lang w:val="ru-RU"/>
              </w:rPr>
              <w:t>использования</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другие).</w:t>
            </w:r>
          </w:p>
          <w:p w14:paraId="42A10D78" w14:textId="77777777" w:rsidR="00AF36D8" w:rsidRPr="005A7D30" w:rsidRDefault="00AF36D8" w:rsidP="00E8590B">
            <w:pPr>
              <w:pStyle w:val="TableParagraph"/>
              <w:spacing w:line="276" w:lineRule="auto"/>
              <w:ind w:right="115"/>
              <w:rPr>
                <w:color w:val="231F20"/>
                <w:sz w:val="24"/>
                <w:szCs w:val="24"/>
                <w:lang w:val="ru-RU"/>
              </w:rPr>
            </w:pPr>
            <w:r w:rsidRPr="005A7D30">
              <w:rPr>
                <w:color w:val="231F20"/>
                <w:sz w:val="24"/>
                <w:szCs w:val="24"/>
                <w:lang w:val="ru-RU"/>
              </w:rPr>
              <w:t>Способен к объединению</w:t>
            </w:r>
            <w:r w:rsidRPr="005A7D30">
              <w:rPr>
                <w:color w:val="231F20"/>
                <w:spacing w:val="1"/>
                <w:sz w:val="24"/>
                <w:szCs w:val="24"/>
                <w:lang w:val="ru-RU"/>
              </w:rPr>
              <w:t xml:space="preserve"> </w:t>
            </w:r>
            <w:r w:rsidRPr="005A7D30">
              <w:rPr>
                <w:color w:val="231F20"/>
                <w:sz w:val="24"/>
                <w:szCs w:val="24"/>
                <w:lang w:val="ru-RU"/>
              </w:rPr>
              <w:t>предметов в видовые (чашки и</w:t>
            </w:r>
            <w:r w:rsidRPr="005A7D30">
              <w:rPr>
                <w:color w:val="231F20"/>
                <w:spacing w:val="1"/>
                <w:sz w:val="24"/>
                <w:szCs w:val="24"/>
                <w:lang w:val="ru-RU"/>
              </w:rPr>
              <w:t xml:space="preserve"> </w:t>
            </w:r>
            <w:r w:rsidRPr="005A7D30">
              <w:rPr>
                <w:color w:val="231F20"/>
                <w:sz w:val="24"/>
                <w:szCs w:val="24"/>
                <w:lang w:val="ru-RU"/>
              </w:rPr>
              <w:t>стаканы, платья и юбки, стулья и</w:t>
            </w:r>
            <w:r w:rsidRPr="005A7D30">
              <w:rPr>
                <w:color w:val="231F20"/>
                <w:spacing w:val="1"/>
                <w:sz w:val="24"/>
                <w:szCs w:val="24"/>
                <w:lang w:val="ru-RU"/>
              </w:rPr>
              <w:t xml:space="preserve"> </w:t>
            </w:r>
            <w:r w:rsidRPr="005A7D30">
              <w:rPr>
                <w:color w:val="231F20"/>
                <w:sz w:val="24"/>
                <w:szCs w:val="24"/>
                <w:lang w:val="ru-RU"/>
              </w:rPr>
              <w:t>кресла)</w:t>
            </w:r>
            <w:r w:rsidRPr="005A7D30">
              <w:rPr>
                <w:color w:val="231F20"/>
                <w:spacing w:val="7"/>
                <w:sz w:val="24"/>
                <w:szCs w:val="24"/>
                <w:lang w:val="ru-RU"/>
              </w:rPr>
              <w:t xml:space="preserve"> </w:t>
            </w:r>
            <w:r w:rsidRPr="005A7D30">
              <w:rPr>
                <w:color w:val="231F20"/>
                <w:sz w:val="24"/>
                <w:szCs w:val="24"/>
                <w:lang w:val="ru-RU"/>
              </w:rPr>
              <w:t>и</w:t>
            </w:r>
            <w:r w:rsidRPr="005A7D30">
              <w:rPr>
                <w:color w:val="231F20"/>
                <w:spacing w:val="7"/>
                <w:sz w:val="24"/>
                <w:szCs w:val="24"/>
                <w:lang w:val="ru-RU"/>
              </w:rPr>
              <w:t xml:space="preserve"> </w:t>
            </w:r>
            <w:r w:rsidRPr="005A7D30">
              <w:rPr>
                <w:color w:val="231F20"/>
                <w:sz w:val="24"/>
                <w:szCs w:val="24"/>
                <w:lang w:val="ru-RU"/>
              </w:rPr>
              <w:t>родовые</w:t>
            </w:r>
            <w:r w:rsidRPr="005A7D30">
              <w:rPr>
                <w:color w:val="231F20"/>
                <w:spacing w:val="5"/>
                <w:sz w:val="24"/>
                <w:szCs w:val="24"/>
                <w:lang w:val="ru-RU"/>
              </w:rPr>
              <w:t xml:space="preserve"> </w:t>
            </w:r>
            <w:r w:rsidRPr="005A7D30">
              <w:rPr>
                <w:color w:val="231F20"/>
                <w:sz w:val="24"/>
                <w:szCs w:val="24"/>
                <w:lang w:val="ru-RU"/>
              </w:rPr>
              <w:t>(одежда,</w:t>
            </w:r>
            <w:r w:rsidRPr="005A7D30">
              <w:rPr>
                <w:color w:val="231F20"/>
                <w:spacing w:val="1"/>
                <w:sz w:val="24"/>
                <w:szCs w:val="24"/>
                <w:lang w:val="ru-RU"/>
              </w:rPr>
              <w:t xml:space="preserve"> </w:t>
            </w:r>
            <w:r w:rsidRPr="005A7D30">
              <w:rPr>
                <w:color w:val="231F20"/>
                <w:sz w:val="24"/>
                <w:szCs w:val="24"/>
                <w:lang w:val="ru-RU"/>
              </w:rPr>
              <w:t>мебель, посуда) категории со</w:t>
            </w:r>
            <w:r w:rsidRPr="005A7D30">
              <w:rPr>
                <w:color w:val="231F20"/>
                <w:spacing w:val="1"/>
                <w:sz w:val="24"/>
                <w:szCs w:val="24"/>
                <w:lang w:val="ru-RU"/>
              </w:rPr>
              <w:t xml:space="preserve"> </w:t>
            </w:r>
            <w:r w:rsidRPr="005A7D30">
              <w:rPr>
                <w:color w:val="231F20"/>
                <w:sz w:val="24"/>
                <w:szCs w:val="24"/>
                <w:lang w:val="ru-RU"/>
              </w:rPr>
              <w:t>словесным</w:t>
            </w:r>
            <w:r w:rsidRPr="005A7D30">
              <w:rPr>
                <w:color w:val="231F20"/>
                <w:spacing w:val="-3"/>
                <w:sz w:val="24"/>
                <w:szCs w:val="24"/>
                <w:lang w:val="ru-RU"/>
              </w:rPr>
              <w:t xml:space="preserve"> </w:t>
            </w:r>
            <w:r w:rsidRPr="005A7D30">
              <w:rPr>
                <w:color w:val="231F20"/>
                <w:sz w:val="24"/>
                <w:szCs w:val="24"/>
                <w:lang w:val="ru-RU"/>
              </w:rPr>
              <w:t>указанием</w:t>
            </w:r>
            <w:r w:rsidRPr="005A7D30">
              <w:rPr>
                <w:color w:val="231F20"/>
                <w:spacing w:val="-7"/>
                <w:sz w:val="24"/>
                <w:szCs w:val="24"/>
                <w:lang w:val="ru-RU"/>
              </w:rPr>
              <w:t xml:space="preserve"> </w:t>
            </w:r>
            <w:r w:rsidRPr="005A7D30">
              <w:rPr>
                <w:color w:val="231F20"/>
                <w:sz w:val="24"/>
                <w:szCs w:val="24"/>
                <w:lang w:val="ru-RU"/>
              </w:rPr>
              <w:t>характерных</w:t>
            </w:r>
            <w:r w:rsidRPr="005A7D30">
              <w:rPr>
                <w:color w:val="231F20"/>
                <w:spacing w:val="-57"/>
                <w:sz w:val="24"/>
                <w:szCs w:val="24"/>
                <w:lang w:val="ru-RU"/>
              </w:rPr>
              <w:t xml:space="preserve"> </w:t>
            </w:r>
            <w:r w:rsidRPr="005A7D30">
              <w:rPr>
                <w:color w:val="231F20"/>
                <w:sz w:val="24"/>
                <w:szCs w:val="24"/>
                <w:lang w:val="ru-RU"/>
              </w:rPr>
              <w:t>признаков. Владеет</w:t>
            </w:r>
            <w:r w:rsidRPr="005A7D30">
              <w:rPr>
                <w:color w:val="231F20"/>
                <w:spacing w:val="1"/>
                <w:sz w:val="24"/>
                <w:szCs w:val="24"/>
                <w:lang w:val="ru-RU"/>
              </w:rPr>
              <w:t xml:space="preserve"> </w:t>
            </w:r>
            <w:r w:rsidRPr="005A7D30">
              <w:rPr>
                <w:color w:val="231F20"/>
                <w:sz w:val="24"/>
                <w:szCs w:val="24"/>
                <w:lang w:val="ru-RU"/>
              </w:rPr>
              <w:t>словообразовательными и</w:t>
            </w:r>
            <w:r w:rsidRPr="005A7D30">
              <w:rPr>
                <w:color w:val="231F20"/>
                <w:spacing w:val="1"/>
                <w:sz w:val="24"/>
                <w:szCs w:val="24"/>
                <w:lang w:val="ru-RU"/>
              </w:rPr>
              <w:t xml:space="preserve"> </w:t>
            </w:r>
            <w:r w:rsidRPr="005A7D30">
              <w:rPr>
                <w:color w:val="231F20"/>
                <w:sz w:val="24"/>
                <w:szCs w:val="24"/>
                <w:lang w:val="ru-RU"/>
              </w:rPr>
              <w:lastRenderedPageBreak/>
              <w:t>словоизменительными умениями.</w:t>
            </w:r>
            <w:r w:rsidRPr="005A7D30">
              <w:rPr>
                <w:color w:val="231F20"/>
                <w:spacing w:val="1"/>
                <w:sz w:val="24"/>
                <w:szCs w:val="24"/>
                <w:lang w:val="ru-RU"/>
              </w:rPr>
              <w:t xml:space="preserve"> </w:t>
            </w:r>
            <w:r w:rsidRPr="005A7D30">
              <w:rPr>
                <w:color w:val="231F20"/>
                <w:sz w:val="24"/>
                <w:szCs w:val="24"/>
                <w:lang w:val="ru-RU"/>
              </w:rPr>
              <w:t>Отгадывает и сочиняет</w:t>
            </w:r>
            <w:r w:rsidRPr="005A7D30">
              <w:rPr>
                <w:color w:val="231F20"/>
                <w:spacing w:val="1"/>
                <w:sz w:val="24"/>
                <w:szCs w:val="24"/>
                <w:lang w:val="ru-RU"/>
              </w:rPr>
              <w:t xml:space="preserve"> </w:t>
            </w:r>
            <w:r w:rsidRPr="005A7D30">
              <w:rPr>
                <w:color w:val="231F20"/>
                <w:sz w:val="24"/>
                <w:szCs w:val="24"/>
                <w:lang w:val="ru-RU"/>
              </w:rPr>
              <w:t>описательные загадки о предметах</w:t>
            </w:r>
            <w:r w:rsidRPr="005A7D30">
              <w:rPr>
                <w:color w:val="231F20"/>
                <w:spacing w:val="-57"/>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объектах природы.</w:t>
            </w:r>
            <w:r w:rsidRPr="005A7D30">
              <w:rPr>
                <w:color w:val="231F20"/>
                <w:spacing w:val="-2"/>
                <w:sz w:val="24"/>
                <w:szCs w:val="24"/>
                <w:lang w:val="ru-RU"/>
              </w:rPr>
              <w:t xml:space="preserve"> </w:t>
            </w:r>
          </w:p>
          <w:p w14:paraId="378E812C" w14:textId="77777777" w:rsidR="00AF36D8" w:rsidRPr="005A7D30" w:rsidRDefault="00AF36D8" w:rsidP="00E8590B">
            <w:pPr>
              <w:pStyle w:val="TableParagraph"/>
              <w:spacing w:line="276" w:lineRule="auto"/>
              <w:rPr>
                <w:sz w:val="24"/>
                <w:szCs w:val="24"/>
                <w:lang w:val="ru-RU"/>
              </w:rPr>
            </w:pPr>
            <w:r w:rsidRPr="005A7D30">
              <w:rPr>
                <w:color w:val="231F20"/>
                <w:sz w:val="24"/>
                <w:szCs w:val="24"/>
                <w:lang w:val="ru-RU"/>
              </w:rPr>
              <w:t>Грамматический строй речи.</w:t>
            </w:r>
            <w:r w:rsidRPr="005A7D30">
              <w:rPr>
                <w:color w:val="231F20"/>
                <w:spacing w:val="1"/>
                <w:sz w:val="24"/>
                <w:szCs w:val="24"/>
                <w:lang w:val="ru-RU"/>
              </w:rPr>
              <w:t xml:space="preserve"> </w:t>
            </w:r>
            <w:r w:rsidRPr="005A7D30">
              <w:rPr>
                <w:color w:val="231F20"/>
                <w:sz w:val="24"/>
                <w:szCs w:val="24"/>
                <w:lang w:val="ru-RU"/>
              </w:rPr>
              <w:t>Использует в речи полные,</w:t>
            </w:r>
            <w:r w:rsidRPr="005A7D30">
              <w:rPr>
                <w:color w:val="231F20"/>
                <w:spacing w:val="1"/>
                <w:sz w:val="24"/>
                <w:szCs w:val="24"/>
                <w:lang w:val="ru-RU"/>
              </w:rPr>
              <w:t xml:space="preserve"> </w:t>
            </w:r>
            <w:r w:rsidRPr="005A7D30">
              <w:rPr>
                <w:color w:val="231F20"/>
                <w:sz w:val="24"/>
                <w:szCs w:val="24"/>
                <w:lang w:val="ru-RU"/>
              </w:rPr>
              <w:t>распространенные простые</w:t>
            </w:r>
            <w:r w:rsidRPr="005A7D30">
              <w:rPr>
                <w:color w:val="231F20"/>
                <w:spacing w:val="1"/>
                <w:sz w:val="24"/>
                <w:szCs w:val="24"/>
                <w:lang w:val="ru-RU"/>
              </w:rPr>
              <w:t xml:space="preserve"> </w:t>
            </w:r>
            <w:r w:rsidRPr="005A7D30">
              <w:rPr>
                <w:color w:val="231F20"/>
                <w:sz w:val="24"/>
                <w:szCs w:val="24"/>
                <w:lang w:val="ru-RU"/>
              </w:rPr>
              <w:t>предложения с однородными</w:t>
            </w:r>
            <w:r w:rsidRPr="005A7D30">
              <w:rPr>
                <w:color w:val="231F20"/>
                <w:spacing w:val="1"/>
                <w:sz w:val="24"/>
                <w:szCs w:val="24"/>
                <w:lang w:val="ru-RU"/>
              </w:rPr>
              <w:t xml:space="preserve"> </w:t>
            </w:r>
            <w:r w:rsidRPr="005A7D30">
              <w:rPr>
                <w:color w:val="231F20"/>
                <w:sz w:val="24"/>
                <w:szCs w:val="24"/>
                <w:lang w:val="ru-RU"/>
              </w:rPr>
              <w:t>членами (иногда</w:t>
            </w:r>
            <w:r w:rsidRPr="005A7D30">
              <w:rPr>
                <w:color w:val="231F20"/>
                <w:spacing w:val="1"/>
                <w:sz w:val="24"/>
                <w:szCs w:val="24"/>
                <w:lang w:val="ru-RU"/>
              </w:rPr>
              <w:t xml:space="preserve"> </w:t>
            </w:r>
            <w:r w:rsidRPr="005A7D30">
              <w:rPr>
                <w:color w:val="231F20"/>
                <w:sz w:val="24"/>
                <w:szCs w:val="24"/>
                <w:lang w:val="ru-RU"/>
              </w:rPr>
              <w:t>сложноподчиненные) для</w:t>
            </w:r>
            <w:r w:rsidRPr="005A7D30">
              <w:rPr>
                <w:color w:val="231F20"/>
                <w:spacing w:val="1"/>
                <w:sz w:val="24"/>
                <w:szCs w:val="24"/>
                <w:lang w:val="ru-RU"/>
              </w:rPr>
              <w:t xml:space="preserve"> </w:t>
            </w:r>
            <w:r w:rsidRPr="005A7D30">
              <w:rPr>
                <w:color w:val="231F20"/>
                <w:sz w:val="24"/>
                <w:szCs w:val="24"/>
                <w:lang w:val="ru-RU"/>
              </w:rPr>
              <w:t>передачи временных,</w:t>
            </w:r>
            <w:r w:rsidRPr="005A7D30">
              <w:rPr>
                <w:color w:val="231F20"/>
                <w:spacing w:val="1"/>
                <w:sz w:val="24"/>
                <w:szCs w:val="24"/>
                <w:lang w:val="ru-RU"/>
              </w:rPr>
              <w:t xml:space="preserve"> </w:t>
            </w:r>
            <w:r w:rsidRPr="005A7D30">
              <w:rPr>
                <w:color w:val="231F20"/>
                <w:sz w:val="24"/>
                <w:szCs w:val="24"/>
                <w:lang w:val="ru-RU"/>
              </w:rPr>
              <w:t>пространственных, причинно-</w:t>
            </w:r>
            <w:r w:rsidRPr="005A7D30">
              <w:rPr>
                <w:color w:val="231F20"/>
                <w:spacing w:val="1"/>
                <w:sz w:val="24"/>
                <w:szCs w:val="24"/>
                <w:lang w:val="ru-RU"/>
              </w:rPr>
              <w:t xml:space="preserve"> </w:t>
            </w:r>
            <w:r w:rsidRPr="005A7D30">
              <w:rPr>
                <w:color w:val="231F20"/>
                <w:sz w:val="24"/>
                <w:szCs w:val="24"/>
                <w:lang w:val="ru-RU"/>
              </w:rPr>
              <w:t>следственных</w:t>
            </w:r>
            <w:r w:rsidRPr="005A7D30">
              <w:rPr>
                <w:color w:val="231F20"/>
                <w:spacing w:val="-6"/>
                <w:sz w:val="24"/>
                <w:szCs w:val="24"/>
                <w:lang w:val="ru-RU"/>
              </w:rPr>
              <w:t xml:space="preserve"> </w:t>
            </w:r>
            <w:r w:rsidRPr="005A7D30">
              <w:rPr>
                <w:color w:val="231F20"/>
                <w:sz w:val="24"/>
                <w:szCs w:val="24"/>
                <w:lang w:val="ru-RU"/>
              </w:rPr>
              <w:t>связей.</w:t>
            </w:r>
          </w:p>
        </w:tc>
        <w:tc>
          <w:tcPr>
            <w:tcW w:w="3828" w:type="dxa"/>
          </w:tcPr>
          <w:p w14:paraId="70FE40E2" w14:textId="77777777" w:rsidR="00AF36D8" w:rsidRPr="005A7D30" w:rsidRDefault="00AF36D8" w:rsidP="00E8590B">
            <w:pPr>
              <w:pStyle w:val="TableParagraph"/>
              <w:spacing w:line="276" w:lineRule="auto"/>
              <w:ind w:left="110" w:right="99"/>
              <w:rPr>
                <w:sz w:val="24"/>
                <w:szCs w:val="24"/>
                <w:lang w:val="ru-RU"/>
              </w:rPr>
            </w:pPr>
            <w:r w:rsidRPr="005A7D30">
              <w:rPr>
                <w:color w:val="231F20"/>
                <w:sz w:val="24"/>
                <w:szCs w:val="24"/>
                <w:lang w:val="ru-RU"/>
              </w:rPr>
              <w:lastRenderedPageBreak/>
              <w:t>Лексическая сторона речи.</w:t>
            </w:r>
            <w:r w:rsidRPr="005A7D30">
              <w:rPr>
                <w:color w:val="231F20"/>
                <w:spacing w:val="1"/>
                <w:sz w:val="24"/>
                <w:szCs w:val="24"/>
                <w:lang w:val="ru-RU"/>
              </w:rPr>
              <w:t xml:space="preserve"> </w:t>
            </w:r>
            <w:r w:rsidRPr="005A7D30">
              <w:rPr>
                <w:color w:val="231F20"/>
                <w:sz w:val="24"/>
                <w:szCs w:val="24"/>
                <w:lang w:val="ru-RU"/>
              </w:rPr>
              <w:t>Словарь расширился за счет слов,</w:t>
            </w:r>
            <w:r w:rsidRPr="005A7D30">
              <w:rPr>
                <w:color w:val="231F20"/>
                <w:spacing w:val="1"/>
                <w:sz w:val="24"/>
                <w:szCs w:val="24"/>
                <w:lang w:val="ru-RU"/>
              </w:rPr>
              <w:t xml:space="preserve"> </w:t>
            </w:r>
            <w:r w:rsidRPr="005A7D30">
              <w:rPr>
                <w:color w:val="231F20"/>
                <w:sz w:val="24"/>
                <w:szCs w:val="24"/>
                <w:lang w:val="ru-RU"/>
              </w:rPr>
              <w:t>обозначающих</w:t>
            </w:r>
            <w:r w:rsidRPr="005A7D30">
              <w:rPr>
                <w:color w:val="231F20"/>
                <w:spacing w:val="1"/>
                <w:sz w:val="24"/>
                <w:szCs w:val="24"/>
                <w:lang w:val="ru-RU"/>
              </w:rPr>
              <w:t xml:space="preserve"> </w:t>
            </w:r>
            <w:r w:rsidRPr="005A7D30">
              <w:rPr>
                <w:color w:val="231F20"/>
                <w:sz w:val="24"/>
                <w:szCs w:val="24"/>
                <w:lang w:val="ru-RU"/>
              </w:rPr>
              <w:t>названия</w:t>
            </w:r>
            <w:r w:rsidRPr="005A7D30">
              <w:rPr>
                <w:color w:val="231F20"/>
                <w:spacing w:val="1"/>
                <w:sz w:val="24"/>
                <w:szCs w:val="24"/>
                <w:lang w:val="ru-RU"/>
              </w:rPr>
              <w:t xml:space="preserve"> </w:t>
            </w:r>
            <w:r w:rsidRPr="005A7D30">
              <w:rPr>
                <w:color w:val="231F20"/>
                <w:sz w:val="24"/>
                <w:szCs w:val="24"/>
                <w:lang w:val="ru-RU"/>
              </w:rPr>
              <w:t>профессий,</w:t>
            </w:r>
            <w:r w:rsidRPr="005A7D30">
              <w:rPr>
                <w:color w:val="231F20"/>
                <w:spacing w:val="60"/>
                <w:sz w:val="24"/>
                <w:szCs w:val="24"/>
                <w:lang w:val="ru-RU"/>
              </w:rPr>
              <w:t xml:space="preserve"> </w:t>
            </w:r>
            <w:r w:rsidRPr="005A7D30">
              <w:rPr>
                <w:color w:val="231F20"/>
                <w:sz w:val="24"/>
                <w:szCs w:val="24"/>
                <w:lang w:val="ru-RU"/>
              </w:rPr>
              <w:t>учреждений,</w:t>
            </w:r>
            <w:r w:rsidRPr="005A7D30">
              <w:rPr>
                <w:color w:val="231F20"/>
                <w:spacing w:val="1"/>
                <w:sz w:val="24"/>
                <w:szCs w:val="24"/>
                <w:lang w:val="ru-RU"/>
              </w:rPr>
              <w:t xml:space="preserve"> </w:t>
            </w:r>
            <w:r w:rsidRPr="005A7D30">
              <w:rPr>
                <w:color w:val="231F20"/>
                <w:sz w:val="24"/>
                <w:szCs w:val="24"/>
                <w:lang w:val="ru-RU"/>
              </w:rPr>
              <w:t>предметов и инструментов труда,</w:t>
            </w:r>
            <w:r w:rsidRPr="005A7D30">
              <w:rPr>
                <w:color w:val="231F20"/>
                <w:spacing w:val="1"/>
                <w:sz w:val="24"/>
                <w:szCs w:val="24"/>
                <w:lang w:val="ru-RU"/>
              </w:rPr>
              <w:t xml:space="preserve"> </w:t>
            </w:r>
            <w:r w:rsidRPr="005A7D30">
              <w:rPr>
                <w:color w:val="231F20"/>
                <w:sz w:val="24"/>
                <w:szCs w:val="24"/>
                <w:lang w:val="ru-RU"/>
              </w:rPr>
              <w:t>техники, помогающей в работе,</w:t>
            </w:r>
            <w:r w:rsidRPr="005A7D30">
              <w:rPr>
                <w:color w:val="231F20"/>
                <w:spacing w:val="1"/>
                <w:sz w:val="24"/>
                <w:szCs w:val="24"/>
                <w:lang w:val="ru-RU"/>
              </w:rPr>
              <w:t xml:space="preserve"> </w:t>
            </w:r>
            <w:r w:rsidRPr="005A7D30">
              <w:rPr>
                <w:color w:val="231F20"/>
                <w:sz w:val="24"/>
                <w:szCs w:val="24"/>
                <w:lang w:val="ru-RU"/>
              </w:rPr>
              <w:t>трудовых действий и качества их</w:t>
            </w:r>
            <w:r w:rsidRPr="005A7D30">
              <w:rPr>
                <w:color w:val="231F20"/>
                <w:spacing w:val="1"/>
                <w:sz w:val="24"/>
                <w:szCs w:val="24"/>
                <w:lang w:val="ru-RU"/>
              </w:rPr>
              <w:t xml:space="preserve"> </w:t>
            </w:r>
            <w:r w:rsidRPr="005A7D30">
              <w:rPr>
                <w:color w:val="231F20"/>
                <w:sz w:val="24"/>
                <w:szCs w:val="24"/>
                <w:lang w:val="ru-RU"/>
              </w:rPr>
              <w:t>выполнения. Называет личностные</w:t>
            </w:r>
            <w:r w:rsidRPr="005A7D30">
              <w:rPr>
                <w:color w:val="231F20"/>
                <w:spacing w:val="-57"/>
                <w:sz w:val="24"/>
                <w:szCs w:val="24"/>
                <w:lang w:val="ru-RU"/>
              </w:rPr>
              <w:t xml:space="preserve"> </w:t>
            </w:r>
            <w:r w:rsidRPr="005A7D30">
              <w:rPr>
                <w:color w:val="231F20"/>
                <w:sz w:val="24"/>
                <w:szCs w:val="24"/>
                <w:lang w:val="ru-RU"/>
              </w:rPr>
              <w:t>характеристики человека:</w:t>
            </w:r>
            <w:r w:rsidRPr="005A7D30">
              <w:rPr>
                <w:color w:val="231F20"/>
                <w:spacing w:val="1"/>
                <w:sz w:val="24"/>
                <w:szCs w:val="24"/>
                <w:lang w:val="ru-RU"/>
              </w:rPr>
              <w:t xml:space="preserve"> </w:t>
            </w:r>
            <w:r w:rsidRPr="005A7D30">
              <w:rPr>
                <w:color w:val="231F20"/>
                <w:sz w:val="24"/>
                <w:szCs w:val="24"/>
                <w:lang w:val="ru-RU"/>
              </w:rPr>
              <w:t>честность, справедливость,</w:t>
            </w:r>
            <w:r w:rsidRPr="005A7D30">
              <w:rPr>
                <w:color w:val="231F20"/>
                <w:spacing w:val="1"/>
                <w:sz w:val="24"/>
                <w:szCs w:val="24"/>
                <w:lang w:val="ru-RU"/>
              </w:rPr>
              <w:t xml:space="preserve"> </w:t>
            </w:r>
            <w:r w:rsidRPr="005A7D30">
              <w:rPr>
                <w:color w:val="231F20"/>
                <w:sz w:val="24"/>
                <w:szCs w:val="24"/>
                <w:lang w:val="ru-RU"/>
              </w:rPr>
              <w:t>доброта, заботливость, верность и</w:t>
            </w:r>
            <w:r w:rsidRPr="005A7D30">
              <w:rPr>
                <w:color w:val="231F20"/>
                <w:spacing w:val="1"/>
                <w:sz w:val="24"/>
                <w:szCs w:val="24"/>
                <w:lang w:val="ru-RU"/>
              </w:rPr>
              <w:t xml:space="preserve"> </w:t>
            </w:r>
            <w:r w:rsidRPr="005A7D30">
              <w:rPr>
                <w:color w:val="231F20"/>
                <w:sz w:val="24"/>
                <w:szCs w:val="24"/>
                <w:lang w:val="ru-RU"/>
              </w:rPr>
              <w:t>т. д., его состояние и настроение,</w:t>
            </w:r>
            <w:r w:rsidRPr="005A7D30">
              <w:rPr>
                <w:color w:val="231F20"/>
                <w:spacing w:val="1"/>
                <w:sz w:val="24"/>
                <w:szCs w:val="24"/>
                <w:lang w:val="ru-RU"/>
              </w:rPr>
              <w:t xml:space="preserve"> </w:t>
            </w:r>
            <w:r w:rsidRPr="005A7D30">
              <w:rPr>
                <w:color w:val="231F20"/>
                <w:sz w:val="24"/>
                <w:szCs w:val="24"/>
                <w:lang w:val="ru-RU"/>
              </w:rPr>
              <w:t>внутренние переживания,</w:t>
            </w:r>
            <w:r w:rsidRPr="005A7D30">
              <w:rPr>
                <w:color w:val="231F20"/>
                <w:spacing w:val="1"/>
                <w:sz w:val="24"/>
                <w:szCs w:val="24"/>
                <w:lang w:val="ru-RU"/>
              </w:rPr>
              <w:t xml:space="preserve"> </w:t>
            </w:r>
            <w:r w:rsidRPr="005A7D30">
              <w:rPr>
                <w:color w:val="231F20"/>
                <w:sz w:val="24"/>
                <w:szCs w:val="24"/>
                <w:lang w:val="ru-RU"/>
              </w:rPr>
              <w:t>социально-нравственные</w:t>
            </w:r>
            <w:r w:rsidRPr="005A7D30">
              <w:rPr>
                <w:color w:val="231F20"/>
                <w:spacing w:val="1"/>
                <w:sz w:val="24"/>
                <w:szCs w:val="24"/>
                <w:lang w:val="ru-RU"/>
              </w:rPr>
              <w:t xml:space="preserve"> </w:t>
            </w:r>
            <w:r w:rsidRPr="005A7D30">
              <w:rPr>
                <w:color w:val="231F20"/>
                <w:sz w:val="24"/>
                <w:szCs w:val="24"/>
                <w:lang w:val="ru-RU"/>
              </w:rPr>
              <w:t>категории: добрый, злой,</w:t>
            </w:r>
            <w:r w:rsidRPr="005A7D30">
              <w:rPr>
                <w:color w:val="231F20"/>
                <w:spacing w:val="1"/>
                <w:sz w:val="24"/>
                <w:szCs w:val="24"/>
                <w:lang w:val="ru-RU"/>
              </w:rPr>
              <w:t xml:space="preserve"> </w:t>
            </w:r>
            <w:r w:rsidRPr="005A7D30">
              <w:rPr>
                <w:color w:val="231F20"/>
                <w:sz w:val="24"/>
                <w:szCs w:val="24"/>
                <w:lang w:val="ru-RU"/>
              </w:rPr>
              <w:t>вежливый,</w:t>
            </w:r>
            <w:r w:rsidRPr="005A7D30">
              <w:rPr>
                <w:color w:val="231F20"/>
                <w:spacing w:val="7"/>
                <w:sz w:val="24"/>
                <w:szCs w:val="24"/>
                <w:lang w:val="ru-RU"/>
              </w:rPr>
              <w:t xml:space="preserve"> </w:t>
            </w:r>
            <w:r w:rsidRPr="005A7D30">
              <w:rPr>
                <w:color w:val="231F20"/>
                <w:sz w:val="24"/>
                <w:szCs w:val="24"/>
                <w:lang w:val="ru-RU"/>
              </w:rPr>
              <w:t>трудолюбивый,</w:t>
            </w:r>
            <w:r w:rsidRPr="005A7D30">
              <w:rPr>
                <w:color w:val="231F20"/>
                <w:spacing w:val="1"/>
                <w:sz w:val="24"/>
                <w:szCs w:val="24"/>
                <w:lang w:val="ru-RU"/>
              </w:rPr>
              <w:t xml:space="preserve"> </w:t>
            </w:r>
            <w:r w:rsidRPr="005A7D30">
              <w:rPr>
                <w:color w:val="231F20"/>
                <w:sz w:val="24"/>
                <w:szCs w:val="24"/>
                <w:lang w:val="ru-RU"/>
              </w:rPr>
              <w:t>честный и т. д., оттенки цвета</w:t>
            </w:r>
            <w:r w:rsidRPr="005A7D30">
              <w:rPr>
                <w:color w:val="231F20"/>
                <w:spacing w:val="1"/>
                <w:sz w:val="24"/>
                <w:szCs w:val="24"/>
                <w:lang w:val="ru-RU"/>
              </w:rPr>
              <w:t xml:space="preserve"> </w:t>
            </w:r>
            <w:r w:rsidRPr="005A7D30">
              <w:rPr>
                <w:color w:val="231F20"/>
                <w:sz w:val="24"/>
                <w:szCs w:val="24"/>
                <w:lang w:val="ru-RU"/>
              </w:rPr>
              <w:t>(розовый, бежевый, зеленовато-</w:t>
            </w:r>
            <w:r w:rsidRPr="005A7D30">
              <w:rPr>
                <w:color w:val="231F20"/>
                <w:spacing w:val="1"/>
                <w:sz w:val="24"/>
                <w:szCs w:val="24"/>
                <w:lang w:val="ru-RU"/>
              </w:rPr>
              <w:t xml:space="preserve"> </w:t>
            </w:r>
            <w:r w:rsidRPr="005A7D30">
              <w:rPr>
                <w:color w:val="231F20"/>
                <w:sz w:val="24"/>
                <w:szCs w:val="24"/>
                <w:lang w:val="ru-RU"/>
              </w:rPr>
              <w:t>голубоватый и т. д.). Освоены</w:t>
            </w:r>
            <w:r w:rsidRPr="005A7D30">
              <w:rPr>
                <w:color w:val="231F20"/>
                <w:spacing w:val="1"/>
                <w:sz w:val="24"/>
                <w:szCs w:val="24"/>
                <w:lang w:val="ru-RU"/>
              </w:rPr>
              <w:t xml:space="preserve"> </w:t>
            </w:r>
            <w:r w:rsidRPr="005A7D30">
              <w:rPr>
                <w:color w:val="231F20"/>
                <w:sz w:val="24"/>
                <w:szCs w:val="24"/>
                <w:lang w:val="ru-RU"/>
              </w:rPr>
              <w:t>способы обобщения - объединения</w:t>
            </w:r>
            <w:r w:rsidRPr="005A7D30">
              <w:rPr>
                <w:color w:val="231F20"/>
                <w:spacing w:val="-57"/>
                <w:sz w:val="24"/>
                <w:szCs w:val="24"/>
                <w:lang w:val="ru-RU"/>
              </w:rPr>
              <w:t xml:space="preserve"> </w:t>
            </w:r>
            <w:r w:rsidRPr="005A7D30">
              <w:rPr>
                <w:color w:val="231F20"/>
                <w:sz w:val="24"/>
                <w:szCs w:val="24"/>
                <w:lang w:val="ru-RU"/>
              </w:rPr>
              <w:t>предметов в группы по</w:t>
            </w:r>
            <w:r w:rsidRPr="005A7D30">
              <w:rPr>
                <w:color w:val="231F20"/>
                <w:spacing w:val="1"/>
                <w:sz w:val="24"/>
                <w:szCs w:val="24"/>
                <w:lang w:val="ru-RU"/>
              </w:rPr>
              <w:t xml:space="preserve"> </w:t>
            </w:r>
            <w:r w:rsidRPr="005A7D30">
              <w:rPr>
                <w:color w:val="231F20"/>
                <w:sz w:val="24"/>
                <w:szCs w:val="24"/>
                <w:lang w:val="ru-RU"/>
              </w:rPr>
              <w:t>существенным признакам (посуда,</w:t>
            </w:r>
            <w:r w:rsidRPr="005A7D30">
              <w:rPr>
                <w:color w:val="231F20"/>
                <w:spacing w:val="-57"/>
                <w:sz w:val="24"/>
                <w:szCs w:val="24"/>
                <w:lang w:val="ru-RU"/>
              </w:rPr>
              <w:t xml:space="preserve"> </w:t>
            </w:r>
            <w:r w:rsidRPr="005A7D30">
              <w:rPr>
                <w:color w:val="231F20"/>
                <w:sz w:val="24"/>
                <w:szCs w:val="24"/>
                <w:lang w:val="ru-RU"/>
              </w:rPr>
              <w:t>мебель, одежда, обувь, головные</w:t>
            </w:r>
            <w:r w:rsidRPr="005A7D30">
              <w:rPr>
                <w:color w:val="231F20"/>
                <w:spacing w:val="1"/>
                <w:sz w:val="24"/>
                <w:szCs w:val="24"/>
                <w:lang w:val="ru-RU"/>
              </w:rPr>
              <w:t xml:space="preserve"> </w:t>
            </w:r>
            <w:r w:rsidRPr="005A7D30">
              <w:rPr>
                <w:color w:val="231F20"/>
                <w:sz w:val="24"/>
                <w:szCs w:val="24"/>
                <w:lang w:val="ru-RU"/>
              </w:rPr>
              <w:t>уборы, постельные</w:t>
            </w:r>
            <w:r w:rsidRPr="005A7D30">
              <w:rPr>
                <w:color w:val="231F20"/>
                <w:spacing w:val="1"/>
                <w:sz w:val="24"/>
                <w:szCs w:val="24"/>
                <w:lang w:val="ru-RU"/>
              </w:rPr>
              <w:t xml:space="preserve"> </w:t>
            </w:r>
            <w:r w:rsidRPr="005A7D30">
              <w:rPr>
                <w:color w:val="231F20"/>
                <w:sz w:val="24"/>
                <w:szCs w:val="24"/>
                <w:lang w:val="ru-RU"/>
              </w:rPr>
              <w:t>принадлежности,</w:t>
            </w:r>
            <w:r w:rsidRPr="005A7D30">
              <w:rPr>
                <w:color w:val="231F20"/>
                <w:spacing w:val="-1"/>
                <w:sz w:val="24"/>
                <w:szCs w:val="24"/>
                <w:lang w:val="ru-RU"/>
              </w:rPr>
              <w:t xml:space="preserve"> </w:t>
            </w:r>
            <w:r w:rsidRPr="005A7D30">
              <w:rPr>
                <w:color w:val="231F20"/>
                <w:sz w:val="24"/>
                <w:szCs w:val="24"/>
                <w:lang w:val="ru-RU"/>
              </w:rPr>
              <w:t>транспорт,</w:t>
            </w:r>
          </w:p>
          <w:p w14:paraId="650C1E60" w14:textId="77777777" w:rsidR="00AF36D8" w:rsidRPr="005A7D30" w:rsidRDefault="00AF36D8" w:rsidP="00E8590B">
            <w:pPr>
              <w:pStyle w:val="TableParagraph"/>
              <w:spacing w:line="276" w:lineRule="auto"/>
              <w:ind w:left="110"/>
              <w:rPr>
                <w:color w:val="231F20"/>
                <w:sz w:val="24"/>
                <w:szCs w:val="24"/>
                <w:lang w:val="ru-RU"/>
              </w:rPr>
            </w:pPr>
            <w:r w:rsidRPr="005A7D30">
              <w:rPr>
                <w:color w:val="231F20"/>
                <w:sz w:val="24"/>
                <w:szCs w:val="24"/>
                <w:lang w:val="ru-RU"/>
              </w:rPr>
              <w:lastRenderedPageBreak/>
              <w:t>домашние</w:t>
            </w:r>
            <w:r w:rsidRPr="005A7D30">
              <w:rPr>
                <w:color w:val="231F20"/>
                <w:spacing w:val="-2"/>
                <w:sz w:val="24"/>
                <w:szCs w:val="24"/>
                <w:lang w:val="ru-RU"/>
              </w:rPr>
              <w:t xml:space="preserve"> </w:t>
            </w:r>
            <w:r w:rsidRPr="005A7D30">
              <w:rPr>
                <w:color w:val="231F20"/>
                <w:sz w:val="24"/>
                <w:szCs w:val="24"/>
                <w:lang w:val="ru-RU"/>
              </w:rPr>
              <w:t>животные,</w:t>
            </w:r>
            <w:r w:rsidRPr="005A7D30">
              <w:rPr>
                <w:color w:val="231F20"/>
                <w:spacing w:val="-1"/>
                <w:sz w:val="24"/>
                <w:szCs w:val="24"/>
                <w:lang w:val="ru-RU"/>
              </w:rPr>
              <w:t xml:space="preserve"> </w:t>
            </w:r>
            <w:r w:rsidRPr="005A7D30">
              <w:rPr>
                <w:color w:val="231F20"/>
                <w:sz w:val="24"/>
                <w:szCs w:val="24"/>
                <w:lang w:val="ru-RU"/>
              </w:rPr>
              <w:t>дикие</w:t>
            </w:r>
            <w:r w:rsidRPr="005A7D30">
              <w:rPr>
                <w:color w:val="231F20"/>
                <w:spacing w:val="-2"/>
                <w:sz w:val="24"/>
                <w:szCs w:val="24"/>
                <w:lang w:val="ru-RU"/>
              </w:rPr>
              <w:t xml:space="preserve"> </w:t>
            </w:r>
            <w:r w:rsidRPr="005A7D30">
              <w:rPr>
                <w:color w:val="231F20"/>
                <w:sz w:val="24"/>
                <w:szCs w:val="24"/>
                <w:lang w:val="ru-RU"/>
              </w:rPr>
              <w:t>звери)</w:t>
            </w:r>
          </w:p>
          <w:p w14:paraId="1CF647E2" w14:textId="77777777" w:rsidR="00AF36D8" w:rsidRPr="005A7D30" w:rsidRDefault="00AF36D8" w:rsidP="00E8590B">
            <w:pPr>
              <w:pStyle w:val="TableParagraph"/>
              <w:spacing w:line="276" w:lineRule="auto"/>
              <w:ind w:left="110" w:right="265"/>
              <w:rPr>
                <w:sz w:val="24"/>
                <w:szCs w:val="24"/>
                <w:lang w:val="ru-RU"/>
              </w:rPr>
            </w:pPr>
            <w:r w:rsidRPr="005A7D30">
              <w:rPr>
                <w:color w:val="231F20"/>
                <w:sz w:val="24"/>
                <w:szCs w:val="24"/>
                <w:lang w:val="ru-RU"/>
              </w:rPr>
              <w:t>Грамматический строй речи. В</w:t>
            </w:r>
            <w:r w:rsidRPr="005A7D30">
              <w:rPr>
                <w:color w:val="231F20"/>
                <w:spacing w:val="-58"/>
                <w:sz w:val="24"/>
                <w:szCs w:val="24"/>
                <w:lang w:val="ru-RU"/>
              </w:rPr>
              <w:t xml:space="preserve"> </w:t>
            </w:r>
            <w:r w:rsidRPr="005A7D30">
              <w:rPr>
                <w:color w:val="231F20"/>
                <w:sz w:val="24"/>
                <w:szCs w:val="24"/>
                <w:lang w:val="ru-RU"/>
              </w:rPr>
              <w:t>речи наблюдается многообразие</w:t>
            </w:r>
            <w:r w:rsidRPr="005A7D30">
              <w:rPr>
                <w:color w:val="231F20"/>
                <w:spacing w:val="1"/>
                <w:sz w:val="24"/>
                <w:szCs w:val="24"/>
                <w:lang w:val="ru-RU"/>
              </w:rPr>
              <w:t xml:space="preserve"> </w:t>
            </w:r>
            <w:r w:rsidRPr="005A7D30">
              <w:rPr>
                <w:color w:val="231F20"/>
                <w:sz w:val="24"/>
                <w:szCs w:val="24"/>
                <w:lang w:val="ru-RU"/>
              </w:rPr>
              <w:t>синтаксических</w:t>
            </w:r>
            <w:r w:rsidRPr="005A7D30">
              <w:rPr>
                <w:color w:val="231F20"/>
                <w:spacing w:val="-1"/>
                <w:sz w:val="24"/>
                <w:szCs w:val="24"/>
                <w:lang w:val="ru-RU"/>
              </w:rPr>
              <w:t xml:space="preserve"> </w:t>
            </w:r>
            <w:r w:rsidRPr="005A7D30">
              <w:rPr>
                <w:color w:val="231F20"/>
                <w:sz w:val="24"/>
                <w:szCs w:val="24"/>
                <w:lang w:val="ru-RU"/>
              </w:rPr>
              <w:t>конструкций.</w:t>
            </w:r>
          </w:p>
          <w:p w14:paraId="2F305802" w14:textId="77777777" w:rsidR="00AF36D8" w:rsidRPr="005A7D30" w:rsidRDefault="00AF36D8" w:rsidP="00E8590B">
            <w:pPr>
              <w:pStyle w:val="TableParagraph"/>
              <w:spacing w:line="276" w:lineRule="auto"/>
              <w:ind w:left="110"/>
              <w:rPr>
                <w:sz w:val="24"/>
                <w:szCs w:val="24"/>
                <w:lang w:val="ru-RU"/>
              </w:rPr>
            </w:pPr>
            <w:r w:rsidRPr="005A7D30">
              <w:rPr>
                <w:color w:val="231F20"/>
                <w:sz w:val="24"/>
                <w:szCs w:val="24"/>
                <w:lang w:val="ru-RU"/>
              </w:rPr>
              <w:t>Правильно используется</w:t>
            </w:r>
            <w:r w:rsidRPr="005A7D30">
              <w:rPr>
                <w:color w:val="231F20"/>
                <w:spacing w:val="1"/>
                <w:sz w:val="24"/>
                <w:szCs w:val="24"/>
                <w:lang w:val="ru-RU"/>
              </w:rPr>
              <w:t xml:space="preserve"> </w:t>
            </w:r>
            <w:r w:rsidRPr="005A7D30">
              <w:rPr>
                <w:color w:val="231F20"/>
                <w:sz w:val="24"/>
                <w:szCs w:val="24"/>
                <w:lang w:val="ru-RU"/>
              </w:rPr>
              <w:t>предложно-падежная система</w:t>
            </w:r>
            <w:r w:rsidRPr="005A7D30">
              <w:rPr>
                <w:color w:val="231F20"/>
                <w:spacing w:val="1"/>
                <w:sz w:val="24"/>
                <w:szCs w:val="24"/>
                <w:lang w:val="ru-RU"/>
              </w:rPr>
              <w:t xml:space="preserve"> </w:t>
            </w:r>
            <w:r w:rsidRPr="005A7D30">
              <w:rPr>
                <w:color w:val="231F20"/>
                <w:sz w:val="24"/>
                <w:szCs w:val="24"/>
                <w:lang w:val="ru-RU"/>
              </w:rPr>
              <w:t>языка. Произносительная</w:t>
            </w:r>
            <w:r w:rsidRPr="005A7D30">
              <w:rPr>
                <w:color w:val="231F20"/>
                <w:spacing w:val="60"/>
                <w:sz w:val="24"/>
                <w:szCs w:val="24"/>
                <w:lang w:val="ru-RU"/>
              </w:rPr>
              <w:t xml:space="preserve"> </w:t>
            </w:r>
            <w:r w:rsidRPr="005A7D30">
              <w:rPr>
                <w:color w:val="231F20"/>
                <w:sz w:val="24"/>
                <w:szCs w:val="24"/>
                <w:lang w:val="ru-RU"/>
              </w:rPr>
              <w:t>сторона</w:t>
            </w:r>
            <w:r w:rsidRPr="005A7D30">
              <w:rPr>
                <w:color w:val="231F20"/>
                <w:spacing w:val="1"/>
                <w:sz w:val="24"/>
                <w:szCs w:val="24"/>
                <w:lang w:val="ru-RU"/>
              </w:rPr>
              <w:t xml:space="preserve"> </w:t>
            </w:r>
            <w:r w:rsidRPr="005A7D30">
              <w:rPr>
                <w:color w:val="231F20"/>
                <w:sz w:val="24"/>
                <w:szCs w:val="24"/>
                <w:lang w:val="ru-RU"/>
              </w:rPr>
              <w:t>речи. Чисто произносит все звуки</w:t>
            </w:r>
            <w:r w:rsidRPr="005A7D30">
              <w:rPr>
                <w:color w:val="231F20"/>
                <w:spacing w:val="1"/>
                <w:sz w:val="24"/>
                <w:szCs w:val="24"/>
                <w:lang w:val="ru-RU"/>
              </w:rPr>
              <w:t xml:space="preserve"> </w:t>
            </w:r>
            <w:r w:rsidRPr="005A7D30">
              <w:rPr>
                <w:color w:val="231F20"/>
                <w:sz w:val="24"/>
                <w:szCs w:val="24"/>
                <w:lang w:val="ru-RU"/>
              </w:rPr>
              <w:t>родного языка. Производит</w:t>
            </w:r>
            <w:r w:rsidRPr="005A7D30">
              <w:rPr>
                <w:color w:val="231F20"/>
                <w:spacing w:val="1"/>
                <w:sz w:val="24"/>
                <w:szCs w:val="24"/>
                <w:lang w:val="ru-RU"/>
              </w:rPr>
              <w:t xml:space="preserve"> </w:t>
            </w:r>
            <w:r w:rsidRPr="005A7D30">
              <w:rPr>
                <w:color w:val="231F20"/>
                <w:sz w:val="24"/>
                <w:szCs w:val="24"/>
                <w:lang w:val="ru-RU"/>
              </w:rPr>
              <w:t>элементарный звуковой анализ</w:t>
            </w:r>
            <w:r w:rsidRPr="005A7D30">
              <w:rPr>
                <w:color w:val="231F20"/>
                <w:spacing w:val="1"/>
                <w:sz w:val="24"/>
                <w:szCs w:val="24"/>
                <w:lang w:val="ru-RU"/>
              </w:rPr>
              <w:t xml:space="preserve"> </w:t>
            </w:r>
            <w:r w:rsidRPr="005A7D30">
              <w:rPr>
                <w:color w:val="231F20"/>
                <w:sz w:val="24"/>
                <w:szCs w:val="24"/>
                <w:lang w:val="ru-RU"/>
              </w:rPr>
              <w:t>слова с определением места звука</w:t>
            </w:r>
            <w:r w:rsidRPr="005A7D30">
              <w:rPr>
                <w:color w:val="231F20"/>
                <w:spacing w:val="1"/>
                <w:sz w:val="24"/>
                <w:szCs w:val="24"/>
                <w:lang w:val="ru-RU"/>
              </w:rPr>
              <w:t xml:space="preserve"> </w:t>
            </w:r>
            <w:r w:rsidRPr="005A7D30">
              <w:rPr>
                <w:color w:val="231F20"/>
                <w:sz w:val="24"/>
                <w:szCs w:val="24"/>
                <w:lang w:val="ru-RU"/>
              </w:rPr>
              <w:t>в слове (гласного в начале и в</w:t>
            </w:r>
            <w:r w:rsidRPr="005A7D30">
              <w:rPr>
                <w:color w:val="231F20"/>
                <w:spacing w:val="1"/>
                <w:sz w:val="24"/>
                <w:szCs w:val="24"/>
                <w:lang w:val="ru-RU"/>
              </w:rPr>
              <w:t xml:space="preserve"> </w:t>
            </w:r>
            <w:r w:rsidRPr="005A7D30">
              <w:rPr>
                <w:color w:val="231F20"/>
                <w:sz w:val="24"/>
                <w:szCs w:val="24"/>
                <w:lang w:val="ru-RU"/>
              </w:rPr>
              <w:t>конце слова под ударением,</w:t>
            </w:r>
            <w:r w:rsidRPr="005A7D30">
              <w:rPr>
                <w:color w:val="231F20"/>
                <w:spacing w:val="1"/>
                <w:sz w:val="24"/>
                <w:szCs w:val="24"/>
                <w:lang w:val="ru-RU"/>
              </w:rPr>
              <w:t xml:space="preserve"> </w:t>
            </w:r>
            <w:r w:rsidRPr="005A7D30">
              <w:rPr>
                <w:color w:val="231F20"/>
                <w:sz w:val="24"/>
                <w:szCs w:val="24"/>
                <w:lang w:val="ru-RU"/>
              </w:rPr>
              <w:t>глухого</w:t>
            </w:r>
            <w:r w:rsidRPr="005A7D30">
              <w:rPr>
                <w:color w:val="231F20"/>
                <w:spacing w:val="-5"/>
                <w:sz w:val="24"/>
                <w:szCs w:val="24"/>
                <w:lang w:val="ru-RU"/>
              </w:rPr>
              <w:t xml:space="preserve"> </w:t>
            </w:r>
            <w:r w:rsidRPr="005A7D30">
              <w:rPr>
                <w:color w:val="231F20"/>
                <w:sz w:val="24"/>
                <w:szCs w:val="24"/>
                <w:lang w:val="ru-RU"/>
              </w:rPr>
              <w:t>согласного</w:t>
            </w:r>
            <w:r w:rsidRPr="005A7D30">
              <w:rPr>
                <w:color w:val="231F20"/>
                <w:spacing w:val="-4"/>
                <w:sz w:val="24"/>
                <w:szCs w:val="24"/>
                <w:lang w:val="ru-RU"/>
              </w:rPr>
              <w:t xml:space="preserve"> </w:t>
            </w:r>
            <w:r w:rsidRPr="005A7D30">
              <w:rPr>
                <w:color w:val="231F20"/>
                <w:sz w:val="24"/>
                <w:szCs w:val="24"/>
                <w:lang w:val="ru-RU"/>
              </w:rPr>
              <w:t>в</w:t>
            </w:r>
            <w:r w:rsidRPr="005A7D30">
              <w:rPr>
                <w:color w:val="231F20"/>
                <w:spacing w:val="-5"/>
                <w:sz w:val="24"/>
                <w:szCs w:val="24"/>
                <w:lang w:val="ru-RU"/>
              </w:rPr>
              <w:t xml:space="preserve"> </w:t>
            </w:r>
            <w:r w:rsidRPr="005A7D30">
              <w:rPr>
                <w:color w:val="231F20"/>
                <w:sz w:val="24"/>
                <w:szCs w:val="24"/>
                <w:lang w:val="ru-RU"/>
              </w:rPr>
              <w:t>конце</w:t>
            </w:r>
            <w:r w:rsidRPr="005A7D30">
              <w:rPr>
                <w:color w:val="231F20"/>
                <w:spacing w:val="-5"/>
                <w:sz w:val="24"/>
                <w:szCs w:val="24"/>
                <w:lang w:val="ru-RU"/>
              </w:rPr>
              <w:t xml:space="preserve"> </w:t>
            </w:r>
            <w:r w:rsidRPr="005A7D30">
              <w:rPr>
                <w:color w:val="231F20"/>
                <w:sz w:val="24"/>
                <w:szCs w:val="24"/>
                <w:lang w:val="ru-RU"/>
              </w:rPr>
              <w:t>слова).</w:t>
            </w:r>
          </w:p>
        </w:tc>
        <w:tc>
          <w:tcPr>
            <w:tcW w:w="3827" w:type="dxa"/>
          </w:tcPr>
          <w:p w14:paraId="6CAD1353" w14:textId="77777777" w:rsidR="00AF36D8" w:rsidRPr="005A7D30" w:rsidRDefault="00AF36D8" w:rsidP="00E8590B">
            <w:pPr>
              <w:pStyle w:val="TableParagraph"/>
              <w:spacing w:line="276" w:lineRule="auto"/>
              <w:ind w:left="108" w:right="141"/>
              <w:rPr>
                <w:sz w:val="24"/>
                <w:szCs w:val="24"/>
                <w:lang w:val="ru-RU"/>
              </w:rPr>
            </w:pPr>
            <w:r w:rsidRPr="005A7D30">
              <w:rPr>
                <w:color w:val="231F20"/>
                <w:sz w:val="24"/>
                <w:szCs w:val="24"/>
                <w:lang w:val="ru-RU"/>
              </w:rPr>
              <w:lastRenderedPageBreak/>
              <w:t>Лексическая сторона речи.</w:t>
            </w:r>
            <w:r w:rsidRPr="005A7D30">
              <w:rPr>
                <w:color w:val="231F20"/>
                <w:spacing w:val="1"/>
                <w:sz w:val="24"/>
                <w:szCs w:val="24"/>
                <w:lang w:val="ru-RU"/>
              </w:rPr>
              <w:t xml:space="preserve"> </w:t>
            </w:r>
            <w:r w:rsidRPr="005A7D30">
              <w:rPr>
                <w:color w:val="231F20"/>
                <w:sz w:val="24"/>
                <w:szCs w:val="24"/>
                <w:lang w:val="ru-RU"/>
              </w:rPr>
              <w:t>Умеет: подбирать точные слова</w:t>
            </w:r>
            <w:r w:rsidRPr="005A7D30">
              <w:rPr>
                <w:color w:val="231F20"/>
                <w:spacing w:val="1"/>
                <w:sz w:val="24"/>
                <w:szCs w:val="24"/>
                <w:lang w:val="ru-RU"/>
              </w:rPr>
              <w:t xml:space="preserve"> </w:t>
            </w:r>
            <w:r w:rsidRPr="005A7D30">
              <w:rPr>
                <w:color w:val="231F20"/>
                <w:sz w:val="24"/>
                <w:szCs w:val="24"/>
                <w:lang w:val="ru-RU"/>
              </w:rPr>
              <w:t>для выражения мысли; выполнять</w:t>
            </w:r>
            <w:r w:rsidRPr="005A7D30">
              <w:rPr>
                <w:color w:val="231F20"/>
                <w:spacing w:val="1"/>
                <w:sz w:val="24"/>
                <w:szCs w:val="24"/>
                <w:lang w:val="ru-RU"/>
              </w:rPr>
              <w:t xml:space="preserve"> </w:t>
            </w:r>
            <w:r w:rsidRPr="005A7D30">
              <w:rPr>
                <w:color w:val="231F20"/>
                <w:sz w:val="24"/>
                <w:szCs w:val="24"/>
                <w:lang w:val="ru-RU"/>
              </w:rPr>
              <w:t>операцию классификации деления</w:t>
            </w:r>
            <w:r w:rsidRPr="005A7D30">
              <w:rPr>
                <w:color w:val="231F20"/>
                <w:spacing w:val="-57"/>
                <w:sz w:val="24"/>
                <w:szCs w:val="24"/>
                <w:lang w:val="ru-RU"/>
              </w:rPr>
              <w:t xml:space="preserve"> </w:t>
            </w:r>
            <w:r w:rsidRPr="005A7D30">
              <w:rPr>
                <w:color w:val="231F20"/>
                <w:sz w:val="24"/>
                <w:szCs w:val="24"/>
                <w:lang w:val="ru-RU"/>
              </w:rPr>
              <w:t>освоенных понятий на группы на</w:t>
            </w:r>
            <w:r w:rsidRPr="005A7D30">
              <w:rPr>
                <w:color w:val="231F20"/>
                <w:spacing w:val="1"/>
                <w:sz w:val="24"/>
                <w:szCs w:val="24"/>
                <w:lang w:val="ru-RU"/>
              </w:rPr>
              <w:t xml:space="preserve"> </w:t>
            </w:r>
            <w:r w:rsidRPr="005A7D30">
              <w:rPr>
                <w:color w:val="231F20"/>
                <w:sz w:val="24"/>
                <w:szCs w:val="24"/>
                <w:lang w:val="ru-RU"/>
              </w:rPr>
              <w:t>основе выявленных признаков</w:t>
            </w:r>
            <w:r w:rsidRPr="005A7D30">
              <w:rPr>
                <w:color w:val="231F20"/>
                <w:spacing w:val="1"/>
                <w:sz w:val="24"/>
                <w:szCs w:val="24"/>
                <w:lang w:val="ru-RU"/>
              </w:rPr>
              <w:t xml:space="preserve"> </w:t>
            </w:r>
            <w:r w:rsidRPr="005A7D30">
              <w:rPr>
                <w:color w:val="231F20"/>
                <w:sz w:val="24"/>
                <w:szCs w:val="24"/>
                <w:lang w:val="ru-RU"/>
              </w:rPr>
              <w:t>(посуда - кухонная, столовая,</w:t>
            </w:r>
            <w:r w:rsidRPr="005A7D30">
              <w:rPr>
                <w:color w:val="231F20"/>
                <w:spacing w:val="1"/>
                <w:sz w:val="24"/>
                <w:szCs w:val="24"/>
                <w:lang w:val="ru-RU"/>
              </w:rPr>
              <w:t xml:space="preserve"> </w:t>
            </w:r>
            <w:r w:rsidRPr="005A7D30">
              <w:rPr>
                <w:color w:val="231F20"/>
                <w:sz w:val="24"/>
                <w:szCs w:val="24"/>
                <w:lang w:val="ru-RU"/>
              </w:rPr>
              <w:t>чайная;</w:t>
            </w:r>
            <w:r w:rsidRPr="005A7D30">
              <w:rPr>
                <w:color w:val="231F20"/>
                <w:spacing w:val="-1"/>
                <w:sz w:val="24"/>
                <w:szCs w:val="24"/>
                <w:lang w:val="ru-RU"/>
              </w:rPr>
              <w:t xml:space="preserve"> </w:t>
            </w:r>
            <w:r w:rsidRPr="005A7D30">
              <w:rPr>
                <w:color w:val="231F20"/>
                <w:sz w:val="24"/>
                <w:szCs w:val="24"/>
                <w:lang w:val="ru-RU"/>
              </w:rPr>
              <w:t>одежда,</w:t>
            </w:r>
            <w:r w:rsidRPr="005A7D30">
              <w:rPr>
                <w:color w:val="231F20"/>
                <w:spacing w:val="-1"/>
                <w:sz w:val="24"/>
                <w:szCs w:val="24"/>
                <w:lang w:val="ru-RU"/>
              </w:rPr>
              <w:t xml:space="preserve"> </w:t>
            </w:r>
            <w:r w:rsidRPr="005A7D30">
              <w:rPr>
                <w:color w:val="231F20"/>
                <w:sz w:val="24"/>
                <w:szCs w:val="24"/>
                <w:lang w:val="ru-RU"/>
              </w:rPr>
              <w:t>обувь</w:t>
            </w:r>
            <w:r w:rsidRPr="005A7D30">
              <w:rPr>
                <w:color w:val="231F20"/>
                <w:spacing w:val="3"/>
                <w:sz w:val="24"/>
                <w:szCs w:val="24"/>
                <w:lang w:val="ru-RU"/>
              </w:rPr>
              <w:t xml:space="preserve"> </w:t>
            </w:r>
            <w:r w:rsidRPr="005A7D30">
              <w:rPr>
                <w:color w:val="231F20"/>
                <w:sz w:val="24"/>
                <w:szCs w:val="24"/>
                <w:lang w:val="ru-RU"/>
              </w:rPr>
              <w:t>- зимняя,</w:t>
            </w:r>
            <w:r w:rsidRPr="005A7D30">
              <w:rPr>
                <w:color w:val="231F20"/>
                <w:spacing w:val="1"/>
                <w:sz w:val="24"/>
                <w:szCs w:val="24"/>
                <w:lang w:val="ru-RU"/>
              </w:rPr>
              <w:t xml:space="preserve"> </w:t>
            </w:r>
            <w:r w:rsidRPr="005A7D30">
              <w:rPr>
                <w:color w:val="231F20"/>
                <w:sz w:val="24"/>
                <w:szCs w:val="24"/>
                <w:lang w:val="ru-RU"/>
              </w:rPr>
              <w:t>летняя, демисезонная; транспорт -</w:t>
            </w:r>
            <w:r w:rsidRPr="005A7D30">
              <w:rPr>
                <w:color w:val="231F20"/>
                <w:spacing w:val="1"/>
                <w:sz w:val="24"/>
                <w:szCs w:val="24"/>
                <w:lang w:val="ru-RU"/>
              </w:rPr>
              <w:t xml:space="preserve"> </w:t>
            </w:r>
            <w:r w:rsidRPr="005A7D30">
              <w:rPr>
                <w:color w:val="231F20"/>
                <w:sz w:val="24"/>
                <w:szCs w:val="24"/>
                <w:lang w:val="ru-RU"/>
              </w:rPr>
              <w:t>пассажирский и грузовой;</w:t>
            </w:r>
            <w:r w:rsidRPr="005A7D30">
              <w:rPr>
                <w:color w:val="231F20"/>
                <w:spacing w:val="1"/>
                <w:sz w:val="24"/>
                <w:szCs w:val="24"/>
                <w:lang w:val="ru-RU"/>
              </w:rPr>
              <w:t xml:space="preserve"> </w:t>
            </w:r>
            <w:r w:rsidRPr="005A7D30">
              <w:rPr>
                <w:color w:val="231F20"/>
                <w:sz w:val="24"/>
                <w:szCs w:val="24"/>
                <w:lang w:val="ru-RU"/>
              </w:rPr>
              <w:t>наземный, воздушный, водный,</w:t>
            </w:r>
            <w:r w:rsidRPr="005A7D30">
              <w:rPr>
                <w:color w:val="231F20"/>
                <w:spacing w:val="1"/>
                <w:sz w:val="24"/>
                <w:szCs w:val="24"/>
                <w:lang w:val="ru-RU"/>
              </w:rPr>
              <w:t xml:space="preserve"> </w:t>
            </w:r>
            <w:r w:rsidRPr="005A7D30">
              <w:rPr>
                <w:color w:val="231F20"/>
                <w:sz w:val="24"/>
                <w:szCs w:val="24"/>
                <w:lang w:val="ru-RU"/>
              </w:rPr>
              <w:t>подземный и т. д.). Способен</w:t>
            </w:r>
            <w:r w:rsidRPr="005A7D30">
              <w:rPr>
                <w:color w:val="231F20"/>
                <w:spacing w:val="1"/>
                <w:sz w:val="24"/>
                <w:szCs w:val="24"/>
                <w:lang w:val="ru-RU"/>
              </w:rPr>
              <w:t xml:space="preserve"> </w:t>
            </w:r>
            <w:r w:rsidRPr="005A7D30">
              <w:rPr>
                <w:color w:val="231F20"/>
                <w:sz w:val="24"/>
                <w:szCs w:val="24"/>
                <w:lang w:val="ru-RU"/>
              </w:rPr>
              <w:t>находить в художественных</w:t>
            </w:r>
            <w:r w:rsidRPr="005A7D30">
              <w:rPr>
                <w:color w:val="231F20"/>
                <w:spacing w:val="1"/>
                <w:sz w:val="24"/>
                <w:szCs w:val="24"/>
                <w:lang w:val="ru-RU"/>
              </w:rPr>
              <w:t xml:space="preserve"> </w:t>
            </w:r>
            <w:r w:rsidRPr="005A7D30">
              <w:rPr>
                <w:color w:val="231F20"/>
                <w:sz w:val="24"/>
                <w:szCs w:val="24"/>
                <w:lang w:val="ru-RU"/>
              </w:rPr>
              <w:t>текстах и понимать средства</w:t>
            </w:r>
            <w:r w:rsidRPr="005A7D30">
              <w:rPr>
                <w:color w:val="231F20"/>
                <w:spacing w:val="1"/>
                <w:sz w:val="24"/>
                <w:szCs w:val="24"/>
                <w:lang w:val="ru-RU"/>
              </w:rPr>
              <w:t xml:space="preserve"> </w:t>
            </w:r>
            <w:r w:rsidRPr="005A7D30">
              <w:rPr>
                <w:color w:val="231F20"/>
                <w:sz w:val="24"/>
                <w:szCs w:val="24"/>
                <w:lang w:val="ru-RU"/>
              </w:rPr>
              <w:t>языковой выразительности:</w:t>
            </w:r>
            <w:r w:rsidRPr="005A7D30">
              <w:rPr>
                <w:color w:val="231F20"/>
                <w:spacing w:val="1"/>
                <w:sz w:val="24"/>
                <w:szCs w:val="24"/>
                <w:lang w:val="ru-RU"/>
              </w:rPr>
              <w:t xml:space="preserve"> </w:t>
            </w:r>
            <w:r w:rsidRPr="005A7D30">
              <w:rPr>
                <w:color w:val="231F20"/>
                <w:sz w:val="24"/>
                <w:szCs w:val="24"/>
                <w:lang w:val="ru-RU"/>
              </w:rPr>
              <w:t>полисемию, олицетворения,</w:t>
            </w:r>
            <w:r w:rsidRPr="005A7D30">
              <w:rPr>
                <w:color w:val="231F20"/>
                <w:spacing w:val="1"/>
                <w:sz w:val="24"/>
                <w:szCs w:val="24"/>
                <w:lang w:val="ru-RU"/>
              </w:rPr>
              <w:t xml:space="preserve"> </w:t>
            </w:r>
            <w:r w:rsidRPr="005A7D30">
              <w:rPr>
                <w:color w:val="231F20"/>
                <w:sz w:val="24"/>
                <w:szCs w:val="24"/>
                <w:lang w:val="ru-RU"/>
              </w:rPr>
              <w:t>метафоры; использовать средства</w:t>
            </w:r>
            <w:r w:rsidRPr="005A7D30">
              <w:rPr>
                <w:color w:val="231F20"/>
                <w:spacing w:val="1"/>
                <w:sz w:val="24"/>
                <w:szCs w:val="24"/>
                <w:lang w:val="ru-RU"/>
              </w:rPr>
              <w:t xml:space="preserve"> </w:t>
            </w:r>
            <w:r w:rsidRPr="005A7D30">
              <w:rPr>
                <w:color w:val="231F20"/>
                <w:sz w:val="24"/>
                <w:szCs w:val="24"/>
                <w:lang w:val="ru-RU"/>
              </w:rPr>
              <w:t>языковой выразительности при</w:t>
            </w:r>
            <w:r w:rsidRPr="005A7D30">
              <w:rPr>
                <w:color w:val="231F20"/>
                <w:spacing w:val="1"/>
                <w:sz w:val="24"/>
                <w:szCs w:val="24"/>
                <w:lang w:val="ru-RU"/>
              </w:rPr>
              <w:t xml:space="preserve"> </w:t>
            </w:r>
            <w:r w:rsidRPr="005A7D30">
              <w:rPr>
                <w:color w:val="231F20"/>
                <w:sz w:val="24"/>
                <w:szCs w:val="24"/>
                <w:lang w:val="ru-RU"/>
              </w:rPr>
              <w:t>сочинении загадок, сказок, стихов.</w:t>
            </w:r>
            <w:r w:rsidRPr="005A7D30">
              <w:rPr>
                <w:color w:val="231F20"/>
                <w:spacing w:val="-57"/>
                <w:sz w:val="24"/>
                <w:szCs w:val="24"/>
                <w:lang w:val="ru-RU"/>
              </w:rPr>
              <w:t xml:space="preserve"> </w:t>
            </w:r>
            <w:r w:rsidRPr="005A7D30">
              <w:rPr>
                <w:color w:val="231F20"/>
                <w:sz w:val="24"/>
                <w:szCs w:val="24"/>
                <w:lang w:val="ru-RU"/>
              </w:rPr>
              <w:t>Дифференцирует слова-предметы,</w:t>
            </w:r>
            <w:r w:rsidRPr="005A7D30">
              <w:rPr>
                <w:color w:val="231F20"/>
                <w:spacing w:val="-57"/>
                <w:sz w:val="24"/>
                <w:szCs w:val="24"/>
                <w:lang w:val="ru-RU"/>
              </w:rPr>
              <w:t xml:space="preserve"> </w:t>
            </w:r>
            <w:r w:rsidRPr="005A7D30">
              <w:rPr>
                <w:color w:val="231F20"/>
                <w:sz w:val="24"/>
                <w:szCs w:val="24"/>
                <w:lang w:val="ru-RU"/>
              </w:rPr>
              <w:t>слова-признаки и слова-действия,</w:t>
            </w:r>
            <w:r w:rsidRPr="005A7D30">
              <w:rPr>
                <w:color w:val="231F20"/>
                <w:spacing w:val="1"/>
                <w:sz w:val="24"/>
                <w:szCs w:val="24"/>
                <w:lang w:val="ru-RU"/>
              </w:rPr>
              <w:t xml:space="preserve"> </w:t>
            </w:r>
            <w:r w:rsidRPr="005A7D30">
              <w:rPr>
                <w:color w:val="231F20"/>
                <w:sz w:val="24"/>
                <w:szCs w:val="24"/>
                <w:lang w:val="ru-RU"/>
              </w:rPr>
              <w:t>может</w:t>
            </w:r>
            <w:r w:rsidRPr="005A7D30">
              <w:rPr>
                <w:color w:val="231F20"/>
                <w:spacing w:val="-1"/>
                <w:sz w:val="24"/>
                <w:szCs w:val="24"/>
                <w:lang w:val="ru-RU"/>
              </w:rPr>
              <w:t xml:space="preserve"> </w:t>
            </w:r>
            <w:r w:rsidRPr="005A7D30">
              <w:rPr>
                <w:color w:val="231F20"/>
                <w:sz w:val="24"/>
                <w:szCs w:val="24"/>
                <w:lang w:val="ru-RU"/>
              </w:rPr>
              <w:t>сгруппировать</w:t>
            </w:r>
            <w:r w:rsidRPr="005A7D30">
              <w:rPr>
                <w:color w:val="231F20"/>
                <w:spacing w:val="-1"/>
                <w:sz w:val="24"/>
                <w:szCs w:val="24"/>
                <w:lang w:val="ru-RU"/>
              </w:rPr>
              <w:t xml:space="preserve"> </w:t>
            </w:r>
            <w:r w:rsidRPr="005A7D30">
              <w:rPr>
                <w:color w:val="231F20"/>
                <w:sz w:val="24"/>
                <w:szCs w:val="24"/>
                <w:lang w:val="ru-RU"/>
              </w:rPr>
              <w:t>их</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определить «лишнее».</w:t>
            </w:r>
            <w:r w:rsidRPr="005A7D30">
              <w:rPr>
                <w:color w:val="231F20"/>
                <w:spacing w:val="1"/>
                <w:sz w:val="24"/>
                <w:szCs w:val="24"/>
                <w:lang w:val="ru-RU"/>
              </w:rPr>
              <w:t xml:space="preserve"> </w:t>
            </w:r>
            <w:r w:rsidRPr="005A7D30">
              <w:rPr>
                <w:color w:val="231F20"/>
                <w:sz w:val="24"/>
                <w:szCs w:val="24"/>
                <w:lang w:val="ru-RU"/>
              </w:rPr>
              <w:t>Владеет</w:t>
            </w:r>
            <w:r w:rsidRPr="005A7D30">
              <w:rPr>
                <w:color w:val="231F20"/>
                <w:spacing w:val="1"/>
                <w:sz w:val="24"/>
                <w:szCs w:val="24"/>
                <w:lang w:val="ru-RU"/>
              </w:rPr>
              <w:t xml:space="preserve"> </w:t>
            </w:r>
            <w:r w:rsidRPr="005A7D30">
              <w:rPr>
                <w:color w:val="231F20"/>
                <w:sz w:val="24"/>
                <w:szCs w:val="24"/>
                <w:lang w:val="ru-RU"/>
              </w:rPr>
              <w:t>группами обобщающих слов</w:t>
            </w:r>
            <w:r w:rsidRPr="005A7D30">
              <w:rPr>
                <w:color w:val="231F20"/>
                <w:spacing w:val="1"/>
                <w:sz w:val="24"/>
                <w:szCs w:val="24"/>
                <w:lang w:val="ru-RU"/>
              </w:rPr>
              <w:t xml:space="preserve"> </w:t>
            </w:r>
            <w:r w:rsidRPr="005A7D30">
              <w:rPr>
                <w:color w:val="231F20"/>
                <w:sz w:val="24"/>
                <w:szCs w:val="24"/>
                <w:lang w:val="ru-RU"/>
              </w:rPr>
              <w:t>разного</w:t>
            </w:r>
            <w:r w:rsidRPr="005A7D30">
              <w:rPr>
                <w:color w:val="231F20"/>
                <w:spacing w:val="-1"/>
                <w:sz w:val="24"/>
                <w:szCs w:val="24"/>
                <w:lang w:val="ru-RU"/>
              </w:rPr>
              <w:t xml:space="preserve"> </w:t>
            </w:r>
            <w:r w:rsidRPr="005A7D30">
              <w:rPr>
                <w:color w:val="231F20"/>
                <w:sz w:val="24"/>
                <w:szCs w:val="24"/>
                <w:lang w:val="ru-RU"/>
              </w:rPr>
              <w:t>уровня</w:t>
            </w:r>
            <w:r w:rsidRPr="005A7D30">
              <w:rPr>
                <w:color w:val="231F20"/>
                <w:spacing w:val="-3"/>
                <w:sz w:val="24"/>
                <w:szCs w:val="24"/>
                <w:lang w:val="ru-RU"/>
              </w:rPr>
              <w:t xml:space="preserve"> </w:t>
            </w:r>
            <w:r w:rsidRPr="005A7D30">
              <w:rPr>
                <w:color w:val="231F20"/>
                <w:sz w:val="24"/>
                <w:szCs w:val="24"/>
                <w:lang w:val="ru-RU"/>
              </w:rPr>
              <w:t>абстракции,</w:t>
            </w:r>
            <w:r w:rsidRPr="005A7D30">
              <w:rPr>
                <w:color w:val="231F20"/>
                <w:spacing w:val="-3"/>
                <w:sz w:val="24"/>
                <w:szCs w:val="24"/>
                <w:lang w:val="ru-RU"/>
              </w:rPr>
              <w:t xml:space="preserve"> </w:t>
            </w:r>
            <w:r w:rsidRPr="005A7D30">
              <w:rPr>
                <w:color w:val="231F20"/>
                <w:sz w:val="24"/>
                <w:szCs w:val="24"/>
                <w:lang w:val="ru-RU"/>
              </w:rPr>
              <w:t>может</w:t>
            </w:r>
          </w:p>
          <w:p w14:paraId="46CB45BF" w14:textId="77777777" w:rsidR="00AF36D8" w:rsidRPr="005A7D30" w:rsidRDefault="00AF36D8" w:rsidP="00E8590B">
            <w:pPr>
              <w:pStyle w:val="TableParagraph"/>
              <w:spacing w:line="276" w:lineRule="auto"/>
              <w:ind w:left="108" w:right="265"/>
              <w:rPr>
                <w:sz w:val="24"/>
                <w:szCs w:val="24"/>
                <w:lang w:val="ru-RU"/>
              </w:rPr>
            </w:pPr>
            <w:r w:rsidRPr="005A7D30">
              <w:rPr>
                <w:color w:val="231F20"/>
                <w:sz w:val="24"/>
                <w:szCs w:val="24"/>
                <w:lang w:val="ru-RU"/>
              </w:rPr>
              <w:t>объяснить</w:t>
            </w:r>
            <w:r w:rsidRPr="005A7D30">
              <w:rPr>
                <w:color w:val="231F20"/>
                <w:spacing w:val="-3"/>
                <w:sz w:val="24"/>
                <w:szCs w:val="24"/>
                <w:lang w:val="ru-RU"/>
              </w:rPr>
              <w:t xml:space="preserve"> </w:t>
            </w:r>
            <w:r w:rsidRPr="005A7D30">
              <w:rPr>
                <w:color w:val="231F20"/>
                <w:sz w:val="24"/>
                <w:szCs w:val="24"/>
                <w:lang w:val="ru-RU"/>
              </w:rPr>
              <w:t>их.</w:t>
            </w:r>
            <w:r w:rsidRPr="005A7D30">
              <w:rPr>
                <w:color w:val="231F20"/>
                <w:spacing w:val="-2"/>
                <w:sz w:val="24"/>
                <w:szCs w:val="24"/>
                <w:lang w:val="ru-RU"/>
              </w:rPr>
              <w:t xml:space="preserve"> </w:t>
            </w:r>
            <w:r w:rsidRPr="005A7D30">
              <w:rPr>
                <w:color w:val="231F20"/>
                <w:sz w:val="24"/>
                <w:szCs w:val="24"/>
                <w:lang w:val="ru-RU"/>
              </w:rPr>
              <w:t xml:space="preserve">Грамматический </w:t>
            </w:r>
            <w:r w:rsidRPr="005A7D30">
              <w:rPr>
                <w:color w:val="231F20"/>
                <w:sz w:val="24"/>
                <w:szCs w:val="24"/>
                <w:lang w:val="ru-RU"/>
              </w:rPr>
              <w:lastRenderedPageBreak/>
              <w:t>строй речи. В</w:t>
            </w:r>
            <w:r w:rsidRPr="005A7D30">
              <w:rPr>
                <w:color w:val="231F20"/>
                <w:spacing w:val="-58"/>
                <w:sz w:val="24"/>
                <w:szCs w:val="24"/>
                <w:lang w:val="ru-RU"/>
              </w:rPr>
              <w:t xml:space="preserve"> </w:t>
            </w:r>
            <w:r w:rsidRPr="005A7D30">
              <w:rPr>
                <w:color w:val="231F20"/>
                <w:sz w:val="24"/>
                <w:szCs w:val="24"/>
                <w:lang w:val="ru-RU"/>
              </w:rPr>
              <w:t>речи наблюдается многообразие</w:t>
            </w:r>
            <w:r w:rsidRPr="005A7D30">
              <w:rPr>
                <w:color w:val="231F20"/>
                <w:spacing w:val="1"/>
                <w:sz w:val="24"/>
                <w:szCs w:val="24"/>
                <w:lang w:val="ru-RU"/>
              </w:rPr>
              <w:t xml:space="preserve"> </w:t>
            </w:r>
            <w:r w:rsidRPr="005A7D30">
              <w:rPr>
                <w:color w:val="231F20"/>
                <w:sz w:val="24"/>
                <w:szCs w:val="24"/>
                <w:lang w:val="ru-RU"/>
              </w:rPr>
              <w:t>синтаксических</w:t>
            </w:r>
            <w:r w:rsidRPr="005A7D30">
              <w:rPr>
                <w:color w:val="231F20"/>
                <w:spacing w:val="-1"/>
                <w:sz w:val="24"/>
                <w:szCs w:val="24"/>
                <w:lang w:val="ru-RU"/>
              </w:rPr>
              <w:t xml:space="preserve"> </w:t>
            </w:r>
            <w:r w:rsidRPr="005A7D30">
              <w:rPr>
                <w:color w:val="231F20"/>
                <w:sz w:val="24"/>
                <w:szCs w:val="24"/>
                <w:lang w:val="ru-RU"/>
              </w:rPr>
              <w:t>конструкций.</w:t>
            </w:r>
          </w:p>
          <w:p w14:paraId="7F3F8E1E" w14:textId="77777777" w:rsidR="00AF36D8" w:rsidRPr="005A7D30" w:rsidRDefault="00AF36D8" w:rsidP="00E8590B">
            <w:pPr>
              <w:pStyle w:val="TableParagraph"/>
              <w:spacing w:line="276" w:lineRule="auto"/>
              <w:ind w:left="108"/>
              <w:rPr>
                <w:sz w:val="24"/>
                <w:szCs w:val="24"/>
                <w:lang w:val="ru-RU"/>
              </w:rPr>
            </w:pPr>
            <w:r w:rsidRPr="005A7D30">
              <w:rPr>
                <w:color w:val="231F20"/>
                <w:sz w:val="24"/>
                <w:szCs w:val="24"/>
                <w:lang w:val="ru-RU"/>
              </w:rPr>
              <w:t>Правильно используется</w:t>
            </w:r>
            <w:r w:rsidRPr="005A7D30">
              <w:rPr>
                <w:color w:val="231F20"/>
                <w:spacing w:val="1"/>
                <w:sz w:val="24"/>
                <w:szCs w:val="24"/>
                <w:lang w:val="ru-RU"/>
              </w:rPr>
              <w:t xml:space="preserve"> </w:t>
            </w:r>
            <w:r w:rsidRPr="005A7D30">
              <w:rPr>
                <w:color w:val="231F20"/>
                <w:sz w:val="24"/>
                <w:szCs w:val="24"/>
                <w:lang w:val="ru-RU"/>
              </w:rPr>
              <w:t>предложно-падежная система</w:t>
            </w:r>
            <w:r w:rsidRPr="005A7D30">
              <w:rPr>
                <w:color w:val="231F20"/>
                <w:spacing w:val="1"/>
                <w:sz w:val="24"/>
                <w:szCs w:val="24"/>
                <w:lang w:val="ru-RU"/>
              </w:rPr>
              <w:t xml:space="preserve"> </w:t>
            </w:r>
            <w:r w:rsidRPr="005A7D30">
              <w:rPr>
                <w:color w:val="231F20"/>
                <w:sz w:val="24"/>
                <w:szCs w:val="24"/>
                <w:lang w:val="ru-RU"/>
              </w:rPr>
              <w:t>языка. Может сделать простые</w:t>
            </w:r>
            <w:r w:rsidRPr="005A7D30">
              <w:rPr>
                <w:color w:val="231F20"/>
                <w:spacing w:val="1"/>
                <w:sz w:val="24"/>
                <w:szCs w:val="24"/>
                <w:lang w:val="ru-RU"/>
              </w:rPr>
              <w:t xml:space="preserve"> </w:t>
            </w:r>
            <w:r w:rsidRPr="005A7D30">
              <w:rPr>
                <w:color w:val="231F20"/>
                <w:sz w:val="24"/>
                <w:szCs w:val="24"/>
                <w:lang w:val="ru-RU"/>
              </w:rPr>
              <w:t>грамматические обобщения,</w:t>
            </w:r>
            <w:r w:rsidRPr="005A7D30">
              <w:rPr>
                <w:color w:val="231F20"/>
                <w:spacing w:val="1"/>
                <w:sz w:val="24"/>
                <w:szCs w:val="24"/>
                <w:lang w:val="ru-RU"/>
              </w:rPr>
              <w:t xml:space="preserve"> </w:t>
            </w:r>
            <w:r w:rsidRPr="005A7D30">
              <w:rPr>
                <w:color w:val="231F20"/>
                <w:sz w:val="24"/>
                <w:szCs w:val="24"/>
                <w:lang w:val="ru-RU"/>
              </w:rPr>
              <w:t>восстановить грамматическое</w:t>
            </w:r>
            <w:r w:rsidRPr="005A7D30">
              <w:rPr>
                <w:color w:val="231F20"/>
                <w:spacing w:val="1"/>
                <w:sz w:val="24"/>
                <w:szCs w:val="24"/>
                <w:lang w:val="ru-RU"/>
              </w:rPr>
              <w:t xml:space="preserve"> </w:t>
            </w:r>
            <w:r w:rsidRPr="005A7D30">
              <w:rPr>
                <w:color w:val="231F20"/>
                <w:sz w:val="24"/>
                <w:szCs w:val="24"/>
                <w:lang w:val="ru-RU"/>
              </w:rPr>
              <w:t>оформление неправильно</w:t>
            </w:r>
            <w:r w:rsidRPr="005A7D30">
              <w:rPr>
                <w:color w:val="231F20"/>
                <w:spacing w:val="1"/>
                <w:sz w:val="24"/>
                <w:szCs w:val="24"/>
                <w:lang w:val="ru-RU"/>
              </w:rPr>
              <w:t xml:space="preserve"> </w:t>
            </w:r>
            <w:r w:rsidRPr="005A7D30">
              <w:rPr>
                <w:color w:val="231F20"/>
                <w:sz w:val="24"/>
                <w:szCs w:val="24"/>
                <w:lang w:val="ru-RU"/>
              </w:rPr>
              <w:t>построенного высказывания.</w:t>
            </w:r>
            <w:r w:rsidRPr="005A7D30">
              <w:rPr>
                <w:color w:val="231F20"/>
                <w:spacing w:val="1"/>
                <w:sz w:val="24"/>
                <w:szCs w:val="24"/>
                <w:lang w:val="ru-RU"/>
              </w:rPr>
              <w:t xml:space="preserve"> </w:t>
            </w:r>
            <w:r w:rsidRPr="005A7D30">
              <w:rPr>
                <w:color w:val="231F20"/>
                <w:sz w:val="24"/>
                <w:szCs w:val="24"/>
                <w:lang w:val="ru-RU"/>
              </w:rPr>
              <w:t>Владеет словообразовательными</w:t>
            </w:r>
            <w:r w:rsidRPr="005A7D30">
              <w:rPr>
                <w:color w:val="231F20"/>
                <w:spacing w:val="1"/>
                <w:sz w:val="24"/>
                <w:szCs w:val="24"/>
                <w:lang w:val="ru-RU"/>
              </w:rPr>
              <w:t xml:space="preserve"> </w:t>
            </w:r>
            <w:r w:rsidRPr="005A7D30">
              <w:rPr>
                <w:color w:val="231F20"/>
                <w:sz w:val="24"/>
                <w:szCs w:val="24"/>
                <w:lang w:val="ru-RU"/>
              </w:rPr>
              <w:t>умениями. Произносительная сторона</w:t>
            </w:r>
            <w:r w:rsidRPr="005A7D30">
              <w:rPr>
                <w:color w:val="231F20"/>
                <w:spacing w:val="-57"/>
                <w:sz w:val="24"/>
                <w:szCs w:val="24"/>
                <w:lang w:val="ru-RU"/>
              </w:rPr>
              <w:t xml:space="preserve"> </w:t>
            </w:r>
            <w:r w:rsidRPr="005A7D30">
              <w:rPr>
                <w:color w:val="231F20"/>
                <w:sz w:val="24"/>
                <w:szCs w:val="24"/>
                <w:lang w:val="ru-RU"/>
              </w:rPr>
              <w:t>речи. Готовность</w:t>
            </w:r>
            <w:r w:rsidRPr="005A7D30">
              <w:rPr>
                <w:color w:val="231F20"/>
                <w:sz w:val="24"/>
                <w:szCs w:val="24"/>
                <w:lang w:val="ru-RU"/>
              </w:rPr>
              <w:tab/>
              <w:t xml:space="preserve">к </w:t>
            </w:r>
            <w:r w:rsidRPr="005A7D30">
              <w:rPr>
                <w:color w:val="231F20"/>
                <w:spacing w:val="-1"/>
                <w:sz w:val="24"/>
                <w:szCs w:val="24"/>
                <w:lang w:val="ru-RU"/>
              </w:rPr>
              <w:t>обучению</w:t>
            </w:r>
            <w:r w:rsidRPr="005A7D30">
              <w:rPr>
                <w:color w:val="231F20"/>
                <w:spacing w:val="-57"/>
                <w:sz w:val="24"/>
                <w:szCs w:val="24"/>
                <w:lang w:val="ru-RU"/>
              </w:rPr>
              <w:t xml:space="preserve"> </w:t>
            </w:r>
            <w:r w:rsidRPr="005A7D30">
              <w:rPr>
                <w:color w:val="231F20"/>
                <w:sz w:val="24"/>
                <w:szCs w:val="24"/>
                <w:lang w:val="ru-RU"/>
              </w:rPr>
              <w:t>грамоте.</w:t>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pacing w:val="-1"/>
                <w:sz w:val="24"/>
                <w:szCs w:val="24"/>
                <w:lang w:val="ru-RU"/>
              </w:rPr>
              <w:t>Автоматизировано</w:t>
            </w:r>
            <w:r w:rsidRPr="005A7D30">
              <w:rPr>
                <w:color w:val="231F20"/>
                <w:spacing w:val="-57"/>
                <w:sz w:val="24"/>
                <w:szCs w:val="24"/>
                <w:lang w:val="ru-RU"/>
              </w:rPr>
              <w:t xml:space="preserve"> </w:t>
            </w:r>
            <w:r w:rsidRPr="005A7D30">
              <w:rPr>
                <w:color w:val="231F20"/>
                <w:sz w:val="24"/>
                <w:szCs w:val="24"/>
                <w:lang w:val="ru-RU"/>
              </w:rPr>
              <w:t>произношение всех</w:t>
            </w:r>
            <w:r w:rsidRPr="005A7D30">
              <w:rPr>
                <w:color w:val="231F20"/>
                <w:sz w:val="24"/>
                <w:szCs w:val="24"/>
                <w:lang w:val="ru-RU"/>
              </w:rPr>
              <w:tab/>
              <w:t xml:space="preserve"> звуков,</w:t>
            </w:r>
            <w:r w:rsidRPr="005A7D30">
              <w:rPr>
                <w:color w:val="231F20"/>
                <w:spacing w:val="-57"/>
                <w:sz w:val="24"/>
                <w:szCs w:val="24"/>
                <w:lang w:val="ru-RU"/>
              </w:rPr>
              <w:t xml:space="preserve"> </w:t>
            </w:r>
            <w:r w:rsidRPr="005A7D30">
              <w:rPr>
                <w:color w:val="231F20"/>
                <w:sz w:val="24"/>
                <w:szCs w:val="24"/>
                <w:lang w:val="ru-RU"/>
              </w:rPr>
              <w:t>доступна</w:t>
            </w:r>
            <w:r w:rsidRPr="005A7D30">
              <w:rPr>
                <w:color w:val="231F20"/>
                <w:sz w:val="24"/>
                <w:szCs w:val="24"/>
                <w:lang w:val="ru-RU"/>
              </w:rPr>
              <w:tab/>
              <w:t>дифференциация</w:t>
            </w:r>
            <w:r w:rsidRPr="005A7D30">
              <w:rPr>
                <w:color w:val="231F20"/>
                <w:spacing w:val="-57"/>
                <w:sz w:val="24"/>
                <w:szCs w:val="24"/>
                <w:lang w:val="ru-RU"/>
              </w:rPr>
              <w:t xml:space="preserve"> </w:t>
            </w:r>
            <w:r w:rsidRPr="005A7D30">
              <w:rPr>
                <w:color w:val="231F20"/>
                <w:sz w:val="24"/>
                <w:szCs w:val="24"/>
                <w:lang w:val="ru-RU"/>
              </w:rPr>
              <w:t>сложных</w:t>
            </w:r>
            <w:r w:rsidRPr="005A7D30">
              <w:rPr>
                <w:color w:val="231F20"/>
                <w:sz w:val="24"/>
                <w:szCs w:val="24"/>
                <w:lang w:val="ru-RU"/>
              </w:rPr>
              <w:tab/>
              <w:t>для</w:t>
            </w:r>
            <w:r w:rsidRPr="005A7D30">
              <w:rPr>
                <w:color w:val="231F20"/>
                <w:sz w:val="24"/>
                <w:szCs w:val="24"/>
                <w:lang w:val="ru-RU"/>
              </w:rPr>
              <w:tab/>
              <w:t>произношения</w:t>
            </w:r>
            <w:r w:rsidRPr="005A7D30">
              <w:rPr>
                <w:color w:val="231F20"/>
                <w:spacing w:val="-57"/>
                <w:sz w:val="24"/>
                <w:szCs w:val="24"/>
                <w:lang w:val="ru-RU"/>
              </w:rPr>
              <w:t xml:space="preserve"> </w:t>
            </w:r>
            <w:r w:rsidRPr="005A7D30">
              <w:rPr>
                <w:color w:val="231F20"/>
                <w:sz w:val="24"/>
                <w:szCs w:val="24"/>
                <w:lang w:val="ru-RU"/>
              </w:rPr>
              <w:t>звуков. Сформирована</w:t>
            </w:r>
            <w:r w:rsidRPr="005A7D30">
              <w:rPr>
                <w:color w:val="231F20"/>
                <w:sz w:val="24"/>
                <w:szCs w:val="24"/>
                <w:lang w:val="ru-RU"/>
              </w:rPr>
              <w:tab/>
              <w:t>звуковая</w:t>
            </w:r>
            <w:r w:rsidRPr="005A7D30">
              <w:rPr>
                <w:color w:val="231F20"/>
                <w:spacing w:val="-57"/>
                <w:sz w:val="24"/>
                <w:szCs w:val="24"/>
                <w:lang w:val="ru-RU"/>
              </w:rPr>
              <w:t xml:space="preserve"> </w:t>
            </w:r>
            <w:r w:rsidRPr="005A7D30">
              <w:rPr>
                <w:color w:val="231F20"/>
                <w:sz w:val="24"/>
                <w:szCs w:val="24"/>
                <w:lang w:val="ru-RU"/>
              </w:rPr>
              <w:t>аналитико-синтетическая</w:t>
            </w:r>
            <w:r w:rsidRPr="005A7D30">
              <w:rPr>
                <w:color w:val="231F20"/>
                <w:spacing w:val="1"/>
                <w:sz w:val="24"/>
                <w:szCs w:val="24"/>
                <w:lang w:val="ru-RU"/>
              </w:rPr>
              <w:t xml:space="preserve"> </w:t>
            </w:r>
            <w:r w:rsidRPr="005A7D30">
              <w:rPr>
                <w:color w:val="231F20"/>
                <w:sz w:val="24"/>
                <w:szCs w:val="24"/>
                <w:lang w:val="ru-RU"/>
              </w:rPr>
              <w:t>активность</w:t>
            </w:r>
            <w:r w:rsidRPr="005A7D30">
              <w:rPr>
                <w:color w:val="231F20"/>
                <w:sz w:val="24"/>
                <w:szCs w:val="24"/>
                <w:lang w:val="ru-RU"/>
              </w:rPr>
              <w:tab/>
              <w:t>как</w:t>
            </w:r>
            <w:r w:rsidRPr="005A7D30">
              <w:rPr>
                <w:color w:val="231F20"/>
                <w:sz w:val="24"/>
                <w:szCs w:val="24"/>
                <w:lang w:val="ru-RU"/>
              </w:rPr>
              <w:tab/>
              <w:t xml:space="preserve"> </w:t>
            </w:r>
            <w:r w:rsidRPr="005A7D30">
              <w:rPr>
                <w:color w:val="231F20"/>
                <w:spacing w:val="-1"/>
                <w:sz w:val="24"/>
                <w:szCs w:val="24"/>
                <w:lang w:val="ru-RU"/>
              </w:rPr>
              <w:t>предпосылка</w:t>
            </w:r>
            <w:r w:rsidRPr="005A7D30">
              <w:rPr>
                <w:color w:val="231F20"/>
                <w:spacing w:val="-57"/>
                <w:sz w:val="24"/>
                <w:szCs w:val="24"/>
                <w:lang w:val="ru-RU"/>
              </w:rPr>
              <w:t xml:space="preserve"> </w:t>
            </w:r>
            <w:r w:rsidRPr="005A7D30">
              <w:rPr>
                <w:color w:val="231F20"/>
                <w:sz w:val="24"/>
                <w:szCs w:val="24"/>
                <w:lang w:val="ru-RU"/>
              </w:rPr>
              <w:t>обучения грамоте.</w:t>
            </w:r>
            <w:r w:rsidRPr="005A7D30">
              <w:rPr>
                <w:color w:val="231F20"/>
                <w:sz w:val="24"/>
                <w:szCs w:val="24"/>
                <w:lang w:val="ru-RU"/>
              </w:rPr>
              <w:tab/>
            </w:r>
          </w:p>
        </w:tc>
      </w:tr>
    </w:tbl>
    <w:p w14:paraId="4EF15EAE" w14:textId="77777777" w:rsidR="00AF36D8" w:rsidRPr="005A7D30" w:rsidRDefault="00AF36D8" w:rsidP="0010763A">
      <w:pPr>
        <w:pStyle w:val="21"/>
        <w:spacing w:after="3" w:line="276" w:lineRule="auto"/>
        <w:ind w:left="0" w:right="722"/>
        <w:rPr>
          <w:b w:val="0"/>
          <w:color w:val="231F20"/>
        </w:rPr>
      </w:pPr>
    </w:p>
    <w:p w14:paraId="0ED3D0B3" w14:textId="4F04F8AA" w:rsidR="00AF36D8" w:rsidRPr="00AF36D8" w:rsidRDefault="00AF36D8" w:rsidP="00AF36D8">
      <w:pPr>
        <w:pStyle w:val="21"/>
        <w:spacing w:after="3" w:line="276" w:lineRule="auto"/>
        <w:ind w:left="668" w:right="722"/>
        <w:jc w:val="center"/>
        <w:rPr>
          <w:bCs w:val="0"/>
        </w:rPr>
      </w:pPr>
      <w:r w:rsidRPr="00AF36D8">
        <w:rPr>
          <w:bCs w:val="0"/>
          <w:color w:val="231F20"/>
        </w:rPr>
        <w:t>Практическое</w:t>
      </w:r>
      <w:r w:rsidRPr="00AF36D8">
        <w:rPr>
          <w:bCs w:val="0"/>
          <w:color w:val="231F20"/>
          <w:spacing w:val="-3"/>
        </w:rPr>
        <w:t xml:space="preserve"> </w:t>
      </w:r>
      <w:r w:rsidRPr="00AF36D8">
        <w:rPr>
          <w:bCs w:val="0"/>
          <w:color w:val="231F20"/>
        </w:rPr>
        <w:t>овладение</w:t>
      </w:r>
      <w:r w:rsidRPr="00AF36D8">
        <w:rPr>
          <w:bCs w:val="0"/>
          <w:color w:val="231F20"/>
          <w:spacing w:val="-2"/>
        </w:rPr>
        <w:t xml:space="preserve"> </w:t>
      </w:r>
      <w:r w:rsidRPr="00AF36D8">
        <w:rPr>
          <w:bCs w:val="0"/>
          <w:color w:val="231F20"/>
        </w:rPr>
        <w:t>нормами</w:t>
      </w:r>
      <w:r w:rsidRPr="00AF36D8">
        <w:rPr>
          <w:bCs w:val="0"/>
          <w:color w:val="231F20"/>
          <w:spacing w:val="-4"/>
        </w:rPr>
        <w:t xml:space="preserve"> </w:t>
      </w:r>
      <w:r w:rsidRPr="00AF36D8">
        <w:rPr>
          <w:bCs w:val="0"/>
          <w:color w:val="231F20"/>
        </w:rPr>
        <w:t>речи</w:t>
      </w:r>
    </w:p>
    <w:tbl>
      <w:tblPr>
        <w:tblStyle w:val="TableNormal"/>
        <w:tblW w:w="1545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969"/>
        <w:gridCol w:w="3796"/>
        <w:gridCol w:w="3859"/>
        <w:gridCol w:w="3827"/>
      </w:tblGrid>
      <w:tr w:rsidR="00AF36D8" w:rsidRPr="005A7D30" w14:paraId="24BE183A" w14:textId="77777777" w:rsidTr="00AF36D8">
        <w:trPr>
          <w:trHeight w:val="276"/>
        </w:trPr>
        <w:tc>
          <w:tcPr>
            <w:tcW w:w="3969" w:type="dxa"/>
          </w:tcPr>
          <w:p w14:paraId="6EFA2590" w14:textId="77777777" w:rsidR="00AF36D8" w:rsidRPr="005A7D30" w:rsidRDefault="00AF36D8" w:rsidP="00E8590B">
            <w:pPr>
              <w:pStyle w:val="TableParagraph"/>
              <w:spacing w:line="276" w:lineRule="auto"/>
              <w:ind w:left="113" w:right="106"/>
              <w:jc w:val="center"/>
              <w:rPr>
                <w:sz w:val="24"/>
                <w:szCs w:val="24"/>
              </w:rPr>
            </w:pPr>
            <w:r w:rsidRPr="005A7D30">
              <w:rPr>
                <w:color w:val="231F20"/>
                <w:sz w:val="24"/>
                <w:szCs w:val="24"/>
              </w:rPr>
              <w:t>3-4</w:t>
            </w:r>
            <w:r w:rsidRPr="005A7D30">
              <w:rPr>
                <w:color w:val="231F20"/>
                <w:spacing w:val="-2"/>
                <w:sz w:val="24"/>
                <w:szCs w:val="24"/>
              </w:rPr>
              <w:t xml:space="preserve"> </w:t>
            </w:r>
            <w:r w:rsidRPr="005A7D30">
              <w:rPr>
                <w:color w:val="231F20"/>
                <w:sz w:val="24"/>
                <w:szCs w:val="24"/>
              </w:rPr>
              <w:t>года</w:t>
            </w:r>
          </w:p>
        </w:tc>
        <w:tc>
          <w:tcPr>
            <w:tcW w:w="3796" w:type="dxa"/>
          </w:tcPr>
          <w:p w14:paraId="0D7FEA8B" w14:textId="77777777" w:rsidR="00AF36D8" w:rsidRPr="005A7D30" w:rsidRDefault="00AF36D8" w:rsidP="00E8590B">
            <w:pPr>
              <w:pStyle w:val="TableParagraph"/>
              <w:spacing w:line="276" w:lineRule="auto"/>
              <w:ind w:left="1430" w:right="1424"/>
              <w:jc w:val="center"/>
              <w:rPr>
                <w:sz w:val="24"/>
                <w:szCs w:val="24"/>
              </w:rPr>
            </w:pPr>
            <w:r w:rsidRPr="005A7D30">
              <w:rPr>
                <w:color w:val="231F20"/>
                <w:sz w:val="24"/>
                <w:szCs w:val="24"/>
              </w:rPr>
              <w:t>4-5</w:t>
            </w:r>
            <w:r w:rsidRPr="005A7D30">
              <w:rPr>
                <w:color w:val="231F20"/>
                <w:spacing w:val="-2"/>
                <w:sz w:val="24"/>
                <w:szCs w:val="24"/>
              </w:rPr>
              <w:t xml:space="preserve"> </w:t>
            </w:r>
            <w:r w:rsidRPr="005A7D30">
              <w:rPr>
                <w:color w:val="231F20"/>
                <w:sz w:val="24"/>
                <w:szCs w:val="24"/>
              </w:rPr>
              <w:t>лет</w:t>
            </w:r>
          </w:p>
        </w:tc>
        <w:tc>
          <w:tcPr>
            <w:tcW w:w="3859" w:type="dxa"/>
          </w:tcPr>
          <w:p w14:paraId="7F559941" w14:textId="77777777" w:rsidR="00AF36D8" w:rsidRPr="005A7D30" w:rsidRDefault="00AF36D8" w:rsidP="00E8590B">
            <w:pPr>
              <w:pStyle w:val="TableParagraph"/>
              <w:spacing w:line="276" w:lineRule="auto"/>
              <w:ind w:left="1629" w:right="1621"/>
              <w:jc w:val="center"/>
              <w:rPr>
                <w:sz w:val="24"/>
                <w:szCs w:val="24"/>
              </w:rPr>
            </w:pPr>
            <w:r w:rsidRPr="005A7D30">
              <w:rPr>
                <w:color w:val="231F20"/>
                <w:sz w:val="24"/>
                <w:szCs w:val="24"/>
              </w:rPr>
              <w:t>5-6</w:t>
            </w:r>
            <w:r w:rsidRPr="005A7D30">
              <w:rPr>
                <w:color w:val="231F20"/>
                <w:spacing w:val="-2"/>
                <w:sz w:val="24"/>
                <w:szCs w:val="24"/>
              </w:rPr>
              <w:t xml:space="preserve"> </w:t>
            </w:r>
            <w:r w:rsidRPr="005A7D30">
              <w:rPr>
                <w:color w:val="231F20"/>
                <w:sz w:val="24"/>
                <w:szCs w:val="24"/>
              </w:rPr>
              <w:lastRenderedPageBreak/>
              <w:t>лет</w:t>
            </w:r>
          </w:p>
        </w:tc>
        <w:tc>
          <w:tcPr>
            <w:tcW w:w="3827" w:type="dxa"/>
          </w:tcPr>
          <w:p w14:paraId="11E54CC0" w14:textId="77777777" w:rsidR="00AF36D8" w:rsidRPr="005A7D30" w:rsidRDefault="00AF36D8" w:rsidP="00E8590B">
            <w:pPr>
              <w:pStyle w:val="TableParagraph"/>
              <w:spacing w:line="276" w:lineRule="auto"/>
              <w:ind w:left="113" w:right="106"/>
              <w:jc w:val="center"/>
              <w:rPr>
                <w:sz w:val="24"/>
                <w:szCs w:val="24"/>
              </w:rPr>
            </w:pPr>
            <w:r w:rsidRPr="005A7D30">
              <w:rPr>
                <w:color w:val="231F20"/>
                <w:sz w:val="24"/>
                <w:szCs w:val="24"/>
              </w:rPr>
              <w:lastRenderedPageBreak/>
              <w:t>6-8</w:t>
            </w:r>
            <w:r w:rsidRPr="005A7D30">
              <w:rPr>
                <w:color w:val="231F20"/>
                <w:spacing w:val="-2"/>
                <w:sz w:val="24"/>
                <w:szCs w:val="24"/>
              </w:rPr>
              <w:t xml:space="preserve"> </w:t>
            </w:r>
            <w:r w:rsidRPr="005A7D30">
              <w:rPr>
                <w:color w:val="231F20"/>
                <w:sz w:val="24"/>
                <w:szCs w:val="24"/>
              </w:rPr>
              <w:t>лет</w:t>
            </w:r>
          </w:p>
        </w:tc>
      </w:tr>
      <w:tr w:rsidR="00AF36D8" w:rsidRPr="005A7D30" w14:paraId="21F52E0F" w14:textId="77777777" w:rsidTr="00AF36D8">
        <w:trPr>
          <w:trHeight w:val="5523"/>
        </w:trPr>
        <w:tc>
          <w:tcPr>
            <w:tcW w:w="3969" w:type="dxa"/>
          </w:tcPr>
          <w:p w14:paraId="2BB41E92" w14:textId="77777777" w:rsidR="00AF36D8" w:rsidRPr="005A7D30" w:rsidRDefault="00AF36D8" w:rsidP="00E8590B">
            <w:pPr>
              <w:pStyle w:val="TableParagraph"/>
              <w:spacing w:line="276" w:lineRule="auto"/>
              <w:ind w:right="205"/>
              <w:rPr>
                <w:sz w:val="24"/>
                <w:szCs w:val="24"/>
                <w:lang w:val="ru-RU"/>
              </w:rPr>
            </w:pPr>
            <w:r w:rsidRPr="005A7D30">
              <w:rPr>
                <w:color w:val="231F20"/>
                <w:sz w:val="24"/>
                <w:szCs w:val="24"/>
                <w:lang w:val="ru-RU"/>
              </w:rPr>
              <w:t>Может</w:t>
            </w:r>
            <w:r w:rsidRPr="005A7D30">
              <w:rPr>
                <w:color w:val="231F20"/>
                <w:spacing w:val="-6"/>
                <w:sz w:val="24"/>
                <w:szCs w:val="24"/>
                <w:lang w:val="ru-RU"/>
              </w:rPr>
              <w:t xml:space="preserve"> </w:t>
            </w:r>
            <w:r w:rsidRPr="005A7D30">
              <w:rPr>
                <w:color w:val="231F20"/>
                <w:sz w:val="24"/>
                <w:szCs w:val="24"/>
                <w:lang w:val="ru-RU"/>
              </w:rPr>
              <w:t>с</w:t>
            </w:r>
            <w:r w:rsidRPr="005A7D30">
              <w:rPr>
                <w:color w:val="231F20"/>
                <w:spacing w:val="-5"/>
                <w:sz w:val="24"/>
                <w:szCs w:val="24"/>
                <w:lang w:val="ru-RU"/>
              </w:rPr>
              <w:t xml:space="preserve"> </w:t>
            </w:r>
            <w:r w:rsidRPr="005A7D30">
              <w:rPr>
                <w:color w:val="231F20"/>
                <w:sz w:val="24"/>
                <w:szCs w:val="24"/>
                <w:lang w:val="ru-RU"/>
              </w:rPr>
              <w:t>интересом</w:t>
            </w:r>
            <w:r w:rsidRPr="005A7D30">
              <w:rPr>
                <w:color w:val="231F20"/>
                <w:spacing w:val="-6"/>
                <w:sz w:val="24"/>
                <w:szCs w:val="24"/>
                <w:lang w:val="ru-RU"/>
              </w:rPr>
              <w:t xml:space="preserve"> </w:t>
            </w:r>
            <w:r w:rsidRPr="005A7D30">
              <w:rPr>
                <w:color w:val="231F20"/>
                <w:sz w:val="24"/>
                <w:szCs w:val="24"/>
                <w:lang w:val="ru-RU"/>
              </w:rPr>
              <w:t>разговаривать</w:t>
            </w:r>
            <w:r w:rsidRPr="005A7D30">
              <w:rPr>
                <w:color w:val="231F20"/>
                <w:spacing w:val="-57"/>
                <w:sz w:val="24"/>
                <w:szCs w:val="24"/>
                <w:lang w:val="ru-RU"/>
              </w:rPr>
              <w:t xml:space="preserve"> </w:t>
            </w:r>
            <w:r w:rsidRPr="005A7D30">
              <w:rPr>
                <w:color w:val="231F20"/>
                <w:sz w:val="24"/>
                <w:szCs w:val="24"/>
                <w:lang w:val="ru-RU"/>
              </w:rPr>
              <w:t>с взрослым на бытовые темы (о</w:t>
            </w:r>
            <w:r w:rsidRPr="005A7D30">
              <w:rPr>
                <w:color w:val="231F20"/>
                <w:spacing w:val="1"/>
                <w:sz w:val="24"/>
                <w:szCs w:val="24"/>
                <w:lang w:val="ru-RU"/>
              </w:rPr>
              <w:t xml:space="preserve"> </w:t>
            </w:r>
            <w:r w:rsidRPr="005A7D30">
              <w:rPr>
                <w:color w:val="231F20"/>
                <w:sz w:val="24"/>
                <w:szCs w:val="24"/>
                <w:lang w:val="ru-RU"/>
              </w:rPr>
              <w:t>посуде и накрывании на стол, об</w:t>
            </w:r>
            <w:r w:rsidRPr="005A7D30">
              <w:rPr>
                <w:color w:val="231F20"/>
                <w:spacing w:val="1"/>
                <w:sz w:val="24"/>
                <w:szCs w:val="24"/>
                <w:lang w:val="ru-RU"/>
              </w:rPr>
              <w:t xml:space="preserve"> </w:t>
            </w:r>
            <w:r w:rsidRPr="005A7D30">
              <w:rPr>
                <w:color w:val="231F20"/>
                <w:sz w:val="24"/>
                <w:szCs w:val="24"/>
                <w:lang w:val="ru-RU"/>
              </w:rPr>
              <w:t>одежде и одевании, о мебели и ее</w:t>
            </w:r>
            <w:r w:rsidRPr="005A7D30">
              <w:rPr>
                <w:color w:val="231F20"/>
                <w:spacing w:val="1"/>
                <w:sz w:val="24"/>
                <w:szCs w:val="24"/>
                <w:lang w:val="ru-RU"/>
              </w:rPr>
              <w:t xml:space="preserve"> </w:t>
            </w:r>
            <w:r w:rsidRPr="005A7D30">
              <w:rPr>
                <w:color w:val="231F20"/>
                <w:sz w:val="24"/>
                <w:szCs w:val="24"/>
                <w:lang w:val="ru-RU"/>
              </w:rPr>
              <w:t>расстановке в игровом уголке, об</w:t>
            </w:r>
            <w:r w:rsidRPr="005A7D30">
              <w:rPr>
                <w:color w:val="231F20"/>
                <w:spacing w:val="1"/>
                <w:sz w:val="24"/>
                <w:szCs w:val="24"/>
                <w:lang w:val="ru-RU"/>
              </w:rPr>
              <w:t xml:space="preserve"> </w:t>
            </w:r>
            <w:r w:rsidRPr="005A7D30">
              <w:rPr>
                <w:color w:val="231F20"/>
                <w:sz w:val="24"/>
                <w:szCs w:val="24"/>
                <w:lang w:val="ru-RU"/>
              </w:rPr>
              <w:t>овощах и фруктах и их покупке и</w:t>
            </w:r>
            <w:r w:rsidRPr="005A7D30">
              <w:rPr>
                <w:color w:val="231F20"/>
                <w:spacing w:val="1"/>
                <w:sz w:val="24"/>
                <w:szCs w:val="24"/>
                <w:lang w:val="ru-RU"/>
              </w:rPr>
              <w:t xml:space="preserve"> </w:t>
            </w:r>
            <w:r w:rsidRPr="005A7D30">
              <w:rPr>
                <w:color w:val="231F20"/>
                <w:sz w:val="24"/>
                <w:szCs w:val="24"/>
                <w:lang w:val="ru-RU"/>
              </w:rPr>
              <w:t>продаже в игре в магазин и т. д.).</w:t>
            </w:r>
            <w:r w:rsidRPr="005A7D30">
              <w:rPr>
                <w:color w:val="231F20"/>
                <w:spacing w:val="1"/>
                <w:sz w:val="24"/>
                <w:szCs w:val="24"/>
                <w:lang w:val="ru-RU"/>
              </w:rPr>
              <w:t xml:space="preserve"> </w:t>
            </w:r>
            <w:r w:rsidRPr="005A7D30">
              <w:rPr>
                <w:color w:val="231F20"/>
                <w:sz w:val="24"/>
                <w:szCs w:val="24"/>
                <w:lang w:val="ru-RU"/>
              </w:rPr>
              <w:t>Владеет элементарными</w:t>
            </w:r>
            <w:r w:rsidRPr="005A7D30">
              <w:rPr>
                <w:color w:val="231F20"/>
                <w:spacing w:val="1"/>
                <w:sz w:val="24"/>
                <w:szCs w:val="24"/>
                <w:lang w:val="ru-RU"/>
              </w:rPr>
              <w:t xml:space="preserve"> </w:t>
            </w:r>
            <w:r w:rsidRPr="005A7D30">
              <w:rPr>
                <w:color w:val="231F20"/>
                <w:sz w:val="24"/>
                <w:szCs w:val="24"/>
                <w:lang w:val="ru-RU"/>
              </w:rPr>
              <w:t>правилами речевого этикета: не</w:t>
            </w:r>
            <w:r w:rsidRPr="005A7D30">
              <w:rPr>
                <w:color w:val="231F20"/>
                <w:spacing w:val="1"/>
                <w:sz w:val="24"/>
                <w:szCs w:val="24"/>
                <w:lang w:val="ru-RU"/>
              </w:rPr>
              <w:t xml:space="preserve"> </w:t>
            </w:r>
            <w:r w:rsidRPr="005A7D30">
              <w:rPr>
                <w:color w:val="231F20"/>
                <w:sz w:val="24"/>
                <w:szCs w:val="24"/>
                <w:lang w:val="ru-RU"/>
              </w:rPr>
              <w:t>перебивает взрослого, вежливо</w:t>
            </w:r>
            <w:r w:rsidRPr="005A7D30">
              <w:rPr>
                <w:color w:val="231F20"/>
                <w:spacing w:val="1"/>
                <w:sz w:val="24"/>
                <w:szCs w:val="24"/>
                <w:lang w:val="ru-RU"/>
              </w:rPr>
              <w:t xml:space="preserve"> </w:t>
            </w:r>
            <w:r w:rsidRPr="005A7D30">
              <w:rPr>
                <w:color w:val="231F20"/>
                <w:sz w:val="24"/>
                <w:szCs w:val="24"/>
                <w:lang w:val="ru-RU"/>
              </w:rPr>
              <w:t>обращается к нему, без</w:t>
            </w:r>
            <w:r w:rsidRPr="005A7D30">
              <w:rPr>
                <w:color w:val="231F20"/>
                <w:spacing w:val="1"/>
                <w:sz w:val="24"/>
                <w:szCs w:val="24"/>
                <w:lang w:val="ru-RU"/>
              </w:rPr>
              <w:t xml:space="preserve"> </w:t>
            </w:r>
            <w:r w:rsidRPr="005A7D30">
              <w:rPr>
                <w:color w:val="231F20"/>
                <w:sz w:val="24"/>
                <w:szCs w:val="24"/>
                <w:lang w:val="ru-RU"/>
              </w:rPr>
              <w:t>напоминания взрослого</w:t>
            </w:r>
            <w:r w:rsidRPr="005A7D30">
              <w:rPr>
                <w:color w:val="231F20"/>
                <w:spacing w:val="1"/>
                <w:sz w:val="24"/>
                <w:szCs w:val="24"/>
                <w:lang w:val="ru-RU"/>
              </w:rPr>
              <w:t xml:space="preserve"> </w:t>
            </w:r>
            <w:r w:rsidRPr="005A7D30">
              <w:rPr>
                <w:color w:val="231F20"/>
                <w:sz w:val="24"/>
                <w:szCs w:val="24"/>
                <w:lang w:val="ru-RU"/>
              </w:rPr>
              <w:t>здоровается</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прощается,</w:t>
            </w:r>
            <w:r w:rsidRPr="005A7D30">
              <w:rPr>
                <w:color w:val="231F20"/>
                <w:spacing w:val="-2"/>
                <w:sz w:val="24"/>
                <w:szCs w:val="24"/>
                <w:lang w:val="ru-RU"/>
              </w:rPr>
              <w:t xml:space="preserve"> </w:t>
            </w:r>
            <w:r w:rsidRPr="005A7D30">
              <w:rPr>
                <w:color w:val="231F20"/>
                <w:sz w:val="24"/>
                <w:szCs w:val="24"/>
                <w:lang w:val="ru-RU"/>
              </w:rPr>
              <w:t>говорит</w:t>
            </w:r>
          </w:p>
          <w:p w14:paraId="3805950A" w14:textId="77777777" w:rsidR="00AF36D8" w:rsidRPr="005A7D30" w:rsidRDefault="00AF36D8" w:rsidP="00E8590B">
            <w:pPr>
              <w:pStyle w:val="TableParagraph"/>
              <w:spacing w:line="276" w:lineRule="auto"/>
              <w:ind w:right="103"/>
              <w:rPr>
                <w:sz w:val="24"/>
                <w:szCs w:val="24"/>
                <w:lang w:val="ru-RU"/>
              </w:rPr>
            </w:pPr>
            <w:r w:rsidRPr="005A7D30">
              <w:rPr>
                <w:color w:val="231F20"/>
                <w:sz w:val="24"/>
                <w:szCs w:val="24"/>
                <w:lang w:val="ru-RU"/>
              </w:rPr>
              <w:t>«спасибо» и «пожалуйста». Речь</w:t>
            </w:r>
            <w:r w:rsidRPr="005A7D30">
              <w:rPr>
                <w:color w:val="231F20"/>
                <w:spacing w:val="1"/>
                <w:sz w:val="24"/>
                <w:szCs w:val="24"/>
                <w:lang w:val="ru-RU"/>
              </w:rPr>
              <w:t xml:space="preserve"> </w:t>
            </w:r>
            <w:r w:rsidRPr="005A7D30">
              <w:rPr>
                <w:color w:val="231F20"/>
                <w:sz w:val="24"/>
                <w:szCs w:val="24"/>
                <w:lang w:val="ru-RU"/>
              </w:rPr>
              <w:t>выполняет</w:t>
            </w:r>
            <w:r w:rsidRPr="005A7D30">
              <w:rPr>
                <w:color w:val="231F20"/>
                <w:spacing w:val="-1"/>
                <w:sz w:val="24"/>
                <w:szCs w:val="24"/>
                <w:lang w:val="ru-RU"/>
              </w:rPr>
              <w:t xml:space="preserve"> </w:t>
            </w:r>
            <w:r w:rsidRPr="005A7D30">
              <w:rPr>
                <w:color w:val="231F20"/>
                <w:sz w:val="24"/>
                <w:szCs w:val="24"/>
                <w:lang w:val="ru-RU"/>
              </w:rPr>
              <w:t>регулирующую</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частично планирующую функции,</w:t>
            </w:r>
            <w:r w:rsidRPr="005A7D30">
              <w:rPr>
                <w:color w:val="231F20"/>
                <w:spacing w:val="1"/>
                <w:sz w:val="24"/>
                <w:szCs w:val="24"/>
                <w:lang w:val="ru-RU"/>
              </w:rPr>
              <w:t xml:space="preserve"> </w:t>
            </w:r>
            <w:r w:rsidRPr="005A7D30">
              <w:rPr>
                <w:color w:val="231F20"/>
                <w:sz w:val="24"/>
                <w:szCs w:val="24"/>
                <w:lang w:val="ru-RU"/>
              </w:rPr>
              <w:t>соответствует</w:t>
            </w:r>
            <w:r w:rsidRPr="005A7D30">
              <w:rPr>
                <w:color w:val="231F20"/>
                <w:spacing w:val="4"/>
                <w:sz w:val="24"/>
                <w:szCs w:val="24"/>
                <w:lang w:val="ru-RU"/>
              </w:rPr>
              <w:t xml:space="preserve"> </w:t>
            </w:r>
            <w:r w:rsidRPr="005A7D30">
              <w:rPr>
                <w:color w:val="231F20"/>
                <w:sz w:val="24"/>
                <w:szCs w:val="24"/>
                <w:lang w:val="ru-RU"/>
              </w:rPr>
              <w:t>уровню</w:t>
            </w:r>
            <w:r w:rsidRPr="005A7D30">
              <w:rPr>
                <w:color w:val="231F20"/>
                <w:spacing w:val="1"/>
                <w:sz w:val="24"/>
                <w:szCs w:val="24"/>
                <w:lang w:val="ru-RU"/>
              </w:rPr>
              <w:t xml:space="preserve"> </w:t>
            </w:r>
            <w:r w:rsidRPr="005A7D30">
              <w:rPr>
                <w:color w:val="231F20"/>
                <w:sz w:val="24"/>
                <w:szCs w:val="24"/>
                <w:lang w:val="ru-RU"/>
              </w:rPr>
              <w:t>практического овладения</w:t>
            </w:r>
            <w:r w:rsidRPr="005A7D30">
              <w:rPr>
                <w:color w:val="231F20"/>
                <w:spacing w:val="1"/>
                <w:sz w:val="24"/>
                <w:szCs w:val="24"/>
                <w:lang w:val="ru-RU"/>
              </w:rPr>
              <w:t xml:space="preserve"> </w:t>
            </w:r>
            <w:r w:rsidRPr="005A7D30">
              <w:rPr>
                <w:color w:val="231F20"/>
                <w:sz w:val="24"/>
                <w:szCs w:val="24"/>
                <w:lang w:val="ru-RU"/>
              </w:rPr>
              <w:t>воспитанника</w:t>
            </w:r>
            <w:r w:rsidRPr="005A7D30">
              <w:rPr>
                <w:color w:val="231F20"/>
                <w:spacing w:val="-5"/>
                <w:sz w:val="24"/>
                <w:szCs w:val="24"/>
                <w:lang w:val="ru-RU"/>
              </w:rPr>
              <w:t xml:space="preserve"> </w:t>
            </w:r>
            <w:r w:rsidRPr="005A7D30">
              <w:rPr>
                <w:color w:val="231F20"/>
                <w:sz w:val="24"/>
                <w:szCs w:val="24"/>
                <w:lang w:val="ru-RU"/>
              </w:rPr>
              <w:t>ее</w:t>
            </w:r>
            <w:r w:rsidRPr="005A7D30">
              <w:rPr>
                <w:color w:val="231F20"/>
                <w:spacing w:val="-4"/>
                <w:sz w:val="24"/>
                <w:szCs w:val="24"/>
                <w:lang w:val="ru-RU"/>
              </w:rPr>
              <w:t xml:space="preserve"> </w:t>
            </w:r>
            <w:r w:rsidRPr="005A7D30">
              <w:rPr>
                <w:color w:val="231F20"/>
                <w:sz w:val="24"/>
                <w:szCs w:val="24"/>
                <w:lang w:val="ru-RU"/>
              </w:rPr>
              <w:t>нормами.</w:t>
            </w:r>
            <w:r w:rsidRPr="005A7D30">
              <w:rPr>
                <w:color w:val="231F20"/>
                <w:spacing w:val="-4"/>
                <w:sz w:val="24"/>
                <w:szCs w:val="24"/>
                <w:lang w:val="ru-RU"/>
              </w:rPr>
              <w:t xml:space="preserve"> </w:t>
            </w:r>
          </w:p>
          <w:p w14:paraId="49337DD8" w14:textId="77777777" w:rsidR="00AF36D8" w:rsidRPr="005A7D30" w:rsidRDefault="00AF36D8" w:rsidP="00E8590B">
            <w:pPr>
              <w:pStyle w:val="TableParagraph"/>
              <w:spacing w:line="276" w:lineRule="auto"/>
              <w:rPr>
                <w:sz w:val="24"/>
                <w:szCs w:val="24"/>
                <w:lang w:val="ru-RU"/>
              </w:rPr>
            </w:pPr>
          </w:p>
        </w:tc>
        <w:tc>
          <w:tcPr>
            <w:tcW w:w="3796" w:type="dxa"/>
          </w:tcPr>
          <w:p w14:paraId="576F9FCF" w14:textId="77777777" w:rsidR="00AF36D8" w:rsidRPr="005A7D30" w:rsidRDefault="00AF36D8" w:rsidP="00E8590B">
            <w:pPr>
              <w:pStyle w:val="TableParagraph"/>
              <w:spacing w:line="276" w:lineRule="auto"/>
              <w:ind w:right="80"/>
              <w:rPr>
                <w:sz w:val="24"/>
                <w:szCs w:val="24"/>
                <w:lang w:val="ru-RU"/>
              </w:rPr>
            </w:pPr>
            <w:r w:rsidRPr="005A7D30">
              <w:rPr>
                <w:color w:val="231F20"/>
                <w:sz w:val="24"/>
                <w:szCs w:val="24"/>
                <w:lang w:val="ru-RU"/>
              </w:rPr>
              <w:t>Осваивает и использует</w:t>
            </w:r>
            <w:r w:rsidRPr="005A7D30">
              <w:rPr>
                <w:color w:val="231F20"/>
                <w:spacing w:val="1"/>
                <w:sz w:val="24"/>
                <w:szCs w:val="24"/>
                <w:lang w:val="ru-RU"/>
              </w:rPr>
              <w:t xml:space="preserve"> </w:t>
            </w:r>
            <w:r w:rsidRPr="005A7D30">
              <w:rPr>
                <w:color w:val="231F20"/>
                <w:sz w:val="24"/>
                <w:szCs w:val="24"/>
                <w:lang w:val="ru-RU"/>
              </w:rPr>
              <w:t>вариативные формы приветствия</w:t>
            </w:r>
            <w:r w:rsidRPr="005A7D30">
              <w:rPr>
                <w:color w:val="231F20"/>
                <w:spacing w:val="-57"/>
                <w:sz w:val="24"/>
                <w:szCs w:val="24"/>
                <w:lang w:val="ru-RU"/>
              </w:rPr>
              <w:t xml:space="preserve"> </w:t>
            </w:r>
            <w:r w:rsidRPr="005A7D30">
              <w:rPr>
                <w:color w:val="231F20"/>
                <w:sz w:val="24"/>
                <w:szCs w:val="24"/>
                <w:lang w:val="ru-RU"/>
              </w:rPr>
              <w:t>(здравствуйте,</w:t>
            </w:r>
            <w:r w:rsidRPr="005A7D30">
              <w:rPr>
                <w:color w:val="231F20"/>
                <w:spacing w:val="-1"/>
                <w:sz w:val="24"/>
                <w:szCs w:val="24"/>
                <w:lang w:val="ru-RU"/>
              </w:rPr>
              <w:t xml:space="preserve"> </w:t>
            </w:r>
            <w:r w:rsidRPr="005A7D30">
              <w:rPr>
                <w:color w:val="231F20"/>
                <w:sz w:val="24"/>
                <w:szCs w:val="24"/>
                <w:lang w:val="ru-RU"/>
              </w:rPr>
              <w:t>добрый</w:t>
            </w:r>
            <w:r w:rsidRPr="005A7D30">
              <w:rPr>
                <w:color w:val="231F20"/>
                <w:spacing w:val="2"/>
                <w:sz w:val="24"/>
                <w:szCs w:val="24"/>
                <w:lang w:val="ru-RU"/>
              </w:rPr>
              <w:t xml:space="preserve"> </w:t>
            </w:r>
            <w:r w:rsidRPr="005A7D30">
              <w:rPr>
                <w:color w:val="231F20"/>
                <w:sz w:val="24"/>
                <w:szCs w:val="24"/>
                <w:lang w:val="ru-RU"/>
              </w:rPr>
              <w:t>день,</w:t>
            </w:r>
            <w:r w:rsidRPr="005A7D30">
              <w:rPr>
                <w:color w:val="231F20"/>
                <w:spacing w:val="1"/>
                <w:sz w:val="24"/>
                <w:szCs w:val="24"/>
                <w:lang w:val="ru-RU"/>
              </w:rPr>
              <w:t xml:space="preserve"> </w:t>
            </w:r>
            <w:r w:rsidRPr="005A7D30">
              <w:rPr>
                <w:color w:val="231F20"/>
                <w:sz w:val="24"/>
                <w:szCs w:val="24"/>
                <w:lang w:val="ru-RU"/>
              </w:rPr>
              <w:t>добрый</w:t>
            </w:r>
            <w:r w:rsidRPr="005A7D30">
              <w:rPr>
                <w:color w:val="231F20"/>
                <w:spacing w:val="-1"/>
                <w:sz w:val="24"/>
                <w:szCs w:val="24"/>
                <w:lang w:val="ru-RU"/>
              </w:rPr>
              <w:t xml:space="preserve"> </w:t>
            </w:r>
            <w:r w:rsidRPr="005A7D30">
              <w:rPr>
                <w:color w:val="231F20"/>
                <w:sz w:val="24"/>
                <w:szCs w:val="24"/>
                <w:lang w:val="ru-RU"/>
              </w:rPr>
              <w:t>вечер,</w:t>
            </w:r>
            <w:r w:rsidRPr="005A7D30">
              <w:rPr>
                <w:color w:val="231F20"/>
                <w:spacing w:val="-1"/>
                <w:sz w:val="24"/>
                <w:szCs w:val="24"/>
                <w:lang w:val="ru-RU"/>
              </w:rPr>
              <w:t xml:space="preserve"> </w:t>
            </w:r>
            <w:r w:rsidRPr="005A7D30">
              <w:rPr>
                <w:color w:val="231F20"/>
                <w:sz w:val="24"/>
                <w:szCs w:val="24"/>
                <w:lang w:val="ru-RU"/>
              </w:rPr>
              <w:t>доброе</w:t>
            </w:r>
            <w:r w:rsidRPr="005A7D30">
              <w:rPr>
                <w:color w:val="231F20"/>
                <w:spacing w:val="4"/>
                <w:sz w:val="24"/>
                <w:szCs w:val="24"/>
                <w:lang w:val="ru-RU"/>
              </w:rPr>
              <w:t xml:space="preserve"> </w:t>
            </w:r>
            <w:r w:rsidRPr="005A7D30">
              <w:rPr>
                <w:color w:val="231F20"/>
                <w:sz w:val="24"/>
                <w:szCs w:val="24"/>
                <w:lang w:val="ru-RU"/>
              </w:rPr>
              <w:t>утро,</w:t>
            </w:r>
            <w:r w:rsidRPr="005A7D30">
              <w:rPr>
                <w:color w:val="231F20"/>
                <w:spacing w:val="1"/>
                <w:sz w:val="24"/>
                <w:szCs w:val="24"/>
                <w:lang w:val="ru-RU"/>
              </w:rPr>
              <w:t xml:space="preserve"> </w:t>
            </w:r>
            <w:r w:rsidRPr="005A7D30">
              <w:rPr>
                <w:color w:val="231F20"/>
                <w:sz w:val="24"/>
                <w:szCs w:val="24"/>
                <w:lang w:val="ru-RU"/>
              </w:rPr>
              <w:t>привет); прощания (до свидания,</w:t>
            </w:r>
            <w:r w:rsidRPr="005A7D30">
              <w:rPr>
                <w:color w:val="231F20"/>
                <w:spacing w:val="-57"/>
                <w:sz w:val="24"/>
                <w:szCs w:val="24"/>
                <w:lang w:val="ru-RU"/>
              </w:rPr>
              <w:t xml:space="preserve"> </w:t>
            </w:r>
            <w:r w:rsidRPr="005A7D30">
              <w:rPr>
                <w:color w:val="231F20"/>
                <w:sz w:val="24"/>
                <w:szCs w:val="24"/>
                <w:lang w:val="ru-RU"/>
              </w:rPr>
              <w:t>до встречи, до завтра);</w:t>
            </w:r>
            <w:r w:rsidRPr="005A7D30">
              <w:rPr>
                <w:color w:val="231F20"/>
                <w:spacing w:val="1"/>
                <w:sz w:val="24"/>
                <w:szCs w:val="24"/>
                <w:lang w:val="ru-RU"/>
              </w:rPr>
              <w:t xml:space="preserve"> </w:t>
            </w:r>
            <w:r w:rsidRPr="005A7D30">
              <w:rPr>
                <w:color w:val="231F20"/>
                <w:sz w:val="24"/>
                <w:szCs w:val="24"/>
                <w:lang w:val="ru-RU"/>
              </w:rPr>
              <w:t>обращения к взрослым и</w:t>
            </w:r>
            <w:r w:rsidRPr="005A7D30">
              <w:rPr>
                <w:color w:val="231F20"/>
                <w:spacing w:val="1"/>
                <w:sz w:val="24"/>
                <w:szCs w:val="24"/>
                <w:lang w:val="ru-RU"/>
              </w:rPr>
              <w:t xml:space="preserve"> </w:t>
            </w:r>
            <w:r w:rsidRPr="005A7D30">
              <w:rPr>
                <w:color w:val="231F20"/>
                <w:sz w:val="24"/>
                <w:szCs w:val="24"/>
                <w:lang w:val="ru-RU"/>
              </w:rPr>
              <w:t>сверстникам с просьбой</w:t>
            </w:r>
            <w:r w:rsidRPr="005A7D30">
              <w:rPr>
                <w:color w:val="231F20"/>
                <w:spacing w:val="1"/>
                <w:sz w:val="24"/>
                <w:szCs w:val="24"/>
                <w:lang w:val="ru-RU"/>
              </w:rPr>
              <w:t xml:space="preserve"> </w:t>
            </w:r>
            <w:r w:rsidRPr="005A7D30">
              <w:rPr>
                <w:color w:val="231F20"/>
                <w:sz w:val="24"/>
                <w:szCs w:val="24"/>
                <w:lang w:val="ru-RU"/>
              </w:rPr>
              <w:t>(разрешите пройти; дайте,</w:t>
            </w:r>
            <w:r w:rsidRPr="005A7D30">
              <w:rPr>
                <w:color w:val="231F20"/>
                <w:spacing w:val="1"/>
                <w:sz w:val="24"/>
                <w:szCs w:val="24"/>
                <w:lang w:val="ru-RU"/>
              </w:rPr>
              <w:t xml:space="preserve"> </w:t>
            </w:r>
            <w:r w:rsidRPr="005A7D30">
              <w:rPr>
                <w:color w:val="231F20"/>
                <w:sz w:val="24"/>
                <w:szCs w:val="24"/>
                <w:lang w:val="ru-RU"/>
              </w:rPr>
              <w:t>пожалуйста); благодарности</w:t>
            </w:r>
            <w:r w:rsidRPr="005A7D30">
              <w:rPr>
                <w:color w:val="231F20"/>
                <w:spacing w:val="1"/>
                <w:sz w:val="24"/>
                <w:szCs w:val="24"/>
                <w:lang w:val="ru-RU"/>
              </w:rPr>
              <w:t xml:space="preserve"> </w:t>
            </w:r>
            <w:r w:rsidRPr="005A7D30">
              <w:rPr>
                <w:color w:val="231F20"/>
                <w:sz w:val="24"/>
                <w:szCs w:val="24"/>
                <w:lang w:val="ru-RU"/>
              </w:rPr>
              <w:t>(спасибо; большое спасибо),</w:t>
            </w:r>
            <w:r w:rsidRPr="005A7D30">
              <w:rPr>
                <w:color w:val="231F20"/>
                <w:spacing w:val="1"/>
                <w:sz w:val="24"/>
                <w:szCs w:val="24"/>
                <w:lang w:val="ru-RU"/>
              </w:rPr>
              <w:t xml:space="preserve"> </w:t>
            </w:r>
            <w:r w:rsidRPr="005A7D30">
              <w:rPr>
                <w:color w:val="231F20"/>
                <w:sz w:val="24"/>
                <w:szCs w:val="24"/>
                <w:lang w:val="ru-RU"/>
              </w:rPr>
              <w:t>обиды, жалобы. Обращается к</w:t>
            </w:r>
            <w:r w:rsidRPr="005A7D30">
              <w:rPr>
                <w:color w:val="231F20"/>
                <w:spacing w:val="1"/>
                <w:sz w:val="24"/>
                <w:szCs w:val="24"/>
                <w:lang w:val="ru-RU"/>
              </w:rPr>
              <w:t xml:space="preserve"> </w:t>
            </w:r>
            <w:r w:rsidRPr="005A7D30">
              <w:rPr>
                <w:color w:val="231F20"/>
                <w:sz w:val="24"/>
                <w:szCs w:val="24"/>
                <w:lang w:val="ru-RU"/>
              </w:rPr>
              <w:t>сверстнику по имени, к</w:t>
            </w:r>
            <w:r w:rsidRPr="005A7D30">
              <w:rPr>
                <w:color w:val="231F20"/>
                <w:spacing w:val="1"/>
                <w:sz w:val="24"/>
                <w:szCs w:val="24"/>
                <w:lang w:val="ru-RU"/>
              </w:rPr>
              <w:t xml:space="preserve"> </w:t>
            </w:r>
            <w:r w:rsidRPr="005A7D30">
              <w:rPr>
                <w:color w:val="231F20"/>
                <w:sz w:val="24"/>
                <w:szCs w:val="24"/>
                <w:lang w:val="ru-RU"/>
              </w:rPr>
              <w:t>взрослому - по имени и отчеству.</w:t>
            </w:r>
            <w:r w:rsidRPr="005A7D30">
              <w:rPr>
                <w:color w:val="231F20"/>
                <w:spacing w:val="-58"/>
                <w:sz w:val="24"/>
                <w:szCs w:val="24"/>
                <w:lang w:val="ru-RU"/>
              </w:rPr>
              <w:t xml:space="preserve"> </w:t>
            </w:r>
            <w:r w:rsidRPr="005A7D30">
              <w:rPr>
                <w:color w:val="231F20"/>
                <w:sz w:val="24"/>
                <w:szCs w:val="24"/>
                <w:lang w:val="ru-RU"/>
              </w:rPr>
              <w:t>Проявляет познавательный</w:t>
            </w:r>
            <w:r w:rsidRPr="005A7D30">
              <w:rPr>
                <w:color w:val="231F20"/>
                <w:spacing w:val="1"/>
                <w:sz w:val="24"/>
                <w:szCs w:val="24"/>
                <w:lang w:val="ru-RU"/>
              </w:rPr>
              <w:t xml:space="preserve"> </w:t>
            </w:r>
            <w:r w:rsidRPr="005A7D30">
              <w:rPr>
                <w:color w:val="231F20"/>
                <w:sz w:val="24"/>
                <w:szCs w:val="24"/>
                <w:lang w:val="ru-RU"/>
              </w:rPr>
              <w:t>интерес в процессе общения со</w:t>
            </w:r>
            <w:r w:rsidRPr="005A7D30">
              <w:rPr>
                <w:color w:val="231F20"/>
                <w:spacing w:val="1"/>
                <w:sz w:val="24"/>
                <w:szCs w:val="24"/>
                <w:lang w:val="ru-RU"/>
              </w:rPr>
              <w:t xml:space="preserve"> </w:t>
            </w:r>
            <w:r w:rsidRPr="005A7D30">
              <w:rPr>
                <w:color w:val="231F20"/>
                <w:sz w:val="24"/>
                <w:szCs w:val="24"/>
                <w:lang w:val="ru-RU"/>
              </w:rPr>
              <w:t>сверстниками: задает вопросы</w:t>
            </w:r>
            <w:r w:rsidRPr="005A7D30">
              <w:rPr>
                <w:color w:val="231F20"/>
                <w:spacing w:val="1"/>
                <w:sz w:val="24"/>
                <w:szCs w:val="24"/>
                <w:lang w:val="ru-RU"/>
              </w:rPr>
              <w:t xml:space="preserve"> </w:t>
            </w:r>
            <w:r w:rsidRPr="005A7D30">
              <w:rPr>
                <w:color w:val="231F20"/>
                <w:sz w:val="24"/>
                <w:szCs w:val="24"/>
                <w:lang w:val="ru-RU"/>
              </w:rPr>
              <w:t>поискового характера (почему?</w:t>
            </w:r>
            <w:r w:rsidRPr="005A7D30">
              <w:rPr>
                <w:color w:val="231F20"/>
                <w:spacing w:val="1"/>
                <w:sz w:val="24"/>
                <w:szCs w:val="24"/>
                <w:lang w:val="ru-RU"/>
              </w:rPr>
              <w:t xml:space="preserve"> </w:t>
            </w:r>
            <w:r w:rsidRPr="005A7D30">
              <w:rPr>
                <w:color w:val="231F20"/>
                <w:sz w:val="24"/>
                <w:szCs w:val="24"/>
                <w:lang w:val="ru-RU"/>
              </w:rPr>
              <w:t>зачем?),</w:t>
            </w:r>
            <w:r w:rsidRPr="005A7D30">
              <w:rPr>
                <w:color w:val="231F20"/>
                <w:spacing w:val="-2"/>
                <w:sz w:val="24"/>
                <w:szCs w:val="24"/>
                <w:lang w:val="ru-RU"/>
              </w:rPr>
              <w:t xml:space="preserve"> </w:t>
            </w:r>
            <w:r w:rsidRPr="005A7D30">
              <w:rPr>
                <w:color w:val="231F20"/>
                <w:sz w:val="24"/>
                <w:szCs w:val="24"/>
                <w:lang w:val="ru-RU"/>
              </w:rPr>
              <w:t>может</w:t>
            </w:r>
            <w:r w:rsidRPr="005A7D30">
              <w:rPr>
                <w:color w:val="231F20"/>
                <w:spacing w:val="-1"/>
                <w:sz w:val="24"/>
                <w:szCs w:val="24"/>
                <w:lang w:val="ru-RU"/>
              </w:rPr>
              <w:t xml:space="preserve"> </w:t>
            </w:r>
            <w:r w:rsidRPr="005A7D30">
              <w:rPr>
                <w:color w:val="231F20"/>
                <w:sz w:val="24"/>
                <w:szCs w:val="24"/>
                <w:lang w:val="ru-RU"/>
              </w:rPr>
              <w:t>разговаривать</w:t>
            </w:r>
            <w:r w:rsidRPr="005A7D30">
              <w:rPr>
                <w:color w:val="231F20"/>
                <w:spacing w:val="-1"/>
                <w:sz w:val="24"/>
                <w:szCs w:val="24"/>
                <w:lang w:val="ru-RU"/>
              </w:rPr>
              <w:t xml:space="preserve"> </w:t>
            </w:r>
            <w:r w:rsidRPr="005A7D30">
              <w:rPr>
                <w:color w:val="231F20"/>
                <w:sz w:val="24"/>
                <w:szCs w:val="24"/>
                <w:lang w:val="ru-RU"/>
              </w:rPr>
              <w:t>с</w:t>
            </w:r>
          </w:p>
          <w:p w14:paraId="7052A7F4" w14:textId="77777777" w:rsidR="00AF36D8" w:rsidRPr="005A7D30" w:rsidRDefault="00AF36D8" w:rsidP="00E8590B">
            <w:pPr>
              <w:pStyle w:val="TableParagraph"/>
              <w:spacing w:line="276" w:lineRule="auto"/>
              <w:rPr>
                <w:sz w:val="24"/>
                <w:szCs w:val="24"/>
                <w:lang w:val="ru-RU"/>
              </w:rPr>
            </w:pPr>
            <w:r w:rsidRPr="005A7D30">
              <w:rPr>
                <w:color w:val="231F20"/>
                <w:sz w:val="24"/>
                <w:szCs w:val="24"/>
                <w:lang w:val="ru-RU"/>
              </w:rPr>
              <w:t>взрослым</w:t>
            </w:r>
            <w:r w:rsidRPr="005A7D30">
              <w:rPr>
                <w:color w:val="231F20"/>
                <w:spacing w:val="-2"/>
                <w:sz w:val="24"/>
                <w:szCs w:val="24"/>
                <w:lang w:val="ru-RU"/>
              </w:rPr>
              <w:t xml:space="preserve"> </w:t>
            </w:r>
            <w:r w:rsidRPr="005A7D30">
              <w:rPr>
                <w:color w:val="231F20"/>
                <w:sz w:val="24"/>
                <w:szCs w:val="24"/>
                <w:lang w:val="ru-RU"/>
              </w:rPr>
              <w:t>на</w:t>
            </w:r>
            <w:r w:rsidRPr="005A7D30">
              <w:rPr>
                <w:color w:val="231F20"/>
                <w:spacing w:val="-1"/>
                <w:sz w:val="24"/>
                <w:szCs w:val="24"/>
                <w:lang w:val="ru-RU"/>
              </w:rPr>
              <w:t xml:space="preserve"> </w:t>
            </w:r>
            <w:r w:rsidRPr="005A7D30">
              <w:rPr>
                <w:color w:val="231F20"/>
                <w:sz w:val="24"/>
                <w:szCs w:val="24"/>
                <w:lang w:val="ru-RU"/>
              </w:rPr>
              <w:t>бытовые</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более</w:t>
            </w:r>
          </w:p>
        </w:tc>
        <w:tc>
          <w:tcPr>
            <w:tcW w:w="3859" w:type="dxa"/>
          </w:tcPr>
          <w:p w14:paraId="2E024117" w14:textId="77777777" w:rsidR="00AF36D8" w:rsidRPr="005A7D30" w:rsidRDefault="00AF36D8" w:rsidP="00E8590B">
            <w:pPr>
              <w:pStyle w:val="TableParagraph"/>
              <w:spacing w:line="276" w:lineRule="auto"/>
              <w:ind w:left="110" w:right="213"/>
              <w:rPr>
                <w:sz w:val="24"/>
                <w:szCs w:val="24"/>
                <w:lang w:val="ru-RU"/>
              </w:rPr>
            </w:pPr>
            <w:r w:rsidRPr="005A7D30">
              <w:rPr>
                <w:color w:val="231F20"/>
                <w:sz w:val="24"/>
                <w:szCs w:val="24"/>
                <w:lang w:val="ru-RU"/>
              </w:rPr>
              <w:t>Частично осваивает этикет</w:t>
            </w:r>
            <w:r w:rsidRPr="005A7D30">
              <w:rPr>
                <w:color w:val="231F20"/>
                <w:spacing w:val="1"/>
                <w:sz w:val="24"/>
                <w:szCs w:val="24"/>
                <w:lang w:val="ru-RU"/>
              </w:rPr>
              <w:t xml:space="preserve"> </w:t>
            </w:r>
            <w:r w:rsidRPr="005A7D30">
              <w:rPr>
                <w:color w:val="231F20"/>
                <w:sz w:val="24"/>
                <w:szCs w:val="24"/>
                <w:lang w:val="ru-RU"/>
              </w:rPr>
              <w:t>телефонного разговора, этикет</w:t>
            </w:r>
            <w:r w:rsidRPr="005A7D30">
              <w:rPr>
                <w:color w:val="231F20"/>
                <w:spacing w:val="1"/>
                <w:sz w:val="24"/>
                <w:szCs w:val="24"/>
                <w:lang w:val="ru-RU"/>
              </w:rPr>
              <w:t xml:space="preserve"> </w:t>
            </w:r>
            <w:r w:rsidRPr="005A7D30">
              <w:rPr>
                <w:color w:val="231F20"/>
                <w:sz w:val="24"/>
                <w:szCs w:val="24"/>
                <w:lang w:val="ru-RU"/>
              </w:rPr>
              <w:t>взаимодействия</w:t>
            </w:r>
            <w:r w:rsidRPr="005A7D30">
              <w:rPr>
                <w:color w:val="231F20"/>
                <w:spacing w:val="-3"/>
                <w:sz w:val="24"/>
                <w:szCs w:val="24"/>
                <w:lang w:val="ru-RU"/>
              </w:rPr>
              <w:t xml:space="preserve"> </w:t>
            </w:r>
            <w:r w:rsidRPr="005A7D30">
              <w:rPr>
                <w:color w:val="231F20"/>
                <w:sz w:val="24"/>
                <w:szCs w:val="24"/>
                <w:lang w:val="ru-RU"/>
              </w:rPr>
              <w:t>за</w:t>
            </w:r>
            <w:r w:rsidRPr="005A7D30">
              <w:rPr>
                <w:color w:val="231F20"/>
                <w:spacing w:val="-3"/>
                <w:sz w:val="24"/>
                <w:szCs w:val="24"/>
                <w:lang w:val="ru-RU"/>
              </w:rPr>
              <w:t xml:space="preserve"> </w:t>
            </w:r>
            <w:r w:rsidRPr="005A7D30">
              <w:rPr>
                <w:color w:val="231F20"/>
                <w:sz w:val="24"/>
                <w:szCs w:val="24"/>
                <w:lang w:val="ru-RU"/>
              </w:rPr>
              <w:t>столом,</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гостях,</w:t>
            </w:r>
            <w:r w:rsidRPr="005A7D30">
              <w:rPr>
                <w:color w:val="231F20"/>
                <w:spacing w:val="-57"/>
                <w:sz w:val="24"/>
                <w:szCs w:val="24"/>
                <w:lang w:val="ru-RU"/>
              </w:rPr>
              <w:t xml:space="preserve"> </w:t>
            </w:r>
            <w:r w:rsidRPr="005A7D30">
              <w:rPr>
                <w:color w:val="231F20"/>
                <w:sz w:val="24"/>
                <w:szCs w:val="24"/>
                <w:lang w:val="ru-RU"/>
              </w:rPr>
              <w:t>общественных местах (в театре,</w:t>
            </w:r>
            <w:r w:rsidRPr="005A7D30">
              <w:rPr>
                <w:color w:val="231F20"/>
                <w:spacing w:val="1"/>
                <w:sz w:val="24"/>
                <w:szCs w:val="24"/>
                <w:lang w:val="ru-RU"/>
              </w:rPr>
              <w:t xml:space="preserve"> </w:t>
            </w:r>
            <w:r w:rsidRPr="005A7D30">
              <w:rPr>
                <w:color w:val="231F20"/>
                <w:sz w:val="24"/>
                <w:szCs w:val="24"/>
                <w:lang w:val="ru-RU"/>
              </w:rPr>
              <w:t>музее, кафе). Адекватно использует</w:t>
            </w:r>
            <w:r w:rsidRPr="005A7D30">
              <w:rPr>
                <w:color w:val="231F20"/>
                <w:spacing w:val="-57"/>
                <w:sz w:val="24"/>
                <w:szCs w:val="24"/>
                <w:lang w:val="ru-RU"/>
              </w:rPr>
              <w:t xml:space="preserve"> </w:t>
            </w:r>
            <w:r w:rsidRPr="005A7D30">
              <w:rPr>
                <w:color w:val="231F20"/>
                <w:sz w:val="24"/>
                <w:szCs w:val="24"/>
                <w:lang w:val="ru-RU"/>
              </w:rPr>
              <w:t>невербальные средства общения:</w:t>
            </w:r>
            <w:r w:rsidRPr="005A7D30">
              <w:rPr>
                <w:color w:val="231F20"/>
                <w:spacing w:val="1"/>
                <w:sz w:val="24"/>
                <w:szCs w:val="24"/>
                <w:lang w:val="ru-RU"/>
              </w:rPr>
              <w:t xml:space="preserve"> </w:t>
            </w:r>
            <w:r w:rsidRPr="005A7D30">
              <w:rPr>
                <w:color w:val="231F20"/>
                <w:sz w:val="24"/>
                <w:szCs w:val="24"/>
                <w:lang w:val="ru-RU"/>
              </w:rPr>
              <w:t>мимику,</w:t>
            </w:r>
            <w:r w:rsidRPr="005A7D30">
              <w:rPr>
                <w:color w:val="231F20"/>
                <w:spacing w:val="-2"/>
                <w:sz w:val="24"/>
                <w:szCs w:val="24"/>
                <w:lang w:val="ru-RU"/>
              </w:rPr>
              <w:t xml:space="preserve"> </w:t>
            </w:r>
            <w:r w:rsidRPr="005A7D30">
              <w:rPr>
                <w:color w:val="231F20"/>
                <w:sz w:val="24"/>
                <w:szCs w:val="24"/>
                <w:lang w:val="ru-RU"/>
              </w:rPr>
              <w:t>жесты,</w:t>
            </w:r>
            <w:r w:rsidRPr="005A7D30">
              <w:rPr>
                <w:color w:val="231F20"/>
                <w:spacing w:val="-1"/>
                <w:sz w:val="24"/>
                <w:szCs w:val="24"/>
                <w:lang w:val="ru-RU"/>
              </w:rPr>
              <w:t xml:space="preserve"> </w:t>
            </w:r>
            <w:r w:rsidRPr="005A7D30">
              <w:rPr>
                <w:color w:val="231F20"/>
                <w:sz w:val="24"/>
                <w:szCs w:val="24"/>
                <w:lang w:val="ru-RU"/>
              </w:rPr>
              <w:t>пантомимику.</w:t>
            </w:r>
          </w:p>
          <w:p w14:paraId="2787D62A" w14:textId="77777777" w:rsidR="00AF36D8" w:rsidRPr="005A7D30" w:rsidRDefault="00AF36D8" w:rsidP="00E8590B">
            <w:pPr>
              <w:pStyle w:val="TableParagraph"/>
              <w:spacing w:line="276" w:lineRule="auto"/>
              <w:ind w:left="110" w:right="83"/>
              <w:rPr>
                <w:sz w:val="24"/>
                <w:szCs w:val="24"/>
                <w:lang w:val="ru-RU"/>
              </w:rPr>
            </w:pPr>
            <w:r w:rsidRPr="005A7D30">
              <w:rPr>
                <w:color w:val="231F20"/>
                <w:sz w:val="24"/>
                <w:szCs w:val="24"/>
                <w:lang w:val="ru-RU"/>
              </w:rPr>
              <w:t>Участвует в коллективных</w:t>
            </w:r>
            <w:r w:rsidRPr="005A7D30">
              <w:rPr>
                <w:color w:val="231F20"/>
                <w:spacing w:val="1"/>
                <w:sz w:val="24"/>
                <w:szCs w:val="24"/>
                <w:lang w:val="ru-RU"/>
              </w:rPr>
              <w:t xml:space="preserve"> </w:t>
            </w:r>
            <w:r w:rsidRPr="005A7D30">
              <w:rPr>
                <w:color w:val="231F20"/>
                <w:sz w:val="24"/>
                <w:szCs w:val="24"/>
                <w:lang w:val="ru-RU"/>
              </w:rPr>
              <w:t>разговорах, используя принятые</w:t>
            </w:r>
            <w:r w:rsidRPr="005A7D30">
              <w:rPr>
                <w:color w:val="231F20"/>
                <w:spacing w:val="1"/>
                <w:sz w:val="24"/>
                <w:szCs w:val="24"/>
                <w:lang w:val="ru-RU"/>
              </w:rPr>
              <w:t xml:space="preserve"> </w:t>
            </w:r>
            <w:r w:rsidRPr="005A7D30">
              <w:rPr>
                <w:color w:val="231F20"/>
                <w:sz w:val="24"/>
                <w:szCs w:val="24"/>
                <w:lang w:val="ru-RU"/>
              </w:rPr>
              <w:t>нормы вежливого речевого общения.</w:t>
            </w:r>
            <w:r w:rsidRPr="005A7D30">
              <w:rPr>
                <w:color w:val="231F20"/>
                <w:spacing w:val="-57"/>
                <w:sz w:val="24"/>
                <w:szCs w:val="24"/>
                <w:lang w:val="ru-RU"/>
              </w:rPr>
              <w:t xml:space="preserve"> </w:t>
            </w:r>
            <w:r w:rsidRPr="005A7D30">
              <w:rPr>
                <w:color w:val="231F20"/>
                <w:sz w:val="24"/>
                <w:szCs w:val="24"/>
                <w:lang w:val="ru-RU"/>
              </w:rPr>
              <w:t>Может внимательно слушать</w:t>
            </w:r>
            <w:r w:rsidRPr="005A7D30">
              <w:rPr>
                <w:color w:val="231F20"/>
                <w:spacing w:val="1"/>
                <w:sz w:val="24"/>
                <w:szCs w:val="24"/>
                <w:lang w:val="ru-RU"/>
              </w:rPr>
              <w:t xml:space="preserve"> </w:t>
            </w:r>
            <w:r w:rsidRPr="005A7D30">
              <w:rPr>
                <w:color w:val="231F20"/>
                <w:sz w:val="24"/>
                <w:szCs w:val="24"/>
                <w:lang w:val="ru-RU"/>
              </w:rPr>
              <w:t>собеседника, правильно задавать</w:t>
            </w:r>
            <w:r w:rsidRPr="005A7D30">
              <w:rPr>
                <w:color w:val="231F20"/>
                <w:spacing w:val="1"/>
                <w:sz w:val="24"/>
                <w:szCs w:val="24"/>
                <w:lang w:val="ru-RU"/>
              </w:rPr>
              <w:t xml:space="preserve"> </w:t>
            </w:r>
            <w:r w:rsidRPr="005A7D30">
              <w:rPr>
                <w:color w:val="231F20"/>
                <w:sz w:val="24"/>
                <w:szCs w:val="24"/>
                <w:lang w:val="ru-RU"/>
              </w:rPr>
              <w:t>вопрос, строить свое высказывание</w:t>
            </w:r>
            <w:r w:rsidRPr="005A7D30">
              <w:rPr>
                <w:color w:val="231F20"/>
                <w:spacing w:val="1"/>
                <w:sz w:val="24"/>
                <w:szCs w:val="24"/>
                <w:lang w:val="ru-RU"/>
              </w:rPr>
              <w:t xml:space="preserve"> </w:t>
            </w:r>
            <w:r w:rsidRPr="005A7D30">
              <w:rPr>
                <w:color w:val="231F20"/>
                <w:sz w:val="24"/>
                <w:szCs w:val="24"/>
                <w:lang w:val="ru-RU"/>
              </w:rPr>
              <w:t>кратко или распространенно,</w:t>
            </w:r>
            <w:r w:rsidRPr="005A7D30">
              <w:rPr>
                <w:color w:val="231F20"/>
                <w:spacing w:val="1"/>
                <w:sz w:val="24"/>
                <w:szCs w:val="24"/>
                <w:lang w:val="ru-RU"/>
              </w:rPr>
              <w:t xml:space="preserve"> </w:t>
            </w:r>
            <w:r w:rsidRPr="005A7D30">
              <w:rPr>
                <w:color w:val="231F20"/>
                <w:sz w:val="24"/>
                <w:szCs w:val="24"/>
                <w:lang w:val="ru-RU"/>
              </w:rPr>
              <w:t>ориентируясь</w:t>
            </w:r>
            <w:r w:rsidRPr="005A7D30">
              <w:rPr>
                <w:color w:val="231F20"/>
                <w:spacing w:val="-1"/>
                <w:sz w:val="24"/>
                <w:szCs w:val="24"/>
                <w:lang w:val="ru-RU"/>
              </w:rPr>
              <w:t xml:space="preserve"> </w:t>
            </w:r>
            <w:r w:rsidRPr="005A7D30">
              <w:rPr>
                <w:color w:val="231F20"/>
                <w:sz w:val="24"/>
                <w:szCs w:val="24"/>
                <w:lang w:val="ru-RU"/>
              </w:rPr>
              <w:t>на</w:t>
            </w:r>
            <w:r w:rsidRPr="005A7D30">
              <w:rPr>
                <w:color w:val="231F20"/>
                <w:spacing w:val="-2"/>
                <w:sz w:val="24"/>
                <w:szCs w:val="24"/>
                <w:lang w:val="ru-RU"/>
              </w:rPr>
              <w:t xml:space="preserve"> </w:t>
            </w:r>
            <w:r w:rsidRPr="005A7D30">
              <w:rPr>
                <w:color w:val="231F20"/>
                <w:sz w:val="24"/>
                <w:szCs w:val="24"/>
                <w:lang w:val="ru-RU"/>
              </w:rPr>
              <w:t>задачу</w:t>
            </w:r>
            <w:r w:rsidRPr="005A7D30">
              <w:rPr>
                <w:color w:val="231F20"/>
                <w:spacing w:val="-3"/>
                <w:sz w:val="24"/>
                <w:szCs w:val="24"/>
                <w:lang w:val="ru-RU"/>
              </w:rPr>
              <w:t xml:space="preserve"> </w:t>
            </w:r>
            <w:r w:rsidRPr="005A7D30">
              <w:rPr>
                <w:color w:val="231F20"/>
                <w:sz w:val="24"/>
                <w:szCs w:val="24"/>
                <w:lang w:val="ru-RU"/>
              </w:rPr>
              <w:t>общения.</w:t>
            </w:r>
          </w:p>
          <w:p w14:paraId="212FD5B0" w14:textId="77777777" w:rsidR="00AF36D8" w:rsidRPr="005A7D30" w:rsidRDefault="00AF36D8" w:rsidP="00E8590B">
            <w:pPr>
              <w:pStyle w:val="TableParagraph"/>
              <w:spacing w:line="276" w:lineRule="auto"/>
              <w:ind w:left="110" w:right="213"/>
              <w:rPr>
                <w:color w:val="231F20"/>
                <w:sz w:val="24"/>
                <w:szCs w:val="24"/>
                <w:lang w:val="ru-RU"/>
              </w:rPr>
            </w:pPr>
            <w:r w:rsidRPr="005A7D30">
              <w:rPr>
                <w:color w:val="231F20"/>
                <w:sz w:val="24"/>
                <w:szCs w:val="24"/>
                <w:lang w:val="ru-RU"/>
              </w:rPr>
              <w:t>Умеет построить деловой диалог</w:t>
            </w:r>
            <w:r w:rsidRPr="005A7D30">
              <w:rPr>
                <w:color w:val="231F20"/>
                <w:spacing w:val="1"/>
                <w:sz w:val="24"/>
                <w:szCs w:val="24"/>
                <w:lang w:val="ru-RU"/>
              </w:rPr>
              <w:t xml:space="preserve"> </w:t>
            </w:r>
            <w:r w:rsidRPr="005A7D30">
              <w:rPr>
                <w:color w:val="231F20"/>
                <w:sz w:val="24"/>
                <w:szCs w:val="24"/>
                <w:lang w:val="ru-RU"/>
              </w:rPr>
              <w:t>при совместном выполнении</w:t>
            </w:r>
            <w:r w:rsidRPr="005A7D30">
              <w:rPr>
                <w:color w:val="231F20"/>
                <w:spacing w:val="1"/>
                <w:sz w:val="24"/>
                <w:szCs w:val="24"/>
                <w:lang w:val="ru-RU"/>
              </w:rPr>
              <w:t xml:space="preserve"> </w:t>
            </w:r>
            <w:r w:rsidRPr="005A7D30">
              <w:rPr>
                <w:color w:val="231F20"/>
                <w:sz w:val="24"/>
                <w:szCs w:val="24"/>
                <w:lang w:val="ru-RU"/>
              </w:rPr>
              <w:t xml:space="preserve">поручения. </w:t>
            </w:r>
          </w:p>
          <w:p w14:paraId="43257EE7" w14:textId="77777777" w:rsidR="00AF36D8" w:rsidRPr="005A7D30" w:rsidRDefault="00AF36D8" w:rsidP="00E8590B">
            <w:pPr>
              <w:pStyle w:val="TableParagraph"/>
              <w:spacing w:line="276" w:lineRule="auto"/>
              <w:ind w:left="110" w:right="343"/>
              <w:rPr>
                <w:sz w:val="24"/>
                <w:szCs w:val="24"/>
                <w:lang w:val="ru-RU"/>
              </w:rPr>
            </w:pPr>
            <w:r w:rsidRPr="005A7D30">
              <w:rPr>
                <w:color w:val="231F20"/>
                <w:sz w:val="24"/>
                <w:szCs w:val="24"/>
                <w:lang w:val="ru-RU"/>
              </w:rPr>
              <w:t xml:space="preserve">Владеет навыками использования фраз-рассуждений </w:t>
            </w:r>
          </w:p>
        </w:tc>
        <w:tc>
          <w:tcPr>
            <w:tcW w:w="3827" w:type="dxa"/>
          </w:tcPr>
          <w:p w14:paraId="10824614" w14:textId="77777777" w:rsidR="00AF36D8" w:rsidRPr="005A7D30" w:rsidRDefault="00AF36D8" w:rsidP="00E8590B">
            <w:pPr>
              <w:pStyle w:val="TableParagraph"/>
              <w:spacing w:line="276" w:lineRule="auto"/>
              <w:ind w:left="108" w:right="119"/>
              <w:rPr>
                <w:sz w:val="24"/>
                <w:szCs w:val="24"/>
                <w:lang w:val="ru-RU"/>
              </w:rPr>
            </w:pPr>
            <w:r w:rsidRPr="005A7D30">
              <w:rPr>
                <w:color w:val="231F20"/>
                <w:sz w:val="24"/>
                <w:szCs w:val="24"/>
                <w:lang w:val="ru-RU"/>
              </w:rPr>
              <w:t>Доступно использование правил</w:t>
            </w:r>
            <w:r w:rsidRPr="005A7D30">
              <w:rPr>
                <w:color w:val="231F20"/>
                <w:spacing w:val="1"/>
                <w:sz w:val="24"/>
                <w:szCs w:val="24"/>
                <w:lang w:val="ru-RU"/>
              </w:rPr>
              <w:t xml:space="preserve"> </w:t>
            </w:r>
            <w:r w:rsidRPr="005A7D30">
              <w:rPr>
                <w:color w:val="231F20"/>
                <w:sz w:val="24"/>
                <w:szCs w:val="24"/>
                <w:lang w:val="ru-RU"/>
              </w:rPr>
              <w:t>этикета в новых ситуациях. Умеет</w:t>
            </w:r>
            <w:r w:rsidRPr="005A7D30">
              <w:rPr>
                <w:color w:val="231F20"/>
                <w:spacing w:val="1"/>
                <w:sz w:val="24"/>
                <w:szCs w:val="24"/>
                <w:lang w:val="ru-RU"/>
              </w:rPr>
              <w:t xml:space="preserve"> </w:t>
            </w:r>
            <w:r w:rsidRPr="005A7D30">
              <w:rPr>
                <w:color w:val="231F20"/>
                <w:sz w:val="24"/>
                <w:szCs w:val="24"/>
                <w:lang w:val="ru-RU"/>
              </w:rPr>
              <w:t>представить своего друга</w:t>
            </w:r>
            <w:r w:rsidRPr="005A7D30">
              <w:rPr>
                <w:color w:val="231F20"/>
                <w:spacing w:val="1"/>
                <w:sz w:val="24"/>
                <w:szCs w:val="24"/>
                <w:lang w:val="ru-RU"/>
              </w:rPr>
              <w:t xml:space="preserve"> </w:t>
            </w:r>
            <w:r w:rsidRPr="005A7D30">
              <w:rPr>
                <w:color w:val="231F20"/>
                <w:sz w:val="24"/>
                <w:szCs w:val="24"/>
                <w:lang w:val="ru-RU"/>
              </w:rPr>
              <w:t>родителям, товарищам по игре,</w:t>
            </w:r>
            <w:r w:rsidRPr="005A7D30">
              <w:rPr>
                <w:color w:val="231F20"/>
                <w:spacing w:val="1"/>
                <w:sz w:val="24"/>
                <w:szCs w:val="24"/>
                <w:lang w:val="ru-RU"/>
              </w:rPr>
              <w:t xml:space="preserve"> </w:t>
            </w:r>
            <w:r w:rsidRPr="005A7D30">
              <w:rPr>
                <w:color w:val="231F20"/>
                <w:sz w:val="24"/>
                <w:szCs w:val="24"/>
                <w:lang w:val="ru-RU"/>
              </w:rPr>
              <w:t>знает, кого представляют первым -</w:t>
            </w:r>
            <w:r w:rsidRPr="005A7D30">
              <w:rPr>
                <w:color w:val="231F20"/>
                <w:spacing w:val="-57"/>
                <w:sz w:val="24"/>
                <w:szCs w:val="24"/>
                <w:lang w:val="ru-RU"/>
              </w:rPr>
              <w:t xml:space="preserve"> </w:t>
            </w:r>
            <w:r w:rsidRPr="005A7D30">
              <w:rPr>
                <w:color w:val="231F20"/>
                <w:sz w:val="24"/>
                <w:szCs w:val="24"/>
                <w:lang w:val="ru-RU"/>
              </w:rPr>
              <w:t>девочку или мальчика, мужчину</w:t>
            </w:r>
            <w:r w:rsidRPr="005A7D30">
              <w:rPr>
                <w:color w:val="231F20"/>
                <w:spacing w:val="1"/>
                <w:sz w:val="24"/>
                <w:szCs w:val="24"/>
                <w:lang w:val="ru-RU"/>
              </w:rPr>
              <w:t xml:space="preserve"> </w:t>
            </w:r>
            <w:r w:rsidRPr="005A7D30">
              <w:rPr>
                <w:color w:val="231F20"/>
                <w:sz w:val="24"/>
                <w:szCs w:val="24"/>
                <w:lang w:val="ru-RU"/>
              </w:rPr>
              <w:t>или женщину; познакомиться и</w:t>
            </w:r>
            <w:r w:rsidRPr="005A7D30">
              <w:rPr>
                <w:color w:val="231F20"/>
                <w:spacing w:val="1"/>
                <w:sz w:val="24"/>
                <w:szCs w:val="24"/>
                <w:lang w:val="ru-RU"/>
              </w:rPr>
              <w:t xml:space="preserve"> </w:t>
            </w:r>
            <w:r w:rsidRPr="005A7D30">
              <w:rPr>
                <w:color w:val="231F20"/>
                <w:sz w:val="24"/>
                <w:szCs w:val="24"/>
                <w:lang w:val="ru-RU"/>
              </w:rPr>
              <w:t>предложить вместе поиграть,</w:t>
            </w:r>
            <w:r w:rsidRPr="005A7D30">
              <w:rPr>
                <w:color w:val="231F20"/>
                <w:spacing w:val="1"/>
                <w:sz w:val="24"/>
                <w:szCs w:val="24"/>
                <w:lang w:val="ru-RU"/>
              </w:rPr>
              <w:t xml:space="preserve"> </w:t>
            </w:r>
            <w:r w:rsidRPr="005A7D30">
              <w:rPr>
                <w:color w:val="231F20"/>
                <w:sz w:val="24"/>
                <w:szCs w:val="24"/>
                <w:lang w:val="ru-RU"/>
              </w:rPr>
              <w:t>предложить свою дружбу; делать</w:t>
            </w:r>
            <w:r w:rsidRPr="005A7D30">
              <w:rPr>
                <w:color w:val="231F20"/>
                <w:spacing w:val="1"/>
                <w:sz w:val="24"/>
                <w:szCs w:val="24"/>
                <w:lang w:val="ru-RU"/>
              </w:rPr>
              <w:t xml:space="preserve"> </w:t>
            </w:r>
            <w:r w:rsidRPr="005A7D30">
              <w:rPr>
                <w:color w:val="231F20"/>
                <w:sz w:val="24"/>
                <w:szCs w:val="24"/>
                <w:lang w:val="ru-RU"/>
              </w:rPr>
              <w:t>комплименты другим и принимать</w:t>
            </w:r>
            <w:r w:rsidRPr="005A7D30">
              <w:rPr>
                <w:color w:val="231F20"/>
                <w:spacing w:val="-57"/>
                <w:sz w:val="24"/>
                <w:szCs w:val="24"/>
                <w:lang w:val="ru-RU"/>
              </w:rPr>
              <w:t xml:space="preserve"> </w:t>
            </w:r>
            <w:r w:rsidRPr="005A7D30">
              <w:rPr>
                <w:color w:val="231F20"/>
                <w:sz w:val="24"/>
                <w:szCs w:val="24"/>
                <w:lang w:val="ru-RU"/>
              </w:rPr>
              <w:t>их; использовать формулы</w:t>
            </w:r>
            <w:r w:rsidRPr="005A7D30">
              <w:rPr>
                <w:color w:val="231F20"/>
                <w:spacing w:val="1"/>
                <w:sz w:val="24"/>
                <w:szCs w:val="24"/>
                <w:lang w:val="ru-RU"/>
              </w:rPr>
              <w:t xml:space="preserve"> </w:t>
            </w:r>
            <w:r w:rsidRPr="005A7D30">
              <w:rPr>
                <w:color w:val="231F20"/>
                <w:sz w:val="24"/>
                <w:szCs w:val="24"/>
                <w:lang w:val="ru-RU"/>
              </w:rPr>
              <w:t>речевого</w:t>
            </w:r>
            <w:r w:rsidRPr="005A7D30">
              <w:rPr>
                <w:color w:val="231F20"/>
                <w:spacing w:val="-5"/>
                <w:sz w:val="24"/>
                <w:szCs w:val="24"/>
                <w:lang w:val="ru-RU"/>
              </w:rPr>
              <w:t xml:space="preserve"> </w:t>
            </w:r>
            <w:r w:rsidRPr="005A7D30">
              <w:rPr>
                <w:color w:val="231F20"/>
                <w:sz w:val="24"/>
                <w:szCs w:val="24"/>
                <w:lang w:val="ru-RU"/>
              </w:rPr>
              <w:t>этикета</w:t>
            </w:r>
            <w:r w:rsidRPr="005A7D30">
              <w:rPr>
                <w:color w:val="231F20"/>
                <w:spacing w:val="-6"/>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процессе</w:t>
            </w:r>
            <w:r w:rsidRPr="005A7D30">
              <w:rPr>
                <w:color w:val="231F20"/>
                <w:spacing w:val="-6"/>
                <w:sz w:val="24"/>
                <w:szCs w:val="24"/>
                <w:lang w:val="ru-RU"/>
              </w:rPr>
              <w:t xml:space="preserve"> </w:t>
            </w:r>
            <w:r w:rsidRPr="005A7D30">
              <w:rPr>
                <w:color w:val="231F20"/>
                <w:sz w:val="24"/>
                <w:szCs w:val="24"/>
                <w:lang w:val="ru-RU"/>
              </w:rPr>
              <w:t>спора.</w:t>
            </w:r>
            <w:r w:rsidRPr="005A7D30">
              <w:rPr>
                <w:color w:val="231F20"/>
                <w:spacing w:val="-57"/>
                <w:sz w:val="24"/>
                <w:szCs w:val="24"/>
                <w:lang w:val="ru-RU"/>
              </w:rPr>
              <w:t xml:space="preserve"> </w:t>
            </w:r>
            <w:r w:rsidRPr="005A7D30">
              <w:rPr>
                <w:color w:val="231F20"/>
                <w:sz w:val="24"/>
                <w:szCs w:val="24"/>
                <w:lang w:val="ru-RU"/>
              </w:rPr>
              <w:t>Умеет построить деловой диалог</w:t>
            </w:r>
            <w:r w:rsidRPr="005A7D30">
              <w:rPr>
                <w:color w:val="231F20"/>
                <w:spacing w:val="1"/>
                <w:sz w:val="24"/>
                <w:szCs w:val="24"/>
                <w:lang w:val="ru-RU"/>
              </w:rPr>
              <w:t xml:space="preserve"> </w:t>
            </w:r>
            <w:r w:rsidRPr="005A7D30">
              <w:rPr>
                <w:color w:val="231F20"/>
                <w:sz w:val="24"/>
                <w:szCs w:val="24"/>
                <w:lang w:val="ru-RU"/>
              </w:rPr>
              <w:t>при совместном выполнении</w:t>
            </w:r>
            <w:r w:rsidRPr="005A7D30">
              <w:rPr>
                <w:color w:val="231F20"/>
                <w:spacing w:val="1"/>
                <w:sz w:val="24"/>
                <w:szCs w:val="24"/>
                <w:lang w:val="ru-RU"/>
              </w:rPr>
              <w:t xml:space="preserve"> </w:t>
            </w:r>
            <w:r w:rsidRPr="005A7D30">
              <w:rPr>
                <w:color w:val="231F20"/>
                <w:sz w:val="24"/>
                <w:szCs w:val="24"/>
                <w:lang w:val="ru-RU"/>
              </w:rPr>
              <w:t>поручения, в совместном</w:t>
            </w:r>
            <w:r w:rsidRPr="005A7D30">
              <w:rPr>
                <w:color w:val="231F20"/>
                <w:spacing w:val="1"/>
                <w:sz w:val="24"/>
                <w:szCs w:val="24"/>
                <w:lang w:val="ru-RU"/>
              </w:rPr>
              <w:t xml:space="preserve"> </w:t>
            </w:r>
            <w:r w:rsidRPr="005A7D30">
              <w:rPr>
                <w:color w:val="231F20"/>
                <w:sz w:val="24"/>
                <w:szCs w:val="24"/>
                <w:lang w:val="ru-RU"/>
              </w:rPr>
              <w:t>обсуждении правил игры, в случае</w:t>
            </w:r>
            <w:r w:rsidRPr="005A7D30">
              <w:rPr>
                <w:color w:val="231F20"/>
                <w:spacing w:val="-57"/>
                <w:sz w:val="24"/>
                <w:szCs w:val="24"/>
                <w:lang w:val="ru-RU"/>
              </w:rPr>
              <w:t xml:space="preserve"> </w:t>
            </w:r>
            <w:r w:rsidRPr="005A7D30">
              <w:rPr>
                <w:color w:val="231F20"/>
                <w:sz w:val="24"/>
                <w:szCs w:val="24"/>
                <w:lang w:val="ru-RU"/>
              </w:rPr>
              <w:t>возникновения</w:t>
            </w:r>
            <w:r w:rsidRPr="005A7D30">
              <w:rPr>
                <w:color w:val="231F20"/>
                <w:spacing w:val="-4"/>
                <w:sz w:val="24"/>
                <w:szCs w:val="24"/>
                <w:lang w:val="ru-RU"/>
              </w:rPr>
              <w:t xml:space="preserve"> </w:t>
            </w:r>
            <w:r w:rsidRPr="005A7D30">
              <w:rPr>
                <w:color w:val="231F20"/>
                <w:sz w:val="24"/>
                <w:szCs w:val="24"/>
                <w:lang w:val="ru-RU"/>
              </w:rPr>
              <w:t>конфликтов.</w:t>
            </w:r>
          </w:p>
          <w:p w14:paraId="70C71ECA" w14:textId="77777777" w:rsidR="00AF36D8" w:rsidRPr="005A7D30" w:rsidRDefault="00AF36D8" w:rsidP="00E8590B">
            <w:pPr>
              <w:pStyle w:val="TableParagraph"/>
              <w:spacing w:line="276" w:lineRule="auto"/>
              <w:ind w:left="108" w:right="387"/>
              <w:rPr>
                <w:sz w:val="24"/>
                <w:szCs w:val="24"/>
                <w:lang w:val="ru-RU"/>
              </w:rPr>
            </w:pPr>
            <w:r w:rsidRPr="005A7D30">
              <w:rPr>
                <w:color w:val="231F20"/>
                <w:sz w:val="24"/>
                <w:szCs w:val="24"/>
                <w:lang w:val="ru-RU"/>
              </w:rPr>
              <w:t>Проявляет инициативу и</w:t>
            </w:r>
            <w:r w:rsidRPr="005A7D30">
              <w:rPr>
                <w:color w:val="231F20"/>
                <w:spacing w:val="1"/>
                <w:sz w:val="24"/>
                <w:szCs w:val="24"/>
                <w:lang w:val="ru-RU"/>
              </w:rPr>
              <w:t xml:space="preserve"> </w:t>
            </w:r>
            <w:r w:rsidRPr="005A7D30">
              <w:rPr>
                <w:color w:val="231F20"/>
                <w:sz w:val="24"/>
                <w:szCs w:val="24"/>
                <w:lang w:val="ru-RU"/>
              </w:rPr>
              <w:t xml:space="preserve">обращается к взрослому и сверстникам. </w:t>
            </w:r>
          </w:p>
        </w:tc>
      </w:tr>
    </w:tbl>
    <w:p w14:paraId="40BE3873" w14:textId="59ADF4D5" w:rsidR="00AF36D8" w:rsidRPr="001D054E" w:rsidRDefault="00AF36D8" w:rsidP="0010763A">
      <w:pPr>
        <w:pStyle w:val="11"/>
        <w:spacing w:before="81" w:line="276" w:lineRule="auto"/>
        <w:ind w:left="0"/>
        <w:jc w:val="center"/>
        <w:rPr>
          <w:bCs w:val="0"/>
          <w:sz w:val="24"/>
          <w:szCs w:val="24"/>
        </w:rPr>
      </w:pPr>
      <w:r w:rsidRPr="001D054E">
        <w:rPr>
          <w:bCs w:val="0"/>
          <w:color w:val="231F20"/>
          <w:sz w:val="24"/>
          <w:szCs w:val="24"/>
        </w:rPr>
        <w:t>Художественно-эстетическое</w:t>
      </w:r>
      <w:r w:rsidRPr="001D054E">
        <w:rPr>
          <w:bCs w:val="0"/>
          <w:color w:val="231F20"/>
          <w:spacing w:val="64"/>
          <w:sz w:val="24"/>
          <w:szCs w:val="24"/>
        </w:rPr>
        <w:t xml:space="preserve"> </w:t>
      </w:r>
      <w:r w:rsidRPr="001D054E">
        <w:rPr>
          <w:bCs w:val="0"/>
          <w:color w:val="231F20"/>
          <w:sz w:val="24"/>
          <w:szCs w:val="24"/>
        </w:rPr>
        <w:t>развитие</w:t>
      </w:r>
    </w:p>
    <w:p w14:paraId="46FA3448" w14:textId="049D606F"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b/>
          <w:bCs/>
          <w:sz w:val="24"/>
          <w:szCs w:val="24"/>
        </w:rPr>
        <w:lastRenderedPageBreak/>
        <w:t>Цель</w:t>
      </w:r>
      <w:r w:rsidRPr="00AF36D8">
        <w:rPr>
          <w:rFonts w:ascii="Times New Roman" w:hAnsi="Times New Roman" w:cs="Times New Roman"/>
          <w:sz w:val="24"/>
          <w:szCs w:val="24"/>
        </w:rPr>
        <w:t>: формирование предпосылок ценностно-смыслового восприятия и понимания произведений искусства (словесного, музыкального, изобразительного), мира природы восприятие музыки, художественной литературы, фольклора;</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стимулирование сопереживания персонажам художественных произведений;</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p w14:paraId="07B479B0" w14:textId="77777777" w:rsidR="00AF36D8" w:rsidRPr="00AF36D8" w:rsidRDefault="00AF36D8" w:rsidP="00AF36D8">
      <w:pPr>
        <w:spacing w:line="240" w:lineRule="auto"/>
        <w:rPr>
          <w:rFonts w:ascii="Times New Roman" w:hAnsi="Times New Roman" w:cs="Times New Roman"/>
          <w:b/>
          <w:bCs/>
          <w:sz w:val="24"/>
          <w:szCs w:val="24"/>
        </w:rPr>
      </w:pPr>
      <w:r w:rsidRPr="00AF36D8">
        <w:rPr>
          <w:rFonts w:ascii="Times New Roman" w:hAnsi="Times New Roman" w:cs="Times New Roman"/>
          <w:b/>
          <w:bCs/>
          <w:sz w:val="24"/>
          <w:szCs w:val="24"/>
        </w:rPr>
        <w:t>Задачи:</w:t>
      </w:r>
    </w:p>
    <w:p w14:paraId="17CEE205" w14:textId="77777777" w:rsidR="008A242F" w:rsidRPr="008A242F" w:rsidRDefault="00AF36D8" w:rsidP="008A242F">
      <w:pPr>
        <w:pStyle w:val="a8"/>
        <w:numPr>
          <w:ilvl w:val="0"/>
          <w:numId w:val="34"/>
        </w:numPr>
        <w:rPr>
          <w:sz w:val="24"/>
          <w:szCs w:val="24"/>
        </w:rPr>
      </w:pPr>
      <w:r w:rsidRPr="008A242F">
        <w:rPr>
          <w:sz w:val="24"/>
          <w:szCs w:val="24"/>
        </w:rPr>
        <w:t>- упражнять воспитанников в становлении эстетического отношения к окружающему миру; формировать элементарные представления о видах искусства;</w:t>
      </w:r>
    </w:p>
    <w:p w14:paraId="56B295F9" w14:textId="018CF63B" w:rsidR="00AF36D8" w:rsidRPr="008A242F" w:rsidRDefault="00AF36D8" w:rsidP="008A242F">
      <w:pPr>
        <w:pStyle w:val="a8"/>
        <w:numPr>
          <w:ilvl w:val="0"/>
          <w:numId w:val="34"/>
        </w:numPr>
        <w:rPr>
          <w:sz w:val="24"/>
          <w:szCs w:val="24"/>
        </w:rPr>
      </w:pPr>
      <w:r w:rsidRPr="008A242F">
        <w:rPr>
          <w:sz w:val="24"/>
          <w:szCs w:val="24"/>
        </w:rPr>
        <w:t>учить восприятию музыки, художественной литературы, фольклора; стимулировать сопереживание персонажам художественных произведений;</w:t>
      </w:r>
    </w:p>
    <w:p w14:paraId="1C3044DB" w14:textId="207F83A7" w:rsidR="00AF36D8" w:rsidRPr="008A242F" w:rsidRDefault="00AF36D8" w:rsidP="008A242F">
      <w:pPr>
        <w:pStyle w:val="a8"/>
        <w:numPr>
          <w:ilvl w:val="0"/>
          <w:numId w:val="34"/>
        </w:numPr>
        <w:rPr>
          <w:sz w:val="24"/>
          <w:szCs w:val="24"/>
        </w:rPr>
      </w:pPr>
      <w:r w:rsidRPr="008A242F">
        <w:rPr>
          <w:sz w:val="24"/>
          <w:szCs w:val="24"/>
        </w:rPr>
        <w:t>- учить реализации самостоятельной творческой деятельности детей (изобразительной, конструктивно-модельной, музыкальной и др.)</w:t>
      </w:r>
    </w:p>
    <w:p w14:paraId="02CE3F68" w14:textId="45560A69"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noProof/>
          <w:sz w:val="24"/>
          <w:szCs w:val="24"/>
          <w:lang w:eastAsia="ru-RU"/>
        </w:rPr>
        <mc:AlternateContent>
          <mc:Choice Requires="wpg">
            <w:drawing>
              <wp:anchor distT="0" distB="0" distL="114300" distR="114300" simplePos="0" relativeHeight="251664384" behindDoc="1" locked="0" layoutInCell="1" allowOverlap="1" wp14:anchorId="5C609449" wp14:editId="32B3A0B9">
                <wp:simplePos x="0" y="0"/>
                <wp:positionH relativeFrom="page">
                  <wp:posOffset>1037590</wp:posOffset>
                </wp:positionH>
                <wp:positionV relativeFrom="paragraph">
                  <wp:posOffset>215265</wp:posOffset>
                </wp:positionV>
                <wp:extent cx="304800" cy="559435"/>
                <wp:effectExtent l="0" t="5080" r="635"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559435"/>
                          <a:chOff x="1634" y="339"/>
                          <a:chExt cx="480" cy="881"/>
                        </a:xfrm>
                      </wpg:grpSpPr>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34" y="339"/>
                            <a:ext cx="480"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34" y="632"/>
                            <a:ext cx="480"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90" y="712"/>
                            <a:ext cx="125"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34" y="924"/>
                            <a:ext cx="480"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90" y="1003"/>
                            <a:ext cx="125" cy="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9BA629" id="Группа 10" o:spid="_x0000_s1026" style="position:absolute;margin-left:81.7pt;margin-top:16.95pt;width:24pt;height:44.05pt;z-index:-251652096;mso-position-horizontal-relative:page" coordorigin="1634,339" coordsize="48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Uh9GwMAAOUPAAAOAAAAZHJzL2Uyb0RvYy54bWzsV+tq2zAU/j/YOwj/&#10;b31LssQkKWNdy6Dbwi4PoMiyLWpLQlLi9N9gj7AX2RvsFdo32pFsp7kUOgojLCshRtKxjr/znU9H&#10;0vhsVZVoSZVmgk+88DTwEOVEpIznE+/rl4uToYe0wTzFpeB04t1Q7Z1NX74Y1zKhkShEmVKFwAnX&#10;SS0nXmGMTHxfk4JWWJ8KSTkYM6EqbKCrcj9VuAbvVelHQTDwa6FSqQShWsPoeWP0ps5/llFiPmaZ&#10;pgaVEw+wGfdU7jm3T386xkmusCwYaWHgJ6CoMOPw0bWrc2wwWii256piRAktMnNKROWLLGOEuhgg&#10;mjDYieZSiYV0seRJncs1TUDtDk9Pdks+LGcKsRRyB/RwXEGObn/cfbv7fvsLfj8RDANHtcwTePVS&#10;yc9ypppAoXklyLUGs79rt/28eRnN6/ciBbd4YYTjaJWpyrqA6NHKpeJmnQq6MojAYBz0hgEgImDq&#10;90e9uN+kihSQTzsrHMQ9D4E1jked6W07GaY2M4fD0Np8nDTfdDhbXNOxZCSBf0srtPZofVx+MMss&#10;FPVaJ9Uf+aiwul7IE1CAxIbNWcnMjVMz0GNB8eWMEUuz7WxkKOwyBGb7VRS68Lq3mjnYxuQSg7h4&#10;U2Ce09dawkIAzmB+N6SUqAuKU22HLUfbXlx3C8e8ZPKClaXNnG23EcNa2tHiA6Q1Oj8XZFFRbpqF&#10;q2gJwQuuCya1h1RCqzkFHap3KeAkUDQMiEYqxk2TX63IJwgDsOJEG0UNKWwzA0ztOOR5bXAB3GO2&#10;0WmQ7qNq3NdVJ8m1qqJRvKUqYFxpc0lFhWwDQgCYTul4eaUtYADWvWIhc2GJ7Ei3sFr+AeU/KMto&#10;T5aR5WdbUEcgS4jz8LIcxI5cnDzL8pFqGe/J0i3bo5MlxHk4WY5GsNXCLvwq3JFlGPWbPThqNqn1&#10;HnxfCv/PagmnluaYNes28d5RVkuI83Cy7A6Ho8iR+2C1HDxv4htnS1itO7J0J+6jq5a2Kh3sbNlV&#10;yzAI3F50r8uNcvlXD5fuBgR3SXcmbe+99rK62Yf25u18+hsAAP//AwBQSwMECgAAAAAAAAAhAGou&#10;edzbAAAA2wAAABQAAABkcnMvbWVkaWEvaW1hZ2UxLnBuZ4lQTkcNChoKAAAADUlIRFIAAABJAAAA&#10;LQgDAAAA1ci2ogAAAAFzUkdCAK7OHOkAAAAEZ0FNQQAAsY8L/GEFAAAAElBMVEUAAAD+/v4jHyCz&#10;srLLysr///+JlAhnAAAAAnRSTlMA2hCV9vIAAAAJcEhZcwAAIdUAACHVAQSctJ0AAABESURBVEhL&#10;7dIpEgAwDMNA9cj/v1wSnBEo9GKPkGF9AvVJSk5KTkpOSk5KTkoOHKXnA9hKzwdwlZ4P8gInJScl&#10;JyWj6gGEhD1FtuePgwAAAABJRU5ErkJgglBLAwQKAAAAAAAAACEADkh78vAAAADwAAAAFAAAAGRy&#10;cy9tZWRpYS9pbWFnZTIucG5niVBORw0KGgoAAAANSUhEUgAAAEkAAAAtCAMAAADVyLaiAAAAAXNS&#10;R0IArs4c6QAAAARnQU1BAACxjwv8YQUAAAAVUExURQAAAP////7+/v7+/iMfICkmJv///zPyhmcA&#10;AAAEdFJOUwAvuMVHkHXIAAAACXBIWXMAACHVAAAh1QEEnLSdAAAAVElEQVRIS+3TMQ7AIBADwQsk&#10;/P/JNKZAUCyIKnhaS1ucdHFQOcQlxiXmR6WcBpulR0/b0bbGJcYlxiVmWnoRFZpp6UNUaC68uLY1&#10;LjEuMS4xQymiAmNPO2R8nMJyAAAAAElFTkSuQmCCUEsDBAoAAAAAAAAAIQAm8R6pmwAAAJsAAAAU&#10;AAAAZHJzL21lZGlhL2ltYWdlMy5wbmeJUE5HDQoaCgAAAA1JSERSAAAAEwAAACAIAwAAAMdgs/0A&#10;AAABc1JHQgCuzhzpAAAABGdBTUEAALGPC/xhBQAAAAZQTFRF////AAAAVcLTfgAAAAJ0Uk5T/wDl&#10;tzBKAAAACXBIWXMAACHVAAAh1QEEnLSdAAAAEElEQVQoU2MYBaNgwAADAwACgAAB/Rq4kQAAAABJ&#10;RU5ErkJgglBLAwQKAAAAAAAAACEAmdPzCe4AAADuAAAAFAAAAGRycy9tZWRpYS9pbWFnZTQucG5n&#10;iVBORw0KGgoAAAANSUhEUgAAAEkAAAAtCAMAAADVyLaiAAAAAXNSR0IArs4c6QAAAARnQU1BAACx&#10;jwv8YQUAAAAVUExURQAAAP////7+/v7+/iMfIK+trf///wd1wRsAAAAEdFJOUwAvw84ciQx9AAAA&#10;CXBIWXMAACHVAAAh1QEEnLSdAAAAUklEQVRIS+3TMQ7AIAwEweBA/v9kmqMAUSySK3LTnrSFJT+J&#10;viQuMS4xF5WKXm2i7YxLjEuMS8y21BAVhm2pIioMP7y4tjMuMS4xLjF5pTcWER3tuTtk2YoDDwAA&#10;AABJRU5ErkJgglBLAwQKAAAAAAAAACEAYcHzFZsAAACbAAAAFAAAAGRycy9tZWRpYS9pbWFnZTUu&#10;cG5niVBORw0KGgoAAAANSUhEUgAAABMAAAAhCAMAAAAMPGBYAAAAAXNSR0IArs4c6QAAAARnQU1B&#10;AACxjwv8YQUAAAAGUExURf///wAAAFXC034AAAACdFJOU/8A5bcwSgAAAAlwSFlzAAAh1QAAIdUB&#10;BJy0nQAAABBJREFUKFNjGAWjYFABBgYAApQAAeL/T4kAAAAASUVORK5CYIJQSwMEFAAGAAgAAAAh&#10;AAXfTS/fAAAACgEAAA8AAABkcnMvZG93bnJldi54bWxMj8FOwzAQRO9I/IO1SNyo4wQqCHGqqgJO&#10;FRItEuLmxtskaryOYjdJ/57lBMfZeZqdKVaz68SIQ2g9aVCLBARS5W1LtYbP/evdI4gQDVnTeUIN&#10;FwywKq+vCpNbP9EHjrtYCw6hkBsNTYx9LmWoGnQmLHyPxN7RD85ElkMt7WAmDnedTJNkKZ1piT80&#10;psdNg9Vpd3Ya3iYzrTP1Mm5Px83le//w/rVVqPXtzbx+BhFxjn8w/Nbn6lByp4M/kw2iY73M7hnV&#10;kGVPIBhIleLDgZ00TUCWhfw/ofwB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2/FIfRsDAADlDwAADgAAAAAA&#10;AAAAAAAAAAA6AgAAZHJzL2Uyb0RvYy54bWxQSwECLQAKAAAAAAAAACEAai553NsAAADbAAAAFAAA&#10;AAAAAAAAAAAAAACBBQAAZHJzL21lZGlhL2ltYWdlMS5wbmdQSwECLQAKAAAAAAAAACEADkh78vAA&#10;AADwAAAAFAAAAAAAAAAAAAAAAACOBgAAZHJzL21lZGlhL2ltYWdlMi5wbmdQSwECLQAKAAAAAAAA&#10;ACEAJvEeqZsAAACbAAAAFAAAAAAAAAAAAAAAAACwBwAAZHJzL21lZGlhL2ltYWdlMy5wbmdQSwEC&#10;LQAKAAAAAAAAACEAmdPzCe4AAADuAAAAFAAAAAAAAAAAAAAAAAB9CAAAZHJzL21lZGlhL2ltYWdl&#10;NC5wbmdQSwECLQAKAAAAAAAAACEAYcHzFZsAAACbAAAAFAAAAAAAAAAAAAAAAACdCQAAZHJzL21l&#10;ZGlhL2ltYWdlNS5wbmdQSwECLQAUAAYACAAAACEABd9NL98AAAAKAQAADwAAAAAAAAAAAAAAAABq&#10;CgAAZHJzL2Rvd25yZXYueG1sUEsBAi0AFAAGAAgAAAAhAFyhR37aAAAAMQMAABkAAAAAAAAAAAAA&#10;AAAAdgsAAGRycy9fcmVscy9lMm9Eb2MueG1sLnJlbHNQSwUGAAAAAAoACgCEAgAAh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634;top:339;width:48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lcwAAAANsAAAAPAAAAZHJzL2Rvd25yZXYueG1sRE9LawIx&#10;EL4X+h/CCL3V7PYgsjUupVjoRai2vQ/J7EM3kyXJrqu/3giCt/n4nrMqJ9uJkXxoHSvI5xkIYu1M&#10;y7WCv9+v1yWIEJENdo5JwZkClOvnpxUWxp14R+M+1iKFcChQQRNjX0gZdEMWw9z1xImrnLcYE/S1&#10;NB5PKdx28i3LFtJiy6mhwZ4+G9LH/WAVjDhUtfTLi7aHYcubSv8vfrRSL7Pp4x1EpCk+xHf3t0nz&#10;c7j9kg6Q6ysAAAD//wMAUEsBAi0AFAAGAAgAAAAhANvh9svuAAAAhQEAABMAAAAAAAAAAAAAAAAA&#10;AAAAAFtDb250ZW50X1R5cGVzXS54bWxQSwECLQAUAAYACAAAACEAWvQsW78AAAAVAQAACwAAAAAA&#10;AAAAAAAAAAAfAQAAX3JlbHMvLnJlbHNQSwECLQAUAAYACAAAACEA6F4ZXMAAAADbAAAADwAAAAAA&#10;AAAAAAAAAAAHAgAAZHJzL2Rvd25yZXYueG1sUEsFBgAAAAADAAMAtwAAAPQCAAAAAA==&#10;">
                  <v:imagedata r:id="rId15" o:title=""/>
                </v:shape>
                <v:shape id="Picture 12" o:spid="_x0000_s1028" type="#_x0000_t75" style="position:absolute;left:1634;top:632;width:48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NGwQAAANsAAAAPAAAAZHJzL2Rvd25yZXYueG1sRE9NawIx&#10;EL0X/A9hhN5qVg9tWY0igkWwh1Y9eByScTftZma7ie723zeFQm/zeJ+zWA2hUTfqohc2MJ0UoIit&#10;OM+VgdNx+/AMKiZkh40wGfimCKvl6G6BpZOe3+l2SJXKIRxLNFCn1JZaR1tTwDiRljhzF+kCpgy7&#10;SrsO+xweGj0rikcd0HNuqLGlTU3283ANBp5etYjF+BX3b353/vDBSv9izP14WM9BJRrSv/jPvXN5&#10;/gx+f8kH6OUPAAAA//8DAFBLAQItABQABgAIAAAAIQDb4fbL7gAAAIUBAAATAAAAAAAAAAAAAAAA&#10;AAAAAABbQ29udGVudF9UeXBlc10ueG1sUEsBAi0AFAAGAAgAAAAhAFr0LFu/AAAAFQEAAAsAAAAA&#10;AAAAAAAAAAAAHwEAAF9yZWxzLy5yZWxzUEsBAi0AFAAGAAgAAAAhAJOYw0bBAAAA2wAAAA8AAAAA&#10;AAAAAAAAAAAABwIAAGRycy9kb3ducmV2LnhtbFBLBQYAAAAAAwADALcAAAD1AgAAAAA=&#10;">
                  <v:imagedata r:id="rId16" o:title=""/>
                </v:shape>
                <v:shape id="Picture 13" o:spid="_x0000_s1029" type="#_x0000_t75" style="position:absolute;left:1990;top:712;width:125;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RXwgAAANsAAAAPAAAAZHJzL2Rvd25yZXYueG1sRE9La8JA&#10;EL4X/A/LCF6KbrRQanQVCbVIDwUfF29DdkyC2dmwO9W0v75bKPQ2H99zluvetepGITaeDUwnGSji&#10;0tuGKwOn43b8AioKssXWMxn4ogjr1eBhibn1d97T7SCVSiEcczRQi3S51rGsyWGc+I44cRcfHEqC&#10;odI24D2Fu1bPsuxZO2w4NdTYUVFTeT18OgPb9/mb9WemvfsIr3r3KN9FIcaMhv1mAUqol3/xn3tn&#10;0/wn+P0lHaBXPwAAAP//AwBQSwECLQAUAAYACAAAACEA2+H2y+4AAACFAQAAEwAAAAAAAAAAAAAA&#10;AAAAAAAAW0NvbnRlbnRfVHlwZXNdLnhtbFBLAQItABQABgAIAAAAIQBa9CxbvwAAABUBAAALAAAA&#10;AAAAAAAAAAAAAB8BAABfcmVscy8ucmVsc1BLAQItABQABgAIAAAAIQDa5VRXwgAAANsAAAAPAAAA&#10;AAAAAAAAAAAAAAcCAABkcnMvZG93bnJldi54bWxQSwUGAAAAAAMAAwC3AAAA9gIAAAAA&#10;">
                  <v:imagedata r:id="rId17" o:title=""/>
                </v:shape>
                <v:shape id="Picture 14" o:spid="_x0000_s1030" type="#_x0000_t75" style="position:absolute;left:1634;top:924;width:48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wgAAANsAAAAPAAAAZHJzL2Rvd25yZXYueG1sRE9Ni8Iw&#10;EL0L/ocwC3vTdF2RpRpFxIWFPSzqgngbm7ENNpPaRFv99UYQvM3jfc5k1tpSXKj2xrGCj34Cgjhz&#10;2nCu4H/z3fsC4QOyxtIxKbiSh9m025lgql3DK7qsQy5iCPsUFRQhVKmUPivIou+7ijhyB1dbDBHW&#10;udQ1NjHclnKQJCNp0XBsKLCiRUHZcX22CnZ0Gt2W/mbOzd/O/p72V/O5NUq9v7XzMYhAbXiJn+4f&#10;HecP4fFLPEBO7wAAAP//AwBQSwECLQAUAAYACAAAACEA2+H2y+4AAACFAQAAEwAAAAAAAAAAAAAA&#10;AAAAAAAAW0NvbnRlbnRfVHlwZXNdLnhtbFBLAQItABQABgAIAAAAIQBa9CxbvwAAABUBAAALAAAA&#10;AAAAAAAAAAAAAB8BAABfcmVscy8ucmVsc1BLAQItABQABgAIAAAAIQCV+c0+wgAAANsAAAAPAAAA&#10;AAAAAAAAAAAAAAcCAABkcnMvZG93bnJldi54bWxQSwUGAAAAAAMAAwC3AAAA9gIAAAAA&#10;">
                  <v:imagedata r:id="rId18" o:title=""/>
                </v:shape>
                <v:shape id="Picture 15" o:spid="_x0000_s1031" type="#_x0000_t75" style="position:absolute;left:1990;top:1003;width:12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OWwgAAANsAAAAPAAAAZHJzL2Rvd25yZXYueG1sRE9Li8Iw&#10;EL4L/ocwC940rXRFusYiguBBFnwgeBub2bZsMylNrHV/vVkQvM3H95xF1ptadNS6yrKCeBKBIM6t&#10;rrhQcDpuxnMQziNrrC2Tggc5yJbDwQJTbe+8p+7gCxFC2KWooPS+SaV0eUkG3cQ2xIH7sa1BH2Bb&#10;SN3iPYSbWk6jaCYNVhwaSmxoXVL+e7gZBedkuoriy99xm38/qDPXZHbeJUqNPvrVFwhPvX+LX+6t&#10;DvM/4f+XcIBcPgEAAP//AwBQSwECLQAUAAYACAAAACEA2+H2y+4AAACFAQAAEwAAAAAAAAAAAAAA&#10;AAAAAAAAW0NvbnRlbnRfVHlwZXNdLnhtbFBLAQItABQABgAIAAAAIQBa9CxbvwAAABUBAAALAAAA&#10;AAAAAAAAAAAAAB8BAABfcmVscy8ucmVsc1BLAQItABQABgAIAAAAIQB0YDOWwgAAANsAAAAPAAAA&#10;AAAAAAAAAAAAAAcCAABkcnMvZG93bnJldi54bWxQSwUGAAAAAAMAAwC3AAAA9gIAAAAA&#10;">
                  <v:imagedata r:id="rId19" o:title=""/>
                </v:shape>
                <w10:wrap anchorx="page"/>
              </v:group>
            </w:pict>
          </mc:Fallback>
        </mc:AlternateContent>
      </w:r>
      <w:r w:rsidRPr="00AF36D8">
        <w:rPr>
          <w:rFonts w:ascii="Times New Roman" w:hAnsi="Times New Roman" w:cs="Times New Roman"/>
          <w:sz w:val="24"/>
          <w:szCs w:val="24"/>
        </w:rPr>
        <w:t xml:space="preserve"> Задачи художественно-эстетического развития реализуются по следующим направлениям:</w:t>
      </w:r>
    </w:p>
    <w:p w14:paraId="3D6334F3" w14:textId="77777777"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sz w:val="24"/>
          <w:szCs w:val="24"/>
        </w:rPr>
        <w:t>«Изобразительная деятельность»;</w:t>
      </w:r>
    </w:p>
    <w:p w14:paraId="21F322A7" w14:textId="77777777"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sz w:val="24"/>
          <w:szCs w:val="24"/>
        </w:rPr>
        <w:t>«Музыкальная деятельность»;</w:t>
      </w:r>
    </w:p>
    <w:p w14:paraId="07851905" w14:textId="77777777"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sz w:val="24"/>
          <w:szCs w:val="24"/>
        </w:rPr>
        <w:t>«Конструктивно-модельная деятельность»;</w:t>
      </w:r>
    </w:p>
    <w:p w14:paraId="3DAC91D1" w14:textId="10DA2D59"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noProof/>
          <w:sz w:val="24"/>
          <w:szCs w:val="24"/>
          <w:lang w:eastAsia="ru-RU"/>
        </w:rPr>
        <w:drawing>
          <wp:anchor distT="0" distB="0" distL="0" distR="0" simplePos="0" relativeHeight="251663360" behindDoc="0" locked="0" layoutInCell="1" allowOverlap="1" wp14:anchorId="7316F77C" wp14:editId="53214E26">
            <wp:simplePos x="0" y="0"/>
            <wp:positionH relativeFrom="page">
              <wp:posOffset>1037725</wp:posOffset>
            </wp:positionH>
            <wp:positionV relativeFrom="paragraph">
              <wp:posOffset>113199</wp:posOffset>
            </wp:positionV>
            <wp:extent cx="160019" cy="7619"/>
            <wp:effectExtent l="0" t="0" r="0" b="0"/>
            <wp:wrapNone/>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png"/>
                    <pic:cNvPicPr/>
                  </pic:nvPicPr>
                  <pic:blipFill>
                    <a:blip r:embed="rId20" cstate="print"/>
                    <a:stretch>
                      <a:fillRect/>
                    </a:stretch>
                  </pic:blipFill>
                  <pic:spPr>
                    <a:xfrm>
                      <a:off x="0" y="0"/>
                      <a:ext cx="160019" cy="7619"/>
                    </a:xfrm>
                    <a:prstGeom prst="rect">
                      <a:avLst/>
                    </a:prstGeom>
                  </pic:spPr>
                </pic:pic>
              </a:graphicData>
            </a:graphic>
          </wp:anchor>
        </w:drawing>
      </w:r>
      <w:r w:rsidRPr="00AF36D8">
        <w:rPr>
          <w:rFonts w:ascii="Times New Roman" w:hAnsi="Times New Roman" w:cs="Times New Roman"/>
          <w:sz w:val="24"/>
          <w:szCs w:val="24"/>
        </w:rPr>
        <w:t>«Восприятие художественной литературы и фольклора»</w:t>
      </w:r>
    </w:p>
    <w:p w14:paraId="2062E581" w14:textId="77777777" w:rsidR="00AF36D8" w:rsidRPr="00AF36D8" w:rsidRDefault="00AF36D8" w:rsidP="00AF36D8">
      <w:pPr>
        <w:pStyle w:val="21"/>
        <w:spacing w:before="84" w:line="276" w:lineRule="auto"/>
        <w:ind w:left="0"/>
        <w:jc w:val="both"/>
        <w:rPr>
          <w:bCs w:val="0"/>
        </w:rPr>
      </w:pPr>
      <w:r w:rsidRPr="00AF36D8">
        <w:rPr>
          <w:bCs w:val="0"/>
          <w:color w:val="231F20"/>
        </w:rPr>
        <w:t>Изобразительная</w:t>
      </w:r>
      <w:r w:rsidRPr="00AF36D8">
        <w:rPr>
          <w:bCs w:val="0"/>
          <w:color w:val="231F20"/>
          <w:spacing w:val="-4"/>
        </w:rPr>
        <w:t xml:space="preserve"> </w:t>
      </w:r>
      <w:r w:rsidRPr="00AF36D8">
        <w:rPr>
          <w:bCs w:val="0"/>
          <w:color w:val="231F20"/>
        </w:rPr>
        <w:t>деятельность</w:t>
      </w:r>
    </w:p>
    <w:p w14:paraId="0D0B52E5" w14:textId="77777777" w:rsidR="00AF36D8" w:rsidRPr="005A7D30"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t>Общие задачи:</w:t>
      </w:r>
    </w:p>
    <w:p w14:paraId="3BADD9E6" w14:textId="468CB6BB"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t>Развитие продуктивной деятельности детей</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 развитие изобразительных видов деятельности (лепка, рисование, аппликация и художественное конструирование).</w:t>
      </w:r>
    </w:p>
    <w:p w14:paraId="1D2F008E" w14:textId="5BD246E7"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t>Развитие детского творчества</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 поддержка инициативы и самостоятельности детей в различных видах изобразительной деятельности и</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конструирования.</w:t>
      </w:r>
    </w:p>
    <w:p w14:paraId="2159466A" w14:textId="4FFE43B8"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t>Приобщение к изобразительному искусству</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 формирование основ художественной культуры детей, эстетических чувств на основе знакомства с произведениями изобразительного искусства.</w:t>
      </w:r>
    </w:p>
    <w:p w14:paraId="78EF1151" w14:textId="77777777"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lastRenderedPageBreak/>
        <w:t>Задачи, актуальные для работы с детьми с ЗПР:</w:t>
      </w:r>
    </w:p>
    <w:p w14:paraId="06785534" w14:textId="77777777" w:rsidR="00AF36D8" w:rsidRPr="00AF36D8" w:rsidRDefault="00AF36D8" w:rsidP="008A242F">
      <w:pPr>
        <w:spacing w:line="240" w:lineRule="auto"/>
        <w:rPr>
          <w:rFonts w:ascii="Times New Roman" w:hAnsi="Times New Roman" w:cs="Times New Roman"/>
          <w:sz w:val="24"/>
          <w:szCs w:val="24"/>
        </w:rPr>
      </w:pPr>
      <w:r w:rsidRPr="00AF36D8">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14:paraId="51B8F39D" w14:textId="7456AE78"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r w:rsidR="008A242F">
        <w:rPr>
          <w:rFonts w:ascii="Times New Roman" w:hAnsi="Times New Roman" w:cs="Times New Roman"/>
          <w:sz w:val="24"/>
          <w:szCs w:val="24"/>
        </w:rPr>
        <w:t xml:space="preserve"> </w:t>
      </w:r>
      <w:r w:rsidRPr="00AF36D8">
        <w:rPr>
          <w:rFonts w:ascii="Times New Roman" w:hAnsi="Times New Roman" w:cs="Times New Roman"/>
          <w:sz w:val="24"/>
          <w:szCs w:val="24"/>
        </w:rPr>
        <w:t>развитие художественного вкуса.</w:t>
      </w:r>
    </w:p>
    <w:p w14:paraId="3F66B31D" w14:textId="77777777" w:rsidR="00AF36D8" w:rsidRPr="00A83445" w:rsidRDefault="00AF36D8" w:rsidP="00AF36D8">
      <w:pPr>
        <w:spacing w:before="5"/>
        <w:rPr>
          <w:rFonts w:ascii="Times New Roman" w:hAnsi="Times New Roman" w:cs="Times New Roman"/>
          <w:b/>
          <w:bCs/>
          <w:sz w:val="24"/>
          <w:szCs w:val="24"/>
        </w:rPr>
      </w:pPr>
      <w:r w:rsidRPr="00A83445">
        <w:rPr>
          <w:rFonts w:ascii="Times New Roman" w:hAnsi="Times New Roman" w:cs="Times New Roman"/>
          <w:b/>
          <w:bCs/>
          <w:color w:val="08090C"/>
          <w:sz w:val="24"/>
          <w:szCs w:val="24"/>
        </w:rPr>
        <w:t>Художественное</w:t>
      </w:r>
      <w:r w:rsidRPr="00A83445">
        <w:rPr>
          <w:rFonts w:ascii="Times New Roman" w:hAnsi="Times New Roman" w:cs="Times New Roman"/>
          <w:b/>
          <w:bCs/>
          <w:color w:val="08090C"/>
          <w:spacing w:val="-4"/>
          <w:sz w:val="24"/>
          <w:szCs w:val="24"/>
        </w:rPr>
        <w:t xml:space="preserve"> </w:t>
      </w:r>
      <w:r w:rsidRPr="00A83445">
        <w:rPr>
          <w:rFonts w:ascii="Times New Roman" w:hAnsi="Times New Roman" w:cs="Times New Roman"/>
          <w:b/>
          <w:bCs/>
          <w:color w:val="08090C"/>
          <w:sz w:val="24"/>
          <w:szCs w:val="24"/>
        </w:rPr>
        <w:t>развитие:</w:t>
      </w:r>
    </w:p>
    <w:p w14:paraId="61F23AA5" w14:textId="77777777" w:rsidR="00AF36D8" w:rsidRPr="00AF36D8" w:rsidRDefault="00AF36D8" w:rsidP="00AF36D8">
      <w:pPr>
        <w:spacing w:line="240" w:lineRule="auto"/>
        <w:rPr>
          <w:rFonts w:ascii="Times New Roman" w:hAnsi="Times New Roman" w:cs="Times New Roman"/>
          <w:sz w:val="24"/>
          <w:szCs w:val="24"/>
        </w:rPr>
      </w:pPr>
      <w:r w:rsidRPr="00AF36D8">
        <w:rPr>
          <w:rFonts w:ascii="Times New Roman" w:hAnsi="Times New Roman" w:cs="Times New Roman"/>
          <w:sz w:val="24"/>
          <w:szCs w:val="24"/>
        </w:rPr>
        <w:t>развитие разных видов изобразительной и конструктивной деятельности;</w:t>
      </w:r>
    </w:p>
    <w:p w14:paraId="24C0C75A" w14:textId="77777777" w:rsidR="00AF36D8" w:rsidRPr="005A7D30" w:rsidRDefault="00AF36D8" w:rsidP="007850B2">
      <w:pPr>
        <w:pStyle w:val="a8"/>
        <w:numPr>
          <w:ilvl w:val="1"/>
          <w:numId w:val="13"/>
        </w:numPr>
        <w:tabs>
          <w:tab w:val="left" w:pos="1519"/>
          <w:tab w:val="left" w:pos="1520"/>
        </w:tabs>
        <w:spacing w:line="276" w:lineRule="auto"/>
        <w:ind w:left="1519"/>
        <w:rPr>
          <w:sz w:val="24"/>
          <w:szCs w:val="24"/>
        </w:rPr>
      </w:pPr>
      <w:r w:rsidRPr="005A7D30">
        <w:rPr>
          <w:color w:val="08090C"/>
          <w:sz w:val="24"/>
          <w:szCs w:val="24"/>
        </w:rPr>
        <w:t>становление</w:t>
      </w:r>
      <w:r w:rsidRPr="005A7D30">
        <w:rPr>
          <w:color w:val="08090C"/>
          <w:spacing w:val="-3"/>
          <w:sz w:val="24"/>
          <w:szCs w:val="24"/>
        </w:rPr>
        <w:t xml:space="preserve"> </w:t>
      </w:r>
      <w:r w:rsidRPr="005A7D30">
        <w:rPr>
          <w:color w:val="08090C"/>
          <w:sz w:val="24"/>
          <w:szCs w:val="24"/>
        </w:rPr>
        <w:t>эстетического</w:t>
      </w:r>
      <w:r w:rsidRPr="005A7D30">
        <w:rPr>
          <w:color w:val="08090C"/>
          <w:spacing w:val="-1"/>
          <w:sz w:val="24"/>
          <w:szCs w:val="24"/>
        </w:rPr>
        <w:t xml:space="preserve"> </w:t>
      </w:r>
      <w:r w:rsidRPr="005A7D30">
        <w:rPr>
          <w:color w:val="08090C"/>
          <w:sz w:val="24"/>
          <w:szCs w:val="24"/>
        </w:rPr>
        <w:t>отношения</w:t>
      </w:r>
      <w:r w:rsidRPr="005A7D30">
        <w:rPr>
          <w:color w:val="08090C"/>
          <w:spacing w:val="-5"/>
          <w:sz w:val="24"/>
          <w:szCs w:val="24"/>
        </w:rPr>
        <w:t xml:space="preserve"> </w:t>
      </w:r>
      <w:r w:rsidRPr="005A7D30">
        <w:rPr>
          <w:color w:val="08090C"/>
          <w:sz w:val="24"/>
          <w:szCs w:val="24"/>
        </w:rPr>
        <w:t>к</w:t>
      </w:r>
      <w:r w:rsidRPr="005A7D30">
        <w:rPr>
          <w:color w:val="08090C"/>
          <w:spacing w:val="-1"/>
          <w:sz w:val="24"/>
          <w:szCs w:val="24"/>
        </w:rPr>
        <w:t xml:space="preserve"> </w:t>
      </w:r>
      <w:r w:rsidRPr="005A7D30">
        <w:rPr>
          <w:color w:val="08090C"/>
          <w:sz w:val="24"/>
          <w:szCs w:val="24"/>
        </w:rPr>
        <w:t>окружающему</w:t>
      </w:r>
      <w:r w:rsidRPr="005A7D30">
        <w:rPr>
          <w:color w:val="08090C"/>
          <w:spacing w:val="-6"/>
          <w:sz w:val="24"/>
          <w:szCs w:val="24"/>
        </w:rPr>
        <w:t xml:space="preserve"> </w:t>
      </w:r>
      <w:r w:rsidRPr="005A7D30">
        <w:rPr>
          <w:color w:val="08090C"/>
          <w:sz w:val="24"/>
          <w:szCs w:val="24"/>
        </w:rPr>
        <w:t>миру</w:t>
      </w:r>
      <w:r w:rsidRPr="005A7D30">
        <w:rPr>
          <w:color w:val="08090C"/>
          <w:spacing w:val="-6"/>
          <w:sz w:val="24"/>
          <w:szCs w:val="24"/>
        </w:rPr>
        <w:t xml:space="preserve"> </w:t>
      </w:r>
      <w:r w:rsidRPr="005A7D30">
        <w:rPr>
          <w:color w:val="08090C"/>
          <w:sz w:val="24"/>
          <w:szCs w:val="24"/>
        </w:rPr>
        <w:t>и</w:t>
      </w:r>
      <w:r w:rsidRPr="005A7D30">
        <w:rPr>
          <w:color w:val="08090C"/>
          <w:spacing w:val="-2"/>
          <w:sz w:val="24"/>
          <w:szCs w:val="24"/>
        </w:rPr>
        <w:t xml:space="preserve"> </w:t>
      </w:r>
      <w:r w:rsidRPr="005A7D30">
        <w:rPr>
          <w:color w:val="08090C"/>
          <w:sz w:val="24"/>
          <w:szCs w:val="24"/>
        </w:rPr>
        <w:t>творческих</w:t>
      </w:r>
      <w:r w:rsidRPr="005A7D30">
        <w:rPr>
          <w:color w:val="08090C"/>
          <w:spacing w:val="1"/>
          <w:sz w:val="24"/>
          <w:szCs w:val="24"/>
        </w:rPr>
        <w:t xml:space="preserve"> </w:t>
      </w:r>
      <w:r w:rsidRPr="005A7D30">
        <w:rPr>
          <w:color w:val="08090C"/>
          <w:sz w:val="24"/>
          <w:szCs w:val="24"/>
        </w:rPr>
        <w:t>способностей;</w:t>
      </w:r>
    </w:p>
    <w:p w14:paraId="12AC8165" w14:textId="77777777" w:rsidR="00AF36D8" w:rsidRPr="005A7D30" w:rsidRDefault="00AF36D8" w:rsidP="007850B2">
      <w:pPr>
        <w:pStyle w:val="a8"/>
        <w:numPr>
          <w:ilvl w:val="1"/>
          <w:numId w:val="13"/>
        </w:numPr>
        <w:tabs>
          <w:tab w:val="left" w:pos="1519"/>
          <w:tab w:val="left" w:pos="1520"/>
        </w:tabs>
        <w:spacing w:line="276" w:lineRule="auto"/>
        <w:ind w:left="1519"/>
        <w:rPr>
          <w:sz w:val="24"/>
          <w:szCs w:val="24"/>
        </w:rPr>
      </w:pPr>
      <w:r w:rsidRPr="005A7D30">
        <w:rPr>
          <w:color w:val="08090C"/>
          <w:sz w:val="24"/>
          <w:szCs w:val="24"/>
        </w:rPr>
        <w:t>развитие</w:t>
      </w:r>
      <w:r w:rsidRPr="005A7D30">
        <w:rPr>
          <w:color w:val="08090C"/>
          <w:spacing w:val="-5"/>
          <w:sz w:val="24"/>
          <w:szCs w:val="24"/>
        </w:rPr>
        <w:t xml:space="preserve"> </w:t>
      </w:r>
      <w:r w:rsidRPr="005A7D30">
        <w:rPr>
          <w:color w:val="08090C"/>
          <w:sz w:val="24"/>
          <w:szCs w:val="24"/>
        </w:rPr>
        <w:t>предпосылок</w:t>
      </w:r>
      <w:r w:rsidRPr="005A7D30">
        <w:rPr>
          <w:color w:val="08090C"/>
          <w:spacing w:val="-6"/>
          <w:sz w:val="24"/>
          <w:szCs w:val="24"/>
        </w:rPr>
        <w:t xml:space="preserve"> </w:t>
      </w:r>
      <w:r w:rsidRPr="005A7D30">
        <w:rPr>
          <w:color w:val="08090C"/>
          <w:sz w:val="24"/>
          <w:szCs w:val="24"/>
        </w:rPr>
        <w:t>ценностно-смыслового</w:t>
      </w:r>
      <w:r w:rsidRPr="005A7D30">
        <w:rPr>
          <w:color w:val="08090C"/>
          <w:spacing w:val="-3"/>
          <w:sz w:val="24"/>
          <w:szCs w:val="24"/>
        </w:rPr>
        <w:t xml:space="preserve"> </w:t>
      </w:r>
      <w:r w:rsidRPr="005A7D30">
        <w:rPr>
          <w:color w:val="08090C"/>
          <w:sz w:val="24"/>
          <w:szCs w:val="24"/>
        </w:rPr>
        <w:t>восприятия</w:t>
      </w:r>
      <w:r w:rsidRPr="005A7D30">
        <w:rPr>
          <w:color w:val="08090C"/>
          <w:spacing w:val="-7"/>
          <w:sz w:val="24"/>
          <w:szCs w:val="24"/>
        </w:rPr>
        <w:t xml:space="preserve"> </w:t>
      </w:r>
      <w:r w:rsidRPr="005A7D30">
        <w:rPr>
          <w:color w:val="08090C"/>
          <w:sz w:val="24"/>
          <w:szCs w:val="24"/>
        </w:rPr>
        <w:t>и</w:t>
      </w:r>
      <w:r w:rsidRPr="005A7D30">
        <w:rPr>
          <w:color w:val="08090C"/>
          <w:spacing w:val="-3"/>
          <w:sz w:val="24"/>
          <w:szCs w:val="24"/>
        </w:rPr>
        <w:t xml:space="preserve"> </w:t>
      </w:r>
      <w:r w:rsidRPr="005A7D30">
        <w:rPr>
          <w:color w:val="08090C"/>
          <w:sz w:val="24"/>
          <w:szCs w:val="24"/>
        </w:rPr>
        <w:t>понимания</w:t>
      </w:r>
      <w:r w:rsidRPr="005A7D30">
        <w:rPr>
          <w:color w:val="08090C"/>
          <w:spacing w:val="-4"/>
          <w:sz w:val="24"/>
          <w:szCs w:val="24"/>
        </w:rPr>
        <w:t xml:space="preserve"> </w:t>
      </w:r>
      <w:r w:rsidRPr="005A7D30">
        <w:rPr>
          <w:color w:val="08090C"/>
          <w:sz w:val="24"/>
          <w:szCs w:val="24"/>
        </w:rPr>
        <w:t>произведений</w:t>
      </w:r>
      <w:r w:rsidRPr="005A7D30">
        <w:rPr>
          <w:color w:val="08090C"/>
          <w:spacing w:val="-3"/>
          <w:sz w:val="24"/>
          <w:szCs w:val="24"/>
        </w:rPr>
        <w:t xml:space="preserve"> </w:t>
      </w:r>
      <w:r w:rsidRPr="005A7D30">
        <w:rPr>
          <w:color w:val="08090C"/>
          <w:sz w:val="24"/>
          <w:szCs w:val="24"/>
        </w:rPr>
        <w:t>изобразительного</w:t>
      </w:r>
      <w:r w:rsidRPr="005A7D30">
        <w:rPr>
          <w:color w:val="08090C"/>
          <w:spacing w:val="-7"/>
          <w:sz w:val="24"/>
          <w:szCs w:val="24"/>
        </w:rPr>
        <w:t xml:space="preserve"> </w:t>
      </w:r>
      <w:r w:rsidRPr="005A7D30">
        <w:rPr>
          <w:color w:val="08090C"/>
          <w:sz w:val="24"/>
          <w:szCs w:val="24"/>
        </w:rPr>
        <w:t>искусства;</w:t>
      </w:r>
    </w:p>
    <w:p w14:paraId="7EECADEB" w14:textId="77777777" w:rsidR="00AF36D8" w:rsidRPr="005A7D30" w:rsidRDefault="00AF36D8" w:rsidP="007850B2">
      <w:pPr>
        <w:pStyle w:val="a8"/>
        <w:numPr>
          <w:ilvl w:val="1"/>
          <w:numId w:val="13"/>
        </w:numPr>
        <w:tabs>
          <w:tab w:val="left" w:pos="1519"/>
          <w:tab w:val="left" w:pos="1520"/>
        </w:tabs>
        <w:spacing w:line="276" w:lineRule="auto"/>
        <w:ind w:left="1519"/>
        <w:rPr>
          <w:sz w:val="24"/>
          <w:szCs w:val="24"/>
        </w:rPr>
      </w:pPr>
      <w:r w:rsidRPr="005A7D30">
        <w:rPr>
          <w:color w:val="08090C"/>
          <w:sz w:val="24"/>
          <w:szCs w:val="24"/>
        </w:rPr>
        <w:t>формирование</w:t>
      </w:r>
      <w:r w:rsidRPr="005A7D30">
        <w:rPr>
          <w:color w:val="08090C"/>
          <w:spacing w:val="-4"/>
          <w:sz w:val="24"/>
          <w:szCs w:val="24"/>
        </w:rPr>
        <w:t xml:space="preserve"> </w:t>
      </w:r>
      <w:r w:rsidRPr="005A7D30">
        <w:rPr>
          <w:color w:val="08090C"/>
          <w:sz w:val="24"/>
          <w:szCs w:val="24"/>
        </w:rPr>
        <w:t>основ</w:t>
      </w:r>
      <w:r w:rsidRPr="005A7D30">
        <w:rPr>
          <w:color w:val="08090C"/>
          <w:spacing w:val="-2"/>
          <w:sz w:val="24"/>
          <w:szCs w:val="24"/>
        </w:rPr>
        <w:t xml:space="preserve"> </w:t>
      </w:r>
      <w:r w:rsidRPr="005A7D30">
        <w:rPr>
          <w:color w:val="08090C"/>
          <w:sz w:val="24"/>
          <w:szCs w:val="24"/>
        </w:rPr>
        <w:t>художественно-эстетической</w:t>
      </w:r>
      <w:r w:rsidRPr="005A7D30">
        <w:rPr>
          <w:color w:val="08090C"/>
          <w:spacing w:val="-2"/>
          <w:sz w:val="24"/>
          <w:szCs w:val="24"/>
        </w:rPr>
        <w:t xml:space="preserve"> </w:t>
      </w:r>
      <w:r w:rsidRPr="005A7D30">
        <w:rPr>
          <w:color w:val="08090C"/>
          <w:sz w:val="24"/>
          <w:szCs w:val="24"/>
        </w:rPr>
        <w:t>культуры,</w:t>
      </w:r>
      <w:r w:rsidRPr="005A7D30">
        <w:rPr>
          <w:color w:val="08090C"/>
          <w:spacing w:val="-2"/>
          <w:sz w:val="24"/>
          <w:szCs w:val="24"/>
        </w:rPr>
        <w:t xml:space="preserve"> </w:t>
      </w:r>
      <w:r w:rsidRPr="005A7D30">
        <w:rPr>
          <w:color w:val="08090C"/>
          <w:sz w:val="24"/>
          <w:szCs w:val="24"/>
        </w:rPr>
        <w:t>элементарных</w:t>
      </w:r>
      <w:r w:rsidRPr="005A7D30">
        <w:rPr>
          <w:color w:val="08090C"/>
          <w:spacing w:val="-3"/>
          <w:sz w:val="24"/>
          <w:szCs w:val="24"/>
        </w:rPr>
        <w:t xml:space="preserve"> </w:t>
      </w:r>
      <w:r w:rsidRPr="005A7D30">
        <w:rPr>
          <w:color w:val="08090C"/>
          <w:sz w:val="24"/>
          <w:szCs w:val="24"/>
        </w:rPr>
        <w:t>представлений</w:t>
      </w:r>
      <w:r w:rsidRPr="005A7D30">
        <w:rPr>
          <w:color w:val="08090C"/>
          <w:spacing w:val="-2"/>
          <w:sz w:val="24"/>
          <w:szCs w:val="24"/>
        </w:rPr>
        <w:t xml:space="preserve"> </w:t>
      </w:r>
      <w:r w:rsidRPr="005A7D30">
        <w:rPr>
          <w:color w:val="08090C"/>
          <w:sz w:val="24"/>
          <w:szCs w:val="24"/>
        </w:rPr>
        <w:t>об</w:t>
      </w:r>
      <w:r w:rsidRPr="005A7D30">
        <w:rPr>
          <w:color w:val="08090C"/>
          <w:spacing w:val="-6"/>
          <w:sz w:val="24"/>
          <w:szCs w:val="24"/>
        </w:rPr>
        <w:t xml:space="preserve"> </w:t>
      </w:r>
      <w:r w:rsidRPr="005A7D30">
        <w:rPr>
          <w:color w:val="08090C"/>
          <w:sz w:val="24"/>
          <w:szCs w:val="24"/>
        </w:rPr>
        <w:t>изобразительном</w:t>
      </w:r>
      <w:r w:rsidRPr="005A7D30">
        <w:rPr>
          <w:color w:val="08090C"/>
          <w:spacing w:val="-3"/>
          <w:sz w:val="24"/>
          <w:szCs w:val="24"/>
        </w:rPr>
        <w:t xml:space="preserve"> </w:t>
      </w:r>
      <w:r w:rsidRPr="005A7D30">
        <w:rPr>
          <w:color w:val="08090C"/>
          <w:sz w:val="24"/>
          <w:szCs w:val="24"/>
        </w:rPr>
        <w:t>искусстве</w:t>
      </w:r>
      <w:r w:rsidRPr="005A7D30">
        <w:rPr>
          <w:color w:val="08090C"/>
          <w:spacing w:val="-4"/>
          <w:sz w:val="24"/>
          <w:szCs w:val="24"/>
        </w:rPr>
        <w:t xml:space="preserve"> </w:t>
      </w:r>
      <w:r w:rsidRPr="005A7D30">
        <w:rPr>
          <w:color w:val="08090C"/>
          <w:sz w:val="24"/>
          <w:szCs w:val="24"/>
        </w:rPr>
        <w:t>и</w:t>
      </w:r>
      <w:r w:rsidRPr="005A7D30">
        <w:rPr>
          <w:color w:val="08090C"/>
          <w:spacing w:val="-2"/>
          <w:sz w:val="24"/>
          <w:szCs w:val="24"/>
        </w:rPr>
        <w:t xml:space="preserve"> </w:t>
      </w:r>
      <w:r w:rsidRPr="005A7D30">
        <w:rPr>
          <w:color w:val="08090C"/>
          <w:sz w:val="24"/>
          <w:szCs w:val="24"/>
        </w:rPr>
        <w:t>его</w:t>
      </w:r>
      <w:r w:rsidRPr="005A7D30">
        <w:rPr>
          <w:color w:val="08090C"/>
          <w:spacing w:val="-2"/>
          <w:sz w:val="24"/>
          <w:szCs w:val="24"/>
        </w:rPr>
        <w:t xml:space="preserve"> </w:t>
      </w:r>
      <w:r w:rsidRPr="005A7D30">
        <w:rPr>
          <w:color w:val="08090C"/>
          <w:sz w:val="24"/>
          <w:szCs w:val="24"/>
        </w:rPr>
        <w:t>жанрах;</w:t>
      </w:r>
    </w:p>
    <w:p w14:paraId="58D91358" w14:textId="77777777" w:rsidR="00AF36D8" w:rsidRPr="005A7D30" w:rsidRDefault="00AF36D8" w:rsidP="007850B2">
      <w:pPr>
        <w:pStyle w:val="a8"/>
        <w:numPr>
          <w:ilvl w:val="1"/>
          <w:numId w:val="13"/>
        </w:numPr>
        <w:tabs>
          <w:tab w:val="left" w:pos="1519"/>
          <w:tab w:val="left" w:pos="1520"/>
        </w:tabs>
        <w:spacing w:line="276" w:lineRule="auto"/>
        <w:ind w:left="1519"/>
        <w:rPr>
          <w:sz w:val="24"/>
          <w:szCs w:val="24"/>
        </w:rPr>
      </w:pPr>
      <w:r w:rsidRPr="005A7D30">
        <w:rPr>
          <w:color w:val="08090C"/>
          <w:sz w:val="24"/>
          <w:szCs w:val="24"/>
        </w:rPr>
        <w:t>развитие</w:t>
      </w:r>
      <w:r w:rsidRPr="005A7D30">
        <w:rPr>
          <w:color w:val="08090C"/>
          <w:spacing w:val="-7"/>
          <w:sz w:val="24"/>
          <w:szCs w:val="24"/>
        </w:rPr>
        <w:t xml:space="preserve"> </w:t>
      </w:r>
      <w:r w:rsidRPr="005A7D30">
        <w:rPr>
          <w:color w:val="08090C"/>
          <w:sz w:val="24"/>
          <w:szCs w:val="24"/>
        </w:rPr>
        <w:t>эмоционального</w:t>
      </w:r>
      <w:r w:rsidRPr="005A7D30">
        <w:rPr>
          <w:color w:val="08090C"/>
          <w:spacing w:val="-5"/>
          <w:sz w:val="24"/>
          <w:szCs w:val="24"/>
        </w:rPr>
        <w:t xml:space="preserve"> </w:t>
      </w:r>
      <w:r w:rsidRPr="005A7D30">
        <w:rPr>
          <w:color w:val="08090C"/>
          <w:sz w:val="24"/>
          <w:szCs w:val="24"/>
        </w:rPr>
        <w:t>отношения,</w:t>
      </w:r>
      <w:r w:rsidRPr="005A7D30">
        <w:rPr>
          <w:color w:val="08090C"/>
          <w:spacing w:val="-5"/>
          <w:sz w:val="24"/>
          <w:szCs w:val="24"/>
        </w:rPr>
        <w:t xml:space="preserve"> </w:t>
      </w:r>
      <w:r w:rsidRPr="005A7D30">
        <w:rPr>
          <w:color w:val="08090C"/>
          <w:sz w:val="24"/>
          <w:szCs w:val="24"/>
        </w:rPr>
        <w:t>сопереживания</w:t>
      </w:r>
      <w:r w:rsidRPr="005A7D30">
        <w:rPr>
          <w:color w:val="08090C"/>
          <w:spacing w:val="-6"/>
          <w:sz w:val="24"/>
          <w:szCs w:val="24"/>
        </w:rPr>
        <w:t xml:space="preserve"> </w:t>
      </w:r>
      <w:r w:rsidRPr="005A7D30">
        <w:rPr>
          <w:color w:val="08090C"/>
          <w:sz w:val="24"/>
          <w:szCs w:val="24"/>
        </w:rPr>
        <w:t>персонажам</w:t>
      </w:r>
      <w:r w:rsidRPr="005A7D30">
        <w:rPr>
          <w:color w:val="08090C"/>
          <w:spacing w:val="-6"/>
          <w:sz w:val="24"/>
          <w:szCs w:val="24"/>
        </w:rPr>
        <w:t xml:space="preserve"> </w:t>
      </w:r>
      <w:r w:rsidRPr="005A7D30">
        <w:rPr>
          <w:color w:val="08090C"/>
          <w:sz w:val="24"/>
          <w:szCs w:val="24"/>
        </w:rPr>
        <w:t>художественных</w:t>
      </w:r>
      <w:r w:rsidRPr="005A7D30">
        <w:rPr>
          <w:color w:val="08090C"/>
          <w:spacing w:val="-5"/>
          <w:sz w:val="24"/>
          <w:szCs w:val="24"/>
        </w:rPr>
        <w:t xml:space="preserve"> </w:t>
      </w:r>
      <w:r w:rsidRPr="005A7D30">
        <w:rPr>
          <w:color w:val="08090C"/>
          <w:sz w:val="24"/>
          <w:szCs w:val="24"/>
        </w:rPr>
        <w:t>произведений;</w:t>
      </w:r>
    </w:p>
    <w:p w14:paraId="06596540" w14:textId="031A3B2F" w:rsidR="00AF36D8" w:rsidRPr="008A242F" w:rsidRDefault="00AF36D8" w:rsidP="008A242F">
      <w:pPr>
        <w:pStyle w:val="a8"/>
        <w:numPr>
          <w:ilvl w:val="1"/>
          <w:numId w:val="13"/>
        </w:numPr>
        <w:tabs>
          <w:tab w:val="left" w:pos="1519"/>
          <w:tab w:val="left" w:pos="1520"/>
        </w:tabs>
        <w:spacing w:line="276" w:lineRule="auto"/>
        <w:ind w:left="1519"/>
        <w:rPr>
          <w:sz w:val="24"/>
          <w:szCs w:val="24"/>
        </w:rPr>
      </w:pPr>
      <w:r w:rsidRPr="005A7D30">
        <w:rPr>
          <w:color w:val="08090C"/>
          <w:sz w:val="24"/>
          <w:szCs w:val="24"/>
        </w:rPr>
        <w:t>формирование</w:t>
      </w:r>
      <w:r w:rsidRPr="005A7D30">
        <w:rPr>
          <w:color w:val="08090C"/>
          <w:spacing w:val="48"/>
          <w:sz w:val="24"/>
          <w:szCs w:val="24"/>
        </w:rPr>
        <w:t xml:space="preserve"> </w:t>
      </w:r>
      <w:r w:rsidRPr="005A7D30">
        <w:rPr>
          <w:color w:val="08090C"/>
          <w:sz w:val="24"/>
          <w:szCs w:val="24"/>
        </w:rPr>
        <w:t>представлений</w:t>
      </w:r>
      <w:r w:rsidRPr="005A7D30">
        <w:rPr>
          <w:color w:val="08090C"/>
          <w:spacing w:val="51"/>
          <w:sz w:val="24"/>
          <w:szCs w:val="24"/>
        </w:rPr>
        <w:t xml:space="preserve"> </w:t>
      </w:r>
      <w:r w:rsidRPr="005A7D30">
        <w:rPr>
          <w:color w:val="08090C"/>
          <w:sz w:val="24"/>
          <w:szCs w:val="24"/>
        </w:rPr>
        <w:t>о</w:t>
      </w:r>
      <w:r w:rsidRPr="005A7D30">
        <w:rPr>
          <w:color w:val="08090C"/>
          <w:spacing w:val="50"/>
          <w:sz w:val="24"/>
          <w:szCs w:val="24"/>
        </w:rPr>
        <w:t xml:space="preserve"> </w:t>
      </w:r>
      <w:r w:rsidRPr="005A7D30">
        <w:rPr>
          <w:color w:val="08090C"/>
          <w:sz w:val="24"/>
          <w:szCs w:val="24"/>
        </w:rPr>
        <w:t>художественной</w:t>
      </w:r>
      <w:r w:rsidRPr="005A7D30">
        <w:rPr>
          <w:color w:val="08090C"/>
          <w:spacing w:val="50"/>
          <w:sz w:val="24"/>
          <w:szCs w:val="24"/>
        </w:rPr>
        <w:t xml:space="preserve"> </w:t>
      </w:r>
      <w:r w:rsidRPr="005A7D30">
        <w:rPr>
          <w:color w:val="08090C"/>
          <w:sz w:val="24"/>
          <w:szCs w:val="24"/>
        </w:rPr>
        <w:t>культуре</w:t>
      </w:r>
      <w:r w:rsidRPr="005A7D30">
        <w:rPr>
          <w:color w:val="08090C"/>
          <w:spacing w:val="49"/>
          <w:sz w:val="24"/>
          <w:szCs w:val="24"/>
        </w:rPr>
        <w:t xml:space="preserve"> </w:t>
      </w:r>
      <w:r w:rsidRPr="005A7D30">
        <w:rPr>
          <w:color w:val="08090C"/>
          <w:sz w:val="24"/>
          <w:szCs w:val="24"/>
        </w:rPr>
        <w:t>малой</w:t>
      </w:r>
      <w:r w:rsidRPr="005A7D30">
        <w:rPr>
          <w:color w:val="08090C"/>
          <w:spacing w:val="51"/>
          <w:sz w:val="24"/>
          <w:szCs w:val="24"/>
        </w:rPr>
        <w:t xml:space="preserve"> </w:t>
      </w:r>
      <w:r w:rsidRPr="005A7D30">
        <w:rPr>
          <w:color w:val="08090C"/>
          <w:sz w:val="24"/>
          <w:szCs w:val="24"/>
        </w:rPr>
        <w:t>родины</w:t>
      </w:r>
      <w:r w:rsidRPr="005A7D30">
        <w:rPr>
          <w:color w:val="08090C"/>
          <w:spacing w:val="49"/>
          <w:sz w:val="24"/>
          <w:szCs w:val="24"/>
        </w:rPr>
        <w:t xml:space="preserve"> </w:t>
      </w:r>
      <w:r w:rsidRPr="005A7D30">
        <w:rPr>
          <w:color w:val="08090C"/>
          <w:sz w:val="24"/>
          <w:szCs w:val="24"/>
        </w:rPr>
        <w:t>и</w:t>
      </w:r>
      <w:r w:rsidRPr="005A7D30">
        <w:rPr>
          <w:color w:val="08090C"/>
          <w:spacing w:val="51"/>
          <w:sz w:val="24"/>
          <w:szCs w:val="24"/>
        </w:rPr>
        <w:t xml:space="preserve"> </w:t>
      </w:r>
      <w:r w:rsidRPr="005A7D30">
        <w:rPr>
          <w:color w:val="08090C"/>
          <w:sz w:val="24"/>
          <w:szCs w:val="24"/>
        </w:rPr>
        <w:t>Отечества,</w:t>
      </w:r>
      <w:r w:rsidRPr="005A7D30">
        <w:rPr>
          <w:color w:val="08090C"/>
          <w:spacing w:val="52"/>
          <w:sz w:val="24"/>
          <w:szCs w:val="24"/>
        </w:rPr>
        <w:t xml:space="preserve"> </w:t>
      </w:r>
      <w:r w:rsidRPr="005A7D30">
        <w:rPr>
          <w:color w:val="08090C"/>
          <w:sz w:val="24"/>
          <w:szCs w:val="24"/>
        </w:rPr>
        <w:t>единстве</w:t>
      </w:r>
      <w:r w:rsidRPr="005A7D30">
        <w:rPr>
          <w:color w:val="08090C"/>
          <w:spacing w:val="48"/>
          <w:sz w:val="24"/>
          <w:szCs w:val="24"/>
        </w:rPr>
        <w:t xml:space="preserve"> </w:t>
      </w:r>
      <w:r w:rsidRPr="005A7D30">
        <w:rPr>
          <w:color w:val="08090C"/>
          <w:sz w:val="24"/>
          <w:szCs w:val="24"/>
        </w:rPr>
        <w:t>и</w:t>
      </w:r>
      <w:r w:rsidRPr="005A7D30">
        <w:rPr>
          <w:color w:val="08090C"/>
          <w:spacing w:val="51"/>
          <w:sz w:val="24"/>
          <w:szCs w:val="24"/>
        </w:rPr>
        <w:t xml:space="preserve"> </w:t>
      </w:r>
      <w:r w:rsidRPr="005A7D30">
        <w:rPr>
          <w:color w:val="08090C"/>
          <w:sz w:val="24"/>
          <w:szCs w:val="24"/>
        </w:rPr>
        <w:t>многообразии</w:t>
      </w:r>
      <w:r w:rsidRPr="005A7D30">
        <w:rPr>
          <w:color w:val="08090C"/>
          <w:spacing w:val="51"/>
          <w:sz w:val="24"/>
          <w:szCs w:val="24"/>
        </w:rPr>
        <w:t xml:space="preserve"> </w:t>
      </w:r>
      <w:r w:rsidRPr="005A7D30">
        <w:rPr>
          <w:color w:val="08090C"/>
          <w:sz w:val="24"/>
          <w:szCs w:val="24"/>
        </w:rPr>
        <w:t>способов</w:t>
      </w:r>
      <w:r w:rsidRPr="005A7D30">
        <w:rPr>
          <w:color w:val="08090C"/>
          <w:spacing w:val="49"/>
          <w:sz w:val="24"/>
          <w:szCs w:val="24"/>
        </w:rPr>
        <w:t xml:space="preserve"> </w:t>
      </w:r>
      <w:r w:rsidRPr="005A7D30">
        <w:rPr>
          <w:color w:val="08090C"/>
          <w:sz w:val="24"/>
          <w:szCs w:val="24"/>
        </w:rPr>
        <w:t>выражения</w:t>
      </w:r>
      <w:r w:rsidR="008A242F">
        <w:rPr>
          <w:color w:val="08090C"/>
          <w:sz w:val="24"/>
          <w:szCs w:val="24"/>
        </w:rPr>
        <w:t xml:space="preserve"> </w:t>
      </w:r>
      <w:r w:rsidRPr="008A242F">
        <w:rPr>
          <w:sz w:val="24"/>
          <w:szCs w:val="24"/>
        </w:rPr>
        <w:t>художественной культуры разных стран и народов мира.</w:t>
      </w:r>
    </w:p>
    <w:p w14:paraId="2E8DFDFA" w14:textId="77777777" w:rsidR="00AF36D8" w:rsidRPr="005A7D30" w:rsidRDefault="00AF36D8" w:rsidP="008A242F">
      <w:pPr>
        <w:pStyle w:val="21"/>
        <w:spacing w:before="6" w:line="276" w:lineRule="auto"/>
        <w:ind w:left="0"/>
        <w:rPr>
          <w:b w:val="0"/>
        </w:rPr>
      </w:pPr>
      <w:r w:rsidRPr="005A7D30">
        <w:rPr>
          <w:b w:val="0"/>
          <w:color w:val="231F20"/>
        </w:rPr>
        <w:t>Задачи</w:t>
      </w:r>
      <w:r w:rsidRPr="005A7D30">
        <w:rPr>
          <w:b w:val="0"/>
          <w:color w:val="231F20"/>
          <w:spacing w:val="-5"/>
        </w:rPr>
        <w:t xml:space="preserve"> </w:t>
      </w:r>
      <w:r w:rsidRPr="005A7D30">
        <w:rPr>
          <w:b w:val="0"/>
          <w:color w:val="231F20"/>
        </w:rPr>
        <w:t>коррекционно-развивающей</w:t>
      </w:r>
      <w:r w:rsidRPr="005A7D30">
        <w:rPr>
          <w:b w:val="0"/>
          <w:color w:val="231F20"/>
          <w:spacing w:val="-4"/>
        </w:rPr>
        <w:t xml:space="preserve"> </w:t>
      </w:r>
      <w:r w:rsidRPr="005A7D30">
        <w:rPr>
          <w:b w:val="0"/>
          <w:color w:val="231F20"/>
        </w:rPr>
        <w:t>работы:</w:t>
      </w:r>
    </w:p>
    <w:p w14:paraId="18551C5D" w14:textId="77777777" w:rsidR="00AF36D8" w:rsidRPr="005A7D30" w:rsidRDefault="00AF36D8" w:rsidP="007850B2">
      <w:pPr>
        <w:pStyle w:val="a8"/>
        <w:numPr>
          <w:ilvl w:val="0"/>
          <w:numId w:val="14"/>
        </w:numPr>
        <w:tabs>
          <w:tab w:val="left" w:pos="1116"/>
          <w:tab w:val="left" w:pos="1117"/>
        </w:tabs>
        <w:spacing w:line="276" w:lineRule="auto"/>
        <w:ind w:left="1116"/>
        <w:rPr>
          <w:sz w:val="24"/>
          <w:szCs w:val="24"/>
        </w:rPr>
      </w:pPr>
      <w:r w:rsidRPr="005A7D30">
        <w:rPr>
          <w:color w:val="231F20"/>
          <w:sz w:val="24"/>
          <w:szCs w:val="24"/>
        </w:rPr>
        <w:t>формировать</w:t>
      </w:r>
      <w:r w:rsidRPr="005A7D30">
        <w:rPr>
          <w:color w:val="231F20"/>
          <w:spacing w:val="-3"/>
          <w:sz w:val="24"/>
          <w:szCs w:val="24"/>
        </w:rPr>
        <w:t xml:space="preserve"> </w:t>
      </w:r>
      <w:r w:rsidRPr="005A7D30">
        <w:rPr>
          <w:color w:val="231F20"/>
          <w:sz w:val="24"/>
          <w:szCs w:val="24"/>
        </w:rPr>
        <w:t>положительное</w:t>
      </w:r>
      <w:r w:rsidRPr="005A7D30">
        <w:rPr>
          <w:color w:val="231F20"/>
          <w:spacing w:val="-3"/>
          <w:sz w:val="24"/>
          <w:szCs w:val="24"/>
        </w:rPr>
        <w:t xml:space="preserve"> </w:t>
      </w:r>
      <w:r w:rsidRPr="005A7D30">
        <w:rPr>
          <w:color w:val="231F20"/>
          <w:sz w:val="24"/>
          <w:szCs w:val="24"/>
        </w:rPr>
        <w:t>эмоциональное</w:t>
      </w:r>
      <w:r w:rsidRPr="005A7D30">
        <w:rPr>
          <w:color w:val="231F20"/>
          <w:spacing w:val="-3"/>
          <w:sz w:val="24"/>
          <w:szCs w:val="24"/>
        </w:rPr>
        <w:t xml:space="preserve"> </w:t>
      </w:r>
      <w:r w:rsidRPr="005A7D30">
        <w:rPr>
          <w:color w:val="231F20"/>
          <w:sz w:val="24"/>
          <w:szCs w:val="24"/>
        </w:rPr>
        <w:t>отношение</w:t>
      </w:r>
      <w:r w:rsidRPr="005A7D30">
        <w:rPr>
          <w:color w:val="231F20"/>
          <w:spacing w:val="-3"/>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к</w:t>
      </w:r>
      <w:r w:rsidRPr="005A7D30">
        <w:rPr>
          <w:color w:val="231F20"/>
          <w:spacing w:val="-5"/>
          <w:sz w:val="24"/>
          <w:szCs w:val="24"/>
        </w:rPr>
        <w:t xml:space="preserve"> </w:t>
      </w:r>
      <w:r w:rsidRPr="005A7D30">
        <w:rPr>
          <w:color w:val="231F20"/>
          <w:sz w:val="24"/>
          <w:szCs w:val="24"/>
        </w:rPr>
        <w:t>изобразительной</w:t>
      </w:r>
      <w:r w:rsidRPr="005A7D30">
        <w:rPr>
          <w:color w:val="231F20"/>
          <w:spacing w:val="-2"/>
          <w:sz w:val="24"/>
          <w:szCs w:val="24"/>
        </w:rPr>
        <w:t xml:space="preserve"> </w:t>
      </w:r>
      <w:r w:rsidRPr="005A7D30">
        <w:rPr>
          <w:color w:val="231F20"/>
          <w:sz w:val="24"/>
          <w:szCs w:val="24"/>
        </w:rPr>
        <w:t>деятельности,</w:t>
      </w:r>
      <w:r w:rsidRPr="005A7D30">
        <w:rPr>
          <w:color w:val="231F20"/>
          <w:spacing w:val="-2"/>
          <w:sz w:val="24"/>
          <w:szCs w:val="24"/>
        </w:rPr>
        <w:t xml:space="preserve"> </w:t>
      </w:r>
      <w:r w:rsidRPr="005A7D30">
        <w:rPr>
          <w:color w:val="231F20"/>
          <w:sz w:val="24"/>
          <w:szCs w:val="24"/>
        </w:rPr>
        <w:t>ее</w:t>
      </w:r>
      <w:r w:rsidRPr="005A7D30">
        <w:rPr>
          <w:color w:val="231F20"/>
          <w:spacing w:val="-3"/>
          <w:sz w:val="24"/>
          <w:szCs w:val="24"/>
        </w:rPr>
        <w:t xml:space="preserve"> </w:t>
      </w:r>
      <w:r w:rsidRPr="005A7D30">
        <w:rPr>
          <w:color w:val="231F20"/>
          <w:sz w:val="24"/>
          <w:szCs w:val="24"/>
        </w:rPr>
        <w:t>процессу</w:t>
      </w:r>
      <w:r w:rsidRPr="005A7D30">
        <w:rPr>
          <w:color w:val="231F20"/>
          <w:spacing w:val="-7"/>
          <w:sz w:val="24"/>
          <w:szCs w:val="24"/>
        </w:rPr>
        <w:t xml:space="preserve"> </w:t>
      </w:r>
      <w:r w:rsidRPr="005A7D30">
        <w:rPr>
          <w:color w:val="231F20"/>
          <w:sz w:val="24"/>
          <w:szCs w:val="24"/>
        </w:rPr>
        <w:t>и</w:t>
      </w:r>
      <w:r w:rsidRPr="005A7D30">
        <w:rPr>
          <w:color w:val="231F20"/>
          <w:spacing w:val="-2"/>
          <w:sz w:val="24"/>
          <w:szCs w:val="24"/>
        </w:rPr>
        <w:t xml:space="preserve"> </w:t>
      </w:r>
      <w:r w:rsidRPr="005A7D30">
        <w:rPr>
          <w:color w:val="231F20"/>
          <w:sz w:val="24"/>
          <w:szCs w:val="24"/>
        </w:rPr>
        <w:t>результатам;</w:t>
      </w:r>
    </w:p>
    <w:p w14:paraId="142DECA3" w14:textId="77777777" w:rsidR="00AF36D8" w:rsidRPr="005A7D30" w:rsidRDefault="00AF36D8" w:rsidP="007850B2">
      <w:pPr>
        <w:pStyle w:val="a8"/>
        <w:numPr>
          <w:ilvl w:val="0"/>
          <w:numId w:val="14"/>
        </w:numPr>
        <w:tabs>
          <w:tab w:val="left" w:pos="1118"/>
          <w:tab w:val="left" w:pos="1120"/>
        </w:tabs>
        <w:spacing w:line="276" w:lineRule="auto"/>
        <w:ind w:left="1119" w:hanging="594"/>
        <w:rPr>
          <w:sz w:val="24"/>
          <w:szCs w:val="24"/>
        </w:rPr>
      </w:pPr>
      <w:r w:rsidRPr="005A7D30">
        <w:rPr>
          <w:color w:val="231F20"/>
          <w:sz w:val="24"/>
          <w:szCs w:val="24"/>
        </w:rPr>
        <w:t>развивать</w:t>
      </w:r>
      <w:r w:rsidRPr="005A7D30">
        <w:rPr>
          <w:color w:val="231F20"/>
          <w:spacing w:val="-4"/>
          <w:sz w:val="24"/>
          <w:szCs w:val="24"/>
        </w:rPr>
        <w:t xml:space="preserve"> </w:t>
      </w:r>
      <w:r w:rsidRPr="005A7D30">
        <w:rPr>
          <w:color w:val="231F20"/>
          <w:sz w:val="24"/>
          <w:szCs w:val="24"/>
        </w:rPr>
        <w:t>художественно-творческие</w:t>
      </w:r>
      <w:r w:rsidRPr="005A7D30">
        <w:rPr>
          <w:color w:val="231F20"/>
          <w:spacing w:val="-5"/>
          <w:sz w:val="24"/>
          <w:szCs w:val="24"/>
        </w:rPr>
        <w:t xml:space="preserve"> </w:t>
      </w:r>
      <w:r w:rsidRPr="005A7D30">
        <w:rPr>
          <w:color w:val="231F20"/>
          <w:sz w:val="24"/>
          <w:szCs w:val="24"/>
        </w:rPr>
        <w:t>способности</w:t>
      </w:r>
      <w:r w:rsidRPr="005A7D30">
        <w:rPr>
          <w:color w:val="231F20"/>
          <w:spacing w:val="-3"/>
          <w:sz w:val="24"/>
          <w:szCs w:val="24"/>
        </w:rPr>
        <w:t xml:space="preserve"> </w:t>
      </w:r>
      <w:r w:rsidRPr="005A7D30">
        <w:rPr>
          <w:color w:val="231F20"/>
          <w:sz w:val="24"/>
          <w:szCs w:val="24"/>
        </w:rPr>
        <w:t>детей;</w:t>
      </w:r>
    </w:p>
    <w:p w14:paraId="40DBDC51" w14:textId="77777777" w:rsidR="00AF36D8" w:rsidRPr="005A7D30" w:rsidRDefault="00AF36D8" w:rsidP="007850B2">
      <w:pPr>
        <w:pStyle w:val="a8"/>
        <w:numPr>
          <w:ilvl w:val="0"/>
          <w:numId w:val="14"/>
        </w:numPr>
        <w:tabs>
          <w:tab w:val="left" w:pos="1109"/>
          <w:tab w:val="left" w:pos="1110"/>
        </w:tabs>
        <w:spacing w:line="276" w:lineRule="auto"/>
        <w:ind w:left="1109" w:hanging="584"/>
        <w:rPr>
          <w:sz w:val="24"/>
          <w:szCs w:val="24"/>
        </w:rPr>
      </w:pPr>
      <w:r w:rsidRPr="005A7D30">
        <w:rPr>
          <w:color w:val="231F20"/>
          <w:sz w:val="24"/>
          <w:szCs w:val="24"/>
        </w:rPr>
        <w:t>развивать</w:t>
      </w:r>
      <w:r w:rsidRPr="005A7D30">
        <w:rPr>
          <w:color w:val="231F20"/>
          <w:spacing w:val="-3"/>
          <w:sz w:val="24"/>
          <w:szCs w:val="24"/>
        </w:rPr>
        <w:t xml:space="preserve"> </w:t>
      </w:r>
      <w:r w:rsidRPr="005A7D30">
        <w:rPr>
          <w:color w:val="231F20"/>
          <w:sz w:val="24"/>
          <w:szCs w:val="24"/>
        </w:rPr>
        <w:t>художественный</w:t>
      </w:r>
      <w:r w:rsidRPr="005A7D30">
        <w:rPr>
          <w:color w:val="231F20"/>
          <w:spacing w:val="-2"/>
          <w:sz w:val="24"/>
          <w:szCs w:val="24"/>
        </w:rPr>
        <w:t xml:space="preserve"> </w:t>
      </w:r>
      <w:r w:rsidRPr="005A7D30">
        <w:rPr>
          <w:color w:val="231F20"/>
          <w:sz w:val="24"/>
          <w:szCs w:val="24"/>
        </w:rPr>
        <w:t>вкус</w:t>
      </w:r>
      <w:r w:rsidRPr="005A7D30">
        <w:rPr>
          <w:color w:val="231F20"/>
          <w:spacing w:val="-4"/>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их</w:t>
      </w:r>
      <w:r w:rsidRPr="005A7D30">
        <w:rPr>
          <w:color w:val="231F20"/>
          <w:spacing w:val="-3"/>
          <w:sz w:val="24"/>
          <w:szCs w:val="24"/>
        </w:rPr>
        <w:t xml:space="preserve"> </w:t>
      </w:r>
      <w:r w:rsidRPr="005A7D30">
        <w:rPr>
          <w:color w:val="231F20"/>
          <w:sz w:val="24"/>
          <w:szCs w:val="24"/>
        </w:rPr>
        <w:t>интерес</w:t>
      </w:r>
      <w:r w:rsidRPr="005A7D30">
        <w:rPr>
          <w:color w:val="231F20"/>
          <w:spacing w:val="-3"/>
          <w:sz w:val="24"/>
          <w:szCs w:val="24"/>
        </w:rPr>
        <w:t xml:space="preserve"> </w:t>
      </w:r>
      <w:r w:rsidRPr="005A7D30">
        <w:rPr>
          <w:color w:val="231F20"/>
          <w:sz w:val="24"/>
          <w:szCs w:val="24"/>
        </w:rPr>
        <w:t>к</w:t>
      </w:r>
      <w:r w:rsidRPr="005A7D30">
        <w:rPr>
          <w:color w:val="231F20"/>
          <w:spacing w:val="-3"/>
          <w:sz w:val="24"/>
          <w:szCs w:val="24"/>
        </w:rPr>
        <w:t xml:space="preserve"> </w:t>
      </w:r>
      <w:r w:rsidRPr="005A7D30">
        <w:rPr>
          <w:color w:val="231F20"/>
          <w:sz w:val="24"/>
          <w:szCs w:val="24"/>
        </w:rPr>
        <w:t>изобразительному</w:t>
      </w:r>
      <w:r w:rsidRPr="005A7D30">
        <w:rPr>
          <w:color w:val="231F20"/>
          <w:spacing w:val="-5"/>
          <w:sz w:val="24"/>
          <w:szCs w:val="24"/>
        </w:rPr>
        <w:t xml:space="preserve"> </w:t>
      </w:r>
      <w:r w:rsidRPr="005A7D30">
        <w:rPr>
          <w:color w:val="231F20"/>
          <w:sz w:val="24"/>
          <w:szCs w:val="24"/>
        </w:rPr>
        <w:t>искусству;</w:t>
      </w:r>
    </w:p>
    <w:p w14:paraId="4D9FE49E" w14:textId="77777777" w:rsidR="00AF36D8" w:rsidRPr="005A7D30" w:rsidRDefault="00AF36D8" w:rsidP="007850B2">
      <w:pPr>
        <w:pStyle w:val="a8"/>
        <w:numPr>
          <w:ilvl w:val="0"/>
          <w:numId w:val="14"/>
        </w:numPr>
        <w:tabs>
          <w:tab w:val="left" w:pos="1121"/>
          <w:tab w:val="left" w:pos="1122"/>
        </w:tabs>
        <w:spacing w:line="276" w:lineRule="auto"/>
        <w:ind w:right="575" w:firstLine="0"/>
        <w:rPr>
          <w:sz w:val="24"/>
          <w:szCs w:val="24"/>
        </w:rPr>
      </w:pPr>
      <w:r w:rsidRPr="005A7D30">
        <w:rPr>
          <w:color w:val="231F20"/>
          <w:sz w:val="24"/>
          <w:szCs w:val="24"/>
        </w:rPr>
        <w:t>закреплять</w:t>
      </w:r>
      <w:r w:rsidRPr="005A7D30">
        <w:rPr>
          <w:color w:val="231F20"/>
          <w:spacing w:val="5"/>
          <w:sz w:val="24"/>
          <w:szCs w:val="24"/>
        </w:rPr>
        <w:t xml:space="preserve"> </w:t>
      </w:r>
      <w:r w:rsidRPr="005A7D30">
        <w:rPr>
          <w:color w:val="231F20"/>
          <w:sz w:val="24"/>
          <w:szCs w:val="24"/>
        </w:rPr>
        <w:t>представления</w:t>
      </w:r>
      <w:r w:rsidRPr="005A7D30">
        <w:rPr>
          <w:color w:val="231F20"/>
          <w:spacing w:val="4"/>
          <w:sz w:val="24"/>
          <w:szCs w:val="24"/>
        </w:rPr>
        <w:t xml:space="preserve"> </w:t>
      </w:r>
      <w:r w:rsidRPr="005A7D30">
        <w:rPr>
          <w:color w:val="231F20"/>
          <w:sz w:val="24"/>
          <w:szCs w:val="24"/>
        </w:rPr>
        <w:t>детей</w:t>
      </w:r>
      <w:r w:rsidRPr="005A7D30">
        <w:rPr>
          <w:color w:val="231F20"/>
          <w:spacing w:val="5"/>
          <w:sz w:val="24"/>
          <w:szCs w:val="24"/>
        </w:rPr>
        <w:t xml:space="preserve"> </w:t>
      </w:r>
      <w:r w:rsidRPr="005A7D30">
        <w:rPr>
          <w:color w:val="231F20"/>
          <w:sz w:val="24"/>
          <w:szCs w:val="24"/>
        </w:rPr>
        <w:t>о</w:t>
      </w:r>
      <w:r w:rsidRPr="005A7D30">
        <w:rPr>
          <w:color w:val="231F20"/>
          <w:spacing w:val="4"/>
          <w:sz w:val="24"/>
          <w:szCs w:val="24"/>
        </w:rPr>
        <w:t xml:space="preserve"> </w:t>
      </w:r>
      <w:r w:rsidRPr="005A7D30">
        <w:rPr>
          <w:color w:val="231F20"/>
          <w:sz w:val="24"/>
          <w:szCs w:val="24"/>
        </w:rPr>
        <w:t>материалах</w:t>
      </w:r>
      <w:r w:rsidRPr="005A7D30">
        <w:rPr>
          <w:color w:val="231F20"/>
          <w:spacing w:val="7"/>
          <w:sz w:val="24"/>
          <w:szCs w:val="24"/>
        </w:rPr>
        <w:t xml:space="preserve"> </w:t>
      </w:r>
      <w:r w:rsidRPr="005A7D30">
        <w:rPr>
          <w:color w:val="231F20"/>
          <w:sz w:val="24"/>
          <w:szCs w:val="24"/>
        </w:rPr>
        <w:t>и</w:t>
      </w:r>
      <w:r w:rsidRPr="005A7D30">
        <w:rPr>
          <w:color w:val="231F20"/>
          <w:spacing w:val="5"/>
          <w:sz w:val="24"/>
          <w:szCs w:val="24"/>
        </w:rPr>
        <w:t xml:space="preserve"> </w:t>
      </w:r>
      <w:r w:rsidRPr="005A7D30">
        <w:rPr>
          <w:color w:val="231F20"/>
          <w:sz w:val="24"/>
          <w:szCs w:val="24"/>
        </w:rPr>
        <w:t>средствах,</w:t>
      </w:r>
      <w:r w:rsidRPr="005A7D30">
        <w:rPr>
          <w:color w:val="231F20"/>
          <w:spacing w:val="4"/>
          <w:sz w:val="24"/>
          <w:szCs w:val="24"/>
        </w:rPr>
        <w:t xml:space="preserve"> </w:t>
      </w:r>
      <w:r w:rsidRPr="005A7D30">
        <w:rPr>
          <w:color w:val="231F20"/>
          <w:sz w:val="24"/>
          <w:szCs w:val="24"/>
        </w:rPr>
        <w:t>используемых</w:t>
      </w:r>
      <w:r w:rsidRPr="005A7D30">
        <w:rPr>
          <w:color w:val="231F20"/>
          <w:spacing w:val="6"/>
          <w:sz w:val="24"/>
          <w:szCs w:val="24"/>
        </w:rPr>
        <w:t xml:space="preserve"> </w:t>
      </w:r>
      <w:r w:rsidRPr="005A7D30">
        <w:rPr>
          <w:color w:val="231F20"/>
          <w:sz w:val="24"/>
          <w:szCs w:val="24"/>
        </w:rPr>
        <w:t>в</w:t>
      </w:r>
      <w:r w:rsidRPr="005A7D30">
        <w:rPr>
          <w:color w:val="231F20"/>
          <w:spacing w:val="4"/>
          <w:sz w:val="24"/>
          <w:szCs w:val="24"/>
        </w:rPr>
        <w:t xml:space="preserve"> </w:t>
      </w:r>
      <w:r w:rsidRPr="005A7D30">
        <w:rPr>
          <w:color w:val="231F20"/>
          <w:sz w:val="24"/>
          <w:szCs w:val="24"/>
        </w:rPr>
        <w:t>процессе</w:t>
      </w:r>
      <w:r w:rsidRPr="005A7D30">
        <w:rPr>
          <w:color w:val="231F20"/>
          <w:spacing w:val="6"/>
          <w:sz w:val="24"/>
          <w:szCs w:val="24"/>
        </w:rPr>
        <w:t xml:space="preserve"> </w:t>
      </w:r>
      <w:r w:rsidRPr="005A7D30">
        <w:rPr>
          <w:color w:val="231F20"/>
          <w:sz w:val="24"/>
          <w:szCs w:val="24"/>
        </w:rPr>
        <w:t>изобразительной</w:t>
      </w:r>
      <w:r w:rsidRPr="005A7D30">
        <w:rPr>
          <w:color w:val="231F20"/>
          <w:spacing w:val="5"/>
          <w:sz w:val="24"/>
          <w:szCs w:val="24"/>
        </w:rPr>
        <w:t xml:space="preserve"> </w:t>
      </w:r>
      <w:r w:rsidRPr="005A7D30">
        <w:rPr>
          <w:color w:val="231F20"/>
          <w:sz w:val="24"/>
          <w:szCs w:val="24"/>
        </w:rPr>
        <w:t>деятельности,</w:t>
      </w:r>
      <w:r w:rsidRPr="005A7D30">
        <w:rPr>
          <w:color w:val="231F20"/>
          <w:spacing w:val="4"/>
          <w:sz w:val="24"/>
          <w:szCs w:val="24"/>
        </w:rPr>
        <w:t xml:space="preserve"> </w:t>
      </w:r>
      <w:r w:rsidRPr="005A7D30">
        <w:rPr>
          <w:color w:val="231F20"/>
          <w:sz w:val="24"/>
          <w:szCs w:val="24"/>
        </w:rPr>
        <w:t>их</w:t>
      </w:r>
      <w:r w:rsidRPr="005A7D30">
        <w:rPr>
          <w:color w:val="231F20"/>
          <w:spacing w:val="7"/>
          <w:sz w:val="24"/>
          <w:szCs w:val="24"/>
        </w:rPr>
        <w:t xml:space="preserve"> </w:t>
      </w:r>
      <w:r w:rsidRPr="005A7D30">
        <w:rPr>
          <w:color w:val="231F20"/>
          <w:sz w:val="24"/>
          <w:szCs w:val="24"/>
        </w:rPr>
        <w:t>свойствах</w:t>
      </w:r>
      <w:r w:rsidRPr="005A7D30">
        <w:rPr>
          <w:color w:val="231F20"/>
          <w:spacing w:val="7"/>
          <w:sz w:val="24"/>
          <w:szCs w:val="24"/>
        </w:rPr>
        <w:t xml:space="preserve"> </w:t>
      </w:r>
      <w:r w:rsidRPr="005A7D30">
        <w:rPr>
          <w:color w:val="231F20"/>
          <w:sz w:val="24"/>
          <w:szCs w:val="24"/>
        </w:rPr>
        <w:t>(карандаши,</w:t>
      </w:r>
      <w:r w:rsidRPr="005A7D30">
        <w:rPr>
          <w:color w:val="231F20"/>
          <w:spacing w:val="-57"/>
          <w:sz w:val="24"/>
          <w:szCs w:val="24"/>
        </w:rPr>
        <w:t xml:space="preserve"> </w:t>
      </w:r>
      <w:r w:rsidRPr="005A7D30">
        <w:rPr>
          <w:color w:val="231F20"/>
          <w:sz w:val="24"/>
          <w:szCs w:val="24"/>
        </w:rPr>
        <w:t>фломастеры,</w:t>
      </w:r>
      <w:r w:rsidRPr="005A7D30">
        <w:rPr>
          <w:color w:val="231F20"/>
          <w:spacing w:val="-1"/>
          <w:sz w:val="24"/>
          <w:szCs w:val="24"/>
        </w:rPr>
        <w:t xml:space="preserve"> </w:t>
      </w:r>
      <w:r w:rsidRPr="005A7D30">
        <w:rPr>
          <w:color w:val="231F20"/>
          <w:sz w:val="24"/>
          <w:szCs w:val="24"/>
        </w:rPr>
        <w:t>кисти, бумага, краски, мел, пластилин,</w:t>
      </w:r>
      <w:r w:rsidRPr="005A7D30">
        <w:rPr>
          <w:color w:val="231F20"/>
          <w:spacing w:val="2"/>
          <w:sz w:val="24"/>
          <w:szCs w:val="24"/>
        </w:rPr>
        <w:t xml:space="preserve"> </w:t>
      </w:r>
      <w:r w:rsidRPr="005A7D30">
        <w:rPr>
          <w:color w:val="231F20"/>
          <w:sz w:val="24"/>
          <w:szCs w:val="24"/>
        </w:rPr>
        <w:t>глина</w:t>
      </w:r>
      <w:r w:rsidRPr="005A7D30">
        <w:rPr>
          <w:color w:val="231F20"/>
          <w:spacing w:val="-1"/>
          <w:sz w:val="24"/>
          <w:szCs w:val="24"/>
        </w:rPr>
        <w:t xml:space="preserve"> </w:t>
      </w:r>
      <w:r w:rsidRPr="005A7D30">
        <w:rPr>
          <w:color w:val="231F20"/>
          <w:sz w:val="24"/>
          <w:szCs w:val="24"/>
        </w:rPr>
        <w:t>и др.);</w:t>
      </w:r>
    </w:p>
    <w:p w14:paraId="0A126F66" w14:textId="77777777" w:rsidR="00AF36D8" w:rsidRPr="005A7D30" w:rsidRDefault="00AF36D8" w:rsidP="007850B2">
      <w:pPr>
        <w:pStyle w:val="a8"/>
        <w:numPr>
          <w:ilvl w:val="0"/>
          <w:numId w:val="14"/>
        </w:numPr>
        <w:tabs>
          <w:tab w:val="left" w:pos="1116"/>
          <w:tab w:val="left" w:pos="1117"/>
        </w:tabs>
        <w:spacing w:line="276" w:lineRule="auto"/>
        <w:ind w:right="572" w:firstLine="0"/>
        <w:rPr>
          <w:sz w:val="24"/>
          <w:szCs w:val="24"/>
        </w:rPr>
      </w:pPr>
      <w:r w:rsidRPr="005A7D30">
        <w:rPr>
          <w:color w:val="231F20"/>
          <w:sz w:val="24"/>
          <w:szCs w:val="24"/>
        </w:rPr>
        <w:t>развивать</w:t>
      </w:r>
      <w:r w:rsidRPr="005A7D30">
        <w:rPr>
          <w:color w:val="231F20"/>
          <w:spacing w:val="2"/>
          <w:sz w:val="24"/>
          <w:szCs w:val="24"/>
        </w:rPr>
        <w:t xml:space="preserve"> </w:t>
      </w:r>
      <w:r w:rsidRPr="005A7D30">
        <w:rPr>
          <w:color w:val="231F20"/>
          <w:sz w:val="24"/>
          <w:szCs w:val="24"/>
        </w:rPr>
        <w:t>стремление</w:t>
      </w:r>
      <w:r w:rsidRPr="005A7D30">
        <w:rPr>
          <w:color w:val="231F20"/>
          <w:spacing w:val="1"/>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изображать</w:t>
      </w:r>
      <w:r w:rsidRPr="005A7D30">
        <w:rPr>
          <w:color w:val="231F20"/>
          <w:spacing w:val="1"/>
          <w:sz w:val="24"/>
          <w:szCs w:val="24"/>
        </w:rPr>
        <w:t xml:space="preserve"> </w:t>
      </w:r>
      <w:r w:rsidRPr="005A7D30">
        <w:rPr>
          <w:color w:val="231F20"/>
          <w:sz w:val="24"/>
          <w:szCs w:val="24"/>
        </w:rPr>
        <w:t>реальные объекты,</w:t>
      </w:r>
      <w:r w:rsidRPr="005A7D30">
        <w:rPr>
          <w:color w:val="231F20"/>
          <w:spacing w:val="2"/>
          <w:sz w:val="24"/>
          <w:szCs w:val="24"/>
        </w:rPr>
        <w:t xml:space="preserve"> </w:t>
      </w:r>
      <w:r w:rsidRPr="005A7D30">
        <w:rPr>
          <w:color w:val="231F20"/>
          <w:sz w:val="24"/>
          <w:szCs w:val="24"/>
        </w:rPr>
        <w:t>помогать им</w:t>
      </w:r>
      <w:r w:rsidRPr="005A7D30">
        <w:rPr>
          <w:color w:val="231F20"/>
          <w:spacing w:val="4"/>
          <w:sz w:val="24"/>
          <w:szCs w:val="24"/>
        </w:rPr>
        <w:t xml:space="preserve"> </w:t>
      </w:r>
      <w:r w:rsidRPr="005A7D30">
        <w:rPr>
          <w:color w:val="231F20"/>
          <w:sz w:val="24"/>
          <w:szCs w:val="24"/>
        </w:rPr>
        <w:t>устанавливать</w:t>
      </w:r>
      <w:r w:rsidRPr="005A7D30">
        <w:rPr>
          <w:color w:val="231F20"/>
          <w:spacing w:val="2"/>
          <w:sz w:val="24"/>
          <w:szCs w:val="24"/>
        </w:rPr>
        <w:t xml:space="preserve"> </w:t>
      </w:r>
      <w:r w:rsidRPr="005A7D30">
        <w:rPr>
          <w:color w:val="231F20"/>
          <w:sz w:val="24"/>
          <w:szCs w:val="24"/>
        </w:rPr>
        <w:t>сходство</w:t>
      </w:r>
      <w:r w:rsidRPr="005A7D30">
        <w:rPr>
          <w:color w:val="231F20"/>
          <w:spacing w:val="2"/>
          <w:sz w:val="24"/>
          <w:szCs w:val="24"/>
        </w:rPr>
        <w:t xml:space="preserve"> </w:t>
      </w:r>
      <w:r w:rsidRPr="005A7D30">
        <w:rPr>
          <w:color w:val="231F20"/>
          <w:sz w:val="24"/>
          <w:szCs w:val="24"/>
        </w:rPr>
        <w:t>изображений</w:t>
      </w:r>
      <w:r w:rsidRPr="005A7D30">
        <w:rPr>
          <w:color w:val="231F20"/>
          <w:spacing w:val="3"/>
          <w:sz w:val="24"/>
          <w:szCs w:val="24"/>
        </w:rPr>
        <w:t xml:space="preserve"> </w:t>
      </w:r>
      <w:r w:rsidRPr="005A7D30">
        <w:rPr>
          <w:color w:val="231F20"/>
          <w:sz w:val="24"/>
          <w:szCs w:val="24"/>
        </w:rPr>
        <w:t>с объектами</w:t>
      </w:r>
      <w:r w:rsidRPr="005A7D30">
        <w:rPr>
          <w:color w:val="231F20"/>
          <w:spacing w:val="3"/>
          <w:sz w:val="24"/>
          <w:szCs w:val="24"/>
        </w:rPr>
        <w:t xml:space="preserve"> </w:t>
      </w:r>
      <w:r w:rsidRPr="005A7D30">
        <w:rPr>
          <w:color w:val="231F20"/>
          <w:sz w:val="24"/>
          <w:szCs w:val="24"/>
        </w:rPr>
        <w:t>(«Посмотри! На</w:t>
      </w:r>
      <w:r w:rsidRPr="005A7D30">
        <w:rPr>
          <w:color w:val="231F20"/>
          <w:spacing w:val="3"/>
          <w:sz w:val="24"/>
          <w:szCs w:val="24"/>
        </w:rPr>
        <w:t xml:space="preserve"> </w:t>
      </w:r>
      <w:r w:rsidRPr="005A7D30">
        <w:rPr>
          <w:color w:val="231F20"/>
          <w:sz w:val="24"/>
          <w:szCs w:val="24"/>
        </w:rPr>
        <w:t>что</w:t>
      </w:r>
      <w:r w:rsidRPr="005A7D30">
        <w:rPr>
          <w:color w:val="231F20"/>
          <w:spacing w:val="-57"/>
          <w:sz w:val="24"/>
          <w:szCs w:val="24"/>
        </w:rPr>
        <w:t xml:space="preserve"> </w:t>
      </w:r>
      <w:r w:rsidRPr="005A7D30">
        <w:rPr>
          <w:color w:val="231F20"/>
          <w:sz w:val="24"/>
          <w:szCs w:val="24"/>
        </w:rPr>
        <w:t>похоже? Чем</w:t>
      </w:r>
      <w:r w:rsidRPr="005A7D30">
        <w:rPr>
          <w:color w:val="231F20"/>
          <w:spacing w:val="-1"/>
          <w:sz w:val="24"/>
          <w:szCs w:val="24"/>
        </w:rPr>
        <w:t xml:space="preserve"> </w:t>
      </w:r>
      <w:r w:rsidRPr="005A7D30">
        <w:rPr>
          <w:color w:val="231F20"/>
          <w:sz w:val="24"/>
          <w:szCs w:val="24"/>
        </w:rPr>
        <w:t>отличается?»);</w:t>
      </w:r>
    </w:p>
    <w:p w14:paraId="0048420C" w14:textId="77777777" w:rsidR="00AF36D8" w:rsidRPr="005A7D30" w:rsidRDefault="00AF36D8" w:rsidP="007850B2">
      <w:pPr>
        <w:pStyle w:val="a8"/>
        <w:numPr>
          <w:ilvl w:val="0"/>
          <w:numId w:val="14"/>
        </w:numPr>
        <w:tabs>
          <w:tab w:val="left" w:pos="1116"/>
          <w:tab w:val="left" w:pos="1117"/>
        </w:tabs>
        <w:spacing w:line="276" w:lineRule="auto"/>
        <w:ind w:left="1116"/>
        <w:rPr>
          <w:sz w:val="24"/>
          <w:szCs w:val="24"/>
        </w:rPr>
      </w:pPr>
      <w:r w:rsidRPr="005A7D30">
        <w:rPr>
          <w:color w:val="231F20"/>
          <w:sz w:val="24"/>
          <w:szCs w:val="24"/>
        </w:rPr>
        <w:t>закреплять</w:t>
      </w:r>
      <w:r w:rsidRPr="005A7D30">
        <w:rPr>
          <w:color w:val="231F20"/>
          <w:spacing w:val="-1"/>
          <w:sz w:val="24"/>
          <w:szCs w:val="24"/>
        </w:rPr>
        <w:t xml:space="preserve"> </w:t>
      </w:r>
      <w:r w:rsidRPr="005A7D30">
        <w:rPr>
          <w:color w:val="231F20"/>
          <w:sz w:val="24"/>
          <w:szCs w:val="24"/>
        </w:rPr>
        <w:t>умения</w:t>
      </w:r>
      <w:r w:rsidRPr="005A7D30">
        <w:rPr>
          <w:color w:val="231F20"/>
          <w:spacing w:val="-3"/>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пользоваться</w:t>
      </w:r>
      <w:r w:rsidRPr="005A7D30">
        <w:rPr>
          <w:color w:val="231F20"/>
          <w:spacing w:val="-3"/>
          <w:sz w:val="24"/>
          <w:szCs w:val="24"/>
        </w:rPr>
        <w:t xml:space="preserve"> </w:t>
      </w:r>
      <w:r w:rsidRPr="005A7D30">
        <w:rPr>
          <w:color w:val="231F20"/>
          <w:sz w:val="24"/>
          <w:szCs w:val="24"/>
        </w:rPr>
        <w:t>карандашами,</w:t>
      </w:r>
      <w:r w:rsidRPr="005A7D30">
        <w:rPr>
          <w:color w:val="231F20"/>
          <w:spacing w:val="-3"/>
          <w:sz w:val="24"/>
          <w:szCs w:val="24"/>
        </w:rPr>
        <w:t xml:space="preserve"> </w:t>
      </w:r>
      <w:r w:rsidRPr="005A7D30">
        <w:rPr>
          <w:color w:val="231F20"/>
          <w:sz w:val="24"/>
          <w:szCs w:val="24"/>
        </w:rPr>
        <w:t>фломастерами,</w:t>
      </w:r>
      <w:r w:rsidRPr="005A7D30">
        <w:rPr>
          <w:color w:val="231F20"/>
          <w:spacing w:val="-2"/>
          <w:sz w:val="24"/>
          <w:szCs w:val="24"/>
        </w:rPr>
        <w:t xml:space="preserve"> </w:t>
      </w:r>
      <w:r w:rsidRPr="005A7D30">
        <w:rPr>
          <w:color w:val="231F20"/>
          <w:sz w:val="24"/>
          <w:szCs w:val="24"/>
        </w:rPr>
        <w:t>кистью,</w:t>
      </w:r>
      <w:r w:rsidRPr="005A7D30">
        <w:rPr>
          <w:color w:val="231F20"/>
          <w:spacing w:val="-3"/>
          <w:sz w:val="24"/>
          <w:szCs w:val="24"/>
        </w:rPr>
        <w:t xml:space="preserve"> </w:t>
      </w:r>
      <w:r w:rsidRPr="005A7D30">
        <w:rPr>
          <w:color w:val="231F20"/>
          <w:sz w:val="24"/>
          <w:szCs w:val="24"/>
        </w:rPr>
        <w:t>мелом,</w:t>
      </w:r>
      <w:r w:rsidRPr="005A7D30">
        <w:rPr>
          <w:color w:val="231F20"/>
          <w:spacing w:val="4"/>
          <w:sz w:val="24"/>
          <w:szCs w:val="24"/>
        </w:rPr>
        <w:t xml:space="preserve"> </w:t>
      </w:r>
      <w:r w:rsidRPr="005A7D30">
        <w:rPr>
          <w:color w:val="231F20"/>
          <w:sz w:val="24"/>
          <w:szCs w:val="24"/>
        </w:rPr>
        <w:t>мелками</w:t>
      </w:r>
      <w:r w:rsidRPr="005A7D30">
        <w:rPr>
          <w:color w:val="231F20"/>
          <w:spacing w:val="-3"/>
          <w:sz w:val="24"/>
          <w:szCs w:val="24"/>
        </w:rPr>
        <w:t xml:space="preserve"> </w:t>
      </w:r>
      <w:r w:rsidRPr="005A7D30">
        <w:rPr>
          <w:color w:val="231F20"/>
          <w:sz w:val="24"/>
          <w:szCs w:val="24"/>
        </w:rPr>
        <w:t>и</w:t>
      </w:r>
      <w:r w:rsidRPr="005A7D30">
        <w:rPr>
          <w:color w:val="231F20"/>
          <w:spacing w:val="-3"/>
          <w:sz w:val="24"/>
          <w:szCs w:val="24"/>
        </w:rPr>
        <w:t xml:space="preserve"> </w:t>
      </w:r>
      <w:r w:rsidRPr="005A7D30">
        <w:rPr>
          <w:color w:val="231F20"/>
          <w:sz w:val="24"/>
          <w:szCs w:val="24"/>
        </w:rPr>
        <w:t>др.;</w:t>
      </w:r>
    </w:p>
    <w:p w14:paraId="6F1A7D5B" w14:textId="77777777" w:rsidR="00AF36D8" w:rsidRPr="005A7D30" w:rsidRDefault="00AF36D8" w:rsidP="007850B2">
      <w:pPr>
        <w:pStyle w:val="a8"/>
        <w:numPr>
          <w:ilvl w:val="0"/>
          <w:numId w:val="14"/>
        </w:numPr>
        <w:tabs>
          <w:tab w:val="left" w:pos="1111"/>
          <w:tab w:val="left" w:pos="1112"/>
        </w:tabs>
        <w:spacing w:line="276" w:lineRule="auto"/>
        <w:ind w:right="573" w:firstLine="0"/>
        <w:rPr>
          <w:sz w:val="24"/>
          <w:szCs w:val="24"/>
        </w:rPr>
      </w:pPr>
      <w:r w:rsidRPr="005A7D30">
        <w:rPr>
          <w:color w:val="231F20"/>
          <w:sz w:val="24"/>
          <w:szCs w:val="24"/>
        </w:rPr>
        <w:t>формировать</w:t>
      </w:r>
      <w:r w:rsidRPr="005A7D30">
        <w:rPr>
          <w:color w:val="231F20"/>
          <w:spacing w:val="7"/>
          <w:sz w:val="24"/>
          <w:szCs w:val="24"/>
        </w:rPr>
        <w:t xml:space="preserve"> </w:t>
      </w:r>
      <w:r w:rsidRPr="005A7D30">
        <w:rPr>
          <w:color w:val="231F20"/>
          <w:sz w:val="24"/>
          <w:szCs w:val="24"/>
        </w:rPr>
        <w:t>умение</w:t>
      </w:r>
      <w:r w:rsidRPr="005A7D30">
        <w:rPr>
          <w:color w:val="231F20"/>
          <w:spacing w:val="4"/>
          <w:sz w:val="24"/>
          <w:szCs w:val="24"/>
        </w:rPr>
        <w:t xml:space="preserve"> </w:t>
      </w:r>
      <w:r w:rsidRPr="005A7D30">
        <w:rPr>
          <w:color w:val="231F20"/>
          <w:sz w:val="24"/>
          <w:szCs w:val="24"/>
        </w:rPr>
        <w:t>детей</w:t>
      </w:r>
      <w:r w:rsidRPr="005A7D30">
        <w:rPr>
          <w:color w:val="231F20"/>
          <w:spacing w:val="4"/>
          <w:sz w:val="24"/>
          <w:szCs w:val="24"/>
        </w:rPr>
        <w:t xml:space="preserve"> </w:t>
      </w:r>
      <w:r w:rsidRPr="005A7D30">
        <w:rPr>
          <w:color w:val="231F20"/>
          <w:sz w:val="24"/>
          <w:szCs w:val="24"/>
        </w:rPr>
        <w:t>рисовать</w:t>
      </w:r>
      <w:r w:rsidRPr="005A7D30">
        <w:rPr>
          <w:color w:val="231F20"/>
          <w:spacing w:val="5"/>
          <w:sz w:val="24"/>
          <w:szCs w:val="24"/>
        </w:rPr>
        <w:t xml:space="preserve"> </w:t>
      </w:r>
      <w:r w:rsidRPr="005A7D30">
        <w:rPr>
          <w:color w:val="231F20"/>
          <w:sz w:val="24"/>
          <w:szCs w:val="24"/>
        </w:rPr>
        <w:t>линии</w:t>
      </w:r>
      <w:r w:rsidRPr="005A7D30">
        <w:rPr>
          <w:color w:val="231F20"/>
          <w:spacing w:val="4"/>
          <w:sz w:val="24"/>
          <w:szCs w:val="24"/>
        </w:rPr>
        <w:t xml:space="preserve"> </w:t>
      </w:r>
      <w:r w:rsidRPr="005A7D30">
        <w:rPr>
          <w:color w:val="231F20"/>
          <w:sz w:val="24"/>
          <w:szCs w:val="24"/>
        </w:rPr>
        <w:t>(прямые,</w:t>
      </w:r>
      <w:r w:rsidRPr="005A7D30">
        <w:rPr>
          <w:color w:val="231F20"/>
          <w:spacing w:val="4"/>
          <w:sz w:val="24"/>
          <w:szCs w:val="24"/>
        </w:rPr>
        <w:t xml:space="preserve"> </w:t>
      </w:r>
      <w:r w:rsidRPr="005A7D30">
        <w:rPr>
          <w:color w:val="231F20"/>
          <w:sz w:val="24"/>
          <w:szCs w:val="24"/>
        </w:rPr>
        <w:t>наклонные,</w:t>
      </w:r>
      <w:r w:rsidRPr="005A7D30">
        <w:rPr>
          <w:color w:val="231F20"/>
          <w:spacing w:val="4"/>
          <w:sz w:val="24"/>
          <w:szCs w:val="24"/>
        </w:rPr>
        <w:t xml:space="preserve"> </w:t>
      </w:r>
      <w:r w:rsidRPr="005A7D30">
        <w:rPr>
          <w:color w:val="231F20"/>
          <w:sz w:val="24"/>
          <w:szCs w:val="24"/>
        </w:rPr>
        <w:t>вертикальные,</w:t>
      </w:r>
      <w:r w:rsidRPr="005A7D30">
        <w:rPr>
          <w:color w:val="231F20"/>
          <w:spacing w:val="3"/>
          <w:sz w:val="24"/>
          <w:szCs w:val="24"/>
        </w:rPr>
        <w:t xml:space="preserve"> </w:t>
      </w:r>
      <w:r w:rsidRPr="005A7D30">
        <w:rPr>
          <w:color w:val="231F20"/>
          <w:sz w:val="24"/>
          <w:szCs w:val="24"/>
        </w:rPr>
        <w:t>горизонтальные</w:t>
      </w:r>
      <w:r w:rsidRPr="005A7D30">
        <w:rPr>
          <w:color w:val="231F20"/>
          <w:spacing w:val="3"/>
          <w:sz w:val="24"/>
          <w:szCs w:val="24"/>
        </w:rPr>
        <w:t xml:space="preserve"> </w:t>
      </w:r>
      <w:r w:rsidRPr="005A7D30">
        <w:rPr>
          <w:color w:val="231F20"/>
          <w:sz w:val="24"/>
          <w:szCs w:val="24"/>
        </w:rPr>
        <w:t>и</w:t>
      </w:r>
      <w:r w:rsidRPr="005A7D30">
        <w:rPr>
          <w:color w:val="231F20"/>
          <w:spacing w:val="5"/>
          <w:sz w:val="24"/>
          <w:szCs w:val="24"/>
        </w:rPr>
        <w:t xml:space="preserve"> </w:t>
      </w:r>
      <w:r w:rsidRPr="005A7D30">
        <w:rPr>
          <w:color w:val="231F20"/>
          <w:sz w:val="24"/>
          <w:szCs w:val="24"/>
        </w:rPr>
        <w:t>волнистые)</w:t>
      </w:r>
      <w:r w:rsidRPr="005A7D30">
        <w:rPr>
          <w:color w:val="231F20"/>
          <w:spacing w:val="3"/>
          <w:sz w:val="24"/>
          <w:szCs w:val="24"/>
        </w:rPr>
        <w:t xml:space="preserve"> </w:t>
      </w:r>
      <w:r w:rsidRPr="005A7D30">
        <w:rPr>
          <w:color w:val="231F20"/>
          <w:sz w:val="24"/>
          <w:szCs w:val="24"/>
        </w:rPr>
        <w:t>одинаковой</w:t>
      </w:r>
      <w:r w:rsidRPr="005A7D30">
        <w:rPr>
          <w:color w:val="231F20"/>
          <w:spacing w:val="5"/>
          <w:sz w:val="24"/>
          <w:szCs w:val="24"/>
        </w:rPr>
        <w:t xml:space="preserve"> </w:t>
      </w:r>
      <w:r w:rsidRPr="005A7D30">
        <w:rPr>
          <w:color w:val="231F20"/>
          <w:sz w:val="24"/>
          <w:szCs w:val="24"/>
        </w:rPr>
        <w:t>и</w:t>
      </w:r>
      <w:r w:rsidRPr="005A7D30">
        <w:rPr>
          <w:color w:val="231F20"/>
          <w:spacing w:val="5"/>
          <w:sz w:val="24"/>
          <w:szCs w:val="24"/>
        </w:rPr>
        <w:t xml:space="preserve"> </w:t>
      </w:r>
      <w:r w:rsidRPr="005A7D30">
        <w:rPr>
          <w:color w:val="231F20"/>
          <w:sz w:val="24"/>
          <w:szCs w:val="24"/>
        </w:rPr>
        <w:t>разной</w:t>
      </w:r>
      <w:r w:rsidRPr="005A7D30">
        <w:rPr>
          <w:color w:val="231F20"/>
          <w:spacing w:val="2"/>
          <w:sz w:val="24"/>
          <w:szCs w:val="24"/>
        </w:rPr>
        <w:t xml:space="preserve"> </w:t>
      </w:r>
      <w:r w:rsidRPr="005A7D30">
        <w:rPr>
          <w:color w:val="231F20"/>
          <w:sz w:val="24"/>
          <w:szCs w:val="24"/>
        </w:rPr>
        <w:t>толщины</w:t>
      </w:r>
      <w:r w:rsidRPr="005A7D30">
        <w:rPr>
          <w:color w:val="231F20"/>
          <w:spacing w:val="2"/>
          <w:sz w:val="24"/>
          <w:szCs w:val="24"/>
        </w:rPr>
        <w:t xml:space="preserve"> </w:t>
      </w:r>
      <w:r w:rsidRPr="005A7D30">
        <w:rPr>
          <w:color w:val="231F20"/>
          <w:sz w:val="24"/>
          <w:szCs w:val="24"/>
        </w:rPr>
        <w:t>и</w:t>
      </w:r>
      <w:r w:rsidRPr="005A7D30">
        <w:rPr>
          <w:color w:val="231F20"/>
          <w:spacing w:val="-57"/>
          <w:sz w:val="24"/>
          <w:szCs w:val="24"/>
        </w:rPr>
        <w:t xml:space="preserve"> </w:t>
      </w:r>
      <w:r w:rsidRPr="005A7D30">
        <w:rPr>
          <w:color w:val="231F20"/>
          <w:sz w:val="24"/>
          <w:szCs w:val="24"/>
        </w:rPr>
        <w:t>длины,</w:t>
      </w:r>
      <w:r w:rsidRPr="005A7D30">
        <w:rPr>
          <w:color w:val="231F20"/>
          <w:spacing w:val="-1"/>
          <w:sz w:val="24"/>
          <w:szCs w:val="24"/>
        </w:rPr>
        <w:t xml:space="preserve"> </w:t>
      </w:r>
      <w:r w:rsidRPr="005A7D30">
        <w:rPr>
          <w:color w:val="231F20"/>
          <w:sz w:val="24"/>
          <w:szCs w:val="24"/>
        </w:rPr>
        <w:t>а</w:t>
      </w:r>
      <w:r w:rsidRPr="005A7D30">
        <w:rPr>
          <w:color w:val="231F20"/>
          <w:spacing w:val="-2"/>
          <w:sz w:val="24"/>
          <w:szCs w:val="24"/>
        </w:rPr>
        <w:t xml:space="preserve"> </w:t>
      </w:r>
      <w:r w:rsidRPr="005A7D30">
        <w:rPr>
          <w:color w:val="231F20"/>
          <w:sz w:val="24"/>
          <w:szCs w:val="24"/>
        </w:rPr>
        <w:t>также сочетать прямые</w:t>
      </w:r>
      <w:r w:rsidRPr="005A7D30">
        <w:rPr>
          <w:color w:val="231F20"/>
          <w:spacing w:val="-2"/>
          <w:sz w:val="24"/>
          <w:szCs w:val="24"/>
        </w:rPr>
        <w:t xml:space="preserve"> </w:t>
      </w:r>
      <w:r w:rsidRPr="005A7D30">
        <w:rPr>
          <w:color w:val="231F20"/>
          <w:sz w:val="24"/>
          <w:szCs w:val="24"/>
        </w:rPr>
        <w:t>и наклонные</w:t>
      </w:r>
      <w:r w:rsidRPr="005A7D30">
        <w:rPr>
          <w:color w:val="231F20"/>
          <w:spacing w:val="-2"/>
          <w:sz w:val="24"/>
          <w:szCs w:val="24"/>
        </w:rPr>
        <w:t xml:space="preserve"> </w:t>
      </w:r>
      <w:r w:rsidRPr="005A7D30">
        <w:rPr>
          <w:color w:val="231F20"/>
          <w:sz w:val="24"/>
          <w:szCs w:val="24"/>
        </w:rPr>
        <w:t>линии;</w:t>
      </w:r>
    </w:p>
    <w:p w14:paraId="6647F256" w14:textId="77777777" w:rsidR="00AF36D8" w:rsidRPr="005A7D30" w:rsidRDefault="00AF36D8" w:rsidP="007850B2">
      <w:pPr>
        <w:pStyle w:val="a8"/>
        <w:numPr>
          <w:ilvl w:val="0"/>
          <w:numId w:val="14"/>
        </w:numPr>
        <w:tabs>
          <w:tab w:val="left" w:pos="1111"/>
          <w:tab w:val="left" w:pos="1112"/>
        </w:tabs>
        <w:spacing w:line="276" w:lineRule="auto"/>
        <w:ind w:right="574" w:firstLine="0"/>
        <w:rPr>
          <w:sz w:val="24"/>
          <w:szCs w:val="24"/>
        </w:rPr>
      </w:pPr>
      <w:r w:rsidRPr="005A7D30">
        <w:rPr>
          <w:color w:val="231F20"/>
          <w:sz w:val="24"/>
          <w:szCs w:val="24"/>
        </w:rPr>
        <w:t>знакомить</w:t>
      </w:r>
      <w:r w:rsidRPr="005A7D30">
        <w:rPr>
          <w:color w:val="231F20"/>
          <w:spacing w:val="43"/>
          <w:sz w:val="24"/>
          <w:szCs w:val="24"/>
        </w:rPr>
        <w:t xml:space="preserve"> </w:t>
      </w:r>
      <w:r w:rsidRPr="005A7D30">
        <w:rPr>
          <w:color w:val="231F20"/>
          <w:sz w:val="24"/>
          <w:szCs w:val="24"/>
        </w:rPr>
        <w:t>детей</w:t>
      </w:r>
      <w:r w:rsidRPr="005A7D30">
        <w:rPr>
          <w:color w:val="231F20"/>
          <w:spacing w:val="41"/>
          <w:sz w:val="24"/>
          <w:szCs w:val="24"/>
        </w:rPr>
        <w:t xml:space="preserve"> </w:t>
      </w:r>
      <w:r w:rsidRPr="005A7D30">
        <w:rPr>
          <w:color w:val="231F20"/>
          <w:sz w:val="24"/>
          <w:szCs w:val="24"/>
        </w:rPr>
        <w:t>со</w:t>
      </w:r>
      <w:r w:rsidRPr="005A7D30">
        <w:rPr>
          <w:color w:val="231F20"/>
          <w:spacing w:val="42"/>
          <w:sz w:val="24"/>
          <w:szCs w:val="24"/>
        </w:rPr>
        <w:t xml:space="preserve"> </w:t>
      </w:r>
      <w:r w:rsidRPr="005A7D30">
        <w:rPr>
          <w:color w:val="231F20"/>
          <w:sz w:val="24"/>
          <w:szCs w:val="24"/>
        </w:rPr>
        <w:t>способами</w:t>
      </w:r>
      <w:r w:rsidRPr="005A7D30">
        <w:rPr>
          <w:color w:val="231F20"/>
          <w:spacing w:val="43"/>
          <w:sz w:val="24"/>
          <w:szCs w:val="24"/>
        </w:rPr>
        <w:t xml:space="preserve"> </w:t>
      </w:r>
      <w:r w:rsidRPr="005A7D30">
        <w:rPr>
          <w:color w:val="231F20"/>
          <w:sz w:val="24"/>
          <w:szCs w:val="24"/>
        </w:rPr>
        <w:t>получения</w:t>
      </w:r>
      <w:r w:rsidRPr="005A7D30">
        <w:rPr>
          <w:color w:val="231F20"/>
          <w:spacing w:val="43"/>
          <w:sz w:val="24"/>
          <w:szCs w:val="24"/>
        </w:rPr>
        <w:t xml:space="preserve"> </w:t>
      </w:r>
      <w:r w:rsidRPr="005A7D30">
        <w:rPr>
          <w:color w:val="231F20"/>
          <w:sz w:val="24"/>
          <w:szCs w:val="24"/>
        </w:rPr>
        <w:t>оттеночных</w:t>
      </w:r>
      <w:r w:rsidRPr="005A7D30">
        <w:rPr>
          <w:color w:val="231F20"/>
          <w:spacing w:val="41"/>
          <w:sz w:val="24"/>
          <w:szCs w:val="24"/>
        </w:rPr>
        <w:t xml:space="preserve"> </w:t>
      </w:r>
      <w:r w:rsidRPr="005A7D30">
        <w:rPr>
          <w:color w:val="231F20"/>
          <w:sz w:val="24"/>
          <w:szCs w:val="24"/>
        </w:rPr>
        <w:t>цветов</w:t>
      </w:r>
      <w:r w:rsidRPr="005A7D30">
        <w:rPr>
          <w:color w:val="231F20"/>
          <w:spacing w:val="41"/>
          <w:sz w:val="24"/>
          <w:szCs w:val="24"/>
        </w:rPr>
        <w:t xml:space="preserve"> </w:t>
      </w:r>
      <w:r w:rsidRPr="005A7D30">
        <w:rPr>
          <w:color w:val="231F20"/>
          <w:sz w:val="24"/>
          <w:szCs w:val="24"/>
        </w:rPr>
        <w:t>(на</w:t>
      </w:r>
      <w:r w:rsidRPr="005A7D30">
        <w:rPr>
          <w:color w:val="231F20"/>
          <w:spacing w:val="43"/>
          <w:sz w:val="24"/>
          <w:szCs w:val="24"/>
        </w:rPr>
        <w:t xml:space="preserve"> </w:t>
      </w:r>
      <w:r w:rsidRPr="005A7D30">
        <w:rPr>
          <w:color w:val="231F20"/>
          <w:sz w:val="24"/>
          <w:szCs w:val="24"/>
        </w:rPr>
        <w:t>уровне</w:t>
      </w:r>
      <w:r w:rsidRPr="005A7D30">
        <w:rPr>
          <w:color w:val="231F20"/>
          <w:spacing w:val="41"/>
          <w:sz w:val="24"/>
          <w:szCs w:val="24"/>
        </w:rPr>
        <w:t xml:space="preserve"> </w:t>
      </w:r>
      <w:r w:rsidRPr="005A7D30">
        <w:rPr>
          <w:color w:val="231F20"/>
          <w:sz w:val="24"/>
          <w:szCs w:val="24"/>
        </w:rPr>
        <w:t>зрительного</w:t>
      </w:r>
      <w:r w:rsidRPr="005A7D30">
        <w:rPr>
          <w:color w:val="231F20"/>
          <w:spacing w:val="40"/>
          <w:sz w:val="24"/>
          <w:szCs w:val="24"/>
        </w:rPr>
        <w:t xml:space="preserve"> </w:t>
      </w:r>
      <w:r w:rsidRPr="005A7D30">
        <w:rPr>
          <w:color w:val="231F20"/>
          <w:sz w:val="24"/>
          <w:szCs w:val="24"/>
        </w:rPr>
        <w:t>восприятия</w:t>
      </w:r>
      <w:r w:rsidRPr="005A7D30">
        <w:rPr>
          <w:color w:val="231F20"/>
          <w:spacing w:val="42"/>
          <w:sz w:val="24"/>
          <w:szCs w:val="24"/>
        </w:rPr>
        <w:t xml:space="preserve"> </w:t>
      </w:r>
      <w:r w:rsidRPr="005A7D30">
        <w:rPr>
          <w:color w:val="231F20"/>
          <w:sz w:val="24"/>
          <w:szCs w:val="24"/>
        </w:rPr>
        <w:t>действий</w:t>
      </w:r>
      <w:r w:rsidRPr="005A7D30">
        <w:rPr>
          <w:color w:val="231F20"/>
          <w:spacing w:val="43"/>
          <w:sz w:val="24"/>
          <w:szCs w:val="24"/>
        </w:rPr>
        <w:t xml:space="preserve"> </w:t>
      </w:r>
      <w:r w:rsidRPr="005A7D30">
        <w:rPr>
          <w:color w:val="231F20"/>
          <w:sz w:val="24"/>
          <w:szCs w:val="24"/>
        </w:rPr>
        <w:t>взрослого):</w:t>
      </w:r>
      <w:r w:rsidRPr="005A7D30">
        <w:rPr>
          <w:color w:val="231F20"/>
          <w:spacing w:val="42"/>
          <w:sz w:val="24"/>
          <w:szCs w:val="24"/>
        </w:rPr>
        <w:t xml:space="preserve"> </w:t>
      </w:r>
      <w:r w:rsidRPr="005A7D30">
        <w:rPr>
          <w:color w:val="231F20"/>
          <w:sz w:val="24"/>
          <w:szCs w:val="24"/>
        </w:rPr>
        <w:lastRenderedPageBreak/>
        <w:t>оранжевый,</w:t>
      </w:r>
      <w:r w:rsidRPr="005A7D30">
        <w:rPr>
          <w:color w:val="231F20"/>
          <w:spacing w:val="43"/>
          <w:sz w:val="24"/>
          <w:szCs w:val="24"/>
        </w:rPr>
        <w:t xml:space="preserve"> </w:t>
      </w:r>
      <w:r w:rsidRPr="005A7D30">
        <w:rPr>
          <w:color w:val="231F20"/>
          <w:sz w:val="24"/>
          <w:szCs w:val="24"/>
        </w:rPr>
        <w:t>серый,</w:t>
      </w:r>
      <w:r w:rsidRPr="005A7D30">
        <w:rPr>
          <w:color w:val="231F20"/>
          <w:spacing w:val="-57"/>
          <w:sz w:val="24"/>
          <w:szCs w:val="24"/>
        </w:rPr>
        <w:t xml:space="preserve"> </w:t>
      </w:r>
      <w:r w:rsidRPr="005A7D30">
        <w:rPr>
          <w:color w:val="231F20"/>
          <w:sz w:val="24"/>
          <w:szCs w:val="24"/>
        </w:rPr>
        <w:t>голубой,</w:t>
      </w:r>
      <w:r w:rsidRPr="005A7D30">
        <w:rPr>
          <w:color w:val="231F20"/>
          <w:spacing w:val="-1"/>
          <w:sz w:val="24"/>
          <w:szCs w:val="24"/>
        </w:rPr>
        <w:t xml:space="preserve"> </w:t>
      </w:r>
      <w:r w:rsidRPr="005A7D30">
        <w:rPr>
          <w:color w:val="231F20"/>
          <w:sz w:val="24"/>
          <w:szCs w:val="24"/>
        </w:rPr>
        <w:t>предлагая детям</w:t>
      </w:r>
      <w:r w:rsidRPr="005A7D30">
        <w:rPr>
          <w:color w:val="231F20"/>
          <w:spacing w:val="-1"/>
          <w:sz w:val="24"/>
          <w:szCs w:val="24"/>
        </w:rPr>
        <w:t xml:space="preserve"> </w:t>
      </w:r>
      <w:r w:rsidRPr="005A7D30">
        <w:rPr>
          <w:color w:val="231F20"/>
          <w:sz w:val="24"/>
          <w:szCs w:val="24"/>
        </w:rPr>
        <w:t>использовать эти</w:t>
      </w:r>
      <w:r w:rsidRPr="005A7D30">
        <w:rPr>
          <w:color w:val="231F20"/>
          <w:spacing w:val="-2"/>
          <w:sz w:val="24"/>
          <w:szCs w:val="24"/>
        </w:rPr>
        <w:t xml:space="preserve"> </w:t>
      </w:r>
      <w:r w:rsidRPr="005A7D30">
        <w:rPr>
          <w:color w:val="231F20"/>
          <w:sz w:val="24"/>
          <w:szCs w:val="24"/>
        </w:rPr>
        <w:t>цвета</w:t>
      </w:r>
      <w:r w:rsidRPr="005A7D30">
        <w:rPr>
          <w:color w:val="231F20"/>
          <w:spacing w:val="-1"/>
          <w:sz w:val="24"/>
          <w:szCs w:val="24"/>
        </w:rPr>
        <w:t xml:space="preserve"> </w:t>
      </w:r>
      <w:r w:rsidRPr="005A7D30">
        <w:rPr>
          <w:color w:val="231F20"/>
          <w:sz w:val="24"/>
          <w:szCs w:val="24"/>
        </w:rPr>
        <w:t>в процессе</w:t>
      </w:r>
      <w:r w:rsidRPr="005A7D30">
        <w:rPr>
          <w:color w:val="231F20"/>
          <w:spacing w:val="-1"/>
          <w:sz w:val="24"/>
          <w:szCs w:val="24"/>
        </w:rPr>
        <w:t xml:space="preserve"> </w:t>
      </w:r>
      <w:r w:rsidRPr="005A7D30">
        <w:rPr>
          <w:color w:val="231F20"/>
          <w:sz w:val="24"/>
          <w:szCs w:val="24"/>
        </w:rPr>
        <w:t>рисования;</w:t>
      </w:r>
    </w:p>
    <w:p w14:paraId="7128B338" w14:textId="77777777" w:rsidR="00AF36D8" w:rsidRPr="005A7D30" w:rsidRDefault="00AF36D8" w:rsidP="007850B2">
      <w:pPr>
        <w:pStyle w:val="a8"/>
        <w:numPr>
          <w:ilvl w:val="0"/>
          <w:numId w:val="14"/>
        </w:numPr>
        <w:tabs>
          <w:tab w:val="left" w:pos="1109"/>
          <w:tab w:val="left" w:pos="1110"/>
        </w:tabs>
        <w:spacing w:before="1" w:line="276" w:lineRule="auto"/>
        <w:ind w:left="1109" w:hanging="584"/>
        <w:rPr>
          <w:sz w:val="24"/>
          <w:szCs w:val="24"/>
        </w:rPr>
      </w:pPr>
      <w:r w:rsidRPr="005A7D30">
        <w:rPr>
          <w:color w:val="231F20"/>
          <w:sz w:val="24"/>
          <w:szCs w:val="24"/>
        </w:rPr>
        <w:t>знакомить</w:t>
      </w:r>
      <w:r w:rsidRPr="005A7D30">
        <w:rPr>
          <w:color w:val="231F20"/>
          <w:spacing w:val="-2"/>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с</w:t>
      </w:r>
      <w:r w:rsidRPr="005A7D30">
        <w:rPr>
          <w:color w:val="231F20"/>
          <w:spacing w:val="-3"/>
          <w:sz w:val="24"/>
          <w:szCs w:val="24"/>
        </w:rPr>
        <w:t xml:space="preserve"> </w:t>
      </w:r>
      <w:r w:rsidRPr="005A7D30">
        <w:rPr>
          <w:color w:val="231F20"/>
          <w:sz w:val="24"/>
          <w:szCs w:val="24"/>
        </w:rPr>
        <w:t>насыщенностью</w:t>
      </w:r>
      <w:r w:rsidRPr="005A7D30">
        <w:rPr>
          <w:color w:val="231F20"/>
          <w:spacing w:val="-4"/>
          <w:sz w:val="24"/>
          <w:szCs w:val="24"/>
        </w:rPr>
        <w:t xml:space="preserve"> </w:t>
      </w:r>
      <w:r w:rsidRPr="005A7D30">
        <w:rPr>
          <w:color w:val="231F20"/>
          <w:sz w:val="24"/>
          <w:szCs w:val="24"/>
        </w:rPr>
        <w:t>цвета</w:t>
      </w:r>
      <w:r w:rsidRPr="005A7D30">
        <w:rPr>
          <w:color w:val="231F20"/>
          <w:spacing w:val="-3"/>
          <w:sz w:val="24"/>
          <w:szCs w:val="24"/>
        </w:rPr>
        <w:t xml:space="preserve"> </w:t>
      </w:r>
      <w:r w:rsidRPr="005A7D30">
        <w:rPr>
          <w:color w:val="231F20"/>
          <w:sz w:val="24"/>
          <w:szCs w:val="24"/>
        </w:rPr>
        <w:t>(светлый</w:t>
      </w:r>
      <w:r w:rsidRPr="005A7D30">
        <w:rPr>
          <w:color w:val="231F20"/>
          <w:spacing w:val="2"/>
          <w:sz w:val="24"/>
          <w:szCs w:val="24"/>
        </w:rPr>
        <w:t xml:space="preserve"> </w:t>
      </w:r>
      <w:r w:rsidRPr="005A7D30">
        <w:rPr>
          <w:color w:val="231F20"/>
          <w:sz w:val="24"/>
          <w:szCs w:val="24"/>
        </w:rPr>
        <w:t>—</w:t>
      </w:r>
      <w:r w:rsidRPr="005A7D30">
        <w:rPr>
          <w:color w:val="231F20"/>
          <w:spacing w:val="-2"/>
          <w:sz w:val="24"/>
          <w:szCs w:val="24"/>
        </w:rPr>
        <w:t xml:space="preserve"> </w:t>
      </w:r>
      <w:r w:rsidRPr="005A7D30">
        <w:rPr>
          <w:color w:val="231F20"/>
          <w:sz w:val="24"/>
          <w:szCs w:val="24"/>
        </w:rPr>
        <w:t>темный);</w:t>
      </w:r>
    </w:p>
    <w:p w14:paraId="41704D5A" w14:textId="77777777" w:rsidR="00AF36D8" w:rsidRPr="005A7D30" w:rsidRDefault="00AF36D8" w:rsidP="007850B2">
      <w:pPr>
        <w:pStyle w:val="a8"/>
        <w:numPr>
          <w:ilvl w:val="0"/>
          <w:numId w:val="14"/>
        </w:numPr>
        <w:tabs>
          <w:tab w:val="left" w:pos="1102"/>
          <w:tab w:val="left" w:pos="1103"/>
        </w:tabs>
        <w:spacing w:line="276" w:lineRule="auto"/>
        <w:ind w:left="1102" w:hanging="577"/>
        <w:rPr>
          <w:sz w:val="24"/>
          <w:szCs w:val="24"/>
        </w:rPr>
      </w:pPr>
      <w:r w:rsidRPr="005A7D30">
        <w:rPr>
          <w:color w:val="231F20"/>
          <w:sz w:val="24"/>
          <w:szCs w:val="24"/>
        </w:rPr>
        <w:t>формировать у</w:t>
      </w:r>
      <w:r w:rsidRPr="005A7D30">
        <w:rPr>
          <w:color w:val="231F20"/>
          <w:spacing w:val="-6"/>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пространственные</w:t>
      </w:r>
      <w:r w:rsidRPr="005A7D30">
        <w:rPr>
          <w:color w:val="231F20"/>
          <w:spacing w:val="-3"/>
          <w:sz w:val="24"/>
          <w:szCs w:val="24"/>
        </w:rPr>
        <w:t xml:space="preserve"> </w:t>
      </w:r>
      <w:r w:rsidRPr="005A7D30">
        <w:rPr>
          <w:color w:val="231F20"/>
          <w:sz w:val="24"/>
          <w:szCs w:val="24"/>
        </w:rPr>
        <w:t>представления:</w:t>
      </w:r>
      <w:r w:rsidRPr="005A7D30">
        <w:rPr>
          <w:color w:val="231F20"/>
          <w:spacing w:val="-2"/>
          <w:sz w:val="24"/>
          <w:szCs w:val="24"/>
        </w:rPr>
        <w:t xml:space="preserve"> </w:t>
      </w:r>
      <w:r w:rsidRPr="005A7D30">
        <w:rPr>
          <w:color w:val="231F20"/>
          <w:sz w:val="24"/>
          <w:szCs w:val="24"/>
        </w:rPr>
        <w:t>ближе,</w:t>
      </w:r>
      <w:r w:rsidRPr="005A7D30">
        <w:rPr>
          <w:color w:val="231F20"/>
          <w:spacing w:val="-1"/>
          <w:sz w:val="24"/>
          <w:szCs w:val="24"/>
        </w:rPr>
        <w:t xml:space="preserve"> </w:t>
      </w:r>
      <w:r w:rsidRPr="005A7D30">
        <w:rPr>
          <w:color w:val="231F20"/>
          <w:sz w:val="24"/>
          <w:szCs w:val="24"/>
        </w:rPr>
        <w:t>дальше,</w:t>
      </w:r>
      <w:r w:rsidRPr="005A7D30">
        <w:rPr>
          <w:color w:val="231F20"/>
          <w:spacing w:val="-2"/>
          <w:sz w:val="24"/>
          <w:szCs w:val="24"/>
        </w:rPr>
        <w:t xml:space="preserve"> </w:t>
      </w:r>
      <w:r w:rsidRPr="005A7D30">
        <w:rPr>
          <w:color w:val="231F20"/>
          <w:sz w:val="24"/>
          <w:szCs w:val="24"/>
        </w:rPr>
        <w:t>верх,</w:t>
      </w:r>
      <w:r w:rsidRPr="005A7D30">
        <w:rPr>
          <w:color w:val="231F20"/>
          <w:spacing w:val="-2"/>
          <w:sz w:val="24"/>
          <w:szCs w:val="24"/>
        </w:rPr>
        <w:t xml:space="preserve"> </w:t>
      </w:r>
      <w:r w:rsidRPr="005A7D30">
        <w:rPr>
          <w:color w:val="231F20"/>
          <w:sz w:val="24"/>
          <w:szCs w:val="24"/>
        </w:rPr>
        <w:t>низ,</w:t>
      </w:r>
      <w:r w:rsidRPr="005A7D30">
        <w:rPr>
          <w:color w:val="231F20"/>
          <w:spacing w:val="-1"/>
          <w:sz w:val="24"/>
          <w:szCs w:val="24"/>
        </w:rPr>
        <w:t xml:space="preserve"> </w:t>
      </w:r>
      <w:r w:rsidRPr="005A7D30">
        <w:rPr>
          <w:color w:val="231F20"/>
          <w:sz w:val="24"/>
          <w:szCs w:val="24"/>
        </w:rPr>
        <w:t>середина;</w:t>
      </w:r>
    </w:p>
    <w:p w14:paraId="0C543FA7" w14:textId="77777777" w:rsidR="00AF36D8" w:rsidRPr="005A7D30" w:rsidRDefault="00AF36D8" w:rsidP="007850B2">
      <w:pPr>
        <w:pStyle w:val="a8"/>
        <w:numPr>
          <w:ilvl w:val="0"/>
          <w:numId w:val="14"/>
        </w:numPr>
        <w:tabs>
          <w:tab w:val="left" w:pos="1102"/>
          <w:tab w:val="left" w:pos="1103"/>
        </w:tabs>
        <w:spacing w:line="276" w:lineRule="auto"/>
        <w:ind w:left="1102" w:hanging="577"/>
        <w:rPr>
          <w:sz w:val="24"/>
          <w:szCs w:val="24"/>
        </w:rPr>
      </w:pPr>
      <w:r w:rsidRPr="005A7D30">
        <w:rPr>
          <w:color w:val="231F20"/>
          <w:sz w:val="24"/>
          <w:szCs w:val="24"/>
        </w:rPr>
        <w:t>формировать</w:t>
      </w:r>
      <w:r w:rsidRPr="005A7D30">
        <w:rPr>
          <w:color w:val="231F20"/>
          <w:spacing w:val="-2"/>
          <w:sz w:val="24"/>
          <w:szCs w:val="24"/>
        </w:rPr>
        <w:t xml:space="preserve"> </w:t>
      </w:r>
      <w:r w:rsidRPr="005A7D30">
        <w:rPr>
          <w:color w:val="231F20"/>
          <w:sz w:val="24"/>
          <w:szCs w:val="24"/>
        </w:rPr>
        <w:t>представления</w:t>
      </w:r>
      <w:r w:rsidRPr="005A7D30">
        <w:rPr>
          <w:color w:val="231F20"/>
          <w:spacing w:val="-2"/>
          <w:sz w:val="24"/>
          <w:szCs w:val="24"/>
        </w:rPr>
        <w:t xml:space="preserve"> </w:t>
      </w:r>
      <w:r w:rsidRPr="005A7D30">
        <w:rPr>
          <w:color w:val="231F20"/>
          <w:sz w:val="24"/>
          <w:szCs w:val="24"/>
        </w:rPr>
        <w:t>детей</w:t>
      </w:r>
      <w:r w:rsidRPr="005A7D30">
        <w:rPr>
          <w:color w:val="231F20"/>
          <w:spacing w:val="-1"/>
          <w:sz w:val="24"/>
          <w:szCs w:val="24"/>
        </w:rPr>
        <w:t xml:space="preserve"> </w:t>
      </w:r>
      <w:r w:rsidRPr="005A7D30">
        <w:rPr>
          <w:color w:val="231F20"/>
          <w:sz w:val="24"/>
          <w:szCs w:val="24"/>
        </w:rPr>
        <w:t>о</w:t>
      </w:r>
      <w:r w:rsidRPr="005A7D30">
        <w:rPr>
          <w:color w:val="231F20"/>
          <w:spacing w:val="-2"/>
          <w:sz w:val="24"/>
          <w:szCs w:val="24"/>
        </w:rPr>
        <w:t xml:space="preserve"> </w:t>
      </w:r>
      <w:r w:rsidRPr="005A7D30">
        <w:rPr>
          <w:color w:val="231F20"/>
          <w:sz w:val="24"/>
          <w:szCs w:val="24"/>
        </w:rPr>
        <w:t>величине</w:t>
      </w:r>
      <w:r w:rsidRPr="005A7D30">
        <w:rPr>
          <w:color w:val="231F20"/>
          <w:spacing w:val="-5"/>
          <w:sz w:val="24"/>
          <w:szCs w:val="24"/>
        </w:rPr>
        <w:t xml:space="preserve"> </w:t>
      </w:r>
      <w:r w:rsidRPr="005A7D30">
        <w:rPr>
          <w:color w:val="231F20"/>
          <w:sz w:val="24"/>
          <w:szCs w:val="24"/>
        </w:rPr>
        <w:t>и</w:t>
      </w:r>
      <w:r w:rsidRPr="005A7D30">
        <w:rPr>
          <w:color w:val="231F20"/>
          <w:spacing w:val="-2"/>
          <w:sz w:val="24"/>
          <w:szCs w:val="24"/>
        </w:rPr>
        <w:t xml:space="preserve"> </w:t>
      </w:r>
      <w:r w:rsidRPr="005A7D30">
        <w:rPr>
          <w:color w:val="231F20"/>
          <w:sz w:val="24"/>
          <w:szCs w:val="24"/>
        </w:rPr>
        <w:t>ее</w:t>
      </w:r>
      <w:r w:rsidRPr="005A7D30">
        <w:rPr>
          <w:color w:val="231F20"/>
          <w:spacing w:val="-3"/>
          <w:sz w:val="24"/>
          <w:szCs w:val="24"/>
        </w:rPr>
        <w:t xml:space="preserve"> </w:t>
      </w:r>
      <w:r w:rsidRPr="005A7D30">
        <w:rPr>
          <w:color w:val="231F20"/>
          <w:sz w:val="24"/>
          <w:szCs w:val="24"/>
        </w:rPr>
        <w:t>параметрах</w:t>
      </w:r>
      <w:r w:rsidRPr="005A7D30">
        <w:rPr>
          <w:color w:val="231F20"/>
          <w:spacing w:val="1"/>
          <w:sz w:val="24"/>
          <w:szCs w:val="24"/>
        </w:rPr>
        <w:t xml:space="preserve"> </w:t>
      </w:r>
      <w:r w:rsidRPr="005A7D30">
        <w:rPr>
          <w:color w:val="231F20"/>
          <w:sz w:val="24"/>
          <w:szCs w:val="24"/>
        </w:rPr>
        <w:t>(большой</w:t>
      </w:r>
      <w:r w:rsidRPr="005A7D30">
        <w:rPr>
          <w:color w:val="231F20"/>
          <w:spacing w:val="-1"/>
          <w:sz w:val="24"/>
          <w:szCs w:val="24"/>
        </w:rPr>
        <w:t xml:space="preserve"> </w:t>
      </w:r>
      <w:r w:rsidRPr="005A7D30">
        <w:rPr>
          <w:color w:val="231F20"/>
          <w:sz w:val="24"/>
          <w:szCs w:val="24"/>
        </w:rPr>
        <w:t>—</w:t>
      </w:r>
      <w:r w:rsidRPr="005A7D30">
        <w:rPr>
          <w:color w:val="231F20"/>
          <w:spacing w:val="-2"/>
          <w:sz w:val="24"/>
          <w:szCs w:val="24"/>
        </w:rPr>
        <w:t xml:space="preserve"> </w:t>
      </w:r>
      <w:r w:rsidRPr="005A7D30">
        <w:rPr>
          <w:color w:val="231F20"/>
          <w:sz w:val="24"/>
          <w:szCs w:val="24"/>
        </w:rPr>
        <w:t>маленький,</w:t>
      </w:r>
      <w:r w:rsidRPr="005A7D30">
        <w:rPr>
          <w:color w:val="231F20"/>
          <w:spacing w:val="-1"/>
          <w:sz w:val="24"/>
          <w:szCs w:val="24"/>
        </w:rPr>
        <w:t xml:space="preserve"> </w:t>
      </w:r>
      <w:r w:rsidRPr="005A7D30">
        <w:rPr>
          <w:color w:val="231F20"/>
          <w:sz w:val="24"/>
          <w:szCs w:val="24"/>
        </w:rPr>
        <w:t>больше</w:t>
      </w:r>
      <w:r w:rsidRPr="005A7D30">
        <w:rPr>
          <w:color w:val="231F20"/>
          <w:spacing w:val="-2"/>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меньше,</w:t>
      </w:r>
      <w:r w:rsidRPr="005A7D30">
        <w:rPr>
          <w:color w:val="231F20"/>
          <w:spacing w:val="-2"/>
          <w:sz w:val="24"/>
          <w:szCs w:val="24"/>
        </w:rPr>
        <w:t xml:space="preserve"> </w:t>
      </w:r>
      <w:r w:rsidRPr="005A7D30">
        <w:rPr>
          <w:color w:val="231F20"/>
          <w:sz w:val="24"/>
          <w:szCs w:val="24"/>
        </w:rPr>
        <w:t>высокий</w:t>
      </w:r>
    </w:p>
    <w:p w14:paraId="171AA7DC" w14:textId="77777777" w:rsidR="00AF36D8" w:rsidRPr="005A7D30" w:rsidRDefault="00AF36D8" w:rsidP="007850B2">
      <w:pPr>
        <w:pStyle w:val="a8"/>
        <w:numPr>
          <w:ilvl w:val="0"/>
          <w:numId w:val="14"/>
        </w:numPr>
        <w:tabs>
          <w:tab w:val="left" w:pos="1102"/>
          <w:tab w:val="left" w:pos="1103"/>
        </w:tabs>
        <w:spacing w:line="276" w:lineRule="auto"/>
        <w:ind w:left="1102" w:hanging="577"/>
        <w:rPr>
          <w:sz w:val="24"/>
          <w:szCs w:val="24"/>
        </w:rPr>
      </w:pPr>
      <w:r w:rsidRPr="005A7D30">
        <w:rPr>
          <w:color w:val="231F20"/>
          <w:sz w:val="24"/>
          <w:szCs w:val="24"/>
        </w:rPr>
        <w:t>низкий,</w:t>
      </w:r>
      <w:r w:rsidRPr="005A7D30">
        <w:rPr>
          <w:color w:val="231F20"/>
          <w:spacing w:val="-2"/>
          <w:sz w:val="24"/>
          <w:szCs w:val="24"/>
        </w:rPr>
        <w:t xml:space="preserve"> </w:t>
      </w:r>
      <w:r w:rsidRPr="005A7D30">
        <w:rPr>
          <w:color w:val="231F20"/>
          <w:sz w:val="24"/>
          <w:szCs w:val="24"/>
        </w:rPr>
        <w:t>выше</w:t>
      </w:r>
      <w:r w:rsidRPr="005A7D30">
        <w:rPr>
          <w:color w:val="231F20"/>
          <w:spacing w:val="-2"/>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ниже,</w:t>
      </w:r>
      <w:r w:rsidRPr="005A7D30">
        <w:rPr>
          <w:color w:val="231F20"/>
          <w:spacing w:val="-2"/>
          <w:sz w:val="24"/>
          <w:szCs w:val="24"/>
        </w:rPr>
        <w:t xml:space="preserve"> </w:t>
      </w:r>
      <w:r w:rsidRPr="005A7D30">
        <w:rPr>
          <w:color w:val="231F20"/>
          <w:sz w:val="24"/>
          <w:szCs w:val="24"/>
        </w:rPr>
        <w:t>толстый</w:t>
      </w:r>
      <w:r w:rsidRPr="005A7D30">
        <w:rPr>
          <w:color w:val="231F20"/>
          <w:spacing w:val="-1"/>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тонкий,</w:t>
      </w:r>
      <w:r w:rsidRPr="005A7D30">
        <w:rPr>
          <w:color w:val="231F20"/>
          <w:spacing w:val="-2"/>
          <w:sz w:val="24"/>
          <w:szCs w:val="24"/>
        </w:rPr>
        <w:t xml:space="preserve"> </w:t>
      </w:r>
      <w:r w:rsidRPr="005A7D30">
        <w:rPr>
          <w:color w:val="231F20"/>
          <w:sz w:val="24"/>
          <w:szCs w:val="24"/>
        </w:rPr>
        <w:t>длинный —</w:t>
      </w:r>
      <w:r w:rsidRPr="005A7D30">
        <w:rPr>
          <w:color w:val="231F20"/>
          <w:spacing w:val="-4"/>
          <w:sz w:val="24"/>
          <w:szCs w:val="24"/>
        </w:rPr>
        <w:t xml:space="preserve"> </w:t>
      </w:r>
      <w:r w:rsidRPr="005A7D30">
        <w:rPr>
          <w:color w:val="231F20"/>
          <w:sz w:val="24"/>
          <w:szCs w:val="24"/>
        </w:rPr>
        <w:t>короткий,</w:t>
      </w:r>
      <w:r w:rsidRPr="005A7D30">
        <w:rPr>
          <w:color w:val="231F20"/>
          <w:spacing w:val="-2"/>
          <w:sz w:val="24"/>
          <w:szCs w:val="24"/>
        </w:rPr>
        <w:t xml:space="preserve"> </w:t>
      </w:r>
      <w:r w:rsidRPr="005A7D30">
        <w:rPr>
          <w:color w:val="231F20"/>
          <w:sz w:val="24"/>
          <w:szCs w:val="24"/>
        </w:rPr>
        <w:t>длиннее</w:t>
      </w:r>
      <w:r w:rsidRPr="005A7D30">
        <w:rPr>
          <w:color w:val="231F20"/>
          <w:spacing w:val="-2"/>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короче);</w:t>
      </w:r>
    </w:p>
    <w:p w14:paraId="74A6739E" w14:textId="77777777" w:rsidR="00AF36D8" w:rsidRPr="005A7D30" w:rsidRDefault="00AF36D8" w:rsidP="007850B2">
      <w:pPr>
        <w:pStyle w:val="a8"/>
        <w:numPr>
          <w:ilvl w:val="0"/>
          <w:numId w:val="14"/>
        </w:numPr>
        <w:tabs>
          <w:tab w:val="left" w:pos="1102"/>
          <w:tab w:val="left" w:pos="1103"/>
        </w:tabs>
        <w:spacing w:line="276" w:lineRule="auto"/>
        <w:ind w:left="1102" w:hanging="577"/>
        <w:rPr>
          <w:sz w:val="24"/>
          <w:szCs w:val="24"/>
        </w:rPr>
      </w:pPr>
      <w:r w:rsidRPr="005A7D30">
        <w:rPr>
          <w:color w:val="231F20"/>
          <w:sz w:val="24"/>
          <w:szCs w:val="24"/>
        </w:rPr>
        <w:t>учить</w:t>
      </w:r>
      <w:r w:rsidRPr="005A7D30">
        <w:rPr>
          <w:color w:val="231F20"/>
          <w:spacing w:val="-3"/>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ориентироваться</w:t>
      </w:r>
      <w:r w:rsidRPr="005A7D30">
        <w:rPr>
          <w:color w:val="231F20"/>
          <w:spacing w:val="-2"/>
          <w:sz w:val="24"/>
          <w:szCs w:val="24"/>
        </w:rPr>
        <w:t xml:space="preserve"> </w:t>
      </w:r>
      <w:r w:rsidRPr="005A7D30">
        <w:rPr>
          <w:color w:val="231F20"/>
          <w:sz w:val="24"/>
          <w:szCs w:val="24"/>
        </w:rPr>
        <w:t>на</w:t>
      </w:r>
      <w:r w:rsidRPr="005A7D30">
        <w:rPr>
          <w:color w:val="231F20"/>
          <w:spacing w:val="-3"/>
          <w:sz w:val="24"/>
          <w:szCs w:val="24"/>
        </w:rPr>
        <w:t xml:space="preserve"> </w:t>
      </w:r>
      <w:r w:rsidRPr="005A7D30">
        <w:rPr>
          <w:color w:val="231F20"/>
          <w:sz w:val="24"/>
          <w:szCs w:val="24"/>
        </w:rPr>
        <w:t>плоскости</w:t>
      </w:r>
      <w:r w:rsidRPr="005A7D30">
        <w:rPr>
          <w:color w:val="231F20"/>
          <w:spacing w:val="-2"/>
          <w:sz w:val="24"/>
          <w:szCs w:val="24"/>
        </w:rPr>
        <w:t xml:space="preserve"> </w:t>
      </w:r>
      <w:r w:rsidRPr="005A7D30">
        <w:rPr>
          <w:color w:val="231F20"/>
          <w:sz w:val="24"/>
          <w:szCs w:val="24"/>
        </w:rPr>
        <w:t>листа</w:t>
      </w:r>
      <w:r w:rsidRPr="005A7D30">
        <w:rPr>
          <w:color w:val="231F20"/>
          <w:spacing w:val="-3"/>
          <w:sz w:val="24"/>
          <w:szCs w:val="24"/>
        </w:rPr>
        <w:t xml:space="preserve"> </w:t>
      </w:r>
      <w:r w:rsidRPr="005A7D30">
        <w:rPr>
          <w:color w:val="231F20"/>
          <w:sz w:val="24"/>
          <w:szCs w:val="24"/>
        </w:rPr>
        <w:t>(низ,</w:t>
      </w:r>
      <w:r w:rsidRPr="005A7D30">
        <w:rPr>
          <w:color w:val="231F20"/>
          <w:spacing w:val="-2"/>
          <w:sz w:val="24"/>
          <w:szCs w:val="24"/>
        </w:rPr>
        <w:t xml:space="preserve"> </w:t>
      </w:r>
      <w:r w:rsidRPr="005A7D30">
        <w:rPr>
          <w:color w:val="231F20"/>
          <w:sz w:val="24"/>
          <w:szCs w:val="24"/>
        </w:rPr>
        <w:t>середина,</w:t>
      </w:r>
      <w:r w:rsidRPr="005A7D30">
        <w:rPr>
          <w:color w:val="231F20"/>
          <w:spacing w:val="-2"/>
          <w:sz w:val="24"/>
          <w:szCs w:val="24"/>
        </w:rPr>
        <w:t xml:space="preserve"> </w:t>
      </w:r>
      <w:r w:rsidRPr="005A7D30">
        <w:rPr>
          <w:color w:val="231F20"/>
          <w:sz w:val="24"/>
          <w:szCs w:val="24"/>
        </w:rPr>
        <w:t>верх);</w:t>
      </w:r>
    </w:p>
    <w:p w14:paraId="30AE664A" w14:textId="77777777" w:rsidR="00AF36D8" w:rsidRPr="005A7D30" w:rsidRDefault="00AF36D8" w:rsidP="007850B2">
      <w:pPr>
        <w:pStyle w:val="a8"/>
        <w:numPr>
          <w:ilvl w:val="0"/>
          <w:numId w:val="14"/>
        </w:numPr>
        <w:tabs>
          <w:tab w:val="left" w:pos="1102"/>
          <w:tab w:val="left" w:pos="1103"/>
        </w:tabs>
        <w:spacing w:line="276" w:lineRule="auto"/>
        <w:ind w:left="1102" w:hanging="577"/>
        <w:rPr>
          <w:sz w:val="24"/>
          <w:szCs w:val="24"/>
        </w:rPr>
      </w:pPr>
      <w:r w:rsidRPr="005A7D30">
        <w:rPr>
          <w:color w:val="231F20"/>
          <w:sz w:val="24"/>
          <w:szCs w:val="24"/>
        </w:rPr>
        <w:t>закреплять</w:t>
      </w:r>
      <w:r w:rsidRPr="005A7D30">
        <w:rPr>
          <w:color w:val="231F20"/>
          <w:spacing w:val="-2"/>
          <w:sz w:val="24"/>
          <w:szCs w:val="24"/>
        </w:rPr>
        <w:t xml:space="preserve"> </w:t>
      </w:r>
      <w:r w:rsidRPr="005A7D30">
        <w:rPr>
          <w:color w:val="231F20"/>
          <w:sz w:val="24"/>
          <w:szCs w:val="24"/>
        </w:rPr>
        <w:t>умение</w:t>
      </w:r>
      <w:r w:rsidRPr="005A7D30">
        <w:rPr>
          <w:color w:val="231F20"/>
          <w:spacing w:val="-4"/>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закрашивать</w:t>
      </w:r>
      <w:r w:rsidRPr="005A7D30">
        <w:rPr>
          <w:color w:val="231F20"/>
          <w:spacing w:val="-5"/>
          <w:sz w:val="24"/>
          <w:szCs w:val="24"/>
        </w:rPr>
        <w:t xml:space="preserve"> </w:t>
      </w:r>
      <w:r w:rsidRPr="005A7D30">
        <w:rPr>
          <w:color w:val="231F20"/>
          <w:sz w:val="24"/>
          <w:szCs w:val="24"/>
        </w:rPr>
        <w:t>красками</w:t>
      </w:r>
      <w:r w:rsidRPr="005A7D30">
        <w:rPr>
          <w:color w:val="231F20"/>
          <w:spacing w:val="-3"/>
          <w:sz w:val="24"/>
          <w:szCs w:val="24"/>
        </w:rPr>
        <w:t xml:space="preserve"> </w:t>
      </w:r>
      <w:r w:rsidRPr="005A7D30">
        <w:rPr>
          <w:color w:val="231F20"/>
          <w:sz w:val="24"/>
          <w:szCs w:val="24"/>
        </w:rPr>
        <w:t>поверхность</w:t>
      </w:r>
      <w:r w:rsidRPr="005A7D30">
        <w:rPr>
          <w:color w:val="231F20"/>
          <w:spacing w:val="-3"/>
          <w:sz w:val="24"/>
          <w:szCs w:val="24"/>
        </w:rPr>
        <w:t xml:space="preserve"> </w:t>
      </w:r>
      <w:r w:rsidRPr="005A7D30">
        <w:rPr>
          <w:color w:val="231F20"/>
          <w:sz w:val="24"/>
          <w:szCs w:val="24"/>
        </w:rPr>
        <w:t>листа;</w:t>
      </w:r>
    </w:p>
    <w:p w14:paraId="2D970252" w14:textId="77777777" w:rsidR="00AF36D8" w:rsidRPr="005A7D30" w:rsidRDefault="00AF36D8" w:rsidP="007850B2">
      <w:pPr>
        <w:pStyle w:val="a8"/>
        <w:numPr>
          <w:ilvl w:val="0"/>
          <w:numId w:val="14"/>
        </w:numPr>
        <w:tabs>
          <w:tab w:val="left" w:pos="1097"/>
          <w:tab w:val="left" w:pos="1098"/>
        </w:tabs>
        <w:spacing w:line="276" w:lineRule="auto"/>
        <w:ind w:left="1097" w:hanging="572"/>
        <w:rPr>
          <w:sz w:val="24"/>
          <w:szCs w:val="24"/>
        </w:rPr>
      </w:pPr>
      <w:r w:rsidRPr="005A7D30">
        <w:rPr>
          <w:color w:val="231F20"/>
          <w:sz w:val="24"/>
          <w:szCs w:val="24"/>
        </w:rPr>
        <w:t>формировать</w:t>
      </w:r>
      <w:r w:rsidRPr="005A7D30">
        <w:rPr>
          <w:color w:val="231F20"/>
          <w:spacing w:val="-2"/>
          <w:sz w:val="24"/>
          <w:szCs w:val="24"/>
        </w:rPr>
        <w:t xml:space="preserve"> </w:t>
      </w:r>
      <w:r w:rsidRPr="005A7D30">
        <w:rPr>
          <w:color w:val="231F20"/>
          <w:sz w:val="24"/>
          <w:szCs w:val="24"/>
        </w:rPr>
        <w:t>у</w:t>
      </w:r>
      <w:r w:rsidRPr="005A7D30">
        <w:rPr>
          <w:color w:val="231F20"/>
          <w:spacing w:val="-7"/>
          <w:sz w:val="24"/>
          <w:szCs w:val="24"/>
        </w:rPr>
        <w:t xml:space="preserve"> </w:t>
      </w:r>
      <w:r w:rsidRPr="005A7D30">
        <w:rPr>
          <w:color w:val="231F20"/>
          <w:sz w:val="24"/>
          <w:szCs w:val="24"/>
        </w:rPr>
        <w:t>детей</w:t>
      </w:r>
      <w:r w:rsidRPr="005A7D30">
        <w:rPr>
          <w:color w:val="231F20"/>
          <w:spacing w:val="-1"/>
          <w:sz w:val="24"/>
          <w:szCs w:val="24"/>
        </w:rPr>
        <w:t xml:space="preserve"> </w:t>
      </w:r>
      <w:r w:rsidRPr="005A7D30">
        <w:rPr>
          <w:color w:val="231F20"/>
          <w:sz w:val="24"/>
          <w:szCs w:val="24"/>
        </w:rPr>
        <w:t>умение</w:t>
      </w:r>
      <w:r w:rsidRPr="005A7D30">
        <w:rPr>
          <w:color w:val="231F20"/>
          <w:spacing w:val="-4"/>
          <w:sz w:val="24"/>
          <w:szCs w:val="24"/>
        </w:rPr>
        <w:t xml:space="preserve"> </w:t>
      </w:r>
      <w:r w:rsidRPr="005A7D30">
        <w:rPr>
          <w:color w:val="231F20"/>
          <w:sz w:val="24"/>
          <w:szCs w:val="24"/>
        </w:rPr>
        <w:t>закрашивать</w:t>
      </w:r>
      <w:r w:rsidRPr="005A7D30">
        <w:rPr>
          <w:color w:val="231F20"/>
          <w:spacing w:val="-3"/>
          <w:sz w:val="24"/>
          <w:szCs w:val="24"/>
        </w:rPr>
        <w:t xml:space="preserve"> </w:t>
      </w:r>
      <w:r w:rsidRPr="005A7D30">
        <w:rPr>
          <w:color w:val="231F20"/>
          <w:sz w:val="24"/>
          <w:szCs w:val="24"/>
        </w:rPr>
        <w:t>контурные</w:t>
      </w:r>
      <w:r w:rsidRPr="005A7D30">
        <w:rPr>
          <w:color w:val="231F20"/>
          <w:spacing w:val="-4"/>
          <w:sz w:val="24"/>
          <w:szCs w:val="24"/>
        </w:rPr>
        <w:t xml:space="preserve"> </w:t>
      </w:r>
      <w:r w:rsidRPr="005A7D30">
        <w:rPr>
          <w:color w:val="231F20"/>
          <w:sz w:val="24"/>
          <w:szCs w:val="24"/>
        </w:rPr>
        <w:t>изображения</w:t>
      </w:r>
      <w:r w:rsidRPr="005A7D30">
        <w:rPr>
          <w:color w:val="231F20"/>
          <w:spacing w:val="-3"/>
          <w:sz w:val="24"/>
          <w:szCs w:val="24"/>
        </w:rPr>
        <w:t xml:space="preserve"> </w:t>
      </w:r>
      <w:r w:rsidRPr="005A7D30">
        <w:rPr>
          <w:color w:val="231F20"/>
          <w:sz w:val="24"/>
          <w:szCs w:val="24"/>
        </w:rPr>
        <w:t>красками,</w:t>
      </w:r>
      <w:r w:rsidRPr="005A7D30">
        <w:rPr>
          <w:color w:val="231F20"/>
          <w:spacing w:val="-3"/>
          <w:sz w:val="24"/>
          <w:szCs w:val="24"/>
        </w:rPr>
        <w:t xml:space="preserve"> </w:t>
      </w:r>
      <w:r w:rsidRPr="005A7D30">
        <w:rPr>
          <w:color w:val="231F20"/>
          <w:sz w:val="24"/>
          <w:szCs w:val="24"/>
        </w:rPr>
        <w:t>карандашами,</w:t>
      </w:r>
      <w:r w:rsidRPr="005A7D30">
        <w:rPr>
          <w:color w:val="231F20"/>
          <w:spacing w:val="-2"/>
          <w:sz w:val="24"/>
          <w:szCs w:val="24"/>
        </w:rPr>
        <w:t xml:space="preserve"> </w:t>
      </w:r>
      <w:r w:rsidRPr="005A7D30">
        <w:rPr>
          <w:color w:val="231F20"/>
          <w:sz w:val="24"/>
          <w:szCs w:val="24"/>
        </w:rPr>
        <w:t>фломастерами;</w:t>
      </w:r>
    </w:p>
    <w:p w14:paraId="1540CAAD" w14:textId="77777777" w:rsidR="00AF36D8" w:rsidRPr="005A7D30" w:rsidRDefault="00AF36D8" w:rsidP="007850B2">
      <w:pPr>
        <w:pStyle w:val="a8"/>
        <w:numPr>
          <w:ilvl w:val="0"/>
          <w:numId w:val="14"/>
        </w:numPr>
        <w:tabs>
          <w:tab w:val="left" w:pos="1102"/>
          <w:tab w:val="left" w:pos="1103"/>
        </w:tabs>
        <w:spacing w:line="276" w:lineRule="auto"/>
        <w:ind w:right="580" w:firstLine="0"/>
        <w:rPr>
          <w:sz w:val="24"/>
          <w:szCs w:val="24"/>
        </w:rPr>
      </w:pPr>
      <w:r w:rsidRPr="005A7D30">
        <w:rPr>
          <w:color w:val="231F20"/>
          <w:sz w:val="24"/>
          <w:szCs w:val="24"/>
        </w:rPr>
        <w:t>закреплять</w:t>
      </w:r>
      <w:r w:rsidRPr="005A7D30">
        <w:rPr>
          <w:color w:val="231F20"/>
          <w:spacing w:val="48"/>
          <w:sz w:val="24"/>
          <w:szCs w:val="24"/>
        </w:rPr>
        <w:t xml:space="preserve"> </w:t>
      </w:r>
      <w:r w:rsidRPr="005A7D30">
        <w:rPr>
          <w:color w:val="231F20"/>
          <w:sz w:val="24"/>
          <w:szCs w:val="24"/>
        </w:rPr>
        <w:t>умение</w:t>
      </w:r>
      <w:r w:rsidRPr="005A7D30">
        <w:rPr>
          <w:color w:val="231F20"/>
          <w:spacing w:val="44"/>
          <w:sz w:val="24"/>
          <w:szCs w:val="24"/>
        </w:rPr>
        <w:t xml:space="preserve"> </w:t>
      </w:r>
      <w:r w:rsidRPr="005A7D30">
        <w:rPr>
          <w:color w:val="231F20"/>
          <w:sz w:val="24"/>
          <w:szCs w:val="24"/>
        </w:rPr>
        <w:t>детей</w:t>
      </w:r>
      <w:r w:rsidRPr="005A7D30">
        <w:rPr>
          <w:color w:val="231F20"/>
          <w:spacing w:val="46"/>
          <w:sz w:val="24"/>
          <w:szCs w:val="24"/>
        </w:rPr>
        <w:t xml:space="preserve"> </w:t>
      </w:r>
      <w:r w:rsidRPr="005A7D30">
        <w:rPr>
          <w:color w:val="231F20"/>
          <w:sz w:val="24"/>
          <w:szCs w:val="24"/>
        </w:rPr>
        <w:t>накладывать</w:t>
      </w:r>
      <w:r w:rsidRPr="005A7D30">
        <w:rPr>
          <w:color w:val="231F20"/>
          <w:spacing w:val="47"/>
          <w:sz w:val="24"/>
          <w:szCs w:val="24"/>
        </w:rPr>
        <w:t xml:space="preserve"> </w:t>
      </w:r>
      <w:r w:rsidRPr="005A7D30">
        <w:rPr>
          <w:color w:val="231F20"/>
          <w:sz w:val="24"/>
          <w:szCs w:val="24"/>
        </w:rPr>
        <w:t>пальцем,</w:t>
      </w:r>
      <w:r w:rsidRPr="005A7D30">
        <w:rPr>
          <w:color w:val="231F20"/>
          <w:spacing w:val="45"/>
          <w:sz w:val="24"/>
          <w:szCs w:val="24"/>
        </w:rPr>
        <w:t xml:space="preserve"> </w:t>
      </w:r>
      <w:r w:rsidRPr="005A7D30">
        <w:rPr>
          <w:color w:val="231F20"/>
          <w:sz w:val="24"/>
          <w:szCs w:val="24"/>
        </w:rPr>
        <w:t>кистью,</w:t>
      </w:r>
      <w:r w:rsidRPr="005A7D30">
        <w:rPr>
          <w:color w:val="231F20"/>
          <w:spacing w:val="45"/>
          <w:sz w:val="24"/>
          <w:szCs w:val="24"/>
        </w:rPr>
        <w:t xml:space="preserve"> </w:t>
      </w:r>
      <w:r w:rsidRPr="005A7D30">
        <w:rPr>
          <w:color w:val="231F20"/>
          <w:sz w:val="24"/>
          <w:szCs w:val="24"/>
        </w:rPr>
        <w:t>с</w:t>
      </w:r>
      <w:r w:rsidRPr="005A7D30">
        <w:rPr>
          <w:color w:val="231F20"/>
          <w:spacing w:val="45"/>
          <w:sz w:val="24"/>
          <w:szCs w:val="24"/>
        </w:rPr>
        <w:t xml:space="preserve"> </w:t>
      </w:r>
      <w:r w:rsidRPr="005A7D30">
        <w:rPr>
          <w:color w:val="231F20"/>
          <w:sz w:val="24"/>
          <w:szCs w:val="24"/>
        </w:rPr>
        <w:t>помощью</w:t>
      </w:r>
      <w:r w:rsidRPr="005A7D30">
        <w:rPr>
          <w:color w:val="231F20"/>
          <w:spacing w:val="44"/>
          <w:sz w:val="24"/>
          <w:szCs w:val="24"/>
        </w:rPr>
        <w:t xml:space="preserve"> </w:t>
      </w:r>
      <w:r w:rsidRPr="005A7D30">
        <w:rPr>
          <w:color w:val="231F20"/>
          <w:sz w:val="24"/>
          <w:szCs w:val="24"/>
        </w:rPr>
        <w:t>специальных</w:t>
      </w:r>
      <w:r w:rsidRPr="005A7D30">
        <w:rPr>
          <w:color w:val="231F20"/>
          <w:spacing w:val="47"/>
          <w:sz w:val="24"/>
          <w:szCs w:val="24"/>
        </w:rPr>
        <w:t xml:space="preserve"> </w:t>
      </w:r>
      <w:r w:rsidRPr="005A7D30">
        <w:rPr>
          <w:color w:val="231F20"/>
          <w:sz w:val="24"/>
          <w:szCs w:val="24"/>
        </w:rPr>
        <w:t>средств</w:t>
      </w:r>
      <w:r w:rsidRPr="005A7D30">
        <w:rPr>
          <w:color w:val="231F20"/>
          <w:spacing w:val="47"/>
          <w:sz w:val="24"/>
          <w:szCs w:val="24"/>
        </w:rPr>
        <w:t xml:space="preserve"> </w:t>
      </w:r>
      <w:r w:rsidRPr="005A7D30">
        <w:rPr>
          <w:color w:val="231F20"/>
          <w:sz w:val="24"/>
          <w:szCs w:val="24"/>
        </w:rPr>
        <w:t>(тампоны</w:t>
      </w:r>
      <w:r w:rsidRPr="005A7D30">
        <w:rPr>
          <w:color w:val="231F20"/>
          <w:spacing w:val="46"/>
          <w:sz w:val="24"/>
          <w:szCs w:val="24"/>
        </w:rPr>
        <w:t xml:space="preserve"> </w:t>
      </w:r>
      <w:r w:rsidRPr="005A7D30">
        <w:rPr>
          <w:color w:val="231F20"/>
          <w:sz w:val="24"/>
          <w:szCs w:val="24"/>
        </w:rPr>
        <w:t>из</w:t>
      </w:r>
      <w:r w:rsidRPr="005A7D30">
        <w:rPr>
          <w:color w:val="231F20"/>
          <w:spacing w:val="46"/>
          <w:sz w:val="24"/>
          <w:szCs w:val="24"/>
        </w:rPr>
        <w:t xml:space="preserve"> </w:t>
      </w:r>
      <w:r w:rsidRPr="005A7D30">
        <w:rPr>
          <w:color w:val="231F20"/>
          <w:sz w:val="24"/>
          <w:szCs w:val="24"/>
        </w:rPr>
        <w:t>поролона,</w:t>
      </w:r>
      <w:r w:rsidRPr="005A7D30">
        <w:rPr>
          <w:color w:val="231F20"/>
          <w:spacing w:val="43"/>
          <w:sz w:val="24"/>
          <w:szCs w:val="24"/>
        </w:rPr>
        <w:t xml:space="preserve"> </w:t>
      </w:r>
      <w:r w:rsidRPr="005A7D30">
        <w:rPr>
          <w:color w:val="231F20"/>
          <w:sz w:val="24"/>
          <w:szCs w:val="24"/>
        </w:rPr>
        <w:t>ваты)</w:t>
      </w:r>
      <w:r w:rsidRPr="005A7D30">
        <w:rPr>
          <w:color w:val="231F20"/>
          <w:spacing w:val="45"/>
          <w:sz w:val="24"/>
          <w:szCs w:val="24"/>
        </w:rPr>
        <w:t xml:space="preserve"> </w:t>
      </w:r>
      <w:r w:rsidRPr="005A7D30">
        <w:rPr>
          <w:color w:val="231F20"/>
          <w:sz w:val="24"/>
          <w:szCs w:val="24"/>
        </w:rPr>
        <w:t>различные</w:t>
      </w:r>
      <w:r w:rsidRPr="005A7D30">
        <w:rPr>
          <w:color w:val="231F20"/>
          <w:spacing w:val="44"/>
          <w:sz w:val="24"/>
          <w:szCs w:val="24"/>
        </w:rPr>
        <w:t xml:space="preserve"> </w:t>
      </w:r>
      <w:r w:rsidRPr="005A7D30">
        <w:rPr>
          <w:color w:val="231F20"/>
          <w:sz w:val="24"/>
          <w:szCs w:val="24"/>
        </w:rPr>
        <w:t>мазки:</w:t>
      </w:r>
      <w:r w:rsidRPr="005A7D30">
        <w:rPr>
          <w:color w:val="231F20"/>
          <w:spacing w:val="-57"/>
          <w:sz w:val="24"/>
          <w:szCs w:val="24"/>
        </w:rPr>
        <w:t xml:space="preserve"> </w:t>
      </w:r>
      <w:r w:rsidRPr="005A7D30">
        <w:rPr>
          <w:color w:val="231F20"/>
          <w:sz w:val="24"/>
          <w:szCs w:val="24"/>
        </w:rPr>
        <w:t>длинные,</w:t>
      </w:r>
      <w:r w:rsidRPr="005A7D30">
        <w:rPr>
          <w:color w:val="231F20"/>
          <w:spacing w:val="-1"/>
          <w:sz w:val="24"/>
          <w:szCs w:val="24"/>
        </w:rPr>
        <w:t xml:space="preserve"> </w:t>
      </w:r>
      <w:r w:rsidRPr="005A7D30">
        <w:rPr>
          <w:color w:val="231F20"/>
          <w:sz w:val="24"/>
          <w:szCs w:val="24"/>
        </w:rPr>
        <w:t>короткие, толстые</w:t>
      </w:r>
      <w:r w:rsidRPr="005A7D30">
        <w:rPr>
          <w:color w:val="231F20"/>
          <w:spacing w:val="-2"/>
          <w:sz w:val="24"/>
          <w:szCs w:val="24"/>
        </w:rPr>
        <w:t xml:space="preserve"> </w:t>
      </w:r>
      <w:r w:rsidRPr="005A7D30">
        <w:rPr>
          <w:color w:val="231F20"/>
          <w:sz w:val="24"/>
          <w:szCs w:val="24"/>
        </w:rPr>
        <w:t>и тонкие;</w:t>
      </w:r>
    </w:p>
    <w:p w14:paraId="71ABFBE0" w14:textId="77777777" w:rsidR="00AF36D8" w:rsidRPr="005A7D30" w:rsidRDefault="00AF36D8" w:rsidP="007850B2">
      <w:pPr>
        <w:pStyle w:val="a8"/>
        <w:numPr>
          <w:ilvl w:val="0"/>
          <w:numId w:val="14"/>
        </w:numPr>
        <w:tabs>
          <w:tab w:val="left" w:pos="1109"/>
          <w:tab w:val="left" w:pos="1110"/>
        </w:tabs>
        <w:spacing w:line="276" w:lineRule="auto"/>
        <w:ind w:left="1109" w:hanging="584"/>
        <w:rPr>
          <w:sz w:val="24"/>
          <w:szCs w:val="24"/>
        </w:rPr>
      </w:pPr>
      <w:r w:rsidRPr="005A7D30">
        <w:rPr>
          <w:color w:val="231F20"/>
          <w:sz w:val="24"/>
          <w:szCs w:val="24"/>
        </w:rPr>
        <w:t>закреплять</w:t>
      </w:r>
      <w:r w:rsidRPr="005A7D30">
        <w:rPr>
          <w:color w:val="231F20"/>
          <w:spacing w:val="-2"/>
          <w:sz w:val="24"/>
          <w:szCs w:val="24"/>
        </w:rPr>
        <w:t xml:space="preserve"> </w:t>
      </w:r>
      <w:r w:rsidRPr="005A7D30">
        <w:rPr>
          <w:color w:val="231F20"/>
          <w:sz w:val="24"/>
          <w:szCs w:val="24"/>
        </w:rPr>
        <w:t>умение</w:t>
      </w:r>
      <w:r w:rsidRPr="005A7D30">
        <w:rPr>
          <w:color w:val="231F20"/>
          <w:spacing w:val="-4"/>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рисовать</w:t>
      </w:r>
      <w:r w:rsidRPr="005A7D30">
        <w:rPr>
          <w:color w:val="231F20"/>
          <w:spacing w:val="-3"/>
          <w:sz w:val="24"/>
          <w:szCs w:val="24"/>
        </w:rPr>
        <w:t xml:space="preserve"> </w:t>
      </w:r>
      <w:r w:rsidRPr="005A7D30">
        <w:rPr>
          <w:color w:val="231F20"/>
          <w:sz w:val="24"/>
          <w:szCs w:val="24"/>
        </w:rPr>
        <w:t>кистью</w:t>
      </w:r>
      <w:r w:rsidRPr="005A7D30">
        <w:rPr>
          <w:color w:val="231F20"/>
          <w:spacing w:val="-6"/>
          <w:sz w:val="24"/>
          <w:szCs w:val="24"/>
        </w:rPr>
        <w:t xml:space="preserve"> </w:t>
      </w:r>
      <w:r w:rsidRPr="005A7D30">
        <w:rPr>
          <w:color w:val="231F20"/>
          <w:sz w:val="24"/>
          <w:szCs w:val="24"/>
        </w:rPr>
        <w:t>приемами</w:t>
      </w:r>
      <w:r w:rsidRPr="005A7D30">
        <w:rPr>
          <w:color w:val="231F20"/>
          <w:spacing w:val="-3"/>
          <w:sz w:val="24"/>
          <w:szCs w:val="24"/>
        </w:rPr>
        <w:t xml:space="preserve"> </w:t>
      </w:r>
      <w:r w:rsidRPr="005A7D30">
        <w:rPr>
          <w:color w:val="231F20"/>
          <w:sz w:val="24"/>
          <w:szCs w:val="24"/>
        </w:rPr>
        <w:t>примакивания</w:t>
      </w:r>
      <w:r w:rsidRPr="005A7D30">
        <w:rPr>
          <w:color w:val="231F20"/>
          <w:spacing w:val="-6"/>
          <w:sz w:val="24"/>
          <w:szCs w:val="24"/>
        </w:rPr>
        <w:t xml:space="preserve"> </w:t>
      </w:r>
      <w:r w:rsidRPr="005A7D30">
        <w:rPr>
          <w:color w:val="231F20"/>
          <w:sz w:val="24"/>
          <w:szCs w:val="24"/>
        </w:rPr>
        <w:t>и</w:t>
      </w:r>
      <w:r w:rsidRPr="005A7D30">
        <w:rPr>
          <w:color w:val="231F20"/>
          <w:spacing w:val="-3"/>
          <w:sz w:val="24"/>
          <w:szCs w:val="24"/>
        </w:rPr>
        <w:t xml:space="preserve"> </w:t>
      </w:r>
      <w:r w:rsidRPr="005A7D30">
        <w:rPr>
          <w:color w:val="231F20"/>
          <w:sz w:val="24"/>
          <w:szCs w:val="24"/>
        </w:rPr>
        <w:t>касания</w:t>
      </w:r>
      <w:r w:rsidRPr="005A7D30">
        <w:rPr>
          <w:color w:val="231F20"/>
          <w:spacing w:val="-3"/>
          <w:sz w:val="24"/>
          <w:szCs w:val="24"/>
        </w:rPr>
        <w:t xml:space="preserve"> </w:t>
      </w:r>
      <w:r w:rsidRPr="005A7D30">
        <w:rPr>
          <w:color w:val="231F20"/>
          <w:sz w:val="24"/>
          <w:szCs w:val="24"/>
        </w:rPr>
        <w:t>кончиком</w:t>
      </w:r>
      <w:r w:rsidRPr="005A7D30">
        <w:rPr>
          <w:color w:val="231F20"/>
          <w:spacing w:val="-4"/>
          <w:sz w:val="24"/>
          <w:szCs w:val="24"/>
        </w:rPr>
        <w:t xml:space="preserve"> </w:t>
      </w:r>
      <w:r w:rsidRPr="005A7D30">
        <w:rPr>
          <w:color w:val="231F20"/>
          <w:sz w:val="24"/>
          <w:szCs w:val="24"/>
        </w:rPr>
        <w:t>кисти</w:t>
      </w:r>
      <w:r w:rsidRPr="005A7D30">
        <w:rPr>
          <w:color w:val="231F20"/>
          <w:spacing w:val="-6"/>
          <w:sz w:val="24"/>
          <w:szCs w:val="24"/>
        </w:rPr>
        <w:t xml:space="preserve"> </w:t>
      </w:r>
      <w:r w:rsidRPr="005A7D30">
        <w:rPr>
          <w:color w:val="231F20"/>
          <w:sz w:val="24"/>
          <w:szCs w:val="24"/>
        </w:rPr>
        <w:t>листа</w:t>
      </w:r>
      <w:r w:rsidRPr="005A7D30">
        <w:rPr>
          <w:color w:val="231F20"/>
          <w:spacing w:val="-4"/>
          <w:sz w:val="24"/>
          <w:szCs w:val="24"/>
        </w:rPr>
        <w:t xml:space="preserve"> </w:t>
      </w:r>
      <w:r w:rsidRPr="005A7D30">
        <w:rPr>
          <w:color w:val="231F20"/>
          <w:sz w:val="24"/>
          <w:szCs w:val="24"/>
        </w:rPr>
        <w:t>бумаги;</w:t>
      </w:r>
    </w:p>
    <w:p w14:paraId="6DEAC6F2" w14:textId="77777777" w:rsidR="00AF36D8" w:rsidRPr="005A7D30" w:rsidRDefault="00AF36D8" w:rsidP="007850B2">
      <w:pPr>
        <w:pStyle w:val="a8"/>
        <w:numPr>
          <w:ilvl w:val="0"/>
          <w:numId w:val="14"/>
        </w:numPr>
        <w:tabs>
          <w:tab w:val="left" w:pos="1114"/>
          <w:tab w:val="left" w:pos="1115"/>
        </w:tabs>
        <w:spacing w:line="276" w:lineRule="auto"/>
        <w:ind w:left="1114" w:hanging="589"/>
        <w:rPr>
          <w:sz w:val="24"/>
          <w:szCs w:val="24"/>
        </w:rPr>
      </w:pPr>
      <w:r w:rsidRPr="005A7D30">
        <w:rPr>
          <w:color w:val="231F20"/>
          <w:sz w:val="24"/>
          <w:szCs w:val="24"/>
        </w:rPr>
        <w:t>знакомить</w:t>
      </w:r>
      <w:r w:rsidRPr="005A7D30">
        <w:rPr>
          <w:color w:val="231F20"/>
          <w:spacing w:val="-3"/>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с</w:t>
      </w:r>
      <w:r w:rsidRPr="005A7D30">
        <w:rPr>
          <w:color w:val="231F20"/>
          <w:spacing w:val="-4"/>
          <w:sz w:val="24"/>
          <w:szCs w:val="24"/>
        </w:rPr>
        <w:t xml:space="preserve"> </w:t>
      </w:r>
      <w:r w:rsidRPr="005A7D30">
        <w:rPr>
          <w:color w:val="231F20"/>
          <w:sz w:val="24"/>
          <w:szCs w:val="24"/>
        </w:rPr>
        <w:t>приемами</w:t>
      </w:r>
      <w:r w:rsidRPr="005A7D30">
        <w:rPr>
          <w:color w:val="231F20"/>
          <w:spacing w:val="-2"/>
          <w:sz w:val="24"/>
          <w:szCs w:val="24"/>
        </w:rPr>
        <w:t xml:space="preserve"> </w:t>
      </w:r>
      <w:r w:rsidRPr="005A7D30">
        <w:rPr>
          <w:color w:val="231F20"/>
          <w:sz w:val="24"/>
          <w:szCs w:val="24"/>
        </w:rPr>
        <w:t>декоративного</w:t>
      </w:r>
      <w:r w:rsidRPr="005A7D30">
        <w:rPr>
          <w:color w:val="231F20"/>
          <w:spacing w:val="-3"/>
          <w:sz w:val="24"/>
          <w:szCs w:val="24"/>
        </w:rPr>
        <w:t xml:space="preserve"> </w:t>
      </w:r>
      <w:r w:rsidRPr="005A7D30">
        <w:rPr>
          <w:color w:val="231F20"/>
          <w:sz w:val="24"/>
          <w:szCs w:val="24"/>
        </w:rPr>
        <w:t>рисования;</w:t>
      </w:r>
    </w:p>
    <w:p w14:paraId="62DF1471" w14:textId="77777777" w:rsidR="00AF36D8" w:rsidRPr="005A7D30" w:rsidRDefault="00AF36D8" w:rsidP="007850B2">
      <w:pPr>
        <w:pStyle w:val="a8"/>
        <w:numPr>
          <w:ilvl w:val="0"/>
          <w:numId w:val="14"/>
        </w:numPr>
        <w:tabs>
          <w:tab w:val="left" w:pos="1111"/>
          <w:tab w:val="left" w:pos="1112"/>
        </w:tabs>
        <w:spacing w:line="276" w:lineRule="auto"/>
        <w:ind w:left="1111" w:hanging="586"/>
        <w:rPr>
          <w:sz w:val="24"/>
          <w:szCs w:val="24"/>
        </w:rPr>
      </w:pPr>
      <w:r w:rsidRPr="005A7D30">
        <w:rPr>
          <w:color w:val="231F20"/>
          <w:sz w:val="24"/>
          <w:szCs w:val="24"/>
        </w:rPr>
        <w:t>развивать у</w:t>
      </w:r>
      <w:r w:rsidRPr="005A7D30">
        <w:rPr>
          <w:color w:val="231F20"/>
          <w:spacing w:val="-7"/>
          <w:sz w:val="24"/>
          <w:szCs w:val="24"/>
        </w:rPr>
        <w:t xml:space="preserve"> </w:t>
      </w:r>
      <w:r w:rsidRPr="005A7D30">
        <w:rPr>
          <w:color w:val="231F20"/>
          <w:sz w:val="24"/>
          <w:szCs w:val="24"/>
        </w:rPr>
        <w:t>детей</w:t>
      </w:r>
      <w:r w:rsidRPr="005A7D30">
        <w:rPr>
          <w:color w:val="231F20"/>
          <w:spacing w:val="-1"/>
          <w:sz w:val="24"/>
          <w:szCs w:val="24"/>
        </w:rPr>
        <w:t xml:space="preserve"> </w:t>
      </w:r>
      <w:r w:rsidRPr="005A7D30">
        <w:rPr>
          <w:color w:val="231F20"/>
          <w:sz w:val="24"/>
          <w:szCs w:val="24"/>
        </w:rPr>
        <w:t>чувство</w:t>
      </w:r>
      <w:r w:rsidRPr="005A7D30">
        <w:rPr>
          <w:color w:val="231F20"/>
          <w:spacing w:val="-2"/>
          <w:sz w:val="24"/>
          <w:szCs w:val="24"/>
        </w:rPr>
        <w:t xml:space="preserve"> </w:t>
      </w:r>
      <w:r w:rsidRPr="005A7D30">
        <w:rPr>
          <w:color w:val="231F20"/>
          <w:sz w:val="24"/>
          <w:szCs w:val="24"/>
        </w:rPr>
        <w:t>ритма</w:t>
      </w:r>
      <w:r w:rsidRPr="005A7D30">
        <w:rPr>
          <w:color w:val="231F20"/>
          <w:spacing w:val="-2"/>
          <w:sz w:val="24"/>
          <w:szCs w:val="24"/>
        </w:rPr>
        <w:t xml:space="preserve"> </w:t>
      </w:r>
      <w:r w:rsidRPr="005A7D30">
        <w:rPr>
          <w:color w:val="231F20"/>
          <w:sz w:val="24"/>
          <w:szCs w:val="24"/>
        </w:rPr>
        <w:t>в</w:t>
      </w:r>
      <w:r w:rsidRPr="005A7D30">
        <w:rPr>
          <w:color w:val="231F20"/>
          <w:spacing w:val="-2"/>
          <w:sz w:val="24"/>
          <w:szCs w:val="24"/>
        </w:rPr>
        <w:t xml:space="preserve"> </w:t>
      </w:r>
      <w:r w:rsidRPr="005A7D30">
        <w:rPr>
          <w:color w:val="231F20"/>
          <w:sz w:val="24"/>
          <w:szCs w:val="24"/>
        </w:rPr>
        <w:t>процессе</w:t>
      </w:r>
      <w:r w:rsidRPr="005A7D30">
        <w:rPr>
          <w:color w:val="231F20"/>
          <w:spacing w:val="-2"/>
          <w:sz w:val="24"/>
          <w:szCs w:val="24"/>
        </w:rPr>
        <w:t xml:space="preserve"> </w:t>
      </w:r>
      <w:r w:rsidRPr="005A7D30">
        <w:rPr>
          <w:color w:val="231F20"/>
          <w:sz w:val="24"/>
          <w:szCs w:val="24"/>
        </w:rPr>
        <w:t>работы</w:t>
      </w:r>
      <w:r w:rsidRPr="005A7D30">
        <w:rPr>
          <w:color w:val="231F20"/>
          <w:spacing w:val="-2"/>
          <w:sz w:val="24"/>
          <w:szCs w:val="24"/>
        </w:rPr>
        <w:t xml:space="preserve"> </w:t>
      </w:r>
      <w:r w:rsidRPr="005A7D30">
        <w:rPr>
          <w:color w:val="231F20"/>
          <w:sz w:val="24"/>
          <w:szCs w:val="24"/>
        </w:rPr>
        <w:t>с</w:t>
      </w:r>
      <w:r w:rsidRPr="005A7D30">
        <w:rPr>
          <w:color w:val="231F20"/>
          <w:spacing w:val="-4"/>
          <w:sz w:val="24"/>
          <w:szCs w:val="24"/>
        </w:rPr>
        <w:t xml:space="preserve"> </w:t>
      </w:r>
      <w:r w:rsidRPr="005A7D30">
        <w:rPr>
          <w:color w:val="231F20"/>
          <w:sz w:val="24"/>
          <w:szCs w:val="24"/>
        </w:rPr>
        <w:t>кистью,</w:t>
      </w:r>
      <w:r w:rsidRPr="005A7D30">
        <w:rPr>
          <w:color w:val="231F20"/>
          <w:spacing w:val="-4"/>
          <w:sz w:val="24"/>
          <w:szCs w:val="24"/>
        </w:rPr>
        <w:t xml:space="preserve"> </w:t>
      </w:r>
      <w:r w:rsidRPr="005A7D30">
        <w:rPr>
          <w:color w:val="231F20"/>
          <w:sz w:val="24"/>
          <w:szCs w:val="24"/>
        </w:rPr>
        <w:t>карандашами,</w:t>
      </w:r>
      <w:r w:rsidRPr="005A7D30">
        <w:rPr>
          <w:color w:val="231F20"/>
          <w:spacing w:val="-2"/>
          <w:sz w:val="24"/>
          <w:szCs w:val="24"/>
        </w:rPr>
        <w:t xml:space="preserve"> </w:t>
      </w:r>
      <w:r w:rsidRPr="005A7D30">
        <w:rPr>
          <w:color w:val="231F20"/>
          <w:sz w:val="24"/>
          <w:szCs w:val="24"/>
        </w:rPr>
        <w:t>фломастерами;</w:t>
      </w:r>
    </w:p>
    <w:p w14:paraId="23202DDC" w14:textId="77777777" w:rsidR="00AF36D8" w:rsidRPr="005A7D30" w:rsidRDefault="00AF36D8" w:rsidP="007850B2">
      <w:pPr>
        <w:pStyle w:val="a8"/>
        <w:numPr>
          <w:ilvl w:val="0"/>
          <w:numId w:val="14"/>
        </w:numPr>
        <w:tabs>
          <w:tab w:val="left" w:pos="1111"/>
          <w:tab w:val="left" w:pos="1112"/>
        </w:tabs>
        <w:spacing w:before="1" w:line="276" w:lineRule="auto"/>
        <w:ind w:left="1111" w:hanging="586"/>
        <w:rPr>
          <w:sz w:val="24"/>
          <w:szCs w:val="24"/>
        </w:rPr>
      </w:pPr>
      <w:r w:rsidRPr="005A7D30">
        <w:rPr>
          <w:color w:val="231F20"/>
          <w:sz w:val="24"/>
          <w:szCs w:val="24"/>
        </w:rPr>
        <w:t>совершенствовать</w:t>
      </w:r>
      <w:r w:rsidRPr="005A7D30">
        <w:rPr>
          <w:color w:val="231F20"/>
          <w:spacing w:val="-1"/>
          <w:sz w:val="24"/>
          <w:szCs w:val="24"/>
        </w:rPr>
        <w:t xml:space="preserve"> </w:t>
      </w:r>
      <w:r w:rsidRPr="005A7D30">
        <w:rPr>
          <w:color w:val="231F20"/>
          <w:sz w:val="24"/>
          <w:szCs w:val="24"/>
        </w:rPr>
        <w:t>умение</w:t>
      </w:r>
      <w:r w:rsidRPr="005A7D30">
        <w:rPr>
          <w:color w:val="231F20"/>
          <w:spacing w:val="-4"/>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работать</w:t>
      </w:r>
      <w:r w:rsidRPr="005A7D30">
        <w:rPr>
          <w:color w:val="231F20"/>
          <w:spacing w:val="-2"/>
          <w:sz w:val="24"/>
          <w:szCs w:val="24"/>
        </w:rPr>
        <w:t xml:space="preserve"> </w:t>
      </w:r>
      <w:r w:rsidRPr="005A7D30">
        <w:rPr>
          <w:color w:val="231F20"/>
          <w:sz w:val="24"/>
          <w:szCs w:val="24"/>
        </w:rPr>
        <w:t>с</w:t>
      </w:r>
      <w:r w:rsidRPr="005A7D30">
        <w:rPr>
          <w:color w:val="231F20"/>
          <w:spacing w:val="-4"/>
          <w:sz w:val="24"/>
          <w:szCs w:val="24"/>
        </w:rPr>
        <w:t xml:space="preserve"> </w:t>
      </w:r>
      <w:r w:rsidRPr="005A7D30">
        <w:rPr>
          <w:color w:val="231F20"/>
          <w:sz w:val="24"/>
          <w:szCs w:val="24"/>
        </w:rPr>
        <w:t>клеем</w:t>
      </w:r>
      <w:r w:rsidRPr="005A7D30">
        <w:rPr>
          <w:color w:val="231F20"/>
          <w:spacing w:val="-4"/>
          <w:sz w:val="24"/>
          <w:szCs w:val="24"/>
        </w:rPr>
        <w:t xml:space="preserve"> </w:t>
      </w:r>
      <w:r w:rsidRPr="005A7D30">
        <w:rPr>
          <w:color w:val="231F20"/>
          <w:sz w:val="24"/>
          <w:szCs w:val="24"/>
        </w:rPr>
        <w:t>при</w:t>
      </w:r>
      <w:r w:rsidRPr="005A7D30">
        <w:rPr>
          <w:color w:val="231F20"/>
          <w:spacing w:val="-2"/>
          <w:sz w:val="24"/>
          <w:szCs w:val="24"/>
        </w:rPr>
        <w:t xml:space="preserve"> </w:t>
      </w:r>
      <w:r w:rsidRPr="005A7D30">
        <w:rPr>
          <w:color w:val="231F20"/>
          <w:sz w:val="24"/>
          <w:szCs w:val="24"/>
        </w:rPr>
        <w:t>выполнении</w:t>
      </w:r>
      <w:r w:rsidRPr="005A7D30">
        <w:rPr>
          <w:color w:val="231F20"/>
          <w:spacing w:val="-3"/>
          <w:sz w:val="24"/>
          <w:szCs w:val="24"/>
        </w:rPr>
        <w:t xml:space="preserve"> </w:t>
      </w:r>
      <w:r w:rsidRPr="005A7D30">
        <w:rPr>
          <w:color w:val="231F20"/>
          <w:sz w:val="24"/>
          <w:szCs w:val="24"/>
        </w:rPr>
        <w:t>аппликаций</w:t>
      </w:r>
      <w:r w:rsidRPr="005A7D30">
        <w:rPr>
          <w:color w:val="231F20"/>
          <w:spacing w:val="-4"/>
          <w:sz w:val="24"/>
          <w:szCs w:val="24"/>
        </w:rPr>
        <w:t xml:space="preserve"> </w:t>
      </w:r>
      <w:r w:rsidRPr="005A7D30">
        <w:rPr>
          <w:color w:val="231F20"/>
          <w:sz w:val="24"/>
          <w:szCs w:val="24"/>
        </w:rPr>
        <w:t>из</w:t>
      </w:r>
      <w:r w:rsidRPr="005A7D30">
        <w:rPr>
          <w:color w:val="231F20"/>
          <w:spacing w:val="-3"/>
          <w:sz w:val="24"/>
          <w:szCs w:val="24"/>
        </w:rPr>
        <w:t xml:space="preserve"> </w:t>
      </w:r>
      <w:r w:rsidRPr="005A7D30">
        <w:rPr>
          <w:color w:val="231F20"/>
          <w:sz w:val="24"/>
          <w:szCs w:val="24"/>
        </w:rPr>
        <w:t>готовых</w:t>
      </w:r>
      <w:r w:rsidRPr="005A7D30">
        <w:rPr>
          <w:color w:val="231F20"/>
          <w:spacing w:val="-1"/>
          <w:sz w:val="24"/>
          <w:szCs w:val="24"/>
        </w:rPr>
        <w:t xml:space="preserve"> </w:t>
      </w:r>
      <w:r w:rsidRPr="005A7D30">
        <w:rPr>
          <w:color w:val="231F20"/>
          <w:sz w:val="24"/>
          <w:szCs w:val="24"/>
        </w:rPr>
        <w:t>форм;</w:t>
      </w:r>
    </w:p>
    <w:p w14:paraId="248C1F99" w14:textId="77777777" w:rsidR="00AF36D8" w:rsidRPr="005A7D30" w:rsidRDefault="00AF36D8" w:rsidP="007850B2">
      <w:pPr>
        <w:pStyle w:val="a8"/>
        <w:numPr>
          <w:ilvl w:val="0"/>
          <w:numId w:val="14"/>
        </w:numPr>
        <w:tabs>
          <w:tab w:val="left" w:pos="1109"/>
          <w:tab w:val="left" w:pos="1110"/>
        </w:tabs>
        <w:spacing w:line="276" w:lineRule="auto"/>
        <w:ind w:left="1109" w:hanging="584"/>
        <w:rPr>
          <w:sz w:val="24"/>
          <w:szCs w:val="24"/>
        </w:rPr>
      </w:pPr>
      <w:r w:rsidRPr="005A7D30">
        <w:rPr>
          <w:color w:val="231F20"/>
          <w:sz w:val="24"/>
          <w:szCs w:val="24"/>
        </w:rPr>
        <w:t>закреплять</w:t>
      </w:r>
      <w:r w:rsidRPr="005A7D30">
        <w:rPr>
          <w:color w:val="231F20"/>
          <w:spacing w:val="-1"/>
          <w:sz w:val="24"/>
          <w:szCs w:val="24"/>
        </w:rPr>
        <w:t xml:space="preserve"> </w:t>
      </w:r>
      <w:r w:rsidRPr="005A7D30">
        <w:rPr>
          <w:color w:val="231F20"/>
          <w:sz w:val="24"/>
          <w:szCs w:val="24"/>
        </w:rPr>
        <w:t>умение</w:t>
      </w:r>
      <w:r w:rsidRPr="005A7D30">
        <w:rPr>
          <w:color w:val="231F20"/>
          <w:spacing w:val="-3"/>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составлять</w:t>
      </w:r>
      <w:r w:rsidRPr="005A7D30">
        <w:rPr>
          <w:color w:val="231F20"/>
          <w:spacing w:val="-2"/>
          <w:sz w:val="24"/>
          <w:szCs w:val="24"/>
        </w:rPr>
        <w:t xml:space="preserve"> </w:t>
      </w:r>
      <w:r w:rsidRPr="005A7D30">
        <w:rPr>
          <w:color w:val="231F20"/>
          <w:sz w:val="24"/>
          <w:szCs w:val="24"/>
        </w:rPr>
        <w:t>изображение</w:t>
      </w:r>
      <w:r w:rsidRPr="005A7D30">
        <w:rPr>
          <w:color w:val="231F20"/>
          <w:spacing w:val="-3"/>
          <w:sz w:val="24"/>
          <w:szCs w:val="24"/>
        </w:rPr>
        <w:t xml:space="preserve"> </w:t>
      </w:r>
      <w:r w:rsidRPr="005A7D30">
        <w:rPr>
          <w:color w:val="231F20"/>
          <w:sz w:val="24"/>
          <w:szCs w:val="24"/>
        </w:rPr>
        <w:t>путем</w:t>
      </w:r>
      <w:r w:rsidRPr="005A7D30">
        <w:rPr>
          <w:color w:val="231F20"/>
          <w:spacing w:val="-3"/>
          <w:sz w:val="24"/>
          <w:szCs w:val="24"/>
        </w:rPr>
        <w:t xml:space="preserve"> </w:t>
      </w:r>
      <w:r w:rsidRPr="005A7D30">
        <w:rPr>
          <w:color w:val="231F20"/>
          <w:sz w:val="24"/>
          <w:szCs w:val="24"/>
        </w:rPr>
        <w:t>наклеивания</w:t>
      </w:r>
      <w:r w:rsidRPr="005A7D30">
        <w:rPr>
          <w:color w:val="231F20"/>
          <w:spacing w:val="-3"/>
          <w:sz w:val="24"/>
          <w:szCs w:val="24"/>
        </w:rPr>
        <w:t xml:space="preserve"> </w:t>
      </w:r>
      <w:r w:rsidRPr="005A7D30">
        <w:rPr>
          <w:color w:val="231F20"/>
          <w:sz w:val="24"/>
          <w:szCs w:val="24"/>
        </w:rPr>
        <w:t>готовых форм;</w:t>
      </w:r>
    </w:p>
    <w:p w14:paraId="2EA4FFC8" w14:textId="77777777" w:rsidR="00AF36D8" w:rsidRPr="005A7D30" w:rsidRDefault="00AF36D8" w:rsidP="007850B2">
      <w:pPr>
        <w:pStyle w:val="a8"/>
        <w:numPr>
          <w:ilvl w:val="0"/>
          <w:numId w:val="14"/>
        </w:numPr>
        <w:tabs>
          <w:tab w:val="left" w:pos="1104"/>
          <w:tab w:val="left" w:pos="1105"/>
        </w:tabs>
        <w:spacing w:line="276" w:lineRule="auto"/>
        <w:ind w:left="1104" w:hanging="579"/>
        <w:rPr>
          <w:sz w:val="24"/>
          <w:szCs w:val="24"/>
        </w:rPr>
      </w:pPr>
      <w:r w:rsidRPr="005A7D30">
        <w:rPr>
          <w:color w:val="231F20"/>
          <w:sz w:val="24"/>
          <w:szCs w:val="24"/>
        </w:rPr>
        <w:t>учить</w:t>
      </w:r>
      <w:r w:rsidRPr="005A7D30">
        <w:rPr>
          <w:color w:val="231F20"/>
          <w:spacing w:val="-4"/>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приемам</w:t>
      </w:r>
      <w:r w:rsidRPr="005A7D30">
        <w:rPr>
          <w:color w:val="231F20"/>
          <w:spacing w:val="-3"/>
          <w:sz w:val="24"/>
          <w:szCs w:val="24"/>
        </w:rPr>
        <w:t xml:space="preserve"> </w:t>
      </w:r>
      <w:r w:rsidRPr="005A7D30">
        <w:rPr>
          <w:color w:val="231F20"/>
          <w:sz w:val="24"/>
          <w:szCs w:val="24"/>
        </w:rPr>
        <w:t>рваной</w:t>
      </w:r>
      <w:r w:rsidRPr="005A7D30">
        <w:rPr>
          <w:color w:val="231F20"/>
          <w:spacing w:val="-3"/>
          <w:sz w:val="24"/>
          <w:szCs w:val="24"/>
        </w:rPr>
        <w:t xml:space="preserve"> </w:t>
      </w:r>
      <w:r w:rsidRPr="005A7D30">
        <w:rPr>
          <w:color w:val="231F20"/>
          <w:sz w:val="24"/>
          <w:szCs w:val="24"/>
        </w:rPr>
        <w:t>аппликации;</w:t>
      </w:r>
    </w:p>
    <w:p w14:paraId="0AF57546" w14:textId="77777777" w:rsidR="00AF36D8" w:rsidRPr="005A7D30" w:rsidRDefault="00AF36D8" w:rsidP="007850B2">
      <w:pPr>
        <w:pStyle w:val="a8"/>
        <w:numPr>
          <w:ilvl w:val="0"/>
          <w:numId w:val="14"/>
        </w:numPr>
        <w:tabs>
          <w:tab w:val="left" w:pos="1109"/>
          <w:tab w:val="left" w:pos="1110"/>
        </w:tabs>
        <w:spacing w:line="276" w:lineRule="auto"/>
        <w:ind w:right="577" w:firstLine="0"/>
        <w:rPr>
          <w:sz w:val="24"/>
          <w:szCs w:val="24"/>
        </w:rPr>
      </w:pPr>
      <w:r w:rsidRPr="005A7D30">
        <w:rPr>
          <w:color w:val="231F20"/>
          <w:sz w:val="24"/>
          <w:szCs w:val="24"/>
        </w:rPr>
        <w:t>развивать</w:t>
      </w:r>
      <w:r w:rsidRPr="005A7D30">
        <w:rPr>
          <w:color w:val="231F20"/>
          <w:spacing w:val="12"/>
          <w:sz w:val="24"/>
          <w:szCs w:val="24"/>
        </w:rPr>
        <w:t xml:space="preserve"> </w:t>
      </w:r>
      <w:r w:rsidRPr="005A7D30">
        <w:rPr>
          <w:color w:val="231F20"/>
          <w:sz w:val="24"/>
          <w:szCs w:val="24"/>
        </w:rPr>
        <w:t>навыки</w:t>
      </w:r>
      <w:r w:rsidRPr="005A7D30">
        <w:rPr>
          <w:color w:val="231F20"/>
          <w:spacing w:val="14"/>
          <w:sz w:val="24"/>
          <w:szCs w:val="24"/>
        </w:rPr>
        <w:t xml:space="preserve"> </w:t>
      </w:r>
      <w:r w:rsidRPr="005A7D30">
        <w:rPr>
          <w:color w:val="231F20"/>
          <w:sz w:val="24"/>
          <w:szCs w:val="24"/>
        </w:rPr>
        <w:t>работы</w:t>
      </w:r>
      <w:r w:rsidRPr="005A7D30">
        <w:rPr>
          <w:color w:val="231F20"/>
          <w:spacing w:val="11"/>
          <w:sz w:val="24"/>
          <w:szCs w:val="24"/>
        </w:rPr>
        <w:t xml:space="preserve"> </w:t>
      </w:r>
      <w:r w:rsidRPr="005A7D30">
        <w:rPr>
          <w:color w:val="231F20"/>
          <w:sz w:val="24"/>
          <w:szCs w:val="24"/>
        </w:rPr>
        <w:t>с</w:t>
      </w:r>
      <w:r w:rsidRPr="005A7D30">
        <w:rPr>
          <w:color w:val="231F20"/>
          <w:spacing w:val="12"/>
          <w:sz w:val="24"/>
          <w:szCs w:val="24"/>
        </w:rPr>
        <w:t xml:space="preserve"> </w:t>
      </w:r>
      <w:r w:rsidRPr="005A7D30">
        <w:rPr>
          <w:color w:val="231F20"/>
          <w:sz w:val="24"/>
          <w:szCs w:val="24"/>
        </w:rPr>
        <w:t>глиной,</w:t>
      </w:r>
      <w:r w:rsidRPr="005A7D30">
        <w:rPr>
          <w:color w:val="231F20"/>
          <w:spacing w:val="12"/>
          <w:sz w:val="24"/>
          <w:szCs w:val="24"/>
        </w:rPr>
        <w:t xml:space="preserve"> </w:t>
      </w:r>
      <w:r w:rsidRPr="005A7D30">
        <w:rPr>
          <w:color w:val="231F20"/>
          <w:sz w:val="24"/>
          <w:szCs w:val="24"/>
        </w:rPr>
        <w:t>пластилином</w:t>
      </w:r>
      <w:r w:rsidRPr="005A7D30">
        <w:rPr>
          <w:color w:val="231F20"/>
          <w:spacing w:val="12"/>
          <w:sz w:val="24"/>
          <w:szCs w:val="24"/>
        </w:rPr>
        <w:t xml:space="preserve"> </w:t>
      </w:r>
      <w:r w:rsidRPr="005A7D30">
        <w:rPr>
          <w:color w:val="231F20"/>
          <w:sz w:val="24"/>
          <w:szCs w:val="24"/>
        </w:rPr>
        <w:t>(разминать,</w:t>
      </w:r>
      <w:r w:rsidRPr="005A7D30">
        <w:rPr>
          <w:color w:val="231F20"/>
          <w:spacing w:val="12"/>
          <w:sz w:val="24"/>
          <w:szCs w:val="24"/>
        </w:rPr>
        <w:t xml:space="preserve"> </w:t>
      </w:r>
      <w:r w:rsidRPr="005A7D30">
        <w:rPr>
          <w:color w:val="231F20"/>
          <w:sz w:val="24"/>
          <w:szCs w:val="24"/>
        </w:rPr>
        <w:t>разрывать</w:t>
      </w:r>
      <w:r w:rsidRPr="005A7D30">
        <w:rPr>
          <w:color w:val="231F20"/>
          <w:spacing w:val="13"/>
          <w:sz w:val="24"/>
          <w:szCs w:val="24"/>
        </w:rPr>
        <w:t xml:space="preserve"> </w:t>
      </w:r>
      <w:r w:rsidRPr="005A7D30">
        <w:rPr>
          <w:color w:val="231F20"/>
          <w:sz w:val="24"/>
          <w:szCs w:val="24"/>
        </w:rPr>
        <w:t>на</w:t>
      </w:r>
      <w:r w:rsidRPr="005A7D30">
        <w:rPr>
          <w:color w:val="231F20"/>
          <w:spacing w:val="11"/>
          <w:sz w:val="24"/>
          <w:szCs w:val="24"/>
        </w:rPr>
        <w:t xml:space="preserve"> </w:t>
      </w:r>
      <w:r w:rsidRPr="005A7D30">
        <w:rPr>
          <w:color w:val="231F20"/>
          <w:sz w:val="24"/>
          <w:szCs w:val="24"/>
        </w:rPr>
        <w:t>крупные</w:t>
      </w:r>
      <w:r w:rsidRPr="005A7D30">
        <w:rPr>
          <w:color w:val="231F20"/>
          <w:spacing w:val="13"/>
          <w:sz w:val="24"/>
          <w:szCs w:val="24"/>
        </w:rPr>
        <w:t xml:space="preserve"> </w:t>
      </w:r>
      <w:r w:rsidRPr="005A7D30">
        <w:rPr>
          <w:color w:val="231F20"/>
          <w:sz w:val="24"/>
          <w:szCs w:val="24"/>
        </w:rPr>
        <w:t>куски,</w:t>
      </w:r>
      <w:r w:rsidRPr="005A7D30">
        <w:rPr>
          <w:color w:val="231F20"/>
          <w:spacing w:val="13"/>
          <w:sz w:val="24"/>
          <w:szCs w:val="24"/>
        </w:rPr>
        <w:t xml:space="preserve"> </w:t>
      </w:r>
      <w:r w:rsidRPr="005A7D30">
        <w:rPr>
          <w:color w:val="231F20"/>
          <w:sz w:val="24"/>
          <w:szCs w:val="24"/>
        </w:rPr>
        <w:t>соединять,</w:t>
      </w:r>
      <w:r w:rsidRPr="005A7D30">
        <w:rPr>
          <w:color w:val="231F20"/>
          <w:spacing w:val="12"/>
          <w:sz w:val="24"/>
          <w:szCs w:val="24"/>
        </w:rPr>
        <w:t xml:space="preserve"> </w:t>
      </w:r>
      <w:r w:rsidRPr="005A7D30">
        <w:rPr>
          <w:color w:val="231F20"/>
          <w:sz w:val="24"/>
          <w:szCs w:val="24"/>
        </w:rPr>
        <w:t>отщипывать</w:t>
      </w:r>
      <w:r w:rsidRPr="005A7D30">
        <w:rPr>
          <w:color w:val="231F20"/>
          <w:spacing w:val="13"/>
          <w:sz w:val="24"/>
          <w:szCs w:val="24"/>
        </w:rPr>
        <w:t xml:space="preserve"> </w:t>
      </w:r>
      <w:r w:rsidRPr="005A7D30">
        <w:rPr>
          <w:color w:val="231F20"/>
          <w:sz w:val="24"/>
          <w:szCs w:val="24"/>
        </w:rPr>
        <w:t>мелкие</w:t>
      </w:r>
      <w:r w:rsidRPr="005A7D30">
        <w:rPr>
          <w:color w:val="231F20"/>
          <w:spacing w:val="11"/>
          <w:sz w:val="24"/>
          <w:szCs w:val="24"/>
        </w:rPr>
        <w:t xml:space="preserve"> </w:t>
      </w:r>
      <w:r w:rsidRPr="005A7D30">
        <w:rPr>
          <w:color w:val="231F20"/>
          <w:sz w:val="24"/>
          <w:szCs w:val="24"/>
        </w:rPr>
        <w:t>куски,</w:t>
      </w:r>
      <w:r w:rsidRPr="005A7D30">
        <w:rPr>
          <w:color w:val="231F20"/>
          <w:spacing w:val="13"/>
          <w:sz w:val="24"/>
          <w:szCs w:val="24"/>
        </w:rPr>
        <w:t xml:space="preserve"> </w:t>
      </w:r>
      <w:r w:rsidRPr="005A7D30">
        <w:rPr>
          <w:color w:val="231F20"/>
          <w:sz w:val="24"/>
          <w:szCs w:val="24"/>
        </w:rPr>
        <w:t>раскатывать</w:t>
      </w:r>
      <w:r w:rsidRPr="005A7D30">
        <w:rPr>
          <w:color w:val="231F20"/>
          <w:spacing w:val="-57"/>
          <w:sz w:val="24"/>
          <w:szCs w:val="24"/>
        </w:rPr>
        <w:t xml:space="preserve"> </w:t>
      </w:r>
      <w:r w:rsidRPr="005A7D30">
        <w:rPr>
          <w:color w:val="231F20"/>
          <w:sz w:val="24"/>
          <w:szCs w:val="24"/>
        </w:rPr>
        <w:t>прямыми</w:t>
      </w:r>
      <w:r w:rsidRPr="005A7D30">
        <w:rPr>
          <w:color w:val="231F20"/>
          <w:spacing w:val="-1"/>
          <w:sz w:val="24"/>
          <w:szCs w:val="24"/>
        </w:rPr>
        <w:t xml:space="preserve"> </w:t>
      </w:r>
      <w:r w:rsidRPr="005A7D30">
        <w:rPr>
          <w:color w:val="231F20"/>
          <w:sz w:val="24"/>
          <w:szCs w:val="24"/>
        </w:rPr>
        <w:t>и круговыми движениями, расплющивать);</w:t>
      </w:r>
    </w:p>
    <w:p w14:paraId="05A0BB33" w14:textId="77777777" w:rsidR="00AF36D8" w:rsidRPr="005A7D30" w:rsidRDefault="00AF36D8" w:rsidP="007850B2">
      <w:pPr>
        <w:pStyle w:val="a8"/>
        <w:numPr>
          <w:ilvl w:val="0"/>
          <w:numId w:val="14"/>
        </w:numPr>
        <w:tabs>
          <w:tab w:val="left" w:pos="1121"/>
          <w:tab w:val="left" w:pos="1122"/>
        </w:tabs>
        <w:spacing w:line="276" w:lineRule="auto"/>
        <w:ind w:right="587" w:firstLine="0"/>
        <w:rPr>
          <w:sz w:val="24"/>
          <w:szCs w:val="24"/>
        </w:rPr>
      </w:pPr>
      <w:r w:rsidRPr="005A7D30">
        <w:rPr>
          <w:color w:val="231F20"/>
          <w:sz w:val="24"/>
          <w:szCs w:val="24"/>
        </w:rPr>
        <w:t>развивать</w:t>
      </w:r>
      <w:r w:rsidRPr="005A7D30">
        <w:rPr>
          <w:color w:val="231F20"/>
          <w:spacing w:val="43"/>
          <w:sz w:val="24"/>
          <w:szCs w:val="24"/>
        </w:rPr>
        <w:t xml:space="preserve"> </w:t>
      </w:r>
      <w:r w:rsidRPr="005A7D30">
        <w:rPr>
          <w:color w:val="231F20"/>
          <w:sz w:val="24"/>
          <w:szCs w:val="24"/>
        </w:rPr>
        <w:t>у</w:t>
      </w:r>
      <w:r w:rsidRPr="005A7D30">
        <w:rPr>
          <w:color w:val="231F20"/>
          <w:spacing w:val="33"/>
          <w:sz w:val="24"/>
          <w:szCs w:val="24"/>
        </w:rPr>
        <w:t xml:space="preserve"> </w:t>
      </w:r>
      <w:r w:rsidRPr="005A7D30">
        <w:rPr>
          <w:color w:val="231F20"/>
          <w:sz w:val="24"/>
          <w:szCs w:val="24"/>
        </w:rPr>
        <w:t>детей</w:t>
      </w:r>
      <w:r w:rsidRPr="005A7D30">
        <w:rPr>
          <w:color w:val="231F20"/>
          <w:spacing w:val="45"/>
          <w:sz w:val="24"/>
          <w:szCs w:val="24"/>
        </w:rPr>
        <w:t xml:space="preserve"> </w:t>
      </w:r>
      <w:r w:rsidRPr="005A7D30">
        <w:rPr>
          <w:color w:val="231F20"/>
          <w:sz w:val="24"/>
          <w:szCs w:val="24"/>
        </w:rPr>
        <w:t>умение</w:t>
      </w:r>
      <w:r w:rsidRPr="005A7D30">
        <w:rPr>
          <w:color w:val="231F20"/>
          <w:spacing w:val="40"/>
          <w:sz w:val="24"/>
          <w:szCs w:val="24"/>
        </w:rPr>
        <w:t xml:space="preserve"> </w:t>
      </w:r>
      <w:r w:rsidRPr="005A7D30">
        <w:rPr>
          <w:color w:val="231F20"/>
          <w:sz w:val="24"/>
          <w:szCs w:val="24"/>
        </w:rPr>
        <w:t>соотносить</w:t>
      </w:r>
      <w:r w:rsidRPr="005A7D30">
        <w:rPr>
          <w:color w:val="231F20"/>
          <w:spacing w:val="41"/>
          <w:sz w:val="24"/>
          <w:szCs w:val="24"/>
        </w:rPr>
        <w:t xml:space="preserve"> </w:t>
      </w:r>
      <w:r w:rsidRPr="005A7D30">
        <w:rPr>
          <w:color w:val="231F20"/>
          <w:sz w:val="24"/>
          <w:szCs w:val="24"/>
        </w:rPr>
        <w:t>части</w:t>
      </w:r>
      <w:r w:rsidRPr="005A7D30">
        <w:rPr>
          <w:color w:val="231F20"/>
          <w:spacing w:val="38"/>
          <w:sz w:val="24"/>
          <w:szCs w:val="24"/>
        </w:rPr>
        <w:t xml:space="preserve"> </w:t>
      </w:r>
      <w:r w:rsidRPr="005A7D30">
        <w:rPr>
          <w:color w:val="231F20"/>
          <w:sz w:val="24"/>
          <w:szCs w:val="24"/>
        </w:rPr>
        <w:t>реального</w:t>
      </w:r>
      <w:r w:rsidRPr="005A7D30">
        <w:rPr>
          <w:color w:val="231F20"/>
          <w:spacing w:val="40"/>
          <w:sz w:val="24"/>
          <w:szCs w:val="24"/>
        </w:rPr>
        <w:t xml:space="preserve"> </w:t>
      </w:r>
      <w:r w:rsidRPr="005A7D30">
        <w:rPr>
          <w:color w:val="231F20"/>
          <w:sz w:val="24"/>
          <w:szCs w:val="24"/>
        </w:rPr>
        <w:t>предмета</w:t>
      </w:r>
      <w:r w:rsidRPr="005A7D30">
        <w:rPr>
          <w:color w:val="231F20"/>
          <w:spacing w:val="40"/>
          <w:sz w:val="24"/>
          <w:szCs w:val="24"/>
        </w:rPr>
        <w:t xml:space="preserve"> </w:t>
      </w:r>
      <w:r w:rsidRPr="005A7D30">
        <w:rPr>
          <w:color w:val="231F20"/>
          <w:sz w:val="24"/>
          <w:szCs w:val="24"/>
        </w:rPr>
        <w:t>и</w:t>
      </w:r>
      <w:r w:rsidRPr="005A7D30">
        <w:rPr>
          <w:color w:val="231F20"/>
          <w:spacing w:val="38"/>
          <w:sz w:val="24"/>
          <w:szCs w:val="24"/>
        </w:rPr>
        <w:t xml:space="preserve"> </w:t>
      </w:r>
      <w:r w:rsidRPr="005A7D30">
        <w:rPr>
          <w:color w:val="231F20"/>
          <w:sz w:val="24"/>
          <w:szCs w:val="24"/>
        </w:rPr>
        <w:t>его</w:t>
      </w:r>
      <w:r w:rsidRPr="005A7D30">
        <w:rPr>
          <w:color w:val="231F20"/>
          <w:spacing w:val="40"/>
          <w:sz w:val="24"/>
          <w:szCs w:val="24"/>
        </w:rPr>
        <w:t xml:space="preserve"> </w:t>
      </w:r>
      <w:r w:rsidRPr="005A7D30">
        <w:rPr>
          <w:color w:val="231F20"/>
          <w:sz w:val="24"/>
          <w:szCs w:val="24"/>
        </w:rPr>
        <w:t>изображения,</w:t>
      </w:r>
      <w:r w:rsidRPr="005A7D30">
        <w:rPr>
          <w:color w:val="231F20"/>
          <w:spacing w:val="38"/>
          <w:sz w:val="24"/>
          <w:szCs w:val="24"/>
        </w:rPr>
        <w:t xml:space="preserve"> </w:t>
      </w:r>
      <w:r w:rsidRPr="005A7D30">
        <w:rPr>
          <w:color w:val="231F20"/>
          <w:sz w:val="24"/>
          <w:szCs w:val="24"/>
        </w:rPr>
        <w:t>показывать</w:t>
      </w:r>
      <w:r w:rsidRPr="005A7D30">
        <w:rPr>
          <w:color w:val="231F20"/>
          <w:spacing w:val="40"/>
          <w:sz w:val="24"/>
          <w:szCs w:val="24"/>
        </w:rPr>
        <w:t xml:space="preserve"> </w:t>
      </w:r>
      <w:r w:rsidRPr="005A7D30">
        <w:rPr>
          <w:color w:val="231F20"/>
          <w:sz w:val="24"/>
          <w:szCs w:val="24"/>
        </w:rPr>
        <w:t>и</w:t>
      </w:r>
      <w:r w:rsidRPr="005A7D30">
        <w:rPr>
          <w:color w:val="231F20"/>
          <w:spacing w:val="39"/>
          <w:sz w:val="24"/>
          <w:szCs w:val="24"/>
        </w:rPr>
        <w:t xml:space="preserve"> </w:t>
      </w:r>
      <w:r w:rsidRPr="005A7D30">
        <w:rPr>
          <w:color w:val="231F20"/>
          <w:sz w:val="24"/>
          <w:szCs w:val="24"/>
        </w:rPr>
        <w:t>называть</w:t>
      </w:r>
      <w:r w:rsidRPr="005A7D30">
        <w:rPr>
          <w:color w:val="231F20"/>
          <w:spacing w:val="39"/>
          <w:sz w:val="24"/>
          <w:szCs w:val="24"/>
        </w:rPr>
        <w:t xml:space="preserve"> </w:t>
      </w:r>
      <w:r w:rsidRPr="005A7D30">
        <w:rPr>
          <w:color w:val="231F20"/>
          <w:sz w:val="24"/>
          <w:szCs w:val="24"/>
        </w:rPr>
        <w:t>их,</w:t>
      </w:r>
      <w:r w:rsidRPr="005A7D30">
        <w:rPr>
          <w:color w:val="231F20"/>
          <w:spacing w:val="38"/>
          <w:sz w:val="24"/>
          <w:szCs w:val="24"/>
        </w:rPr>
        <w:t xml:space="preserve"> </w:t>
      </w:r>
      <w:r w:rsidRPr="005A7D30">
        <w:rPr>
          <w:color w:val="231F20"/>
          <w:sz w:val="24"/>
          <w:szCs w:val="24"/>
        </w:rPr>
        <w:t>передавать</w:t>
      </w:r>
      <w:r w:rsidRPr="005A7D30">
        <w:rPr>
          <w:color w:val="231F20"/>
          <w:spacing w:val="40"/>
          <w:sz w:val="24"/>
          <w:szCs w:val="24"/>
        </w:rPr>
        <w:t xml:space="preserve"> </w:t>
      </w:r>
      <w:r w:rsidRPr="005A7D30">
        <w:rPr>
          <w:color w:val="231F20"/>
          <w:sz w:val="24"/>
          <w:szCs w:val="24"/>
        </w:rPr>
        <w:t>в</w:t>
      </w:r>
      <w:r w:rsidRPr="005A7D30">
        <w:rPr>
          <w:color w:val="231F20"/>
          <w:spacing w:val="40"/>
          <w:sz w:val="24"/>
          <w:szCs w:val="24"/>
        </w:rPr>
        <w:t xml:space="preserve"> </w:t>
      </w:r>
      <w:r w:rsidRPr="005A7D30">
        <w:rPr>
          <w:color w:val="231F20"/>
          <w:sz w:val="24"/>
          <w:szCs w:val="24"/>
        </w:rPr>
        <w:t>изображении</w:t>
      </w:r>
      <w:r w:rsidRPr="005A7D30">
        <w:rPr>
          <w:color w:val="231F20"/>
          <w:spacing w:val="-57"/>
          <w:sz w:val="24"/>
          <w:szCs w:val="24"/>
        </w:rPr>
        <w:t xml:space="preserve"> </w:t>
      </w:r>
      <w:r w:rsidRPr="005A7D30">
        <w:rPr>
          <w:color w:val="231F20"/>
          <w:sz w:val="24"/>
          <w:szCs w:val="24"/>
        </w:rPr>
        <w:t>целостный</w:t>
      </w:r>
      <w:r w:rsidRPr="005A7D30">
        <w:rPr>
          <w:color w:val="231F20"/>
          <w:spacing w:val="-1"/>
          <w:sz w:val="24"/>
          <w:szCs w:val="24"/>
        </w:rPr>
        <w:t xml:space="preserve"> </w:t>
      </w:r>
      <w:r w:rsidRPr="005A7D30">
        <w:rPr>
          <w:color w:val="231F20"/>
          <w:sz w:val="24"/>
          <w:szCs w:val="24"/>
        </w:rPr>
        <w:t>образ</w:t>
      </w:r>
      <w:r w:rsidRPr="005A7D30">
        <w:rPr>
          <w:color w:val="231F20"/>
          <w:spacing w:val="-2"/>
          <w:sz w:val="24"/>
          <w:szCs w:val="24"/>
        </w:rPr>
        <w:t xml:space="preserve"> </w:t>
      </w:r>
      <w:r w:rsidRPr="005A7D30">
        <w:rPr>
          <w:color w:val="231F20"/>
          <w:sz w:val="24"/>
          <w:szCs w:val="24"/>
        </w:rPr>
        <w:t>предмета;</w:t>
      </w:r>
    </w:p>
    <w:p w14:paraId="023A52EC" w14:textId="77777777" w:rsidR="00AF36D8" w:rsidRPr="005A7D30" w:rsidRDefault="00AF36D8" w:rsidP="007850B2">
      <w:pPr>
        <w:pStyle w:val="a8"/>
        <w:numPr>
          <w:ilvl w:val="0"/>
          <w:numId w:val="14"/>
        </w:numPr>
        <w:tabs>
          <w:tab w:val="left" w:pos="1126"/>
          <w:tab w:val="left" w:pos="1127"/>
        </w:tabs>
        <w:spacing w:line="276" w:lineRule="auto"/>
        <w:ind w:left="1126" w:hanging="601"/>
        <w:rPr>
          <w:sz w:val="24"/>
          <w:szCs w:val="24"/>
        </w:rPr>
      </w:pPr>
      <w:r w:rsidRPr="005A7D30">
        <w:rPr>
          <w:color w:val="231F20"/>
          <w:sz w:val="24"/>
          <w:szCs w:val="24"/>
        </w:rPr>
        <w:t>учить</w:t>
      </w:r>
      <w:r w:rsidRPr="005A7D30">
        <w:rPr>
          <w:color w:val="231F20"/>
          <w:spacing w:val="-3"/>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сравнивать</w:t>
      </w:r>
      <w:r w:rsidRPr="005A7D30">
        <w:rPr>
          <w:color w:val="231F20"/>
          <w:spacing w:val="-3"/>
          <w:sz w:val="24"/>
          <w:szCs w:val="24"/>
        </w:rPr>
        <w:t xml:space="preserve"> </w:t>
      </w:r>
      <w:r w:rsidRPr="005A7D30">
        <w:rPr>
          <w:color w:val="231F20"/>
          <w:sz w:val="24"/>
          <w:szCs w:val="24"/>
        </w:rPr>
        <w:t>выполненное</w:t>
      </w:r>
      <w:r w:rsidRPr="005A7D30">
        <w:rPr>
          <w:color w:val="231F20"/>
          <w:spacing w:val="-3"/>
          <w:sz w:val="24"/>
          <w:szCs w:val="24"/>
        </w:rPr>
        <w:t xml:space="preserve"> </w:t>
      </w:r>
      <w:r w:rsidRPr="005A7D30">
        <w:rPr>
          <w:color w:val="231F20"/>
          <w:sz w:val="24"/>
          <w:szCs w:val="24"/>
        </w:rPr>
        <w:t>изображение</w:t>
      </w:r>
      <w:r w:rsidRPr="005A7D30">
        <w:rPr>
          <w:color w:val="231F20"/>
          <w:spacing w:val="-4"/>
          <w:sz w:val="24"/>
          <w:szCs w:val="24"/>
        </w:rPr>
        <w:t xml:space="preserve"> </w:t>
      </w:r>
      <w:r w:rsidRPr="005A7D30">
        <w:rPr>
          <w:color w:val="231F20"/>
          <w:sz w:val="24"/>
          <w:szCs w:val="24"/>
        </w:rPr>
        <w:t>с</w:t>
      </w:r>
      <w:r w:rsidRPr="005A7D30">
        <w:rPr>
          <w:color w:val="231F20"/>
          <w:spacing w:val="-3"/>
          <w:sz w:val="24"/>
          <w:szCs w:val="24"/>
        </w:rPr>
        <w:t xml:space="preserve"> </w:t>
      </w:r>
      <w:r w:rsidRPr="005A7D30">
        <w:rPr>
          <w:color w:val="231F20"/>
          <w:sz w:val="24"/>
          <w:szCs w:val="24"/>
        </w:rPr>
        <w:t>натурой</w:t>
      </w:r>
      <w:r w:rsidRPr="005A7D30">
        <w:rPr>
          <w:color w:val="231F20"/>
          <w:spacing w:val="-3"/>
          <w:sz w:val="24"/>
          <w:szCs w:val="24"/>
        </w:rPr>
        <w:t xml:space="preserve"> </w:t>
      </w:r>
      <w:r w:rsidRPr="005A7D30">
        <w:rPr>
          <w:color w:val="231F20"/>
          <w:sz w:val="24"/>
          <w:szCs w:val="24"/>
        </w:rPr>
        <w:t>или</w:t>
      </w:r>
      <w:r w:rsidRPr="005A7D30">
        <w:rPr>
          <w:color w:val="231F20"/>
          <w:spacing w:val="-1"/>
          <w:sz w:val="24"/>
          <w:szCs w:val="24"/>
        </w:rPr>
        <w:t xml:space="preserve"> </w:t>
      </w:r>
      <w:r w:rsidRPr="005A7D30">
        <w:rPr>
          <w:color w:val="231F20"/>
          <w:sz w:val="24"/>
          <w:szCs w:val="24"/>
        </w:rPr>
        <w:t>образцом,</w:t>
      </w:r>
      <w:r w:rsidRPr="005A7D30">
        <w:rPr>
          <w:color w:val="231F20"/>
          <w:spacing w:val="-3"/>
          <w:sz w:val="24"/>
          <w:szCs w:val="24"/>
        </w:rPr>
        <w:t xml:space="preserve"> </w:t>
      </w:r>
      <w:r w:rsidRPr="005A7D30">
        <w:rPr>
          <w:color w:val="231F20"/>
          <w:sz w:val="24"/>
          <w:szCs w:val="24"/>
        </w:rPr>
        <w:t>постепенно</w:t>
      </w:r>
      <w:r w:rsidRPr="005A7D30">
        <w:rPr>
          <w:color w:val="231F20"/>
          <w:spacing w:val="-2"/>
          <w:sz w:val="24"/>
          <w:szCs w:val="24"/>
        </w:rPr>
        <w:t xml:space="preserve"> </w:t>
      </w:r>
      <w:r w:rsidRPr="005A7D30">
        <w:rPr>
          <w:color w:val="231F20"/>
          <w:sz w:val="24"/>
          <w:szCs w:val="24"/>
        </w:rPr>
        <w:t>подводя</w:t>
      </w:r>
      <w:r w:rsidRPr="005A7D30">
        <w:rPr>
          <w:color w:val="231F20"/>
          <w:spacing w:val="-3"/>
          <w:sz w:val="24"/>
          <w:szCs w:val="24"/>
        </w:rPr>
        <w:t xml:space="preserve"> </w:t>
      </w:r>
      <w:r w:rsidRPr="005A7D30">
        <w:rPr>
          <w:color w:val="231F20"/>
          <w:sz w:val="24"/>
          <w:szCs w:val="24"/>
        </w:rPr>
        <w:t>к</w:t>
      </w:r>
      <w:r w:rsidRPr="005A7D30">
        <w:rPr>
          <w:color w:val="231F20"/>
          <w:spacing w:val="-2"/>
          <w:sz w:val="24"/>
          <w:szCs w:val="24"/>
        </w:rPr>
        <w:t xml:space="preserve"> </w:t>
      </w:r>
      <w:r w:rsidRPr="005A7D30">
        <w:rPr>
          <w:color w:val="231F20"/>
          <w:sz w:val="24"/>
          <w:szCs w:val="24"/>
        </w:rPr>
        <w:t>оценке</w:t>
      </w:r>
      <w:r w:rsidRPr="005A7D30">
        <w:rPr>
          <w:color w:val="231F20"/>
          <w:spacing w:val="-4"/>
          <w:sz w:val="24"/>
          <w:szCs w:val="24"/>
        </w:rPr>
        <w:t xml:space="preserve"> </w:t>
      </w:r>
      <w:r w:rsidRPr="005A7D30">
        <w:rPr>
          <w:color w:val="231F20"/>
          <w:sz w:val="24"/>
          <w:szCs w:val="24"/>
        </w:rPr>
        <w:t>своей</w:t>
      </w:r>
      <w:r w:rsidRPr="005A7D30">
        <w:rPr>
          <w:color w:val="231F20"/>
          <w:spacing w:val="-2"/>
          <w:sz w:val="24"/>
          <w:szCs w:val="24"/>
        </w:rPr>
        <w:t xml:space="preserve"> </w:t>
      </w:r>
      <w:r w:rsidRPr="005A7D30">
        <w:rPr>
          <w:color w:val="231F20"/>
          <w:sz w:val="24"/>
          <w:szCs w:val="24"/>
        </w:rPr>
        <w:t>работы;</w:t>
      </w:r>
    </w:p>
    <w:p w14:paraId="128BCE7A" w14:textId="77777777" w:rsidR="00AF36D8" w:rsidRPr="005A7D30" w:rsidRDefault="00AF36D8" w:rsidP="007850B2">
      <w:pPr>
        <w:pStyle w:val="a8"/>
        <w:numPr>
          <w:ilvl w:val="0"/>
          <w:numId w:val="14"/>
        </w:numPr>
        <w:tabs>
          <w:tab w:val="left" w:pos="1111"/>
          <w:tab w:val="left" w:pos="1112"/>
        </w:tabs>
        <w:spacing w:line="276" w:lineRule="auto"/>
        <w:ind w:left="1111" w:hanging="586"/>
        <w:rPr>
          <w:sz w:val="24"/>
          <w:szCs w:val="24"/>
        </w:rPr>
      </w:pPr>
      <w:r w:rsidRPr="005A7D30">
        <w:rPr>
          <w:color w:val="231F20"/>
          <w:sz w:val="24"/>
          <w:szCs w:val="24"/>
        </w:rPr>
        <w:t>развивать у</w:t>
      </w:r>
      <w:r w:rsidRPr="005A7D30">
        <w:rPr>
          <w:color w:val="231F20"/>
          <w:spacing w:val="-7"/>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умение</w:t>
      </w:r>
      <w:r w:rsidRPr="005A7D30">
        <w:rPr>
          <w:color w:val="231F20"/>
          <w:spacing w:val="-2"/>
          <w:sz w:val="24"/>
          <w:szCs w:val="24"/>
        </w:rPr>
        <w:t xml:space="preserve"> </w:t>
      </w:r>
      <w:r w:rsidRPr="005A7D30">
        <w:rPr>
          <w:color w:val="231F20"/>
          <w:sz w:val="24"/>
          <w:szCs w:val="24"/>
        </w:rPr>
        <w:t>сотрудничать</w:t>
      </w:r>
      <w:r w:rsidRPr="005A7D30">
        <w:rPr>
          <w:color w:val="231F20"/>
          <w:spacing w:val="-2"/>
          <w:sz w:val="24"/>
          <w:szCs w:val="24"/>
        </w:rPr>
        <w:t xml:space="preserve"> </w:t>
      </w:r>
      <w:r w:rsidRPr="005A7D30">
        <w:rPr>
          <w:color w:val="231F20"/>
          <w:sz w:val="24"/>
          <w:szCs w:val="24"/>
        </w:rPr>
        <w:t>с</w:t>
      </w:r>
      <w:r w:rsidRPr="005A7D30">
        <w:rPr>
          <w:color w:val="231F20"/>
          <w:spacing w:val="-3"/>
          <w:sz w:val="24"/>
          <w:szCs w:val="24"/>
        </w:rPr>
        <w:t xml:space="preserve"> </w:t>
      </w:r>
      <w:r w:rsidRPr="005A7D30">
        <w:rPr>
          <w:color w:val="231F20"/>
          <w:sz w:val="24"/>
          <w:szCs w:val="24"/>
        </w:rPr>
        <w:t>другими</w:t>
      </w:r>
      <w:r w:rsidRPr="005A7D30">
        <w:rPr>
          <w:color w:val="231F20"/>
          <w:spacing w:val="-1"/>
          <w:sz w:val="24"/>
          <w:szCs w:val="24"/>
        </w:rPr>
        <w:t xml:space="preserve"> </w:t>
      </w:r>
      <w:r w:rsidRPr="005A7D30">
        <w:rPr>
          <w:color w:val="231F20"/>
          <w:sz w:val="24"/>
          <w:szCs w:val="24"/>
        </w:rPr>
        <w:t>детьми</w:t>
      </w:r>
      <w:r w:rsidRPr="005A7D30">
        <w:rPr>
          <w:color w:val="231F20"/>
          <w:spacing w:val="-2"/>
          <w:sz w:val="24"/>
          <w:szCs w:val="24"/>
        </w:rPr>
        <w:t xml:space="preserve"> </w:t>
      </w:r>
      <w:r w:rsidRPr="005A7D30">
        <w:rPr>
          <w:color w:val="231F20"/>
          <w:sz w:val="24"/>
          <w:szCs w:val="24"/>
        </w:rPr>
        <w:t>в</w:t>
      </w:r>
      <w:r w:rsidRPr="005A7D30">
        <w:rPr>
          <w:color w:val="231F20"/>
          <w:spacing w:val="-2"/>
          <w:sz w:val="24"/>
          <w:szCs w:val="24"/>
        </w:rPr>
        <w:t xml:space="preserve"> </w:t>
      </w:r>
      <w:r w:rsidRPr="005A7D30">
        <w:rPr>
          <w:color w:val="231F20"/>
          <w:sz w:val="24"/>
          <w:szCs w:val="24"/>
        </w:rPr>
        <w:t>процессе</w:t>
      </w:r>
      <w:r w:rsidRPr="005A7D30">
        <w:rPr>
          <w:color w:val="231F20"/>
          <w:spacing w:val="-1"/>
          <w:sz w:val="24"/>
          <w:szCs w:val="24"/>
        </w:rPr>
        <w:t xml:space="preserve"> </w:t>
      </w:r>
      <w:r w:rsidRPr="005A7D30">
        <w:rPr>
          <w:color w:val="231F20"/>
          <w:sz w:val="24"/>
          <w:szCs w:val="24"/>
        </w:rPr>
        <w:t>выполнения</w:t>
      </w:r>
      <w:r w:rsidRPr="005A7D30">
        <w:rPr>
          <w:color w:val="231F20"/>
          <w:spacing w:val="-4"/>
          <w:sz w:val="24"/>
          <w:szCs w:val="24"/>
        </w:rPr>
        <w:t xml:space="preserve"> </w:t>
      </w:r>
      <w:r w:rsidRPr="005A7D30">
        <w:rPr>
          <w:color w:val="231F20"/>
          <w:sz w:val="24"/>
          <w:szCs w:val="24"/>
        </w:rPr>
        <w:t>коллективных</w:t>
      </w:r>
      <w:r w:rsidRPr="005A7D30">
        <w:rPr>
          <w:color w:val="231F20"/>
          <w:spacing w:val="-1"/>
          <w:sz w:val="24"/>
          <w:szCs w:val="24"/>
        </w:rPr>
        <w:t xml:space="preserve"> </w:t>
      </w:r>
      <w:r w:rsidRPr="005A7D30">
        <w:rPr>
          <w:color w:val="231F20"/>
          <w:sz w:val="24"/>
          <w:szCs w:val="24"/>
        </w:rPr>
        <w:t>работ;</w:t>
      </w:r>
    </w:p>
    <w:p w14:paraId="187CCE48" w14:textId="77777777" w:rsidR="00AF36D8" w:rsidRPr="005A7D30" w:rsidRDefault="00AF36D8" w:rsidP="007850B2">
      <w:pPr>
        <w:pStyle w:val="a8"/>
        <w:numPr>
          <w:ilvl w:val="0"/>
          <w:numId w:val="14"/>
        </w:numPr>
        <w:tabs>
          <w:tab w:val="left" w:pos="1111"/>
          <w:tab w:val="left" w:pos="1112"/>
        </w:tabs>
        <w:spacing w:line="276" w:lineRule="auto"/>
        <w:ind w:right="575" w:firstLine="0"/>
        <w:rPr>
          <w:sz w:val="24"/>
          <w:szCs w:val="24"/>
        </w:rPr>
      </w:pPr>
      <w:r w:rsidRPr="005A7D30">
        <w:rPr>
          <w:color w:val="231F20"/>
          <w:sz w:val="24"/>
          <w:szCs w:val="24"/>
        </w:rPr>
        <w:t>продолжать</w:t>
      </w:r>
      <w:r w:rsidRPr="005A7D30">
        <w:rPr>
          <w:color w:val="231F20"/>
          <w:spacing w:val="10"/>
          <w:sz w:val="24"/>
          <w:szCs w:val="24"/>
        </w:rPr>
        <w:t xml:space="preserve"> </w:t>
      </w:r>
      <w:r w:rsidRPr="005A7D30">
        <w:rPr>
          <w:color w:val="231F20"/>
          <w:sz w:val="24"/>
          <w:szCs w:val="24"/>
        </w:rPr>
        <w:t>знакомить</w:t>
      </w:r>
      <w:r w:rsidRPr="005A7D30">
        <w:rPr>
          <w:color w:val="231F20"/>
          <w:spacing w:val="8"/>
          <w:sz w:val="24"/>
          <w:szCs w:val="24"/>
        </w:rPr>
        <w:t xml:space="preserve"> </w:t>
      </w:r>
      <w:r w:rsidRPr="005A7D30">
        <w:rPr>
          <w:color w:val="231F20"/>
          <w:sz w:val="24"/>
          <w:szCs w:val="24"/>
        </w:rPr>
        <w:t>детей</w:t>
      </w:r>
      <w:r w:rsidRPr="005A7D30">
        <w:rPr>
          <w:color w:val="231F20"/>
          <w:spacing w:val="10"/>
          <w:sz w:val="24"/>
          <w:szCs w:val="24"/>
        </w:rPr>
        <w:t xml:space="preserve"> </w:t>
      </w:r>
      <w:r w:rsidRPr="005A7D30">
        <w:rPr>
          <w:color w:val="231F20"/>
          <w:sz w:val="24"/>
          <w:szCs w:val="24"/>
        </w:rPr>
        <w:t>с</w:t>
      </w:r>
      <w:r w:rsidRPr="005A7D30">
        <w:rPr>
          <w:color w:val="231F20"/>
          <w:spacing w:val="8"/>
          <w:sz w:val="24"/>
          <w:szCs w:val="24"/>
        </w:rPr>
        <w:t xml:space="preserve"> </w:t>
      </w:r>
      <w:r w:rsidRPr="005A7D30">
        <w:rPr>
          <w:color w:val="231F20"/>
          <w:sz w:val="24"/>
          <w:szCs w:val="24"/>
        </w:rPr>
        <w:t>декоративным</w:t>
      </w:r>
      <w:r w:rsidRPr="005A7D30">
        <w:rPr>
          <w:color w:val="231F20"/>
          <w:spacing w:val="8"/>
          <w:sz w:val="24"/>
          <w:szCs w:val="24"/>
        </w:rPr>
        <w:t xml:space="preserve"> </w:t>
      </w:r>
      <w:r w:rsidRPr="005A7D30">
        <w:rPr>
          <w:color w:val="231F20"/>
          <w:sz w:val="24"/>
          <w:szCs w:val="24"/>
        </w:rPr>
        <w:t>искусством</w:t>
      </w:r>
      <w:r w:rsidRPr="005A7D30">
        <w:rPr>
          <w:color w:val="231F20"/>
          <w:spacing w:val="11"/>
          <w:sz w:val="24"/>
          <w:szCs w:val="24"/>
        </w:rPr>
        <w:t xml:space="preserve"> </w:t>
      </w:r>
      <w:r w:rsidRPr="005A7D30">
        <w:rPr>
          <w:color w:val="231F20"/>
          <w:sz w:val="24"/>
          <w:szCs w:val="24"/>
        </w:rPr>
        <w:t>(жостовская,</w:t>
      </w:r>
      <w:r w:rsidRPr="005A7D30">
        <w:rPr>
          <w:color w:val="231F20"/>
          <w:spacing w:val="9"/>
          <w:sz w:val="24"/>
          <w:szCs w:val="24"/>
        </w:rPr>
        <w:t xml:space="preserve"> </w:t>
      </w:r>
      <w:r w:rsidRPr="005A7D30">
        <w:rPr>
          <w:color w:val="231F20"/>
          <w:sz w:val="24"/>
          <w:szCs w:val="24"/>
        </w:rPr>
        <w:t>хохломская,</w:t>
      </w:r>
      <w:r w:rsidRPr="005A7D30">
        <w:rPr>
          <w:color w:val="231F20"/>
          <w:spacing w:val="9"/>
          <w:sz w:val="24"/>
          <w:szCs w:val="24"/>
        </w:rPr>
        <w:t xml:space="preserve"> </w:t>
      </w:r>
      <w:r w:rsidRPr="005A7D30">
        <w:rPr>
          <w:color w:val="231F20"/>
          <w:sz w:val="24"/>
          <w:szCs w:val="24"/>
        </w:rPr>
        <w:t>городецкая</w:t>
      </w:r>
      <w:r w:rsidRPr="005A7D30">
        <w:rPr>
          <w:color w:val="231F20"/>
          <w:spacing w:val="9"/>
          <w:sz w:val="24"/>
          <w:szCs w:val="24"/>
        </w:rPr>
        <w:t xml:space="preserve"> </w:t>
      </w:r>
      <w:r w:rsidRPr="005A7D30">
        <w:rPr>
          <w:color w:val="231F20"/>
          <w:sz w:val="24"/>
          <w:szCs w:val="24"/>
        </w:rPr>
        <w:t>роспись),</w:t>
      </w:r>
      <w:r w:rsidRPr="005A7D30">
        <w:rPr>
          <w:color w:val="231F20"/>
          <w:spacing w:val="9"/>
          <w:sz w:val="24"/>
          <w:szCs w:val="24"/>
        </w:rPr>
        <w:t xml:space="preserve"> </w:t>
      </w:r>
      <w:r w:rsidRPr="005A7D30">
        <w:rPr>
          <w:color w:val="231F20"/>
          <w:sz w:val="24"/>
          <w:szCs w:val="24"/>
        </w:rPr>
        <w:t>народными</w:t>
      </w:r>
      <w:r w:rsidRPr="005A7D30">
        <w:rPr>
          <w:color w:val="231F20"/>
          <w:spacing w:val="10"/>
          <w:sz w:val="24"/>
          <w:szCs w:val="24"/>
        </w:rPr>
        <w:t xml:space="preserve"> </w:t>
      </w:r>
      <w:r w:rsidRPr="005A7D30">
        <w:rPr>
          <w:color w:val="231F20"/>
          <w:sz w:val="24"/>
          <w:szCs w:val="24"/>
        </w:rPr>
        <w:t>игрушками</w:t>
      </w:r>
      <w:r w:rsidRPr="005A7D30">
        <w:rPr>
          <w:color w:val="231F20"/>
          <w:spacing w:val="11"/>
          <w:sz w:val="24"/>
          <w:szCs w:val="24"/>
        </w:rPr>
        <w:t xml:space="preserve"> </w:t>
      </w:r>
      <w:r w:rsidRPr="005A7D30">
        <w:rPr>
          <w:color w:val="231F20"/>
          <w:sz w:val="24"/>
          <w:szCs w:val="24"/>
        </w:rPr>
        <w:t>(дымковская,</w:t>
      </w:r>
      <w:r w:rsidRPr="005A7D30">
        <w:rPr>
          <w:color w:val="231F20"/>
          <w:spacing w:val="-57"/>
          <w:sz w:val="24"/>
          <w:szCs w:val="24"/>
        </w:rPr>
        <w:t xml:space="preserve"> </w:t>
      </w:r>
      <w:r w:rsidRPr="005A7D30">
        <w:rPr>
          <w:color w:val="231F20"/>
          <w:sz w:val="24"/>
          <w:szCs w:val="24"/>
        </w:rPr>
        <w:t>каргопольская,</w:t>
      </w:r>
      <w:r w:rsidRPr="005A7D30">
        <w:rPr>
          <w:color w:val="231F20"/>
          <w:spacing w:val="-1"/>
          <w:sz w:val="24"/>
          <w:szCs w:val="24"/>
        </w:rPr>
        <w:t xml:space="preserve"> </w:t>
      </w:r>
      <w:r w:rsidRPr="005A7D30">
        <w:rPr>
          <w:color w:val="231F20"/>
          <w:sz w:val="24"/>
          <w:szCs w:val="24"/>
        </w:rPr>
        <w:t>филимоновская, богородская),</w:t>
      </w:r>
      <w:r w:rsidRPr="005A7D30">
        <w:rPr>
          <w:color w:val="231F20"/>
          <w:spacing w:val="1"/>
          <w:sz w:val="24"/>
          <w:szCs w:val="24"/>
        </w:rPr>
        <w:t xml:space="preserve"> </w:t>
      </w:r>
      <w:r w:rsidRPr="005A7D30">
        <w:rPr>
          <w:color w:val="231F20"/>
          <w:sz w:val="24"/>
          <w:szCs w:val="24"/>
        </w:rPr>
        <w:t>керамическими изделиями, с</w:t>
      </w:r>
      <w:r w:rsidRPr="005A7D30">
        <w:rPr>
          <w:color w:val="231F20"/>
          <w:spacing w:val="-2"/>
          <w:sz w:val="24"/>
          <w:szCs w:val="24"/>
        </w:rPr>
        <w:t xml:space="preserve"> </w:t>
      </w:r>
      <w:r w:rsidRPr="005A7D30">
        <w:rPr>
          <w:color w:val="231F20"/>
          <w:sz w:val="24"/>
          <w:szCs w:val="24"/>
        </w:rPr>
        <w:t>малыми скульптурными формами;</w:t>
      </w:r>
    </w:p>
    <w:p w14:paraId="07024DDE" w14:textId="77777777" w:rsidR="00AF36D8" w:rsidRPr="005A7D30" w:rsidRDefault="00AF36D8" w:rsidP="007850B2">
      <w:pPr>
        <w:pStyle w:val="a8"/>
        <w:numPr>
          <w:ilvl w:val="0"/>
          <w:numId w:val="14"/>
        </w:numPr>
        <w:tabs>
          <w:tab w:val="left" w:pos="1118"/>
          <w:tab w:val="left" w:pos="1120"/>
        </w:tabs>
        <w:spacing w:line="276" w:lineRule="auto"/>
        <w:ind w:left="1119" w:hanging="594"/>
        <w:rPr>
          <w:sz w:val="24"/>
          <w:szCs w:val="24"/>
        </w:rPr>
      </w:pPr>
      <w:r w:rsidRPr="005A7D30">
        <w:rPr>
          <w:color w:val="231F20"/>
          <w:sz w:val="24"/>
          <w:szCs w:val="24"/>
        </w:rPr>
        <w:t>знакомить</w:t>
      </w:r>
      <w:r w:rsidRPr="005A7D30">
        <w:rPr>
          <w:color w:val="231F20"/>
          <w:spacing w:val="-4"/>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с</w:t>
      </w:r>
      <w:r w:rsidRPr="005A7D30">
        <w:rPr>
          <w:color w:val="231F20"/>
          <w:spacing w:val="-5"/>
          <w:sz w:val="24"/>
          <w:szCs w:val="24"/>
        </w:rPr>
        <w:t xml:space="preserve"> </w:t>
      </w:r>
      <w:r w:rsidRPr="005A7D30">
        <w:rPr>
          <w:color w:val="231F20"/>
          <w:sz w:val="24"/>
          <w:szCs w:val="24"/>
        </w:rPr>
        <w:t>произведениями</w:t>
      </w:r>
      <w:r w:rsidRPr="005A7D30">
        <w:rPr>
          <w:color w:val="231F20"/>
          <w:spacing w:val="-3"/>
          <w:sz w:val="24"/>
          <w:szCs w:val="24"/>
        </w:rPr>
        <w:t xml:space="preserve"> </w:t>
      </w:r>
      <w:r w:rsidRPr="005A7D30">
        <w:rPr>
          <w:color w:val="231F20"/>
          <w:sz w:val="24"/>
          <w:szCs w:val="24"/>
        </w:rPr>
        <w:t>живописи.</w:t>
      </w:r>
    </w:p>
    <w:p w14:paraId="7E71E97A" w14:textId="77777777" w:rsidR="00AF36D8" w:rsidRPr="00A44E0D" w:rsidRDefault="00AF36D8" w:rsidP="00AF36D8">
      <w:pPr>
        <w:spacing w:after="8"/>
        <w:rPr>
          <w:color w:val="08090C"/>
          <w:sz w:val="24"/>
          <w:szCs w:val="24"/>
        </w:rPr>
      </w:pPr>
    </w:p>
    <w:p w14:paraId="297799FB" w14:textId="7E1526B4" w:rsidR="00AF36D8" w:rsidRPr="008A242F" w:rsidRDefault="00AF36D8" w:rsidP="008A242F">
      <w:pPr>
        <w:pStyle w:val="a8"/>
        <w:spacing w:after="8" w:line="276" w:lineRule="auto"/>
        <w:ind w:left="526" w:firstLine="0"/>
        <w:jc w:val="center"/>
        <w:rPr>
          <w:b/>
          <w:bCs/>
          <w:color w:val="08090C"/>
          <w:sz w:val="24"/>
          <w:szCs w:val="24"/>
        </w:rPr>
      </w:pPr>
      <w:r w:rsidRPr="00AF36D8">
        <w:rPr>
          <w:b/>
          <w:bCs/>
          <w:color w:val="08090C"/>
          <w:sz w:val="24"/>
          <w:szCs w:val="24"/>
        </w:rPr>
        <w:lastRenderedPageBreak/>
        <w:t>Приобщение</w:t>
      </w:r>
      <w:r w:rsidRPr="00AF36D8">
        <w:rPr>
          <w:b/>
          <w:bCs/>
          <w:color w:val="08090C"/>
          <w:spacing w:val="-13"/>
          <w:sz w:val="24"/>
          <w:szCs w:val="24"/>
        </w:rPr>
        <w:t xml:space="preserve"> </w:t>
      </w:r>
      <w:r w:rsidRPr="00AF36D8">
        <w:rPr>
          <w:b/>
          <w:bCs/>
          <w:color w:val="08090C"/>
          <w:sz w:val="24"/>
          <w:szCs w:val="24"/>
        </w:rPr>
        <w:t>к</w:t>
      </w:r>
      <w:r w:rsidRPr="00AF36D8">
        <w:rPr>
          <w:b/>
          <w:bCs/>
          <w:color w:val="08090C"/>
          <w:spacing w:val="-10"/>
          <w:sz w:val="24"/>
          <w:szCs w:val="24"/>
        </w:rPr>
        <w:t xml:space="preserve"> </w:t>
      </w:r>
      <w:r w:rsidRPr="00AF36D8">
        <w:rPr>
          <w:b/>
          <w:bCs/>
          <w:color w:val="08090C"/>
          <w:sz w:val="24"/>
          <w:szCs w:val="24"/>
        </w:rPr>
        <w:t>изобразительному</w:t>
      </w:r>
      <w:r w:rsidRPr="00AF36D8">
        <w:rPr>
          <w:b/>
          <w:bCs/>
          <w:color w:val="08090C"/>
          <w:spacing w:val="-12"/>
          <w:sz w:val="24"/>
          <w:szCs w:val="24"/>
        </w:rPr>
        <w:t xml:space="preserve"> </w:t>
      </w:r>
      <w:r w:rsidRPr="00AF36D8">
        <w:rPr>
          <w:b/>
          <w:bCs/>
          <w:color w:val="08090C"/>
          <w:sz w:val="24"/>
          <w:szCs w:val="24"/>
        </w:rPr>
        <w:t>искусству</w:t>
      </w:r>
    </w:p>
    <w:p w14:paraId="6C5AF70A" w14:textId="77777777" w:rsidR="00AF36D8" w:rsidRPr="005A7D30" w:rsidRDefault="00AF36D8" w:rsidP="00AF36D8">
      <w:pPr>
        <w:pStyle w:val="21"/>
        <w:spacing w:line="276" w:lineRule="auto"/>
        <w:ind w:left="3164"/>
        <w:rPr>
          <w:b w:val="0"/>
        </w:rPr>
      </w:pPr>
      <w:r w:rsidRPr="005A7D30">
        <w:rPr>
          <w:b w:val="0"/>
          <w:color w:val="231F20"/>
        </w:rPr>
        <w:t>Развитие</w:t>
      </w:r>
      <w:r w:rsidRPr="005A7D30">
        <w:rPr>
          <w:b w:val="0"/>
          <w:color w:val="231F20"/>
          <w:spacing w:val="-4"/>
        </w:rPr>
        <w:t xml:space="preserve"> </w:t>
      </w:r>
      <w:r w:rsidRPr="005A7D30">
        <w:rPr>
          <w:b w:val="0"/>
          <w:color w:val="231F20"/>
        </w:rPr>
        <w:t>продуктивной</w:t>
      </w:r>
      <w:r w:rsidRPr="005A7D30">
        <w:rPr>
          <w:b w:val="0"/>
          <w:color w:val="231F20"/>
          <w:spacing w:val="-2"/>
        </w:rPr>
        <w:t xml:space="preserve"> </w:t>
      </w:r>
      <w:r w:rsidRPr="005A7D30">
        <w:rPr>
          <w:b w:val="0"/>
          <w:color w:val="231F20"/>
        </w:rPr>
        <w:t>деятельности</w:t>
      </w:r>
      <w:r w:rsidRPr="005A7D30">
        <w:rPr>
          <w:b w:val="0"/>
          <w:color w:val="231F20"/>
          <w:spacing w:val="-3"/>
        </w:rPr>
        <w:t xml:space="preserve"> </w:t>
      </w:r>
      <w:r w:rsidRPr="005A7D30">
        <w:rPr>
          <w:b w:val="0"/>
          <w:color w:val="231F20"/>
        </w:rPr>
        <w:t>детей</w:t>
      </w:r>
      <w:r w:rsidRPr="005A7D30">
        <w:rPr>
          <w:b w:val="0"/>
          <w:color w:val="231F20"/>
          <w:spacing w:val="-4"/>
        </w:rPr>
        <w:t xml:space="preserve"> </w:t>
      </w:r>
      <w:r w:rsidRPr="005A7D30">
        <w:rPr>
          <w:b w:val="0"/>
          <w:color w:val="231F20"/>
        </w:rPr>
        <w:t>(рисование,</w:t>
      </w:r>
      <w:r w:rsidRPr="005A7D30">
        <w:rPr>
          <w:b w:val="0"/>
          <w:color w:val="231F20"/>
          <w:spacing w:val="-3"/>
        </w:rPr>
        <w:t xml:space="preserve"> </w:t>
      </w:r>
      <w:r w:rsidRPr="005A7D30">
        <w:rPr>
          <w:b w:val="0"/>
          <w:color w:val="231F20"/>
        </w:rPr>
        <w:t>лепка,</w:t>
      </w:r>
      <w:r w:rsidRPr="005A7D30">
        <w:rPr>
          <w:b w:val="0"/>
          <w:color w:val="231F20"/>
          <w:spacing w:val="-2"/>
        </w:rPr>
        <w:t xml:space="preserve"> </w:t>
      </w:r>
      <w:r w:rsidRPr="005A7D30">
        <w:rPr>
          <w:b w:val="0"/>
          <w:color w:val="231F20"/>
        </w:rPr>
        <w:t>аппликация,</w:t>
      </w:r>
      <w:r w:rsidRPr="005A7D30">
        <w:rPr>
          <w:b w:val="0"/>
          <w:color w:val="231F20"/>
          <w:spacing w:val="-3"/>
        </w:rPr>
        <w:t xml:space="preserve"> </w:t>
      </w:r>
      <w:r w:rsidRPr="005A7D30">
        <w:rPr>
          <w:b w:val="0"/>
          <w:color w:val="231F20"/>
        </w:rPr>
        <w:t>художественный</w:t>
      </w:r>
      <w:r w:rsidRPr="005A7D30">
        <w:rPr>
          <w:b w:val="0"/>
          <w:color w:val="231F20"/>
          <w:spacing w:val="-4"/>
        </w:rPr>
        <w:t xml:space="preserve"> </w:t>
      </w:r>
      <w:r w:rsidRPr="005A7D30">
        <w:rPr>
          <w:b w:val="0"/>
          <w:color w:val="231F20"/>
        </w:rPr>
        <w:t>труд)</w:t>
      </w:r>
    </w:p>
    <w:tbl>
      <w:tblPr>
        <w:tblStyle w:val="TableNormal"/>
        <w:tblW w:w="1563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6"/>
        <w:gridCol w:w="4110"/>
        <w:gridCol w:w="3686"/>
        <w:gridCol w:w="4157"/>
      </w:tblGrid>
      <w:tr w:rsidR="00AF36D8" w:rsidRPr="005A7D30" w14:paraId="01945B0E" w14:textId="77777777" w:rsidTr="00AF36D8">
        <w:trPr>
          <w:trHeight w:val="318"/>
        </w:trPr>
        <w:tc>
          <w:tcPr>
            <w:tcW w:w="3686" w:type="dxa"/>
          </w:tcPr>
          <w:p w14:paraId="78C4380F" w14:textId="77777777" w:rsidR="00AF36D8" w:rsidRPr="005A7D30" w:rsidRDefault="00AF36D8" w:rsidP="00E8590B">
            <w:pPr>
              <w:pStyle w:val="TableParagraph"/>
              <w:spacing w:line="276" w:lineRule="auto"/>
              <w:ind w:left="1480" w:right="1472"/>
              <w:jc w:val="center"/>
              <w:rPr>
                <w:sz w:val="24"/>
                <w:szCs w:val="24"/>
              </w:rPr>
            </w:pPr>
            <w:r w:rsidRPr="005A7D30">
              <w:rPr>
                <w:color w:val="231F20"/>
                <w:sz w:val="24"/>
                <w:szCs w:val="24"/>
              </w:rPr>
              <w:t>3-4</w:t>
            </w:r>
            <w:r w:rsidRPr="005A7D30">
              <w:rPr>
                <w:color w:val="231F20"/>
                <w:spacing w:val="-1"/>
                <w:sz w:val="24"/>
                <w:szCs w:val="24"/>
              </w:rPr>
              <w:t xml:space="preserve"> </w:t>
            </w:r>
            <w:r w:rsidRPr="005A7D30">
              <w:rPr>
                <w:color w:val="231F20"/>
                <w:sz w:val="24"/>
                <w:szCs w:val="24"/>
              </w:rPr>
              <w:t>года</w:t>
            </w:r>
          </w:p>
        </w:tc>
        <w:tc>
          <w:tcPr>
            <w:tcW w:w="4110" w:type="dxa"/>
          </w:tcPr>
          <w:p w14:paraId="1AA79A5A" w14:textId="77777777" w:rsidR="00AF36D8" w:rsidRPr="005A7D30" w:rsidRDefault="00AF36D8" w:rsidP="00E8590B">
            <w:pPr>
              <w:pStyle w:val="TableParagraph"/>
              <w:spacing w:line="276" w:lineRule="auto"/>
              <w:ind w:left="1609" w:right="1599"/>
              <w:jc w:val="center"/>
              <w:rPr>
                <w:sz w:val="24"/>
                <w:szCs w:val="24"/>
              </w:rPr>
            </w:pPr>
            <w:r w:rsidRPr="005A7D30">
              <w:rPr>
                <w:color w:val="231F20"/>
                <w:sz w:val="24"/>
                <w:szCs w:val="24"/>
              </w:rPr>
              <w:t>4-5</w:t>
            </w:r>
            <w:r w:rsidRPr="005A7D30">
              <w:rPr>
                <w:color w:val="231F20"/>
                <w:spacing w:val="-1"/>
                <w:sz w:val="24"/>
                <w:szCs w:val="24"/>
              </w:rPr>
              <w:t xml:space="preserve"> </w:t>
            </w:r>
            <w:r w:rsidRPr="005A7D30">
              <w:rPr>
                <w:color w:val="231F20"/>
                <w:sz w:val="24"/>
                <w:szCs w:val="24"/>
              </w:rPr>
              <w:t>лет</w:t>
            </w:r>
          </w:p>
        </w:tc>
        <w:tc>
          <w:tcPr>
            <w:tcW w:w="3686" w:type="dxa"/>
          </w:tcPr>
          <w:p w14:paraId="2AD92EC3" w14:textId="77777777" w:rsidR="00AF36D8" w:rsidRPr="005A7D30" w:rsidRDefault="00AF36D8" w:rsidP="00E8590B">
            <w:pPr>
              <w:pStyle w:val="TableParagraph"/>
              <w:spacing w:line="276" w:lineRule="auto"/>
              <w:ind w:left="1465" w:right="1457"/>
              <w:jc w:val="center"/>
              <w:rPr>
                <w:sz w:val="24"/>
                <w:szCs w:val="24"/>
              </w:rPr>
            </w:pPr>
            <w:r w:rsidRPr="005A7D30">
              <w:rPr>
                <w:color w:val="231F20"/>
                <w:sz w:val="24"/>
                <w:szCs w:val="24"/>
              </w:rPr>
              <w:t>5-6</w:t>
            </w:r>
            <w:r w:rsidRPr="005A7D30">
              <w:rPr>
                <w:color w:val="231F20"/>
                <w:spacing w:val="-1"/>
                <w:sz w:val="24"/>
                <w:szCs w:val="24"/>
              </w:rPr>
              <w:t xml:space="preserve"> </w:t>
            </w:r>
            <w:r w:rsidRPr="005A7D30">
              <w:rPr>
                <w:color w:val="231F20"/>
                <w:sz w:val="24"/>
                <w:szCs w:val="24"/>
              </w:rPr>
              <w:t>лет</w:t>
            </w:r>
          </w:p>
        </w:tc>
        <w:tc>
          <w:tcPr>
            <w:tcW w:w="4157" w:type="dxa"/>
          </w:tcPr>
          <w:p w14:paraId="68E3ADED" w14:textId="77777777" w:rsidR="00AF36D8" w:rsidRPr="005A7D30" w:rsidRDefault="00AF36D8" w:rsidP="00E8590B">
            <w:pPr>
              <w:pStyle w:val="TableParagraph"/>
              <w:spacing w:line="276" w:lineRule="auto"/>
              <w:ind w:left="1576" w:right="1567"/>
              <w:jc w:val="center"/>
              <w:rPr>
                <w:sz w:val="24"/>
                <w:szCs w:val="24"/>
              </w:rPr>
            </w:pPr>
            <w:r w:rsidRPr="005A7D30">
              <w:rPr>
                <w:color w:val="231F20"/>
                <w:sz w:val="24"/>
                <w:szCs w:val="24"/>
              </w:rPr>
              <w:t>6-8</w:t>
            </w:r>
            <w:r w:rsidRPr="005A7D30">
              <w:rPr>
                <w:color w:val="231F20"/>
                <w:spacing w:val="-1"/>
                <w:sz w:val="24"/>
                <w:szCs w:val="24"/>
              </w:rPr>
              <w:t xml:space="preserve"> </w:t>
            </w:r>
            <w:r w:rsidRPr="005A7D30">
              <w:rPr>
                <w:color w:val="231F20"/>
                <w:sz w:val="24"/>
                <w:szCs w:val="24"/>
              </w:rPr>
              <w:t>лет</w:t>
            </w:r>
          </w:p>
        </w:tc>
      </w:tr>
      <w:tr w:rsidR="00AF36D8" w:rsidRPr="005A7D30" w14:paraId="62CC1860" w14:textId="77777777" w:rsidTr="00AF36D8">
        <w:trPr>
          <w:trHeight w:val="290"/>
        </w:trPr>
        <w:tc>
          <w:tcPr>
            <w:tcW w:w="3686" w:type="dxa"/>
            <w:tcBorders>
              <w:bottom w:val="nil"/>
            </w:tcBorders>
          </w:tcPr>
          <w:p w14:paraId="3375E886" w14:textId="77777777" w:rsidR="00AF36D8" w:rsidRPr="005A7D30" w:rsidRDefault="00AF36D8" w:rsidP="00AF36D8">
            <w:pPr>
              <w:pStyle w:val="TableParagraph"/>
              <w:spacing w:line="276" w:lineRule="auto"/>
              <w:jc w:val="both"/>
              <w:rPr>
                <w:sz w:val="24"/>
                <w:szCs w:val="24"/>
              </w:rPr>
            </w:pPr>
            <w:r w:rsidRPr="005A7D30">
              <w:rPr>
                <w:color w:val="231F20"/>
                <w:sz w:val="24"/>
                <w:szCs w:val="24"/>
              </w:rPr>
              <w:t>В</w:t>
            </w:r>
            <w:r w:rsidRPr="005A7D30">
              <w:rPr>
                <w:color w:val="231F20"/>
                <w:spacing w:val="-5"/>
                <w:sz w:val="24"/>
                <w:szCs w:val="24"/>
              </w:rPr>
              <w:t xml:space="preserve"> </w:t>
            </w:r>
            <w:r w:rsidRPr="005A7D30">
              <w:rPr>
                <w:color w:val="231F20"/>
                <w:sz w:val="24"/>
                <w:szCs w:val="24"/>
              </w:rPr>
              <w:t>рисовании,</w:t>
            </w:r>
            <w:r w:rsidRPr="005A7D30">
              <w:rPr>
                <w:color w:val="231F20"/>
                <w:spacing w:val="-3"/>
                <w:sz w:val="24"/>
                <w:szCs w:val="24"/>
              </w:rPr>
              <w:t xml:space="preserve"> </w:t>
            </w:r>
            <w:r w:rsidRPr="005A7D30">
              <w:rPr>
                <w:color w:val="231F20"/>
                <w:sz w:val="24"/>
                <w:szCs w:val="24"/>
              </w:rPr>
              <w:t>аппликации,</w:t>
            </w:r>
            <w:r w:rsidRPr="005A7D30">
              <w:rPr>
                <w:color w:val="231F20"/>
                <w:spacing w:val="-2"/>
                <w:sz w:val="24"/>
                <w:szCs w:val="24"/>
              </w:rPr>
              <w:t xml:space="preserve"> </w:t>
            </w:r>
            <w:r w:rsidRPr="005A7D30">
              <w:rPr>
                <w:color w:val="231F20"/>
                <w:sz w:val="24"/>
                <w:szCs w:val="24"/>
              </w:rPr>
              <w:t>лепке</w:t>
            </w:r>
          </w:p>
        </w:tc>
        <w:tc>
          <w:tcPr>
            <w:tcW w:w="4110" w:type="dxa"/>
            <w:tcBorders>
              <w:bottom w:val="nil"/>
            </w:tcBorders>
          </w:tcPr>
          <w:p w14:paraId="4D663E9D" w14:textId="77777777" w:rsidR="00AF36D8" w:rsidRPr="005A7D30" w:rsidRDefault="00AF36D8" w:rsidP="00AF36D8">
            <w:pPr>
              <w:pStyle w:val="TableParagraph"/>
              <w:tabs>
                <w:tab w:val="left" w:pos="1472"/>
                <w:tab w:val="left" w:pos="2693"/>
              </w:tabs>
              <w:spacing w:line="276" w:lineRule="auto"/>
              <w:ind w:left="0" w:right="97"/>
              <w:jc w:val="both"/>
              <w:rPr>
                <w:sz w:val="24"/>
                <w:szCs w:val="24"/>
              </w:rPr>
            </w:pPr>
            <w:r w:rsidRPr="005A7D30">
              <w:rPr>
                <w:color w:val="08090C"/>
                <w:sz w:val="24"/>
                <w:szCs w:val="24"/>
              </w:rPr>
              <w:t>Стремится</w:t>
            </w:r>
            <w:r w:rsidRPr="005A7D30">
              <w:rPr>
                <w:color w:val="08090C"/>
                <w:sz w:val="24"/>
                <w:szCs w:val="24"/>
              </w:rPr>
              <w:tab/>
              <w:t>понятно</w:t>
            </w:r>
            <w:r w:rsidRPr="005A7D30">
              <w:rPr>
                <w:color w:val="08090C"/>
                <w:sz w:val="24"/>
                <w:szCs w:val="24"/>
              </w:rPr>
              <w:tab/>
              <w:t>для</w:t>
            </w:r>
          </w:p>
        </w:tc>
        <w:tc>
          <w:tcPr>
            <w:tcW w:w="3686" w:type="dxa"/>
            <w:tcBorders>
              <w:bottom w:val="nil"/>
            </w:tcBorders>
          </w:tcPr>
          <w:p w14:paraId="667CDB85" w14:textId="77777777" w:rsidR="00AF36D8" w:rsidRPr="005A7D30" w:rsidRDefault="00AF36D8" w:rsidP="00AF36D8">
            <w:pPr>
              <w:pStyle w:val="TableParagraph"/>
              <w:tabs>
                <w:tab w:val="left" w:pos="2646"/>
              </w:tabs>
              <w:spacing w:line="276" w:lineRule="auto"/>
              <w:ind w:left="0" w:right="96"/>
              <w:jc w:val="both"/>
              <w:rPr>
                <w:sz w:val="24"/>
                <w:szCs w:val="24"/>
              </w:rPr>
            </w:pPr>
            <w:r w:rsidRPr="005A7D30">
              <w:rPr>
                <w:color w:val="08090C"/>
                <w:sz w:val="24"/>
                <w:szCs w:val="24"/>
              </w:rPr>
              <w:t>Ориентируется</w:t>
            </w:r>
            <w:r w:rsidRPr="005A7D30">
              <w:rPr>
                <w:color w:val="08090C"/>
                <w:sz w:val="24"/>
                <w:szCs w:val="24"/>
              </w:rPr>
              <w:tab/>
              <w:t>в</w:t>
            </w:r>
          </w:p>
        </w:tc>
        <w:tc>
          <w:tcPr>
            <w:tcW w:w="4157" w:type="dxa"/>
            <w:tcBorders>
              <w:bottom w:val="nil"/>
            </w:tcBorders>
          </w:tcPr>
          <w:p w14:paraId="5EFE749A" w14:textId="77777777" w:rsidR="00AF36D8" w:rsidRPr="005A7D30" w:rsidRDefault="00AF36D8" w:rsidP="00AF36D8">
            <w:pPr>
              <w:pStyle w:val="TableParagraph"/>
              <w:tabs>
                <w:tab w:val="left" w:pos="2868"/>
              </w:tabs>
              <w:spacing w:line="276" w:lineRule="auto"/>
              <w:ind w:left="0" w:right="94"/>
              <w:jc w:val="both"/>
              <w:rPr>
                <w:sz w:val="24"/>
                <w:szCs w:val="24"/>
              </w:rPr>
            </w:pPr>
            <w:r w:rsidRPr="005A7D30">
              <w:rPr>
                <w:color w:val="08090C"/>
                <w:sz w:val="24"/>
                <w:szCs w:val="24"/>
              </w:rPr>
              <w:t>Ориентируется</w:t>
            </w:r>
            <w:r w:rsidRPr="005A7D30">
              <w:rPr>
                <w:color w:val="08090C"/>
                <w:sz w:val="24"/>
                <w:szCs w:val="24"/>
              </w:rPr>
              <w:tab/>
              <w:t>в</w:t>
            </w:r>
          </w:p>
        </w:tc>
      </w:tr>
      <w:tr w:rsidR="00AF36D8" w:rsidRPr="005A7D30" w14:paraId="341D07DB" w14:textId="77777777" w:rsidTr="00AF36D8">
        <w:trPr>
          <w:trHeight w:val="275"/>
        </w:trPr>
        <w:tc>
          <w:tcPr>
            <w:tcW w:w="3686" w:type="dxa"/>
            <w:tcBorders>
              <w:top w:val="nil"/>
              <w:bottom w:val="nil"/>
            </w:tcBorders>
          </w:tcPr>
          <w:p w14:paraId="4AD0124F" w14:textId="77777777" w:rsidR="00AF36D8" w:rsidRPr="005A7D30" w:rsidRDefault="00AF36D8" w:rsidP="00AF36D8">
            <w:pPr>
              <w:pStyle w:val="TableParagraph"/>
              <w:spacing w:line="276" w:lineRule="auto"/>
              <w:jc w:val="both"/>
              <w:rPr>
                <w:sz w:val="24"/>
                <w:szCs w:val="24"/>
              </w:rPr>
            </w:pPr>
            <w:r w:rsidRPr="005A7D30">
              <w:rPr>
                <w:color w:val="231F20"/>
                <w:sz w:val="24"/>
                <w:szCs w:val="24"/>
              </w:rPr>
              <w:t>изображает</w:t>
            </w:r>
            <w:r w:rsidRPr="005A7D30">
              <w:rPr>
                <w:color w:val="231F20"/>
                <w:spacing w:val="-2"/>
                <w:sz w:val="24"/>
                <w:szCs w:val="24"/>
              </w:rPr>
              <w:t xml:space="preserve"> </w:t>
            </w:r>
            <w:r w:rsidRPr="005A7D30">
              <w:rPr>
                <w:color w:val="231F20"/>
                <w:sz w:val="24"/>
                <w:szCs w:val="24"/>
              </w:rPr>
              <w:t>простые</w:t>
            </w:r>
            <w:r w:rsidRPr="005A7D30">
              <w:rPr>
                <w:color w:val="231F20"/>
                <w:spacing w:val="-3"/>
                <w:sz w:val="24"/>
                <w:szCs w:val="24"/>
              </w:rPr>
              <w:t xml:space="preserve"> </w:t>
            </w:r>
            <w:r w:rsidRPr="005A7D30">
              <w:rPr>
                <w:color w:val="231F20"/>
                <w:sz w:val="24"/>
                <w:szCs w:val="24"/>
              </w:rPr>
              <w:t>в</w:t>
            </w:r>
          </w:p>
        </w:tc>
        <w:tc>
          <w:tcPr>
            <w:tcW w:w="4110" w:type="dxa"/>
            <w:tcBorders>
              <w:top w:val="nil"/>
              <w:bottom w:val="nil"/>
            </w:tcBorders>
          </w:tcPr>
          <w:p w14:paraId="2B5B4F12" w14:textId="77777777" w:rsidR="00AF36D8" w:rsidRPr="005A7D30" w:rsidRDefault="00AF36D8" w:rsidP="00AF36D8">
            <w:pPr>
              <w:pStyle w:val="TableParagraph"/>
              <w:tabs>
                <w:tab w:val="left" w:pos="1554"/>
                <w:tab w:val="left" w:pos="2924"/>
                <w:tab w:val="left" w:pos="3411"/>
              </w:tabs>
              <w:spacing w:line="276" w:lineRule="auto"/>
              <w:ind w:left="0" w:right="93"/>
              <w:jc w:val="both"/>
              <w:rPr>
                <w:sz w:val="24"/>
                <w:szCs w:val="24"/>
              </w:rPr>
            </w:pPr>
            <w:r w:rsidRPr="005A7D30">
              <w:rPr>
                <w:color w:val="08090C"/>
                <w:sz w:val="24"/>
                <w:szCs w:val="24"/>
              </w:rPr>
              <w:t>окружающих</w:t>
            </w:r>
            <w:r w:rsidRPr="005A7D30">
              <w:rPr>
                <w:color w:val="08090C"/>
                <w:sz w:val="24"/>
                <w:szCs w:val="24"/>
              </w:rPr>
              <w:tab/>
              <w:t>изображать</w:t>
            </w:r>
            <w:r w:rsidRPr="005A7D30">
              <w:rPr>
                <w:color w:val="08090C"/>
                <w:sz w:val="24"/>
                <w:szCs w:val="24"/>
              </w:rPr>
              <w:tab/>
              <w:t>то,</w:t>
            </w:r>
            <w:r w:rsidRPr="005A7D30">
              <w:rPr>
                <w:color w:val="08090C"/>
                <w:sz w:val="24"/>
                <w:szCs w:val="24"/>
              </w:rPr>
              <w:tab/>
              <w:t>что</w:t>
            </w:r>
          </w:p>
        </w:tc>
        <w:tc>
          <w:tcPr>
            <w:tcW w:w="3686" w:type="dxa"/>
            <w:tcBorders>
              <w:top w:val="nil"/>
              <w:bottom w:val="nil"/>
            </w:tcBorders>
          </w:tcPr>
          <w:p w14:paraId="68F52E5E" w14:textId="77777777" w:rsidR="00AF36D8" w:rsidRPr="005A7D30" w:rsidRDefault="00AF36D8" w:rsidP="00AF36D8">
            <w:pPr>
              <w:pStyle w:val="TableParagraph"/>
              <w:tabs>
                <w:tab w:val="left" w:pos="1770"/>
                <w:tab w:val="left" w:pos="2744"/>
              </w:tabs>
              <w:spacing w:line="276" w:lineRule="auto"/>
              <w:ind w:left="0" w:right="98"/>
              <w:jc w:val="both"/>
              <w:rPr>
                <w:sz w:val="24"/>
                <w:szCs w:val="24"/>
              </w:rPr>
            </w:pPr>
            <w:r w:rsidRPr="005A7D30">
              <w:rPr>
                <w:color w:val="08090C"/>
                <w:sz w:val="24"/>
                <w:szCs w:val="24"/>
              </w:rPr>
              <w:t>пространстве</w:t>
            </w:r>
            <w:r w:rsidRPr="005A7D30">
              <w:rPr>
                <w:color w:val="08090C"/>
                <w:sz w:val="24"/>
                <w:szCs w:val="24"/>
              </w:rPr>
              <w:tab/>
              <w:t>листа</w:t>
            </w:r>
            <w:r w:rsidRPr="005A7D30">
              <w:rPr>
                <w:color w:val="08090C"/>
                <w:sz w:val="24"/>
                <w:szCs w:val="24"/>
              </w:rPr>
              <w:tab/>
              <w:t>бумаги</w:t>
            </w:r>
          </w:p>
        </w:tc>
        <w:tc>
          <w:tcPr>
            <w:tcW w:w="4157" w:type="dxa"/>
            <w:tcBorders>
              <w:top w:val="nil"/>
              <w:bottom w:val="nil"/>
            </w:tcBorders>
          </w:tcPr>
          <w:p w14:paraId="2100BB45" w14:textId="77777777" w:rsidR="00AF36D8" w:rsidRPr="005A7D30" w:rsidRDefault="00AF36D8" w:rsidP="00AF36D8">
            <w:pPr>
              <w:pStyle w:val="TableParagraph"/>
              <w:tabs>
                <w:tab w:val="left" w:pos="1880"/>
                <w:tab w:val="left" w:pos="2964"/>
              </w:tabs>
              <w:spacing w:line="276" w:lineRule="auto"/>
              <w:ind w:left="0" w:right="98"/>
              <w:jc w:val="both"/>
              <w:rPr>
                <w:sz w:val="24"/>
                <w:szCs w:val="24"/>
              </w:rPr>
            </w:pPr>
            <w:r w:rsidRPr="005A7D30">
              <w:rPr>
                <w:color w:val="08090C"/>
                <w:sz w:val="24"/>
                <w:szCs w:val="24"/>
              </w:rPr>
              <w:t>пространстве</w:t>
            </w:r>
            <w:r w:rsidRPr="005A7D30">
              <w:rPr>
                <w:color w:val="08090C"/>
                <w:sz w:val="24"/>
                <w:szCs w:val="24"/>
              </w:rPr>
              <w:tab/>
              <w:t>листа</w:t>
            </w:r>
            <w:r w:rsidRPr="005A7D30">
              <w:rPr>
                <w:color w:val="08090C"/>
                <w:sz w:val="24"/>
                <w:szCs w:val="24"/>
              </w:rPr>
              <w:tab/>
              <w:t>бумаги</w:t>
            </w:r>
          </w:p>
        </w:tc>
      </w:tr>
      <w:tr w:rsidR="00AF36D8" w:rsidRPr="005A7D30" w14:paraId="4F36F9D1" w14:textId="77777777" w:rsidTr="00AF36D8">
        <w:trPr>
          <w:trHeight w:val="275"/>
        </w:trPr>
        <w:tc>
          <w:tcPr>
            <w:tcW w:w="3686" w:type="dxa"/>
            <w:tcBorders>
              <w:top w:val="nil"/>
              <w:bottom w:val="nil"/>
            </w:tcBorders>
          </w:tcPr>
          <w:p w14:paraId="58C32277" w14:textId="77777777" w:rsidR="00AF36D8" w:rsidRPr="005A7D30" w:rsidRDefault="00AF36D8" w:rsidP="00AF36D8">
            <w:pPr>
              <w:pStyle w:val="TableParagraph"/>
              <w:spacing w:line="276" w:lineRule="auto"/>
              <w:jc w:val="both"/>
              <w:rPr>
                <w:sz w:val="24"/>
                <w:szCs w:val="24"/>
              </w:rPr>
            </w:pPr>
            <w:r w:rsidRPr="005A7D30">
              <w:rPr>
                <w:color w:val="231F20"/>
                <w:sz w:val="24"/>
                <w:szCs w:val="24"/>
              </w:rPr>
              <w:t>изобразительном</w:t>
            </w:r>
            <w:r w:rsidRPr="005A7D30">
              <w:rPr>
                <w:color w:val="231F20"/>
                <w:spacing w:val="-4"/>
                <w:sz w:val="24"/>
                <w:szCs w:val="24"/>
              </w:rPr>
              <w:t xml:space="preserve"> </w:t>
            </w:r>
            <w:r w:rsidRPr="005A7D30">
              <w:rPr>
                <w:color w:val="231F20"/>
                <w:sz w:val="24"/>
                <w:szCs w:val="24"/>
              </w:rPr>
              <w:t>плане</w:t>
            </w:r>
            <w:r w:rsidRPr="005A7D30">
              <w:rPr>
                <w:color w:val="231F20"/>
                <w:spacing w:val="-7"/>
                <w:sz w:val="24"/>
                <w:szCs w:val="24"/>
              </w:rPr>
              <w:t xml:space="preserve"> </w:t>
            </w:r>
            <w:r w:rsidRPr="005A7D30">
              <w:rPr>
                <w:color w:val="231F20"/>
                <w:sz w:val="24"/>
                <w:szCs w:val="24"/>
              </w:rPr>
              <w:t>предметы</w:t>
            </w:r>
          </w:p>
        </w:tc>
        <w:tc>
          <w:tcPr>
            <w:tcW w:w="4110" w:type="dxa"/>
            <w:tcBorders>
              <w:top w:val="nil"/>
              <w:bottom w:val="nil"/>
            </w:tcBorders>
          </w:tcPr>
          <w:p w14:paraId="510E1B20" w14:textId="77777777" w:rsidR="00AF36D8" w:rsidRPr="005A7D30" w:rsidRDefault="00AF36D8" w:rsidP="00AF36D8">
            <w:pPr>
              <w:pStyle w:val="TableParagraph"/>
              <w:spacing w:line="276" w:lineRule="auto"/>
              <w:ind w:left="0" w:right="94"/>
              <w:jc w:val="both"/>
              <w:rPr>
                <w:sz w:val="24"/>
                <w:szCs w:val="24"/>
                <w:lang w:val="ru-RU"/>
              </w:rPr>
            </w:pPr>
            <w:r w:rsidRPr="005A7D30">
              <w:rPr>
                <w:color w:val="08090C"/>
                <w:sz w:val="24"/>
                <w:szCs w:val="24"/>
                <w:lang w:val="ru-RU"/>
              </w:rPr>
              <w:t>вызывает</w:t>
            </w:r>
            <w:r w:rsidRPr="005A7D30">
              <w:rPr>
                <w:color w:val="08090C"/>
                <w:spacing w:val="11"/>
                <w:sz w:val="24"/>
                <w:szCs w:val="24"/>
                <w:lang w:val="ru-RU"/>
              </w:rPr>
              <w:t xml:space="preserve"> </w:t>
            </w:r>
            <w:r w:rsidRPr="005A7D30">
              <w:rPr>
                <w:color w:val="08090C"/>
                <w:sz w:val="24"/>
                <w:szCs w:val="24"/>
                <w:lang w:val="ru-RU"/>
              </w:rPr>
              <w:t>у</w:t>
            </w:r>
            <w:r w:rsidRPr="005A7D30">
              <w:rPr>
                <w:color w:val="08090C"/>
                <w:spacing w:val="3"/>
                <w:sz w:val="24"/>
                <w:szCs w:val="24"/>
                <w:lang w:val="ru-RU"/>
              </w:rPr>
              <w:t xml:space="preserve"> </w:t>
            </w:r>
            <w:r w:rsidRPr="005A7D30">
              <w:rPr>
                <w:color w:val="08090C"/>
                <w:sz w:val="24"/>
                <w:szCs w:val="24"/>
                <w:lang w:val="ru-RU"/>
              </w:rPr>
              <w:t>него</w:t>
            </w:r>
            <w:r w:rsidRPr="005A7D30">
              <w:rPr>
                <w:color w:val="08090C"/>
                <w:spacing w:val="6"/>
                <w:sz w:val="24"/>
                <w:szCs w:val="24"/>
                <w:lang w:val="ru-RU"/>
              </w:rPr>
              <w:t xml:space="preserve"> </w:t>
            </w:r>
            <w:r w:rsidRPr="005A7D30">
              <w:rPr>
                <w:color w:val="08090C"/>
                <w:sz w:val="24"/>
                <w:szCs w:val="24"/>
                <w:lang w:val="ru-RU"/>
              </w:rPr>
              <w:t>интерес:</w:t>
            </w:r>
            <w:r w:rsidRPr="005A7D30">
              <w:rPr>
                <w:color w:val="08090C"/>
                <w:spacing w:val="8"/>
                <w:sz w:val="24"/>
                <w:szCs w:val="24"/>
                <w:lang w:val="ru-RU"/>
              </w:rPr>
              <w:t xml:space="preserve"> </w:t>
            </w:r>
            <w:r w:rsidRPr="005A7D30">
              <w:rPr>
                <w:color w:val="08090C"/>
                <w:sz w:val="24"/>
                <w:szCs w:val="24"/>
                <w:lang w:val="ru-RU"/>
              </w:rPr>
              <w:t>отдельные</w:t>
            </w:r>
          </w:p>
        </w:tc>
        <w:tc>
          <w:tcPr>
            <w:tcW w:w="3686" w:type="dxa"/>
            <w:tcBorders>
              <w:top w:val="nil"/>
              <w:bottom w:val="nil"/>
            </w:tcBorders>
          </w:tcPr>
          <w:p w14:paraId="25338A0C" w14:textId="77777777" w:rsidR="00AF36D8" w:rsidRPr="005A7D30" w:rsidRDefault="00AF36D8" w:rsidP="00AF36D8">
            <w:pPr>
              <w:pStyle w:val="TableParagraph"/>
              <w:tabs>
                <w:tab w:val="left" w:pos="2766"/>
              </w:tabs>
              <w:spacing w:line="276" w:lineRule="auto"/>
              <w:ind w:left="0" w:right="93"/>
              <w:jc w:val="both"/>
              <w:rPr>
                <w:sz w:val="24"/>
                <w:szCs w:val="24"/>
              </w:rPr>
            </w:pPr>
            <w:r w:rsidRPr="005A7D30">
              <w:rPr>
                <w:color w:val="08090C"/>
                <w:sz w:val="24"/>
                <w:szCs w:val="24"/>
              </w:rPr>
              <w:t>самостоятельно;</w:t>
            </w:r>
            <w:r w:rsidRPr="005A7D30">
              <w:rPr>
                <w:color w:val="08090C"/>
                <w:sz w:val="24"/>
                <w:szCs w:val="24"/>
              </w:rPr>
              <w:tab/>
              <w:t>освоил</w:t>
            </w:r>
          </w:p>
        </w:tc>
        <w:tc>
          <w:tcPr>
            <w:tcW w:w="4157" w:type="dxa"/>
            <w:tcBorders>
              <w:top w:val="nil"/>
              <w:bottom w:val="nil"/>
            </w:tcBorders>
          </w:tcPr>
          <w:p w14:paraId="4543A5A8" w14:textId="77777777" w:rsidR="00AF36D8" w:rsidRPr="005A7D30" w:rsidRDefault="00AF36D8" w:rsidP="00AF36D8">
            <w:pPr>
              <w:pStyle w:val="TableParagraph"/>
              <w:tabs>
                <w:tab w:val="left" w:pos="2985"/>
              </w:tabs>
              <w:spacing w:line="276" w:lineRule="auto"/>
              <w:ind w:left="0" w:right="93"/>
              <w:jc w:val="both"/>
              <w:rPr>
                <w:sz w:val="24"/>
                <w:szCs w:val="24"/>
              </w:rPr>
            </w:pPr>
            <w:r w:rsidRPr="005A7D30">
              <w:rPr>
                <w:color w:val="08090C"/>
                <w:sz w:val="24"/>
                <w:szCs w:val="24"/>
              </w:rPr>
              <w:t>самостоятельно;</w:t>
            </w:r>
            <w:r w:rsidRPr="005A7D30">
              <w:rPr>
                <w:color w:val="08090C"/>
                <w:sz w:val="24"/>
                <w:szCs w:val="24"/>
              </w:rPr>
              <w:tab/>
              <w:t>освоил</w:t>
            </w:r>
          </w:p>
        </w:tc>
      </w:tr>
      <w:tr w:rsidR="00AF36D8" w:rsidRPr="005A7D30" w14:paraId="043BFE06" w14:textId="77777777" w:rsidTr="00AF36D8">
        <w:trPr>
          <w:trHeight w:val="275"/>
        </w:trPr>
        <w:tc>
          <w:tcPr>
            <w:tcW w:w="3686" w:type="dxa"/>
            <w:tcBorders>
              <w:top w:val="nil"/>
              <w:bottom w:val="nil"/>
            </w:tcBorders>
          </w:tcPr>
          <w:p w14:paraId="0B1AB453" w14:textId="77777777" w:rsidR="00AF36D8" w:rsidRPr="005A7D30" w:rsidRDefault="00AF36D8" w:rsidP="00AF36D8">
            <w:pPr>
              <w:pStyle w:val="TableParagraph"/>
              <w:spacing w:line="276" w:lineRule="auto"/>
              <w:jc w:val="both"/>
              <w:rPr>
                <w:sz w:val="24"/>
                <w:szCs w:val="24"/>
              </w:rPr>
            </w:pPr>
            <w:r w:rsidRPr="005A7D30">
              <w:rPr>
                <w:color w:val="231F20"/>
                <w:sz w:val="24"/>
                <w:szCs w:val="24"/>
              </w:rPr>
              <w:t>и</w:t>
            </w:r>
            <w:r w:rsidRPr="005A7D30">
              <w:rPr>
                <w:color w:val="231F20"/>
                <w:spacing w:val="-2"/>
                <w:sz w:val="24"/>
                <w:szCs w:val="24"/>
              </w:rPr>
              <w:t xml:space="preserve"> </w:t>
            </w:r>
            <w:r w:rsidRPr="005A7D30">
              <w:rPr>
                <w:color w:val="231F20"/>
                <w:sz w:val="24"/>
                <w:szCs w:val="24"/>
              </w:rPr>
              <w:t>явления,</w:t>
            </w:r>
            <w:r w:rsidRPr="005A7D30">
              <w:rPr>
                <w:color w:val="231F20"/>
                <w:spacing w:val="-2"/>
                <w:sz w:val="24"/>
                <w:szCs w:val="24"/>
              </w:rPr>
              <w:t xml:space="preserve"> </w:t>
            </w:r>
            <w:r w:rsidRPr="005A7D30">
              <w:rPr>
                <w:color w:val="231F20"/>
                <w:sz w:val="24"/>
                <w:szCs w:val="24"/>
              </w:rPr>
              <w:t>создает</w:t>
            </w:r>
            <w:r w:rsidRPr="005A7D30">
              <w:rPr>
                <w:color w:val="231F20"/>
                <w:spacing w:val="-2"/>
                <w:sz w:val="24"/>
                <w:szCs w:val="24"/>
              </w:rPr>
              <w:t xml:space="preserve"> </w:t>
            </w:r>
            <w:r w:rsidRPr="005A7D30">
              <w:rPr>
                <w:color w:val="231F20"/>
                <w:sz w:val="24"/>
                <w:szCs w:val="24"/>
              </w:rPr>
              <w:t>обобщенный</w:t>
            </w:r>
          </w:p>
        </w:tc>
        <w:tc>
          <w:tcPr>
            <w:tcW w:w="4110" w:type="dxa"/>
            <w:tcBorders>
              <w:top w:val="nil"/>
              <w:bottom w:val="nil"/>
            </w:tcBorders>
          </w:tcPr>
          <w:p w14:paraId="1A848F20" w14:textId="77777777" w:rsidR="00AF36D8" w:rsidRPr="005A7D30" w:rsidRDefault="00AF36D8" w:rsidP="00AF36D8">
            <w:pPr>
              <w:pStyle w:val="TableParagraph"/>
              <w:spacing w:line="276" w:lineRule="auto"/>
              <w:ind w:left="0" w:right="95"/>
              <w:jc w:val="both"/>
              <w:rPr>
                <w:sz w:val="24"/>
                <w:szCs w:val="24"/>
              </w:rPr>
            </w:pPr>
            <w:r w:rsidRPr="005A7D30">
              <w:rPr>
                <w:color w:val="08090C"/>
                <w:sz w:val="24"/>
                <w:szCs w:val="24"/>
              </w:rPr>
              <w:t>предметы,</w:t>
            </w:r>
            <w:r w:rsidRPr="005A7D30">
              <w:rPr>
                <w:color w:val="08090C"/>
                <w:spacing w:val="42"/>
                <w:sz w:val="24"/>
                <w:szCs w:val="24"/>
              </w:rPr>
              <w:t xml:space="preserve"> </w:t>
            </w:r>
            <w:r w:rsidRPr="005A7D30">
              <w:rPr>
                <w:color w:val="08090C"/>
                <w:sz w:val="24"/>
                <w:szCs w:val="24"/>
              </w:rPr>
              <w:t>сюжетные</w:t>
            </w:r>
            <w:r w:rsidRPr="005A7D30">
              <w:rPr>
                <w:color w:val="08090C"/>
                <w:spacing w:val="100"/>
                <w:sz w:val="24"/>
                <w:szCs w:val="24"/>
              </w:rPr>
              <w:t xml:space="preserve"> </w:t>
            </w:r>
            <w:r w:rsidRPr="005A7D30">
              <w:rPr>
                <w:color w:val="08090C"/>
                <w:sz w:val="24"/>
                <w:szCs w:val="24"/>
              </w:rPr>
              <w:t>композиции.</w:t>
            </w:r>
          </w:p>
        </w:tc>
        <w:tc>
          <w:tcPr>
            <w:tcW w:w="3686" w:type="dxa"/>
            <w:tcBorders>
              <w:top w:val="nil"/>
              <w:bottom w:val="nil"/>
            </w:tcBorders>
          </w:tcPr>
          <w:p w14:paraId="6A73703A" w14:textId="77777777" w:rsidR="00AF36D8" w:rsidRPr="005A7D30" w:rsidRDefault="00AF36D8" w:rsidP="00AF36D8">
            <w:pPr>
              <w:pStyle w:val="TableParagraph"/>
              <w:spacing w:line="276" w:lineRule="auto"/>
              <w:ind w:left="0" w:right="95"/>
              <w:jc w:val="both"/>
              <w:rPr>
                <w:sz w:val="24"/>
                <w:szCs w:val="24"/>
              </w:rPr>
            </w:pPr>
            <w:r w:rsidRPr="005A7D30">
              <w:rPr>
                <w:color w:val="08090C"/>
                <w:sz w:val="24"/>
                <w:szCs w:val="24"/>
              </w:rPr>
              <w:t>технические</w:t>
            </w:r>
            <w:r w:rsidRPr="005A7D30">
              <w:rPr>
                <w:color w:val="08090C"/>
                <w:spacing w:val="29"/>
                <w:sz w:val="24"/>
                <w:szCs w:val="24"/>
              </w:rPr>
              <w:t xml:space="preserve"> </w:t>
            </w:r>
            <w:r w:rsidRPr="005A7D30">
              <w:rPr>
                <w:color w:val="08090C"/>
                <w:sz w:val="24"/>
                <w:szCs w:val="24"/>
              </w:rPr>
              <w:t>навыки</w:t>
            </w:r>
            <w:r w:rsidRPr="005A7D30">
              <w:rPr>
                <w:color w:val="08090C"/>
                <w:spacing w:val="89"/>
                <w:sz w:val="24"/>
                <w:szCs w:val="24"/>
              </w:rPr>
              <w:t xml:space="preserve"> </w:t>
            </w:r>
            <w:r w:rsidRPr="005A7D30">
              <w:rPr>
                <w:color w:val="08090C"/>
                <w:sz w:val="24"/>
                <w:szCs w:val="24"/>
              </w:rPr>
              <w:t>и</w:t>
            </w:r>
            <w:r w:rsidRPr="005A7D30">
              <w:rPr>
                <w:color w:val="08090C"/>
                <w:spacing w:val="90"/>
                <w:sz w:val="24"/>
                <w:szCs w:val="24"/>
              </w:rPr>
              <w:t xml:space="preserve"> </w:t>
            </w:r>
            <w:r w:rsidRPr="005A7D30">
              <w:rPr>
                <w:color w:val="08090C"/>
                <w:sz w:val="24"/>
                <w:szCs w:val="24"/>
              </w:rPr>
              <w:t>приемы.</w:t>
            </w:r>
          </w:p>
        </w:tc>
        <w:tc>
          <w:tcPr>
            <w:tcW w:w="4157" w:type="dxa"/>
            <w:tcBorders>
              <w:top w:val="nil"/>
              <w:bottom w:val="nil"/>
            </w:tcBorders>
          </w:tcPr>
          <w:p w14:paraId="69A54459" w14:textId="77777777" w:rsidR="00AF36D8" w:rsidRPr="005A7D30" w:rsidRDefault="00AF36D8" w:rsidP="00AF36D8">
            <w:pPr>
              <w:pStyle w:val="TableParagraph"/>
              <w:tabs>
                <w:tab w:val="left" w:pos="1494"/>
                <w:tab w:val="left" w:pos="2475"/>
                <w:tab w:val="left" w:pos="2837"/>
              </w:tabs>
              <w:spacing w:line="276" w:lineRule="auto"/>
              <w:ind w:left="0" w:right="94"/>
              <w:jc w:val="both"/>
              <w:rPr>
                <w:sz w:val="24"/>
                <w:szCs w:val="24"/>
              </w:rPr>
            </w:pPr>
            <w:r w:rsidRPr="005A7D30">
              <w:rPr>
                <w:color w:val="08090C"/>
                <w:sz w:val="24"/>
                <w:szCs w:val="24"/>
              </w:rPr>
              <w:t>технические</w:t>
            </w:r>
            <w:r w:rsidRPr="005A7D30">
              <w:rPr>
                <w:color w:val="08090C"/>
                <w:sz w:val="24"/>
                <w:szCs w:val="24"/>
              </w:rPr>
              <w:tab/>
              <w:t>навыки</w:t>
            </w:r>
            <w:r w:rsidRPr="005A7D30">
              <w:rPr>
                <w:color w:val="08090C"/>
                <w:sz w:val="24"/>
                <w:szCs w:val="24"/>
              </w:rPr>
              <w:tab/>
              <w:t>и</w:t>
            </w:r>
            <w:r w:rsidRPr="005A7D30">
              <w:rPr>
                <w:color w:val="08090C"/>
                <w:sz w:val="24"/>
                <w:szCs w:val="24"/>
              </w:rPr>
              <w:tab/>
              <w:t>приемы.</w:t>
            </w:r>
          </w:p>
        </w:tc>
      </w:tr>
      <w:tr w:rsidR="00AF36D8" w:rsidRPr="005A7D30" w14:paraId="1816AC77" w14:textId="77777777" w:rsidTr="00AF36D8">
        <w:trPr>
          <w:trHeight w:val="276"/>
        </w:trPr>
        <w:tc>
          <w:tcPr>
            <w:tcW w:w="3686" w:type="dxa"/>
            <w:tcBorders>
              <w:top w:val="nil"/>
              <w:bottom w:val="nil"/>
            </w:tcBorders>
          </w:tcPr>
          <w:p w14:paraId="0C8CF10B" w14:textId="77777777" w:rsidR="00AF36D8" w:rsidRPr="005A7D30" w:rsidRDefault="00AF36D8" w:rsidP="00AF36D8">
            <w:pPr>
              <w:pStyle w:val="TableParagraph"/>
              <w:spacing w:line="276" w:lineRule="auto"/>
              <w:jc w:val="both"/>
              <w:rPr>
                <w:sz w:val="24"/>
                <w:szCs w:val="24"/>
              </w:rPr>
            </w:pPr>
            <w:r w:rsidRPr="005A7D30">
              <w:rPr>
                <w:color w:val="231F20"/>
                <w:sz w:val="24"/>
                <w:szCs w:val="24"/>
              </w:rPr>
              <w:t>образ</w:t>
            </w:r>
            <w:r w:rsidRPr="005A7D30">
              <w:rPr>
                <w:color w:val="231F20"/>
                <w:spacing w:val="-2"/>
                <w:sz w:val="24"/>
                <w:szCs w:val="24"/>
              </w:rPr>
              <w:t xml:space="preserve"> </w:t>
            </w:r>
            <w:r w:rsidRPr="005A7D30">
              <w:rPr>
                <w:color w:val="231F20"/>
                <w:sz w:val="24"/>
                <w:szCs w:val="24"/>
              </w:rPr>
              <w:t>предмета</w:t>
            </w:r>
            <w:r w:rsidRPr="005A7D30">
              <w:rPr>
                <w:color w:val="231F20"/>
                <w:spacing w:val="-3"/>
                <w:sz w:val="24"/>
                <w:szCs w:val="24"/>
              </w:rPr>
              <w:t xml:space="preserve"> </w:t>
            </w:r>
            <w:r w:rsidRPr="005A7D30">
              <w:rPr>
                <w:color w:val="231F20"/>
                <w:sz w:val="24"/>
                <w:szCs w:val="24"/>
              </w:rPr>
              <w:t>(дом,</w:t>
            </w:r>
            <w:r w:rsidRPr="005A7D30">
              <w:rPr>
                <w:color w:val="231F20"/>
                <w:spacing w:val="-2"/>
                <w:sz w:val="24"/>
                <w:szCs w:val="24"/>
              </w:rPr>
              <w:t xml:space="preserve"> </w:t>
            </w:r>
            <w:r w:rsidRPr="005A7D30">
              <w:rPr>
                <w:color w:val="231F20"/>
                <w:sz w:val="24"/>
                <w:szCs w:val="24"/>
              </w:rPr>
              <w:t>дерево),</w:t>
            </w:r>
          </w:p>
        </w:tc>
        <w:tc>
          <w:tcPr>
            <w:tcW w:w="4110" w:type="dxa"/>
            <w:tcBorders>
              <w:top w:val="nil"/>
              <w:bottom w:val="nil"/>
            </w:tcBorders>
          </w:tcPr>
          <w:p w14:paraId="1607E3B4" w14:textId="77777777" w:rsidR="00AF36D8" w:rsidRPr="005A7D30" w:rsidRDefault="00AF36D8" w:rsidP="00AF36D8">
            <w:pPr>
              <w:pStyle w:val="TableParagraph"/>
              <w:spacing w:line="276" w:lineRule="auto"/>
              <w:ind w:left="0" w:right="97"/>
              <w:jc w:val="both"/>
              <w:rPr>
                <w:sz w:val="24"/>
                <w:szCs w:val="24"/>
              </w:rPr>
            </w:pPr>
            <w:r w:rsidRPr="005A7D30">
              <w:rPr>
                <w:color w:val="08090C"/>
                <w:sz w:val="24"/>
                <w:szCs w:val="24"/>
              </w:rPr>
              <w:t>Умеет</w:t>
            </w:r>
            <w:r w:rsidRPr="005A7D30">
              <w:rPr>
                <w:color w:val="08090C"/>
                <w:spacing w:val="31"/>
                <w:sz w:val="24"/>
                <w:szCs w:val="24"/>
              </w:rPr>
              <w:t xml:space="preserve"> </w:t>
            </w:r>
            <w:r w:rsidRPr="005A7D30">
              <w:rPr>
                <w:color w:val="08090C"/>
                <w:sz w:val="24"/>
                <w:szCs w:val="24"/>
              </w:rPr>
              <w:t>пользоваться</w:t>
            </w:r>
            <w:r w:rsidRPr="005A7D30">
              <w:rPr>
                <w:color w:val="08090C"/>
                <w:spacing w:val="28"/>
                <w:sz w:val="24"/>
                <w:szCs w:val="24"/>
              </w:rPr>
              <w:t xml:space="preserve"> </w:t>
            </w:r>
            <w:r w:rsidRPr="005A7D30">
              <w:rPr>
                <w:color w:val="08090C"/>
                <w:sz w:val="24"/>
                <w:szCs w:val="24"/>
              </w:rPr>
              <w:t>инструментами</w:t>
            </w:r>
          </w:p>
        </w:tc>
        <w:tc>
          <w:tcPr>
            <w:tcW w:w="3686" w:type="dxa"/>
            <w:tcBorders>
              <w:top w:val="nil"/>
              <w:bottom w:val="nil"/>
            </w:tcBorders>
          </w:tcPr>
          <w:p w14:paraId="47B7266A" w14:textId="77777777" w:rsidR="00AF36D8" w:rsidRPr="005A7D30" w:rsidRDefault="00AF36D8" w:rsidP="00AF36D8">
            <w:pPr>
              <w:pStyle w:val="TableParagraph"/>
              <w:spacing w:line="276" w:lineRule="auto"/>
              <w:ind w:left="0" w:right="93"/>
              <w:jc w:val="both"/>
              <w:rPr>
                <w:sz w:val="24"/>
                <w:szCs w:val="24"/>
              </w:rPr>
            </w:pPr>
            <w:r w:rsidRPr="005A7D30">
              <w:rPr>
                <w:color w:val="08090C"/>
                <w:sz w:val="24"/>
                <w:szCs w:val="24"/>
              </w:rPr>
              <w:t>При</w:t>
            </w:r>
            <w:r w:rsidRPr="005A7D30">
              <w:rPr>
                <w:color w:val="08090C"/>
                <w:spacing w:val="67"/>
                <w:sz w:val="24"/>
                <w:szCs w:val="24"/>
              </w:rPr>
              <w:t xml:space="preserve"> </w:t>
            </w:r>
            <w:r w:rsidRPr="005A7D30">
              <w:rPr>
                <w:color w:val="08090C"/>
                <w:sz w:val="24"/>
                <w:szCs w:val="24"/>
              </w:rPr>
              <w:t xml:space="preserve">создании  </w:t>
            </w:r>
            <w:r w:rsidRPr="005A7D30">
              <w:rPr>
                <w:color w:val="08090C"/>
                <w:spacing w:val="7"/>
                <w:sz w:val="24"/>
                <w:szCs w:val="24"/>
              </w:rPr>
              <w:t xml:space="preserve"> </w:t>
            </w:r>
            <w:r w:rsidRPr="005A7D30">
              <w:rPr>
                <w:color w:val="08090C"/>
                <w:sz w:val="24"/>
                <w:szCs w:val="24"/>
              </w:rPr>
              <w:t xml:space="preserve">рисунка,  </w:t>
            </w:r>
            <w:r w:rsidRPr="005A7D30">
              <w:rPr>
                <w:color w:val="08090C"/>
                <w:spacing w:val="5"/>
                <w:sz w:val="24"/>
                <w:szCs w:val="24"/>
              </w:rPr>
              <w:t xml:space="preserve"> </w:t>
            </w:r>
            <w:r w:rsidRPr="005A7D30">
              <w:rPr>
                <w:color w:val="08090C"/>
                <w:sz w:val="24"/>
                <w:szCs w:val="24"/>
              </w:rPr>
              <w:t>лепки,</w:t>
            </w:r>
          </w:p>
        </w:tc>
        <w:tc>
          <w:tcPr>
            <w:tcW w:w="4157" w:type="dxa"/>
            <w:tcBorders>
              <w:top w:val="nil"/>
              <w:bottom w:val="nil"/>
            </w:tcBorders>
          </w:tcPr>
          <w:p w14:paraId="584988EC" w14:textId="77777777" w:rsidR="00AF36D8" w:rsidRPr="005A7D30" w:rsidRDefault="00AF36D8" w:rsidP="00AF36D8">
            <w:pPr>
              <w:pStyle w:val="TableParagraph"/>
              <w:tabs>
                <w:tab w:val="left" w:pos="1268"/>
                <w:tab w:val="left" w:pos="2893"/>
              </w:tabs>
              <w:spacing w:line="276" w:lineRule="auto"/>
              <w:ind w:left="0" w:right="93"/>
              <w:jc w:val="both"/>
              <w:rPr>
                <w:sz w:val="24"/>
                <w:szCs w:val="24"/>
              </w:rPr>
            </w:pPr>
            <w:r w:rsidRPr="005A7D30">
              <w:rPr>
                <w:color w:val="08090C"/>
                <w:sz w:val="24"/>
                <w:szCs w:val="24"/>
              </w:rPr>
              <w:t>Способен</w:t>
            </w:r>
            <w:r w:rsidRPr="005A7D30">
              <w:rPr>
                <w:color w:val="08090C"/>
                <w:sz w:val="24"/>
                <w:szCs w:val="24"/>
              </w:rPr>
              <w:tab/>
              <w:t>организовать</w:t>
            </w:r>
            <w:r w:rsidRPr="005A7D30">
              <w:rPr>
                <w:color w:val="08090C"/>
                <w:sz w:val="24"/>
                <w:szCs w:val="24"/>
              </w:rPr>
              <w:tab/>
              <w:t>рабочее</w:t>
            </w:r>
          </w:p>
        </w:tc>
      </w:tr>
      <w:tr w:rsidR="00AF36D8" w:rsidRPr="005A7D30" w14:paraId="351C9801" w14:textId="77777777" w:rsidTr="00AF36D8">
        <w:trPr>
          <w:trHeight w:val="276"/>
        </w:trPr>
        <w:tc>
          <w:tcPr>
            <w:tcW w:w="3686" w:type="dxa"/>
            <w:tcBorders>
              <w:top w:val="nil"/>
              <w:bottom w:val="nil"/>
            </w:tcBorders>
          </w:tcPr>
          <w:p w14:paraId="38E305D5" w14:textId="77777777" w:rsidR="00AF36D8" w:rsidRPr="005A7D30" w:rsidRDefault="00AF36D8" w:rsidP="00AF36D8">
            <w:pPr>
              <w:pStyle w:val="TableParagraph"/>
              <w:spacing w:line="276" w:lineRule="auto"/>
              <w:jc w:val="both"/>
              <w:rPr>
                <w:sz w:val="24"/>
                <w:szCs w:val="24"/>
              </w:rPr>
            </w:pPr>
            <w:r w:rsidRPr="005A7D30">
              <w:rPr>
                <w:color w:val="231F20"/>
                <w:sz w:val="24"/>
                <w:szCs w:val="24"/>
              </w:rPr>
              <w:t>создает</w:t>
            </w:r>
            <w:r w:rsidRPr="005A7D30">
              <w:rPr>
                <w:color w:val="231F20"/>
                <w:spacing w:val="-2"/>
                <w:sz w:val="24"/>
                <w:szCs w:val="24"/>
              </w:rPr>
              <w:t xml:space="preserve"> </w:t>
            </w:r>
            <w:r w:rsidRPr="005A7D30">
              <w:rPr>
                <w:color w:val="231F20"/>
                <w:sz w:val="24"/>
                <w:szCs w:val="24"/>
              </w:rPr>
              <w:t>несложные</w:t>
            </w:r>
            <w:r w:rsidRPr="005A7D30">
              <w:rPr>
                <w:color w:val="231F20"/>
                <w:spacing w:val="-3"/>
                <w:sz w:val="24"/>
                <w:szCs w:val="24"/>
              </w:rPr>
              <w:t xml:space="preserve"> </w:t>
            </w:r>
            <w:r w:rsidRPr="005A7D30">
              <w:rPr>
                <w:color w:val="231F20"/>
                <w:sz w:val="24"/>
                <w:szCs w:val="24"/>
              </w:rPr>
              <w:t>декоративные</w:t>
            </w:r>
          </w:p>
        </w:tc>
        <w:tc>
          <w:tcPr>
            <w:tcW w:w="4110" w:type="dxa"/>
            <w:tcBorders>
              <w:top w:val="nil"/>
              <w:bottom w:val="nil"/>
            </w:tcBorders>
          </w:tcPr>
          <w:p w14:paraId="7863837C" w14:textId="77777777" w:rsidR="00AF36D8" w:rsidRPr="005A7D30" w:rsidRDefault="00AF36D8" w:rsidP="00AF36D8">
            <w:pPr>
              <w:pStyle w:val="TableParagraph"/>
              <w:spacing w:line="276" w:lineRule="auto"/>
              <w:ind w:left="0" w:right="95"/>
              <w:jc w:val="both"/>
              <w:rPr>
                <w:sz w:val="24"/>
                <w:szCs w:val="24"/>
              </w:rPr>
            </w:pPr>
            <w:r w:rsidRPr="005A7D30">
              <w:rPr>
                <w:color w:val="08090C"/>
                <w:sz w:val="24"/>
                <w:szCs w:val="24"/>
              </w:rPr>
              <w:t>и</w:t>
            </w:r>
            <w:r w:rsidRPr="005A7D30">
              <w:rPr>
                <w:color w:val="08090C"/>
                <w:spacing w:val="55"/>
                <w:sz w:val="24"/>
                <w:szCs w:val="24"/>
              </w:rPr>
              <w:t xml:space="preserve"> </w:t>
            </w:r>
            <w:r w:rsidRPr="005A7D30">
              <w:rPr>
                <w:color w:val="08090C"/>
                <w:sz w:val="24"/>
                <w:szCs w:val="24"/>
              </w:rPr>
              <w:t>художественными</w:t>
            </w:r>
            <w:r w:rsidRPr="005A7D30">
              <w:rPr>
                <w:color w:val="08090C"/>
                <w:spacing w:val="111"/>
                <w:sz w:val="24"/>
                <w:szCs w:val="24"/>
              </w:rPr>
              <w:t xml:space="preserve"> </w:t>
            </w:r>
            <w:r w:rsidRPr="005A7D30">
              <w:rPr>
                <w:color w:val="08090C"/>
                <w:sz w:val="24"/>
                <w:szCs w:val="24"/>
              </w:rPr>
              <w:t>материалами,</w:t>
            </w:r>
          </w:p>
        </w:tc>
        <w:tc>
          <w:tcPr>
            <w:tcW w:w="3686" w:type="dxa"/>
            <w:tcBorders>
              <w:top w:val="nil"/>
              <w:bottom w:val="nil"/>
            </w:tcBorders>
          </w:tcPr>
          <w:p w14:paraId="1CB81459" w14:textId="77777777" w:rsidR="00AF36D8" w:rsidRPr="005A7D30" w:rsidRDefault="00AF36D8" w:rsidP="00AF36D8">
            <w:pPr>
              <w:pStyle w:val="TableParagraph"/>
              <w:spacing w:line="276" w:lineRule="auto"/>
              <w:ind w:left="0" w:right="95"/>
              <w:jc w:val="both"/>
              <w:rPr>
                <w:sz w:val="24"/>
                <w:szCs w:val="24"/>
              </w:rPr>
            </w:pPr>
            <w:r w:rsidRPr="005A7D30">
              <w:rPr>
                <w:color w:val="08090C"/>
                <w:sz w:val="24"/>
                <w:szCs w:val="24"/>
              </w:rPr>
              <w:t>аппликации</w:t>
            </w:r>
            <w:r w:rsidRPr="005A7D30">
              <w:rPr>
                <w:color w:val="08090C"/>
                <w:spacing w:val="53"/>
                <w:sz w:val="24"/>
                <w:szCs w:val="24"/>
              </w:rPr>
              <w:t xml:space="preserve"> </w:t>
            </w:r>
            <w:r w:rsidRPr="005A7D30">
              <w:rPr>
                <w:color w:val="08090C"/>
                <w:sz w:val="24"/>
                <w:szCs w:val="24"/>
              </w:rPr>
              <w:t>умеет</w:t>
            </w:r>
            <w:r w:rsidRPr="005A7D30">
              <w:rPr>
                <w:color w:val="08090C"/>
                <w:spacing w:val="109"/>
                <w:sz w:val="24"/>
                <w:szCs w:val="24"/>
              </w:rPr>
              <w:t xml:space="preserve"> </w:t>
            </w:r>
            <w:r w:rsidRPr="005A7D30">
              <w:rPr>
                <w:color w:val="08090C"/>
                <w:sz w:val="24"/>
                <w:szCs w:val="24"/>
              </w:rPr>
              <w:t>работать</w:t>
            </w:r>
            <w:r w:rsidRPr="005A7D30">
              <w:rPr>
                <w:color w:val="08090C"/>
                <w:spacing w:val="108"/>
                <w:sz w:val="24"/>
                <w:szCs w:val="24"/>
              </w:rPr>
              <w:t xml:space="preserve"> </w:t>
            </w:r>
            <w:r w:rsidRPr="005A7D30">
              <w:rPr>
                <w:color w:val="08090C"/>
                <w:sz w:val="24"/>
                <w:szCs w:val="24"/>
              </w:rPr>
              <w:t>по</w:t>
            </w:r>
          </w:p>
        </w:tc>
        <w:tc>
          <w:tcPr>
            <w:tcW w:w="4157" w:type="dxa"/>
            <w:tcBorders>
              <w:top w:val="nil"/>
              <w:bottom w:val="nil"/>
            </w:tcBorders>
          </w:tcPr>
          <w:p w14:paraId="5CF16E2D" w14:textId="77777777" w:rsidR="00AF36D8" w:rsidRPr="005A7D30" w:rsidRDefault="00AF36D8" w:rsidP="00AF36D8">
            <w:pPr>
              <w:pStyle w:val="TableParagraph"/>
              <w:tabs>
                <w:tab w:val="left" w:pos="978"/>
                <w:tab w:val="left" w:pos="1499"/>
                <w:tab w:val="left" w:pos="2710"/>
              </w:tabs>
              <w:spacing w:line="276" w:lineRule="auto"/>
              <w:ind w:left="0" w:right="95"/>
              <w:jc w:val="both"/>
              <w:rPr>
                <w:sz w:val="24"/>
                <w:szCs w:val="24"/>
              </w:rPr>
            </w:pPr>
            <w:r w:rsidRPr="005A7D30">
              <w:rPr>
                <w:color w:val="08090C"/>
                <w:sz w:val="24"/>
                <w:szCs w:val="24"/>
              </w:rPr>
              <w:t>место</w:t>
            </w:r>
            <w:r w:rsidRPr="005A7D30">
              <w:rPr>
                <w:color w:val="08090C"/>
                <w:sz w:val="24"/>
                <w:szCs w:val="24"/>
              </w:rPr>
              <w:tab/>
              <w:t>и</w:t>
            </w:r>
            <w:r w:rsidRPr="005A7D30">
              <w:rPr>
                <w:color w:val="08090C"/>
                <w:sz w:val="24"/>
                <w:szCs w:val="24"/>
              </w:rPr>
              <w:tab/>
              <w:t>оценить</w:t>
            </w:r>
            <w:r w:rsidRPr="005A7D30">
              <w:rPr>
                <w:color w:val="08090C"/>
                <w:sz w:val="24"/>
                <w:szCs w:val="24"/>
              </w:rPr>
              <w:tab/>
              <w:t>результат</w:t>
            </w:r>
          </w:p>
        </w:tc>
      </w:tr>
      <w:tr w:rsidR="00AF36D8" w:rsidRPr="005A7D30" w14:paraId="622B142F" w14:textId="77777777" w:rsidTr="00AF36D8">
        <w:trPr>
          <w:trHeight w:val="275"/>
        </w:trPr>
        <w:tc>
          <w:tcPr>
            <w:tcW w:w="3686" w:type="dxa"/>
            <w:tcBorders>
              <w:top w:val="nil"/>
              <w:bottom w:val="nil"/>
            </w:tcBorders>
          </w:tcPr>
          <w:p w14:paraId="2500282B" w14:textId="77777777" w:rsidR="00AF36D8" w:rsidRPr="005A7D30" w:rsidRDefault="00AF36D8" w:rsidP="00AF36D8">
            <w:pPr>
              <w:pStyle w:val="TableParagraph"/>
              <w:spacing w:line="276" w:lineRule="auto"/>
              <w:jc w:val="both"/>
              <w:rPr>
                <w:sz w:val="24"/>
                <w:szCs w:val="24"/>
              </w:rPr>
            </w:pPr>
            <w:r w:rsidRPr="005A7D30">
              <w:rPr>
                <w:color w:val="231F20"/>
                <w:sz w:val="24"/>
                <w:szCs w:val="24"/>
              </w:rPr>
              <w:t>изображения,</w:t>
            </w:r>
            <w:r w:rsidRPr="005A7D30">
              <w:rPr>
                <w:color w:val="231F20"/>
                <w:spacing w:val="-2"/>
                <w:sz w:val="24"/>
                <w:szCs w:val="24"/>
              </w:rPr>
              <w:t xml:space="preserve"> </w:t>
            </w:r>
            <w:r w:rsidRPr="005A7D30">
              <w:rPr>
                <w:color w:val="231F20"/>
                <w:sz w:val="24"/>
                <w:szCs w:val="24"/>
              </w:rPr>
              <w:t>сохраняя</w:t>
            </w:r>
            <w:r w:rsidRPr="005A7D30">
              <w:rPr>
                <w:color w:val="231F20"/>
                <w:spacing w:val="-5"/>
                <w:sz w:val="24"/>
                <w:szCs w:val="24"/>
              </w:rPr>
              <w:t xml:space="preserve"> </w:t>
            </w:r>
            <w:r w:rsidRPr="005A7D30">
              <w:rPr>
                <w:color w:val="231F20"/>
                <w:sz w:val="24"/>
                <w:szCs w:val="24"/>
              </w:rPr>
              <w:t>ритм,</w:t>
            </w:r>
          </w:p>
        </w:tc>
        <w:tc>
          <w:tcPr>
            <w:tcW w:w="4110" w:type="dxa"/>
            <w:tcBorders>
              <w:top w:val="nil"/>
              <w:bottom w:val="nil"/>
            </w:tcBorders>
          </w:tcPr>
          <w:p w14:paraId="1211D03E" w14:textId="77777777" w:rsidR="00AF36D8" w:rsidRPr="005A7D30" w:rsidRDefault="00AF36D8" w:rsidP="00AF36D8">
            <w:pPr>
              <w:pStyle w:val="TableParagraph"/>
              <w:spacing w:line="276" w:lineRule="auto"/>
              <w:ind w:left="0" w:right="97"/>
              <w:jc w:val="both"/>
              <w:rPr>
                <w:sz w:val="24"/>
                <w:szCs w:val="24"/>
              </w:rPr>
            </w:pPr>
            <w:r w:rsidRPr="005A7D30">
              <w:rPr>
                <w:color w:val="08090C"/>
                <w:sz w:val="24"/>
                <w:szCs w:val="24"/>
              </w:rPr>
              <w:t>замечает</w:t>
            </w:r>
            <w:r w:rsidRPr="005A7D30">
              <w:rPr>
                <w:color w:val="08090C"/>
                <w:spacing w:val="3"/>
                <w:sz w:val="24"/>
                <w:szCs w:val="24"/>
              </w:rPr>
              <w:t xml:space="preserve"> </w:t>
            </w:r>
            <w:r w:rsidRPr="005A7D30">
              <w:rPr>
                <w:color w:val="08090C"/>
                <w:sz w:val="24"/>
                <w:szCs w:val="24"/>
              </w:rPr>
              <w:t>неполадки</w:t>
            </w:r>
            <w:r w:rsidRPr="005A7D30">
              <w:rPr>
                <w:color w:val="08090C"/>
                <w:spacing w:val="64"/>
                <w:sz w:val="24"/>
                <w:szCs w:val="24"/>
              </w:rPr>
              <w:t xml:space="preserve"> </w:t>
            </w:r>
            <w:r w:rsidRPr="005A7D30">
              <w:rPr>
                <w:color w:val="08090C"/>
                <w:sz w:val="24"/>
                <w:szCs w:val="24"/>
              </w:rPr>
              <w:t>в</w:t>
            </w:r>
            <w:r w:rsidRPr="005A7D30">
              <w:rPr>
                <w:color w:val="08090C"/>
                <w:spacing w:val="62"/>
                <w:sz w:val="24"/>
                <w:szCs w:val="24"/>
              </w:rPr>
              <w:t xml:space="preserve"> </w:t>
            </w:r>
            <w:r w:rsidRPr="005A7D30">
              <w:rPr>
                <w:color w:val="08090C"/>
                <w:sz w:val="24"/>
                <w:szCs w:val="24"/>
              </w:rPr>
              <w:t>организации</w:t>
            </w:r>
          </w:p>
        </w:tc>
        <w:tc>
          <w:tcPr>
            <w:tcW w:w="3686" w:type="dxa"/>
            <w:tcBorders>
              <w:top w:val="nil"/>
              <w:bottom w:val="nil"/>
            </w:tcBorders>
          </w:tcPr>
          <w:p w14:paraId="506E8D19" w14:textId="77777777" w:rsidR="00AF36D8" w:rsidRPr="005A7D30" w:rsidRDefault="00AF36D8" w:rsidP="00AF36D8">
            <w:pPr>
              <w:pStyle w:val="TableParagraph"/>
              <w:tabs>
                <w:tab w:val="left" w:pos="1177"/>
                <w:tab w:val="left" w:pos="1553"/>
                <w:tab w:val="left" w:pos="2052"/>
              </w:tabs>
              <w:spacing w:line="276" w:lineRule="auto"/>
              <w:ind w:left="0" w:right="92"/>
              <w:jc w:val="both"/>
              <w:rPr>
                <w:sz w:val="24"/>
                <w:szCs w:val="24"/>
              </w:rPr>
            </w:pPr>
            <w:r w:rsidRPr="005A7D30">
              <w:rPr>
                <w:color w:val="08090C"/>
                <w:sz w:val="24"/>
                <w:szCs w:val="24"/>
              </w:rPr>
              <w:t>аналогии</w:t>
            </w:r>
            <w:r w:rsidRPr="005A7D30">
              <w:rPr>
                <w:color w:val="08090C"/>
                <w:sz w:val="24"/>
                <w:szCs w:val="24"/>
              </w:rPr>
              <w:tab/>
              <w:t>и</w:t>
            </w:r>
            <w:r w:rsidRPr="005A7D30">
              <w:rPr>
                <w:color w:val="08090C"/>
                <w:sz w:val="24"/>
                <w:szCs w:val="24"/>
              </w:rPr>
              <w:tab/>
              <w:t>по</w:t>
            </w:r>
            <w:r w:rsidRPr="005A7D30">
              <w:rPr>
                <w:color w:val="08090C"/>
                <w:sz w:val="24"/>
                <w:szCs w:val="24"/>
              </w:rPr>
              <w:tab/>
              <w:t>собственному</w:t>
            </w:r>
          </w:p>
        </w:tc>
        <w:tc>
          <w:tcPr>
            <w:tcW w:w="4157" w:type="dxa"/>
            <w:tcBorders>
              <w:top w:val="nil"/>
              <w:bottom w:val="nil"/>
            </w:tcBorders>
          </w:tcPr>
          <w:p w14:paraId="3C27E939" w14:textId="77777777" w:rsidR="00AF36D8" w:rsidRPr="005A7D30" w:rsidRDefault="00AF36D8" w:rsidP="00AF36D8">
            <w:pPr>
              <w:pStyle w:val="TableParagraph"/>
              <w:tabs>
                <w:tab w:val="left" w:pos="1563"/>
                <w:tab w:val="left" w:pos="3269"/>
              </w:tabs>
              <w:spacing w:line="276" w:lineRule="auto"/>
              <w:ind w:left="0" w:right="96"/>
              <w:jc w:val="both"/>
              <w:rPr>
                <w:sz w:val="24"/>
                <w:szCs w:val="24"/>
              </w:rPr>
            </w:pPr>
            <w:r w:rsidRPr="005A7D30">
              <w:rPr>
                <w:color w:val="08090C"/>
                <w:sz w:val="24"/>
                <w:szCs w:val="24"/>
              </w:rPr>
              <w:t>собственной</w:t>
            </w:r>
            <w:r w:rsidRPr="005A7D30">
              <w:rPr>
                <w:color w:val="08090C"/>
                <w:sz w:val="24"/>
                <w:szCs w:val="24"/>
              </w:rPr>
              <w:tab/>
              <w:t>деятельности.</w:t>
            </w:r>
            <w:r w:rsidRPr="005A7D30">
              <w:rPr>
                <w:color w:val="08090C"/>
                <w:sz w:val="24"/>
                <w:szCs w:val="24"/>
              </w:rPr>
              <w:tab/>
              <w:t>При</w:t>
            </w:r>
          </w:p>
        </w:tc>
      </w:tr>
      <w:tr w:rsidR="00AF36D8" w:rsidRPr="005A7D30" w14:paraId="0C17B855" w14:textId="77777777" w:rsidTr="00AF36D8">
        <w:trPr>
          <w:trHeight w:val="275"/>
        </w:trPr>
        <w:tc>
          <w:tcPr>
            <w:tcW w:w="3686" w:type="dxa"/>
            <w:tcBorders>
              <w:top w:val="nil"/>
              <w:bottom w:val="nil"/>
            </w:tcBorders>
          </w:tcPr>
          <w:p w14:paraId="29B23F2B" w14:textId="77777777" w:rsidR="00AF36D8" w:rsidRPr="005A7D30" w:rsidRDefault="00AF36D8" w:rsidP="00AF36D8">
            <w:pPr>
              <w:pStyle w:val="TableParagraph"/>
              <w:spacing w:line="276" w:lineRule="auto"/>
              <w:jc w:val="both"/>
              <w:rPr>
                <w:sz w:val="24"/>
                <w:szCs w:val="24"/>
              </w:rPr>
            </w:pPr>
            <w:r w:rsidRPr="005A7D30">
              <w:rPr>
                <w:color w:val="231F20"/>
                <w:sz w:val="24"/>
                <w:szCs w:val="24"/>
              </w:rPr>
              <w:t>подбирает</w:t>
            </w:r>
            <w:r w:rsidRPr="005A7D30">
              <w:rPr>
                <w:color w:val="231F20"/>
                <w:spacing w:val="-3"/>
                <w:sz w:val="24"/>
                <w:szCs w:val="24"/>
              </w:rPr>
              <w:t xml:space="preserve"> </w:t>
            </w:r>
            <w:r w:rsidRPr="005A7D30">
              <w:rPr>
                <w:color w:val="231F20"/>
                <w:sz w:val="24"/>
                <w:szCs w:val="24"/>
              </w:rPr>
              <w:t>цвет.</w:t>
            </w:r>
            <w:r w:rsidRPr="005A7D30">
              <w:rPr>
                <w:color w:val="231F20"/>
                <w:spacing w:val="-3"/>
                <w:sz w:val="24"/>
                <w:szCs w:val="24"/>
              </w:rPr>
              <w:t xml:space="preserve"> </w:t>
            </w:r>
            <w:r w:rsidRPr="005A7D30">
              <w:rPr>
                <w:color w:val="231F20"/>
                <w:sz w:val="24"/>
                <w:szCs w:val="24"/>
              </w:rPr>
              <w:t>Выполняет</w:t>
            </w:r>
          </w:p>
        </w:tc>
        <w:tc>
          <w:tcPr>
            <w:tcW w:w="4110" w:type="dxa"/>
            <w:tcBorders>
              <w:top w:val="nil"/>
              <w:bottom w:val="nil"/>
            </w:tcBorders>
          </w:tcPr>
          <w:p w14:paraId="362E2445" w14:textId="77777777" w:rsidR="00AF36D8" w:rsidRPr="005A7D30" w:rsidRDefault="00AF36D8" w:rsidP="00AF36D8">
            <w:pPr>
              <w:pStyle w:val="TableParagraph"/>
              <w:tabs>
                <w:tab w:val="left" w:pos="1197"/>
                <w:tab w:val="left" w:pos="2118"/>
                <w:tab w:val="left" w:pos="2825"/>
              </w:tabs>
              <w:spacing w:line="276" w:lineRule="auto"/>
              <w:ind w:left="0" w:right="98"/>
              <w:jc w:val="both"/>
              <w:rPr>
                <w:sz w:val="24"/>
                <w:szCs w:val="24"/>
              </w:rPr>
            </w:pPr>
            <w:r w:rsidRPr="005A7D30">
              <w:rPr>
                <w:color w:val="08090C"/>
                <w:sz w:val="24"/>
                <w:szCs w:val="24"/>
              </w:rPr>
              <w:t>рабочего</w:t>
            </w:r>
            <w:r w:rsidRPr="005A7D30">
              <w:rPr>
                <w:color w:val="08090C"/>
                <w:sz w:val="24"/>
                <w:szCs w:val="24"/>
              </w:rPr>
              <w:tab/>
              <w:t>места.</w:t>
            </w:r>
            <w:r w:rsidRPr="005A7D30">
              <w:rPr>
                <w:color w:val="08090C"/>
                <w:sz w:val="24"/>
                <w:szCs w:val="24"/>
              </w:rPr>
              <w:tab/>
              <w:t>При</w:t>
            </w:r>
            <w:r w:rsidRPr="005A7D30">
              <w:rPr>
                <w:color w:val="08090C"/>
                <w:sz w:val="24"/>
                <w:szCs w:val="24"/>
              </w:rPr>
              <w:tab/>
              <w:t>создании</w:t>
            </w:r>
          </w:p>
        </w:tc>
        <w:tc>
          <w:tcPr>
            <w:tcW w:w="3686" w:type="dxa"/>
            <w:tcBorders>
              <w:top w:val="nil"/>
              <w:bottom w:val="nil"/>
            </w:tcBorders>
          </w:tcPr>
          <w:p w14:paraId="23324821" w14:textId="77777777" w:rsidR="00AF36D8" w:rsidRPr="005A7D30" w:rsidRDefault="00AF36D8" w:rsidP="00AF36D8">
            <w:pPr>
              <w:pStyle w:val="TableParagraph"/>
              <w:tabs>
                <w:tab w:val="left" w:pos="1664"/>
                <w:tab w:val="left" w:pos="3356"/>
              </w:tabs>
              <w:spacing w:line="276" w:lineRule="auto"/>
              <w:ind w:left="0" w:right="93"/>
              <w:jc w:val="both"/>
              <w:rPr>
                <w:sz w:val="24"/>
                <w:szCs w:val="24"/>
              </w:rPr>
            </w:pPr>
            <w:r w:rsidRPr="005A7D30">
              <w:rPr>
                <w:color w:val="08090C"/>
                <w:sz w:val="24"/>
                <w:szCs w:val="24"/>
              </w:rPr>
              <w:t>замыслу.</w:t>
            </w:r>
            <w:r w:rsidRPr="005A7D30">
              <w:rPr>
                <w:color w:val="08090C"/>
                <w:sz w:val="24"/>
                <w:szCs w:val="24"/>
              </w:rPr>
              <w:tab/>
              <w:t>Передает</w:t>
            </w:r>
            <w:r w:rsidRPr="005A7D30">
              <w:rPr>
                <w:color w:val="08090C"/>
                <w:sz w:val="24"/>
                <w:szCs w:val="24"/>
              </w:rPr>
              <w:tab/>
              <w:t>в</w:t>
            </w:r>
          </w:p>
        </w:tc>
        <w:tc>
          <w:tcPr>
            <w:tcW w:w="4157" w:type="dxa"/>
            <w:tcBorders>
              <w:top w:val="nil"/>
              <w:bottom w:val="nil"/>
            </w:tcBorders>
          </w:tcPr>
          <w:p w14:paraId="5B05E464" w14:textId="77777777" w:rsidR="00AF36D8" w:rsidRPr="005A7D30" w:rsidRDefault="00AF36D8" w:rsidP="00AF36D8">
            <w:pPr>
              <w:pStyle w:val="TableParagraph"/>
              <w:tabs>
                <w:tab w:val="left" w:pos="1542"/>
                <w:tab w:val="left" w:pos="3031"/>
              </w:tabs>
              <w:spacing w:line="276" w:lineRule="auto"/>
              <w:ind w:left="0" w:right="97"/>
              <w:jc w:val="both"/>
              <w:rPr>
                <w:sz w:val="24"/>
                <w:szCs w:val="24"/>
              </w:rPr>
            </w:pPr>
            <w:r w:rsidRPr="005A7D30">
              <w:rPr>
                <w:color w:val="08090C"/>
                <w:sz w:val="24"/>
                <w:szCs w:val="24"/>
              </w:rPr>
              <w:t>создании</w:t>
            </w:r>
            <w:r w:rsidRPr="005A7D30">
              <w:rPr>
                <w:color w:val="08090C"/>
                <w:sz w:val="24"/>
                <w:szCs w:val="24"/>
              </w:rPr>
              <w:tab/>
              <w:t>рисунка,</w:t>
            </w:r>
            <w:r w:rsidRPr="005A7D30">
              <w:rPr>
                <w:color w:val="08090C"/>
                <w:sz w:val="24"/>
                <w:szCs w:val="24"/>
              </w:rPr>
              <w:tab/>
              <w:t>лепки,</w:t>
            </w:r>
          </w:p>
        </w:tc>
      </w:tr>
      <w:tr w:rsidR="00AF36D8" w:rsidRPr="005A7D30" w14:paraId="77F57821" w14:textId="77777777" w:rsidTr="00AF36D8">
        <w:trPr>
          <w:trHeight w:val="275"/>
        </w:trPr>
        <w:tc>
          <w:tcPr>
            <w:tcW w:w="3686" w:type="dxa"/>
            <w:tcBorders>
              <w:top w:val="nil"/>
              <w:bottom w:val="nil"/>
            </w:tcBorders>
          </w:tcPr>
          <w:p w14:paraId="05074CDB" w14:textId="77777777" w:rsidR="00AF36D8" w:rsidRPr="005A7D30" w:rsidRDefault="00AF36D8" w:rsidP="00AF36D8">
            <w:pPr>
              <w:pStyle w:val="TableParagraph"/>
              <w:spacing w:line="276" w:lineRule="auto"/>
              <w:jc w:val="both"/>
              <w:rPr>
                <w:sz w:val="24"/>
                <w:szCs w:val="24"/>
              </w:rPr>
            </w:pPr>
            <w:r w:rsidRPr="005A7D30">
              <w:rPr>
                <w:color w:val="231F20"/>
                <w:sz w:val="24"/>
                <w:szCs w:val="24"/>
              </w:rPr>
              <w:t>предметное</w:t>
            </w:r>
            <w:r w:rsidRPr="005A7D30">
              <w:rPr>
                <w:color w:val="231F20"/>
                <w:spacing w:val="-5"/>
                <w:sz w:val="24"/>
                <w:szCs w:val="24"/>
              </w:rPr>
              <w:t xml:space="preserve"> </w:t>
            </w:r>
            <w:r w:rsidRPr="005A7D30">
              <w:rPr>
                <w:color w:val="231F20"/>
                <w:sz w:val="24"/>
                <w:szCs w:val="24"/>
              </w:rPr>
              <w:t>изображение,</w:t>
            </w:r>
            <w:r w:rsidRPr="005A7D30">
              <w:rPr>
                <w:color w:val="231F20"/>
                <w:spacing w:val="-3"/>
                <w:sz w:val="24"/>
                <w:szCs w:val="24"/>
              </w:rPr>
              <w:t xml:space="preserve"> </w:t>
            </w:r>
            <w:r w:rsidRPr="005A7D30">
              <w:rPr>
                <w:color w:val="231F20"/>
                <w:sz w:val="24"/>
                <w:szCs w:val="24"/>
              </w:rPr>
              <w:t>главное</w:t>
            </w:r>
          </w:p>
        </w:tc>
        <w:tc>
          <w:tcPr>
            <w:tcW w:w="4110" w:type="dxa"/>
            <w:tcBorders>
              <w:top w:val="nil"/>
              <w:bottom w:val="nil"/>
            </w:tcBorders>
          </w:tcPr>
          <w:p w14:paraId="041C14FA" w14:textId="77777777" w:rsidR="00AF36D8" w:rsidRPr="005A7D30" w:rsidRDefault="00AF36D8" w:rsidP="00AF36D8">
            <w:pPr>
              <w:pStyle w:val="TableParagraph"/>
              <w:tabs>
                <w:tab w:val="left" w:pos="1506"/>
                <w:tab w:val="left" w:pos="2856"/>
              </w:tabs>
              <w:spacing w:line="276" w:lineRule="auto"/>
              <w:ind w:left="0" w:right="95"/>
              <w:jc w:val="both"/>
              <w:rPr>
                <w:sz w:val="24"/>
                <w:szCs w:val="24"/>
              </w:rPr>
            </w:pPr>
            <w:r w:rsidRPr="005A7D30">
              <w:rPr>
                <w:color w:val="08090C"/>
                <w:sz w:val="24"/>
                <w:szCs w:val="24"/>
              </w:rPr>
              <w:t>рисунка,</w:t>
            </w:r>
            <w:r w:rsidRPr="005A7D30">
              <w:rPr>
                <w:color w:val="08090C"/>
                <w:sz w:val="24"/>
                <w:szCs w:val="24"/>
              </w:rPr>
              <w:tab/>
              <w:t>лепной</w:t>
            </w:r>
            <w:r w:rsidRPr="005A7D30">
              <w:rPr>
                <w:color w:val="08090C"/>
                <w:sz w:val="24"/>
                <w:szCs w:val="24"/>
              </w:rPr>
              <w:tab/>
              <w:t>поделки,</w:t>
            </w:r>
          </w:p>
        </w:tc>
        <w:tc>
          <w:tcPr>
            <w:tcW w:w="3686" w:type="dxa"/>
            <w:tcBorders>
              <w:top w:val="nil"/>
              <w:bottom w:val="nil"/>
            </w:tcBorders>
          </w:tcPr>
          <w:p w14:paraId="445D5CC3" w14:textId="77777777" w:rsidR="00AF36D8" w:rsidRPr="005A7D30" w:rsidRDefault="00AF36D8" w:rsidP="00AF36D8">
            <w:pPr>
              <w:pStyle w:val="TableParagraph"/>
              <w:spacing w:line="276" w:lineRule="auto"/>
              <w:ind w:left="0" w:right="94"/>
              <w:jc w:val="both"/>
              <w:rPr>
                <w:sz w:val="24"/>
                <w:szCs w:val="24"/>
              </w:rPr>
            </w:pPr>
            <w:r w:rsidRPr="005A7D30">
              <w:rPr>
                <w:color w:val="08090C"/>
                <w:sz w:val="24"/>
                <w:szCs w:val="24"/>
              </w:rPr>
              <w:t>изображении</w:t>
            </w:r>
            <w:r w:rsidRPr="005A7D30">
              <w:rPr>
                <w:color w:val="08090C"/>
                <w:spacing w:val="46"/>
                <w:sz w:val="24"/>
                <w:szCs w:val="24"/>
              </w:rPr>
              <w:t xml:space="preserve"> </w:t>
            </w:r>
            <w:r w:rsidRPr="005A7D30">
              <w:rPr>
                <w:color w:val="08090C"/>
                <w:sz w:val="24"/>
                <w:szCs w:val="24"/>
              </w:rPr>
              <w:t>отличие</w:t>
            </w:r>
            <w:r w:rsidRPr="005A7D30">
              <w:rPr>
                <w:color w:val="08090C"/>
                <w:spacing w:val="45"/>
                <w:sz w:val="24"/>
                <w:szCs w:val="24"/>
              </w:rPr>
              <w:t xml:space="preserve"> </w:t>
            </w:r>
            <w:r w:rsidRPr="005A7D30">
              <w:rPr>
                <w:color w:val="08090C"/>
                <w:sz w:val="24"/>
                <w:szCs w:val="24"/>
              </w:rPr>
              <w:t>предметов</w:t>
            </w:r>
          </w:p>
        </w:tc>
        <w:tc>
          <w:tcPr>
            <w:tcW w:w="4157" w:type="dxa"/>
            <w:tcBorders>
              <w:top w:val="nil"/>
              <w:bottom w:val="nil"/>
            </w:tcBorders>
          </w:tcPr>
          <w:p w14:paraId="4CBC898B" w14:textId="77777777" w:rsidR="00AF36D8" w:rsidRPr="005A7D30" w:rsidRDefault="00AF36D8" w:rsidP="00AF36D8">
            <w:pPr>
              <w:pStyle w:val="TableParagraph"/>
              <w:tabs>
                <w:tab w:val="left" w:pos="1465"/>
                <w:tab w:val="left" w:pos="2300"/>
                <w:tab w:val="left" w:pos="3439"/>
              </w:tabs>
              <w:spacing w:line="276" w:lineRule="auto"/>
              <w:ind w:left="0" w:right="95"/>
              <w:jc w:val="both"/>
              <w:rPr>
                <w:sz w:val="24"/>
                <w:szCs w:val="24"/>
              </w:rPr>
            </w:pPr>
            <w:r w:rsidRPr="005A7D30">
              <w:rPr>
                <w:color w:val="08090C"/>
                <w:sz w:val="24"/>
                <w:szCs w:val="24"/>
              </w:rPr>
              <w:t>аппликации</w:t>
            </w:r>
            <w:r w:rsidRPr="005A7D30">
              <w:rPr>
                <w:color w:val="08090C"/>
                <w:sz w:val="24"/>
                <w:szCs w:val="24"/>
              </w:rPr>
              <w:tab/>
              <w:t>умеет</w:t>
            </w:r>
            <w:r w:rsidRPr="005A7D30">
              <w:rPr>
                <w:color w:val="08090C"/>
                <w:sz w:val="24"/>
                <w:szCs w:val="24"/>
              </w:rPr>
              <w:tab/>
              <w:t>работать</w:t>
            </w:r>
            <w:r w:rsidRPr="005A7D30">
              <w:rPr>
                <w:color w:val="08090C"/>
                <w:sz w:val="24"/>
                <w:szCs w:val="24"/>
              </w:rPr>
              <w:tab/>
              <w:t>по</w:t>
            </w:r>
          </w:p>
        </w:tc>
      </w:tr>
      <w:tr w:rsidR="00AF36D8" w:rsidRPr="005A7D30" w14:paraId="06E83E0B" w14:textId="77777777" w:rsidTr="00AF36D8">
        <w:trPr>
          <w:trHeight w:val="275"/>
        </w:trPr>
        <w:tc>
          <w:tcPr>
            <w:tcW w:w="3686" w:type="dxa"/>
            <w:tcBorders>
              <w:top w:val="nil"/>
              <w:bottom w:val="nil"/>
            </w:tcBorders>
          </w:tcPr>
          <w:p w14:paraId="1F0E73A4" w14:textId="77777777" w:rsidR="00AF36D8" w:rsidRPr="005A7D30" w:rsidRDefault="00AF36D8" w:rsidP="00AF36D8">
            <w:pPr>
              <w:pStyle w:val="TableParagraph"/>
              <w:spacing w:line="276" w:lineRule="auto"/>
              <w:jc w:val="both"/>
              <w:rPr>
                <w:sz w:val="24"/>
                <w:szCs w:val="24"/>
              </w:rPr>
            </w:pPr>
            <w:r w:rsidRPr="005A7D30">
              <w:rPr>
                <w:color w:val="231F20"/>
                <w:sz w:val="24"/>
                <w:szCs w:val="24"/>
              </w:rPr>
              <w:t>изображение</w:t>
            </w:r>
            <w:r w:rsidRPr="005A7D30">
              <w:rPr>
                <w:color w:val="231F20"/>
                <w:spacing w:val="-4"/>
                <w:sz w:val="24"/>
                <w:szCs w:val="24"/>
              </w:rPr>
              <w:t xml:space="preserve"> </w:t>
            </w:r>
            <w:r w:rsidRPr="005A7D30">
              <w:rPr>
                <w:color w:val="231F20"/>
                <w:sz w:val="24"/>
                <w:szCs w:val="24"/>
              </w:rPr>
              <w:t>располагает</w:t>
            </w:r>
            <w:r w:rsidRPr="005A7D30">
              <w:rPr>
                <w:color w:val="231F20"/>
                <w:spacing w:val="-2"/>
                <w:sz w:val="24"/>
                <w:szCs w:val="24"/>
              </w:rPr>
              <w:t xml:space="preserve"> </w:t>
            </w:r>
            <w:r w:rsidRPr="005A7D30">
              <w:rPr>
                <w:color w:val="231F20"/>
                <w:sz w:val="24"/>
                <w:szCs w:val="24"/>
              </w:rPr>
              <w:t>в</w:t>
            </w:r>
            <w:r w:rsidRPr="005A7D30">
              <w:rPr>
                <w:color w:val="231F20"/>
                <w:spacing w:val="-2"/>
                <w:sz w:val="24"/>
                <w:szCs w:val="24"/>
              </w:rPr>
              <w:t xml:space="preserve"> </w:t>
            </w:r>
            <w:r w:rsidRPr="005A7D30">
              <w:rPr>
                <w:color w:val="231F20"/>
                <w:sz w:val="24"/>
                <w:szCs w:val="24"/>
              </w:rPr>
              <w:t>центре</w:t>
            </w:r>
          </w:p>
        </w:tc>
        <w:tc>
          <w:tcPr>
            <w:tcW w:w="4110" w:type="dxa"/>
            <w:tcBorders>
              <w:top w:val="nil"/>
              <w:bottom w:val="nil"/>
            </w:tcBorders>
          </w:tcPr>
          <w:p w14:paraId="0877128E" w14:textId="77777777" w:rsidR="00AF36D8" w:rsidRPr="005A7D30" w:rsidRDefault="00AF36D8" w:rsidP="00AF36D8">
            <w:pPr>
              <w:pStyle w:val="TableParagraph"/>
              <w:tabs>
                <w:tab w:val="left" w:pos="1486"/>
                <w:tab w:val="left" w:pos="2343"/>
                <w:tab w:val="left" w:pos="3504"/>
              </w:tabs>
              <w:spacing w:line="276" w:lineRule="auto"/>
              <w:ind w:left="0" w:right="96"/>
              <w:jc w:val="both"/>
              <w:rPr>
                <w:sz w:val="24"/>
                <w:szCs w:val="24"/>
              </w:rPr>
            </w:pPr>
            <w:r w:rsidRPr="005A7D30">
              <w:rPr>
                <w:color w:val="08090C"/>
                <w:sz w:val="24"/>
                <w:szCs w:val="24"/>
              </w:rPr>
              <w:t>аппликации</w:t>
            </w:r>
            <w:r w:rsidRPr="005A7D30">
              <w:rPr>
                <w:color w:val="08090C"/>
                <w:sz w:val="24"/>
                <w:szCs w:val="24"/>
              </w:rPr>
              <w:tab/>
              <w:t>умеет</w:t>
            </w:r>
            <w:r w:rsidRPr="005A7D30">
              <w:rPr>
                <w:color w:val="08090C"/>
                <w:sz w:val="24"/>
                <w:szCs w:val="24"/>
              </w:rPr>
              <w:tab/>
              <w:t>работать</w:t>
            </w:r>
            <w:r w:rsidRPr="005A7D30">
              <w:rPr>
                <w:color w:val="08090C"/>
                <w:sz w:val="24"/>
                <w:szCs w:val="24"/>
              </w:rPr>
              <w:tab/>
              <w:t>по</w:t>
            </w:r>
          </w:p>
        </w:tc>
        <w:tc>
          <w:tcPr>
            <w:tcW w:w="3686" w:type="dxa"/>
            <w:tcBorders>
              <w:top w:val="nil"/>
              <w:bottom w:val="nil"/>
            </w:tcBorders>
          </w:tcPr>
          <w:p w14:paraId="5B0F78FF" w14:textId="77777777" w:rsidR="00AF36D8" w:rsidRPr="005A7D30" w:rsidRDefault="00AF36D8" w:rsidP="00AF36D8">
            <w:pPr>
              <w:pStyle w:val="TableParagraph"/>
              <w:tabs>
                <w:tab w:val="left" w:pos="558"/>
                <w:tab w:val="left" w:pos="1498"/>
                <w:tab w:val="left" w:pos="2463"/>
                <w:tab w:val="left" w:pos="2902"/>
              </w:tabs>
              <w:spacing w:line="276" w:lineRule="auto"/>
              <w:ind w:left="0" w:right="94"/>
              <w:jc w:val="both"/>
              <w:rPr>
                <w:sz w:val="24"/>
                <w:szCs w:val="24"/>
                <w:lang w:val="ru-RU"/>
              </w:rPr>
            </w:pPr>
            <w:r w:rsidRPr="005A7D30">
              <w:rPr>
                <w:color w:val="08090C"/>
                <w:sz w:val="24"/>
                <w:szCs w:val="24"/>
                <w:lang w:val="ru-RU"/>
              </w:rPr>
              <w:t>по</w:t>
            </w:r>
            <w:r w:rsidRPr="005A7D30">
              <w:rPr>
                <w:color w:val="08090C"/>
                <w:sz w:val="24"/>
                <w:szCs w:val="24"/>
                <w:lang w:val="ru-RU"/>
              </w:rPr>
              <w:tab/>
              <w:t>цвету,</w:t>
            </w:r>
            <w:r w:rsidRPr="005A7D30">
              <w:rPr>
                <w:color w:val="08090C"/>
                <w:sz w:val="24"/>
                <w:szCs w:val="24"/>
                <w:lang w:val="ru-RU"/>
              </w:rPr>
              <w:tab/>
              <w:t>форме</w:t>
            </w:r>
            <w:r w:rsidRPr="005A7D30">
              <w:rPr>
                <w:color w:val="08090C"/>
                <w:sz w:val="24"/>
                <w:szCs w:val="24"/>
                <w:lang w:val="ru-RU"/>
              </w:rPr>
              <w:tab/>
              <w:t>и</w:t>
            </w:r>
            <w:r w:rsidRPr="005A7D30">
              <w:rPr>
                <w:color w:val="08090C"/>
                <w:sz w:val="24"/>
                <w:szCs w:val="24"/>
                <w:lang w:val="ru-RU"/>
              </w:rPr>
              <w:tab/>
              <w:t>иным</w:t>
            </w:r>
          </w:p>
        </w:tc>
        <w:tc>
          <w:tcPr>
            <w:tcW w:w="4157" w:type="dxa"/>
            <w:tcBorders>
              <w:top w:val="nil"/>
              <w:bottom w:val="nil"/>
            </w:tcBorders>
          </w:tcPr>
          <w:p w14:paraId="7BA1BD4D" w14:textId="77777777" w:rsidR="00AF36D8" w:rsidRPr="005A7D30" w:rsidRDefault="00AF36D8" w:rsidP="00AF36D8">
            <w:pPr>
              <w:pStyle w:val="TableParagraph"/>
              <w:tabs>
                <w:tab w:val="left" w:pos="1251"/>
                <w:tab w:val="left" w:pos="1700"/>
                <w:tab w:val="left" w:pos="2271"/>
              </w:tabs>
              <w:spacing w:line="276" w:lineRule="auto"/>
              <w:ind w:left="0" w:right="92"/>
              <w:jc w:val="both"/>
              <w:rPr>
                <w:sz w:val="24"/>
                <w:szCs w:val="24"/>
              </w:rPr>
            </w:pPr>
            <w:r w:rsidRPr="005A7D30">
              <w:rPr>
                <w:color w:val="08090C"/>
                <w:sz w:val="24"/>
                <w:szCs w:val="24"/>
              </w:rPr>
              <w:t>аналогии</w:t>
            </w:r>
            <w:r w:rsidRPr="005A7D30">
              <w:rPr>
                <w:color w:val="08090C"/>
                <w:sz w:val="24"/>
                <w:szCs w:val="24"/>
              </w:rPr>
              <w:tab/>
              <w:t>и</w:t>
            </w:r>
            <w:r w:rsidRPr="005A7D30">
              <w:rPr>
                <w:color w:val="08090C"/>
                <w:sz w:val="24"/>
                <w:szCs w:val="24"/>
              </w:rPr>
              <w:tab/>
              <w:t>по</w:t>
            </w:r>
            <w:r w:rsidRPr="005A7D30">
              <w:rPr>
                <w:color w:val="08090C"/>
                <w:sz w:val="24"/>
                <w:szCs w:val="24"/>
              </w:rPr>
              <w:tab/>
              <w:t>собственному</w:t>
            </w:r>
          </w:p>
        </w:tc>
      </w:tr>
      <w:tr w:rsidR="00AF36D8" w:rsidRPr="005A7D30" w14:paraId="7F6A4718" w14:textId="77777777" w:rsidTr="00AF36D8">
        <w:trPr>
          <w:trHeight w:val="275"/>
        </w:trPr>
        <w:tc>
          <w:tcPr>
            <w:tcW w:w="3686" w:type="dxa"/>
            <w:tcBorders>
              <w:top w:val="nil"/>
              <w:bottom w:val="nil"/>
            </w:tcBorders>
          </w:tcPr>
          <w:p w14:paraId="16A0E445" w14:textId="77777777" w:rsidR="00AF36D8" w:rsidRPr="005A7D30" w:rsidRDefault="00AF36D8" w:rsidP="00AF36D8">
            <w:pPr>
              <w:pStyle w:val="TableParagraph"/>
              <w:spacing w:line="276" w:lineRule="auto"/>
              <w:jc w:val="both"/>
              <w:rPr>
                <w:sz w:val="24"/>
                <w:szCs w:val="24"/>
              </w:rPr>
            </w:pPr>
            <w:r w:rsidRPr="005A7D30">
              <w:rPr>
                <w:color w:val="231F20"/>
                <w:sz w:val="24"/>
                <w:szCs w:val="24"/>
              </w:rPr>
              <w:t>листа,</w:t>
            </w:r>
            <w:r w:rsidRPr="005A7D30">
              <w:rPr>
                <w:color w:val="231F20"/>
                <w:spacing w:val="-2"/>
                <w:sz w:val="24"/>
                <w:szCs w:val="24"/>
              </w:rPr>
              <w:t xml:space="preserve"> </w:t>
            </w:r>
            <w:r w:rsidRPr="005A7D30">
              <w:rPr>
                <w:color w:val="231F20"/>
                <w:sz w:val="24"/>
                <w:szCs w:val="24"/>
              </w:rPr>
              <w:t>появляется</w:t>
            </w:r>
            <w:r w:rsidRPr="005A7D30">
              <w:rPr>
                <w:color w:val="231F20"/>
                <w:spacing w:val="-1"/>
                <w:sz w:val="24"/>
                <w:szCs w:val="24"/>
              </w:rPr>
              <w:t xml:space="preserve"> </w:t>
            </w:r>
            <w:r w:rsidRPr="005A7D30">
              <w:rPr>
                <w:color w:val="231F20"/>
                <w:sz w:val="24"/>
                <w:szCs w:val="24"/>
              </w:rPr>
              <w:t>стремление</w:t>
            </w:r>
            <w:r w:rsidRPr="005A7D30">
              <w:rPr>
                <w:color w:val="231F20"/>
                <w:spacing w:val="-3"/>
                <w:sz w:val="24"/>
                <w:szCs w:val="24"/>
              </w:rPr>
              <w:t xml:space="preserve"> </w:t>
            </w:r>
            <w:r w:rsidRPr="005A7D30">
              <w:rPr>
                <w:color w:val="231F20"/>
                <w:sz w:val="24"/>
                <w:szCs w:val="24"/>
              </w:rPr>
              <w:t>к</w:t>
            </w:r>
          </w:p>
        </w:tc>
        <w:tc>
          <w:tcPr>
            <w:tcW w:w="4110" w:type="dxa"/>
            <w:tcBorders>
              <w:top w:val="nil"/>
              <w:bottom w:val="nil"/>
            </w:tcBorders>
          </w:tcPr>
          <w:p w14:paraId="3561EE5A" w14:textId="77777777" w:rsidR="00AF36D8" w:rsidRPr="005A7D30" w:rsidRDefault="00AF36D8" w:rsidP="00AF36D8">
            <w:pPr>
              <w:pStyle w:val="TableParagraph"/>
              <w:tabs>
                <w:tab w:val="left" w:pos="1101"/>
                <w:tab w:val="left" w:pos="1504"/>
                <w:tab w:val="left" w:pos="2638"/>
              </w:tabs>
              <w:spacing w:line="276" w:lineRule="auto"/>
              <w:ind w:left="0" w:right="96"/>
              <w:jc w:val="both"/>
              <w:rPr>
                <w:sz w:val="24"/>
                <w:szCs w:val="24"/>
              </w:rPr>
            </w:pPr>
            <w:r w:rsidRPr="005A7D30">
              <w:rPr>
                <w:color w:val="08090C"/>
                <w:sz w:val="24"/>
                <w:szCs w:val="24"/>
              </w:rPr>
              <w:t>правилу</w:t>
            </w:r>
            <w:r w:rsidRPr="005A7D30">
              <w:rPr>
                <w:color w:val="08090C"/>
                <w:sz w:val="24"/>
                <w:szCs w:val="24"/>
              </w:rPr>
              <w:tab/>
              <w:t>и</w:t>
            </w:r>
            <w:r w:rsidRPr="005A7D30">
              <w:rPr>
                <w:color w:val="08090C"/>
                <w:sz w:val="24"/>
                <w:szCs w:val="24"/>
              </w:rPr>
              <w:tab/>
              <w:t>образцу,</w:t>
            </w:r>
            <w:r w:rsidRPr="005A7D30">
              <w:rPr>
                <w:color w:val="08090C"/>
                <w:sz w:val="24"/>
                <w:szCs w:val="24"/>
              </w:rPr>
              <w:tab/>
              <w:t>передавать</w:t>
            </w:r>
          </w:p>
        </w:tc>
        <w:tc>
          <w:tcPr>
            <w:tcW w:w="3686" w:type="dxa"/>
            <w:tcBorders>
              <w:top w:val="nil"/>
              <w:bottom w:val="nil"/>
            </w:tcBorders>
          </w:tcPr>
          <w:p w14:paraId="0901D0E2" w14:textId="77777777" w:rsidR="00AF36D8" w:rsidRPr="005A7D30" w:rsidRDefault="00AF36D8" w:rsidP="00AF36D8">
            <w:pPr>
              <w:pStyle w:val="TableParagraph"/>
              <w:spacing w:line="276" w:lineRule="auto"/>
              <w:ind w:left="0" w:right="96"/>
              <w:jc w:val="both"/>
              <w:rPr>
                <w:sz w:val="24"/>
                <w:szCs w:val="24"/>
              </w:rPr>
            </w:pPr>
            <w:r w:rsidRPr="005A7D30">
              <w:rPr>
                <w:color w:val="08090C"/>
                <w:sz w:val="24"/>
                <w:szCs w:val="24"/>
              </w:rPr>
              <w:t>признакам.</w:t>
            </w:r>
            <w:r w:rsidRPr="005A7D30">
              <w:rPr>
                <w:color w:val="08090C"/>
                <w:spacing w:val="56"/>
                <w:sz w:val="24"/>
                <w:szCs w:val="24"/>
              </w:rPr>
              <w:t xml:space="preserve"> </w:t>
            </w:r>
            <w:r w:rsidRPr="005A7D30">
              <w:rPr>
                <w:color w:val="08090C"/>
                <w:sz w:val="24"/>
                <w:szCs w:val="24"/>
              </w:rPr>
              <w:t>Создает</w:t>
            </w:r>
            <w:r w:rsidRPr="005A7D30">
              <w:rPr>
                <w:color w:val="08090C"/>
                <w:spacing w:val="116"/>
                <w:sz w:val="24"/>
                <w:szCs w:val="24"/>
              </w:rPr>
              <w:t xml:space="preserve"> </w:t>
            </w:r>
            <w:r w:rsidRPr="005A7D30">
              <w:rPr>
                <w:color w:val="08090C"/>
                <w:sz w:val="24"/>
                <w:szCs w:val="24"/>
              </w:rPr>
              <w:t>замысел</w:t>
            </w:r>
            <w:r w:rsidRPr="005A7D30">
              <w:rPr>
                <w:color w:val="08090C"/>
                <w:spacing w:val="116"/>
                <w:sz w:val="24"/>
                <w:szCs w:val="24"/>
              </w:rPr>
              <w:t xml:space="preserve"> </w:t>
            </w:r>
            <w:r w:rsidRPr="005A7D30">
              <w:rPr>
                <w:color w:val="08090C"/>
                <w:sz w:val="24"/>
                <w:szCs w:val="24"/>
              </w:rPr>
              <w:t>и</w:t>
            </w:r>
          </w:p>
        </w:tc>
        <w:tc>
          <w:tcPr>
            <w:tcW w:w="4157" w:type="dxa"/>
            <w:tcBorders>
              <w:top w:val="nil"/>
              <w:bottom w:val="nil"/>
            </w:tcBorders>
          </w:tcPr>
          <w:p w14:paraId="25B72DF1" w14:textId="77777777" w:rsidR="00AF36D8" w:rsidRPr="005A7D30" w:rsidRDefault="00AF36D8" w:rsidP="00AF36D8">
            <w:pPr>
              <w:pStyle w:val="TableParagraph"/>
              <w:tabs>
                <w:tab w:val="left" w:pos="1494"/>
                <w:tab w:val="left" w:pos="2713"/>
              </w:tabs>
              <w:spacing w:line="276" w:lineRule="auto"/>
              <w:ind w:left="0" w:right="94"/>
              <w:jc w:val="both"/>
              <w:rPr>
                <w:sz w:val="24"/>
                <w:szCs w:val="24"/>
              </w:rPr>
            </w:pPr>
            <w:r w:rsidRPr="005A7D30">
              <w:rPr>
                <w:color w:val="08090C"/>
                <w:sz w:val="24"/>
                <w:szCs w:val="24"/>
              </w:rPr>
              <w:t>замыслу.</w:t>
            </w:r>
            <w:r w:rsidRPr="005A7D30">
              <w:rPr>
                <w:color w:val="08090C"/>
                <w:sz w:val="24"/>
                <w:szCs w:val="24"/>
              </w:rPr>
              <w:tab/>
              <w:t>Умеет</w:t>
            </w:r>
            <w:r w:rsidRPr="005A7D30">
              <w:rPr>
                <w:color w:val="08090C"/>
                <w:sz w:val="24"/>
                <w:szCs w:val="24"/>
              </w:rPr>
              <w:tab/>
              <w:t>создавать</w:t>
            </w:r>
          </w:p>
        </w:tc>
      </w:tr>
      <w:tr w:rsidR="00AF36D8" w:rsidRPr="005A7D30" w14:paraId="62DA0996" w14:textId="77777777" w:rsidTr="00AF36D8">
        <w:trPr>
          <w:trHeight w:val="275"/>
        </w:trPr>
        <w:tc>
          <w:tcPr>
            <w:tcW w:w="3686" w:type="dxa"/>
            <w:tcBorders>
              <w:top w:val="nil"/>
              <w:bottom w:val="nil"/>
            </w:tcBorders>
          </w:tcPr>
          <w:p w14:paraId="2B366E0A" w14:textId="77777777" w:rsidR="00AF36D8" w:rsidRPr="005A7D30" w:rsidRDefault="00AF36D8" w:rsidP="00AF36D8">
            <w:pPr>
              <w:pStyle w:val="TableParagraph"/>
              <w:spacing w:line="276" w:lineRule="auto"/>
              <w:jc w:val="both"/>
              <w:rPr>
                <w:sz w:val="24"/>
                <w:szCs w:val="24"/>
                <w:lang w:val="ru-RU"/>
              </w:rPr>
            </w:pPr>
            <w:r w:rsidRPr="005A7D30">
              <w:rPr>
                <w:color w:val="231F20"/>
                <w:sz w:val="24"/>
                <w:szCs w:val="24"/>
                <w:lang w:val="ru-RU"/>
              </w:rPr>
              <w:t>детализации</w:t>
            </w:r>
            <w:r w:rsidRPr="005A7D30">
              <w:rPr>
                <w:color w:val="231F20"/>
                <w:spacing w:val="-2"/>
                <w:sz w:val="24"/>
                <w:szCs w:val="24"/>
                <w:lang w:val="ru-RU"/>
              </w:rPr>
              <w:t xml:space="preserve"> </w:t>
            </w:r>
            <w:r w:rsidRPr="005A7D30">
              <w:rPr>
                <w:color w:val="231F20"/>
                <w:sz w:val="24"/>
                <w:szCs w:val="24"/>
                <w:lang w:val="ru-RU"/>
              </w:rPr>
              <w:t>предметов,</w:t>
            </w:r>
            <w:r w:rsidRPr="005A7D30">
              <w:rPr>
                <w:color w:val="231F20"/>
                <w:spacing w:val="-1"/>
                <w:sz w:val="24"/>
                <w:szCs w:val="24"/>
                <w:lang w:val="ru-RU"/>
              </w:rPr>
              <w:t xml:space="preserve"> </w:t>
            </w:r>
            <w:r w:rsidRPr="005A7D30">
              <w:rPr>
                <w:color w:val="231F20"/>
                <w:sz w:val="24"/>
                <w:szCs w:val="24"/>
                <w:lang w:val="ru-RU"/>
              </w:rPr>
              <w:t>но</w:t>
            </w:r>
            <w:r w:rsidRPr="005A7D30">
              <w:rPr>
                <w:color w:val="231F20"/>
                <w:spacing w:val="-1"/>
                <w:sz w:val="24"/>
                <w:szCs w:val="24"/>
                <w:lang w:val="ru-RU"/>
              </w:rPr>
              <w:t xml:space="preserve"> </w:t>
            </w:r>
            <w:r w:rsidRPr="005A7D30">
              <w:rPr>
                <w:color w:val="231F20"/>
                <w:sz w:val="24"/>
                <w:szCs w:val="24"/>
                <w:lang w:val="ru-RU"/>
              </w:rPr>
              <w:t>это</w:t>
            </w:r>
            <w:r w:rsidRPr="005A7D30">
              <w:rPr>
                <w:color w:val="231F20"/>
                <w:spacing w:val="-2"/>
                <w:sz w:val="24"/>
                <w:szCs w:val="24"/>
                <w:lang w:val="ru-RU"/>
              </w:rPr>
              <w:t xml:space="preserve"> </w:t>
            </w:r>
            <w:r w:rsidRPr="005A7D30">
              <w:rPr>
                <w:color w:val="231F20"/>
                <w:sz w:val="24"/>
                <w:szCs w:val="24"/>
                <w:lang w:val="ru-RU"/>
              </w:rPr>
              <w:t>не</w:t>
            </w:r>
          </w:p>
        </w:tc>
        <w:tc>
          <w:tcPr>
            <w:tcW w:w="4110" w:type="dxa"/>
            <w:tcBorders>
              <w:top w:val="nil"/>
              <w:bottom w:val="nil"/>
            </w:tcBorders>
          </w:tcPr>
          <w:p w14:paraId="62283518" w14:textId="77777777" w:rsidR="00AF36D8" w:rsidRPr="005A7D30" w:rsidRDefault="00AF36D8" w:rsidP="00AF36D8">
            <w:pPr>
              <w:pStyle w:val="TableParagraph"/>
              <w:tabs>
                <w:tab w:val="left" w:pos="1577"/>
                <w:tab w:val="left" w:pos="2812"/>
              </w:tabs>
              <w:spacing w:line="276" w:lineRule="auto"/>
              <w:ind w:left="0" w:right="95"/>
              <w:jc w:val="both"/>
              <w:rPr>
                <w:sz w:val="24"/>
                <w:szCs w:val="24"/>
              </w:rPr>
            </w:pPr>
            <w:r w:rsidRPr="005A7D30">
              <w:rPr>
                <w:color w:val="08090C"/>
                <w:sz w:val="24"/>
                <w:szCs w:val="24"/>
              </w:rPr>
              <w:t>характерные</w:t>
            </w:r>
            <w:r w:rsidRPr="005A7D30">
              <w:rPr>
                <w:color w:val="08090C"/>
                <w:sz w:val="24"/>
                <w:szCs w:val="24"/>
              </w:rPr>
              <w:tab/>
              <w:t>признаки</w:t>
            </w:r>
            <w:r w:rsidRPr="005A7D30">
              <w:rPr>
                <w:color w:val="08090C"/>
                <w:sz w:val="24"/>
                <w:szCs w:val="24"/>
              </w:rPr>
              <w:tab/>
              <w:t>предмета</w:t>
            </w:r>
          </w:p>
        </w:tc>
        <w:tc>
          <w:tcPr>
            <w:tcW w:w="3686" w:type="dxa"/>
            <w:tcBorders>
              <w:top w:val="nil"/>
              <w:bottom w:val="nil"/>
            </w:tcBorders>
          </w:tcPr>
          <w:p w14:paraId="3B89D427" w14:textId="77777777" w:rsidR="00AF36D8" w:rsidRPr="005A7D30" w:rsidRDefault="00AF36D8" w:rsidP="00AF36D8">
            <w:pPr>
              <w:pStyle w:val="TableParagraph"/>
              <w:spacing w:line="276" w:lineRule="auto"/>
              <w:ind w:left="0" w:right="95"/>
              <w:jc w:val="both"/>
              <w:rPr>
                <w:sz w:val="24"/>
                <w:szCs w:val="24"/>
                <w:lang w:val="ru-RU"/>
              </w:rPr>
            </w:pPr>
            <w:r w:rsidRPr="005A7D30">
              <w:rPr>
                <w:color w:val="08090C"/>
                <w:sz w:val="24"/>
                <w:szCs w:val="24"/>
                <w:lang w:val="ru-RU"/>
              </w:rPr>
              <w:t>реализует</w:t>
            </w:r>
            <w:r w:rsidRPr="005A7D30">
              <w:rPr>
                <w:color w:val="08090C"/>
                <w:spacing w:val="30"/>
                <w:sz w:val="24"/>
                <w:szCs w:val="24"/>
                <w:lang w:val="ru-RU"/>
              </w:rPr>
              <w:t xml:space="preserve"> </w:t>
            </w:r>
            <w:r w:rsidRPr="005A7D30">
              <w:rPr>
                <w:color w:val="08090C"/>
                <w:sz w:val="24"/>
                <w:szCs w:val="24"/>
                <w:lang w:val="ru-RU"/>
              </w:rPr>
              <w:t>его</w:t>
            </w:r>
            <w:r w:rsidRPr="005A7D30">
              <w:rPr>
                <w:color w:val="08090C"/>
                <w:spacing w:val="86"/>
                <w:sz w:val="24"/>
                <w:szCs w:val="24"/>
                <w:lang w:val="ru-RU"/>
              </w:rPr>
              <w:t xml:space="preserve"> </w:t>
            </w:r>
            <w:r w:rsidRPr="005A7D30">
              <w:rPr>
                <w:color w:val="08090C"/>
                <w:sz w:val="24"/>
                <w:szCs w:val="24"/>
                <w:lang w:val="ru-RU"/>
              </w:rPr>
              <w:t>до</w:t>
            </w:r>
            <w:r w:rsidRPr="005A7D30">
              <w:rPr>
                <w:color w:val="08090C"/>
                <w:spacing w:val="86"/>
                <w:sz w:val="24"/>
                <w:szCs w:val="24"/>
                <w:lang w:val="ru-RU"/>
              </w:rPr>
              <w:t xml:space="preserve"> </w:t>
            </w:r>
            <w:r w:rsidRPr="005A7D30">
              <w:rPr>
                <w:color w:val="08090C"/>
                <w:sz w:val="24"/>
                <w:szCs w:val="24"/>
                <w:lang w:val="ru-RU"/>
              </w:rPr>
              <w:t>конца.</w:t>
            </w:r>
            <w:r w:rsidRPr="005A7D30">
              <w:rPr>
                <w:color w:val="08090C"/>
                <w:spacing w:val="86"/>
                <w:sz w:val="24"/>
                <w:szCs w:val="24"/>
                <w:lang w:val="ru-RU"/>
              </w:rPr>
              <w:t xml:space="preserve"> </w:t>
            </w:r>
            <w:r w:rsidRPr="005A7D30">
              <w:rPr>
                <w:color w:val="08090C"/>
                <w:sz w:val="24"/>
                <w:szCs w:val="24"/>
                <w:lang w:val="ru-RU"/>
              </w:rPr>
              <w:t>Умеет</w:t>
            </w:r>
          </w:p>
        </w:tc>
        <w:tc>
          <w:tcPr>
            <w:tcW w:w="4157" w:type="dxa"/>
            <w:tcBorders>
              <w:top w:val="nil"/>
              <w:bottom w:val="nil"/>
            </w:tcBorders>
          </w:tcPr>
          <w:p w14:paraId="319CAE5E" w14:textId="77777777" w:rsidR="00AF36D8" w:rsidRPr="005A7D30" w:rsidRDefault="00AF36D8" w:rsidP="00AF36D8">
            <w:pPr>
              <w:pStyle w:val="TableParagraph"/>
              <w:tabs>
                <w:tab w:val="left" w:pos="1607"/>
                <w:tab w:val="left" w:pos="2000"/>
                <w:tab w:val="left" w:pos="3022"/>
                <w:tab w:val="left" w:pos="3439"/>
              </w:tabs>
              <w:spacing w:line="276" w:lineRule="auto"/>
              <w:ind w:left="0" w:right="95"/>
              <w:jc w:val="both"/>
              <w:rPr>
                <w:sz w:val="24"/>
                <w:szCs w:val="24"/>
                <w:lang w:val="ru-RU"/>
              </w:rPr>
            </w:pPr>
            <w:r w:rsidRPr="005A7D30">
              <w:rPr>
                <w:color w:val="08090C"/>
                <w:sz w:val="24"/>
                <w:szCs w:val="24"/>
                <w:lang w:val="ru-RU"/>
              </w:rPr>
              <w:t>изображение</w:t>
            </w:r>
            <w:r w:rsidRPr="005A7D30">
              <w:rPr>
                <w:color w:val="08090C"/>
                <w:sz w:val="24"/>
                <w:szCs w:val="24"/>
                <w:lang w:val="ru-RU"/>
              </w:rPr>
              <w:tab/>
              <w:t>с</w:t>
            </w:r>
            <w:r w:rsidRPr="005A7D30">
              <w:rPr>
                <w:color w:val="08090C"/>
                <w:sz w:val="24"/>
                <w:szCs w:val="24"/>
                <w:lang w:val="ru-RU"/>
              </w:rPr>
              <w:tab/>
              <w:t>натуры</w:t>
            </w:r>
            <w:r w:rsidRPr="005A7D30">
              <w:rPr>
                <w:color w:val="08090C"/>
                <w:sz w:val="24"/>
                <w:szCs w:val="24"/>
                <w:lang w:val="ru-RU"/>
              </w:rPr>
              <w:tab/>
              <w:t>и</w:t>
            </w:r>
            <w:r w:rsidRPr="005A7D30">
              <w:rPr>
                <w:color w:val="08090C"/>
                <w:sz w:val="24"/>
                <w:szCs w:val="24"/>
                <w:lang w:val="ru-RU"/>
              </w:rPr>
              <w:tab/>
              <w:t>по</w:t>
            </w:r>
          </w:p>
        </w:tc>
      </w:tr>
      <w:tr w:rsidR="00AF36D8" w:rsidRPr="005A7D30" w14:paraId="74C7DEAF" w14:textId="77777777" w:rsidTr="00AF36D8">
        <w:trPr>
          <w:trHeight w:val="276"/>
        </w:trPr>
        <w:tc>
          <w:tcPr>
            <w:tcW w:w="3686" w:type="dxa"/>
            <w:tcBorders>
              <w:top w:val="nil"/>
              <w:bottom w:val="nil"/>
            </w:tcBorders>
          </w:tcPr>
          <w:p w14:paraId="61AEBD98" w14:textId="77777777" w:rsidR="00AF36D8" w:rsidRPr="005A7D30" w:rsidRDefault="00AF36D8" w:rsidP="00AF36D8">
            <w:pPr>
              <w:pStyle w:val="TableParagraph"/>
              <w:spacing w:line="276" w:lineRule="auto"/>
              <w:jc w:val="both"/>
              <w:rPr>
                <w:sz w:val="24"/>
                <w:szCs w:val="24"/>
              </w:rPr>
            </w:pPr>
            <w:r w:rsidRPr="005A7D30">
              <w:rPr>
                <w:color w:val="231F20"/>
                <w:sz w:val="24"/>
                <w:szCs w:val="24"/>
              </w:rPr>
              <w:t>всегда</w:t>
            </w:r>
            <w:r w:rsidRPr="005A7D30">
              <w:rPr>
                <w:color w:val="231F20"/>
                <w:spacing w:val="-5"/>
                <w:sz w:val="24"/>
                <w:szCs w:val="24"/>
              </w:rPr>
              <w:t xml:space="preserve"> </w:t>
            </w:r>
            <w:r w:rsidRPr="005A7D30">
              <w:rPr>
                <w:color w:val="231F20"/>
                <w:sz w:val="24"/>
                <w:szCs w:val="24"/>
              </w:rPr>
              <w:t>получается.</w:t>
            </w:r>
            <w:r w:rsidRPr="005A7D30">
              <w:rPr>
                <w:color w:val="231F20"/>
                <w:spacing w:val="-3"/>
                <w:sz w:val="24"/>
                <w:szCs w:val="24"/>
              </w:rPr>
              <w:t xml:space="preserve"> </w:t>
            </w:r>
            <w:r w:rsidRPr="005A7D30">
              <w:rPr>
                <w:color w:val="231F20"/>
                <w:sz w:val="24"/>
                <w:szCs w:val="24"/>
              </w:rPr>
              <w:t>Компенсирует</w:t>
            </w:r>
          </w:p>
        </w:tc>
        <w:tc>
          <w:tcPr>
            <w:tcW w:w="4110" w:type="dxa"/>
            <w:tcBorders>
              <w:top w:val="nil"/>
              <w:bottom w:val="nil"/>
            </w:tcBorders>
          </w:tcPr>
          <w:p w14:paraId="07AC64F6" w14:textId="77777777" w:rsidR="00AF36D8" w:rsidRPr="005A7D30" w:rsidRDefault="00AF36D8" w:rsidP="00AF36D8">
            <w:pPr>
              <w:pStyle w:val="TableParagraph"/>
              <w:tabs>
                <w:tab w:val="left" w:pos="1467"/>
                <w:tab w:val="left" w:pos="2578"/>
              </w:tabs>
              <w:spacing w:line="276" w:lineRule="auto"/>
              <w:ind w:left="0" w:right="95"/>
              <w:jc w:val="both"/>
              <w:rPr>
                <w:sz w:val="24"/>
                <w:szCs w:val="24"/>
              </w:rPr>
            </w:pPr>
            <w:r w:rsidRPr="005A7D30">
              <w:rPr>
                <w:color w:val="08090C"/>
                <w:sz w:val="24"/>
                <w:szCs w:val="24"/>
              </w:rPr>
              <w:t>(очертания</w:t>
            </w:r>
            <w:r w:rsidRPr="005A7D30">
              <w:rPr>
                <w:color w:val="08090C"/>
                <w:sz w:val="24"/>
                <w:szCs w:val="24"/>
              </w:rPr>
              <w:tab/>
              <w:t>формы,</w:t>
            </w:r>
            <w:r w:rsidRPr="005A7D30">
              <w:rPr>
                <w:color w:val="08090C"/>
                <w:sz w:val="24"/>
                <w:szCs w:val="24"/>
              </w:rPr>
              <w:tab/>
              <w:t>пропорции,</w:t>
            </w:r>
          </w:p>
        </w:tc>
        <w:tc>
          <w:tcPr>
            <w:tcW w:w="3686" w:type="dxa"/>
            <w:tcBorders>
              <w:top w:val="nil"/>
              <w:bottom w:val="nil"/>
            </w:tcBorders>
          </w:tcPr>
          <w:p w14:paraId="7BA9E4B1" w14:textId="77777777" w:rsidR="00AF36D8" w:rsidRPr="005A7D30" w:rsidRDefault="00AF36D8" w:rsidP="00AF36D8">
            <w:pPr>
              <w:pStyle w:val="TableParagraph"/>
              <w:spacing w:line="276" w:lineRule="auto"/>
              <w:ind w:left="0" w:right="97"/>
              <w:jc w:val="both"/>
              <w:rPr>
                <w:sz w:val="24"/>
                <w:szCs w:val="24"/>
              </w:rPr>
            </w:pPr>
            <w:r w:rsidRPr="005A7D30">
              <w:rPr>
                <w:color w:val="08090C"/>
                <w:sz w:val="24"/>
                <w:szCs w:val="24"/>
              </w:rPr>
              <w:t>создавать</w:t>
            </w:r>
            <w:r w:rsidRPr="005A7D30">
              <w:rPr>
                <w:color w:val="08090C"/>
                <w:spacing w:val="40"/>
                <w:sz w:val="24"/>
                <w:szCs w:val="24"/>
              </w:rPr>
              <w:t xml:space="preserve"> </w:t>
            </w:r>
            <w:r w:rsidRPr="005A7D30">
              <w:rPr>
                <w:color w:val="08090C"/>
                <w:sz w:val="24"/>
                <w:szCs w:val="24"/>
              </w:rPr>
              <w:t>изображение</w:t>
            </w:r>
            <w:r w:rsidRPr="005A7D30">
              <w:rPr>
                <w:color w:val="08090C"/>
                <w:spacing w:val="40"/>
                <w:sz w:val="24"/>
                <w:szCs w:val="24"/>
              </w:rPr>
              <w:t xml:space="preserve"> </w:t>
            </w:r>
            <w:r w:rsidRPr="005A7D30">
              <w:rPr>
                <w:color w:val="08090C"/>
                <w:sz w:val="24"/>
                <w:szCs w:val="24"/>
              </w:rPr>
              <w:t>с</w:t>
            </w:r>
            <w:r w:rsidRPr="005A7D30">
              <w:rPr>
                <w:color w:val="08090C"/>
                <w:spacing w:val="42"/>
                <w:sz w:val="24"/>
                <w:szCs w:val="24"/>
              </w:rPr>
              <w:t xml:space="preserve"> </w:t>
            </w:r>
            <w:r w:rsidRPr="005A7D30">
              <w:rPr>
                <w:color w:val="08090C"/>
                <w:sz w:val="24"/>
                <w:szCs w:val="24"/>
              </w:rPr>
              <w:t>натуры</w:t>
            </w:r>
          </w:p>
        </w:tc>
        <w:tc>
          <w:tcPr>
            <w:tcW w:w="4157" w:type="dxa"/>
            <w:tcBorders>
              <w:top w:val="nil"/>
              <w:bottom w:val="nil"/>
            </w:tcBorders>
          </w:tcPr>
          <w:p w14:paraId="3FB74466" w14:textId="77777777" w:rsidR="00AF36D8" w:rsidRPr="005A7D30" w:rsidRDefault="00AF36D8" w:rsidP="00AF36D8">
            <w:pPr>
              <w:pStyle w:val="TableParagraph"/>
              <w:tabs>
                <w:tab w:val="left" w:pos="2677"/>
              </w:tabs>
              <w:spacing w:line="276" w:lineRule="auto"/>
              <w:ind w:left="0" w:right="94"/>
              <w:jc w:val="both"/>
              <w:rPr>
                <w:sz w:val="24"/>
                <w:szCs w:val="24"/>
              </w:rPr>
            </w:pPr>
            <w:r w:rsidRPr="005A7D30">
              <w:rPr>
                <w:color w:val="08090C"/>
                <w:sz w:val="24"/>
                <w:szCs w:val="24"/>
              </w:rPr>
              <w:t>представлению,</w:t>
            </w:r>
            <w:r w:rsidRPr="005A7D30">
              <w:rPr>
                <w:color w:val="08090C"/>
                <w:sz w:val="24"/>
                <w:szCs w:val="24"/>
              </w:rPr>
              <w:tab/>
              <w:t>передавая</w:t>
            </w:r>
          </w:p>
        </w:tc>
      </w:tr>
      <w:tr w:rsidR="00AF36D8" w:rsidRPr="005A7D30" w14:paraId="60F7E1C2" w14:textId="77777777" w:rsidTr="00AF36D8">
        <w:trPr>
          <w:trHeight w:val="276"/>
        </w:trPr>
        <w:tc>
          <w:tcPr>
            <w:tcW w:w="3686" w:type="dxa"/>
            <w:tcBorders>
              <w:top w:val="nil"/>
              <w:bottom w:val="nil"/>
            </w:tcBorders>
          </w:tcPr>
          <w:p w14:paraId="32B6D36A" w14:textId="77777777" w:rsidR="00AF36D8" w:rsidRPr="005A7D30" w:rsidRDefault="00AF36D8" w:rsidP="00AF36D8">
            <w:pPr>
              <w:pStyle w:val="TableParagraph"/>
              <w:spacing w:line="276" w:lineRule="auto"/>
              <w:jc w:val="both"/>
              <w:rPr>
                <w:sz w:val="24"/>
                <w:szCs w:val="24"/>
              </w:rPr>
            </w:pPr>
            <w:r w:rsidRPr="005A7D30">
              <w:rPr>
                <w:color w:val="231F20"/>
                <w:sz w:val="24"/>
                <w:szCs w:val="24"/>
              </w:rPr>
              <w:t>трудности</w:t>
            </w:r>
            <w:r w:rsidRPr="005A7D30">
              <w:rPr>
                <w:color w:val="231F20"/>
                <w:spacing w:val="-5"/>
                <w:sz w:val="24"/>
                <w:szCs w:val="24"/>
              </w:rPr>
              <w:t xml:space="preserve"> </w:t>
            </w:r>
            <w:r w:rsidRPr="005A7D30">
              <w:rPr>
                <w:color w:val="231F20"/>
                <w:sz w:val="24"/>
                <w:szCs w:val="24"/>
              </w:rPr>
              <w:t>изобразительной</w:t>
            </w:r>
          </w:p>
        </w:tc>
        <w:tc>
          <w:tcPr>
            <w:tcW w:w="4110" w:type="dxa"/>
            <w:tcBorders>
              <w:top w:val="nil"/>
              <w:bottom w:val="nil"/>
            </w:tcBorders>
          </w:tcPr>
          <w:p w14:paraId="2AD95C74" w14:textId="77777777" w:rsidR="00AF36D8" w:rsidRPr="005A7D30" w:rsidRDefault="00AF36D8" w:rsidP="00AF36D8">
            <w:pPr>
              <w:pStyle w:val="TableParagraph"/>
              <w:spacing w:line="276" w:lineRule="auto"/>
              <w:ind w:left="0" w:right="96"/>
              <w:jc w:val="both"/>
              <w:rPr>
                <w:sz w:val="24"/>
                <w:szCs w:val="24"/>
              </w:rPr>
            </w:pPr>
            <w:r w:rsidRPr="005A7D30">
              <w:rPr>
                <w:color w:val="08090C"/>
                <w:sz w:val="24"/>
                <w:szCs w:val="24"/>
              </w:rPr>
              <w:t>цвет).</w:t>
            </w:r>
            <w:r w:rsidRPr="005A7D30">
              <w:rPr>
                <w:color w:val="08090C"/>
                <w:spacing w:val="59"/>
                <w:sz w:val="24"/>
                <w:szCs w:val="24"/>
              </w:rPr>
              <w:t xml:space="preserve"> </w:t>
            </w:r>
            <w:r w:rsidRPr="005A7D30">
              <w:rPr>
                <w:color w:val="08090C"/>
                <w:sz w:val="24"/>
                <w:szCs w:val="24"/>
              </w:rPr>
              <w:t>Замысел</w:t>
            </w:r>
            <w:r w:rsidRPr="005A7D30">
              <w:rPr>
                <w:color w:val="08090C"/>
                <w:spacing w:val="6"/>
                <w:sz w:val="24"/>
                <w:szCs w:val="24"/>
              </w:rPr>
              <w:t xml:space="preserve"> </w:t>
            </w:r>
            <w:r w:rsidRPr="005A7D30">
              <w:rPr>
                <w:color w:val="08090C"/>
                <w:sz w:val="24"/>
                <w:szCs w:val="24"/>
              </w:rPr>
              <w:t>устойчив,</w:t>
            </w:r>
            <w:r w:rsidRPr="005A7D30">
              <w:rPr>
                <w:color w:val="08090C"/>
                <w:spacing w:val="62"/>
                <w:sz w:val="24"/>
                <w:szCs w:val="24"/>
              </w:rPr>
              <w:t xml:space="preserve"> </w:t>
            </w:r>
            <w:r w:rsidRPr="005A7D30">
              <w:rPr>
                <w:color w:val="08090C"/>
                <w:sz w:val="24"/>
                <w:szCs w:val="24"/>
              </w:rPr>
              <w:t>отбирает</w:t>
            </w:r>
          </w:p>
        </w:tc>
        <w:tc>
          <w:tcPr>
            <w:tcW w:w="3686" w:type="dxa"/>
            <w:tcBorders>
              <w:top w:val="nil"/>
              <w:bottom w:val="nil"/>
            </w:tcBorders>
          </w:tcPr>
          <w:p w14:paraId="6FBCAAE6" w14:textId="77777777" w:rsidR="00AF36D8" w:rsidRPr="005A7D30" w:rsidRDefault="00AF36D8" w:rsidP="00AF36D8">
            <w:pPr>
              <w:pStyle w:val="TableParagraph"/>
              <w:spacing w:line="276" w:lineRule="auto"/>
              <w:ind w:left="0" w:right="93"/>
              <w:jc w:val="both"/>
              <w:rPr>
                <w:sz w:val="24"/>
                <w:szCs w:val="24"/>
              </w:rPr>
            </w:pPr>
            <w:r w:rsidRPr="005A7D30">
              <w:rPr>
                <w:color w:val="08090C"/>
                <w:sz w:val="24"/>
                <w:szCs w:val="24"/>
              </w:rPr>
              <w:t>и</w:t>
            </w:r>
            <w:r w:rsidRPr="005A7D30">
              <w:rPr>
                <w:color w:val="08090C"/>
                <w:spacing w:val="27"/>
                <w:sz w:val="24"/>
                <w:szCs w:val="24"/>
              </w:rPr>
              <w:t xml:space="preserve"> </w:t>
            </w:r>
            <w:r w:rsidRPr="005A7D30">
              <w:rPr>
                <w:color w:val="08090C"/>
                <w:sz w:val="24"/>
                <w:szCs w:val="24"/>
              </w:rPr>
              <w:t>по</w:t>
            </w:r>
            <w:r w:rsidRPr="005A7D30">
              <w:rPr>
                <w:color w:val="08090C"/>
                <w:spacing w:val="84"/>
                <w:sz w:val="24"/>
                <w:szCs w:val="24"/>
              </w:rPr>
              <w:t xml:space="preserve"> </w:t>
            </w:r>
            <w:r w:rsidRPr="005A7D30">
              <w:rPr>
                <w:color w:val="08090C"/>
                <w:sz w:val="24"/>
                <w:szCs w:val="24"/>
              </w:rPr>
              <w:t>представлению,</w:t>
            </w:r>
            <w:r w:rsidRPr="005A7D30">
              <w:rPr>
                <w:color w:val="08090C"/>
                <w:spacing w:val="87"/>
                <w:sz w:val="24"/>
                <w:szCs w:val="24"/>
              </w:rPr>
              <w:t xml:space="preserve"> </w:t>
            </w:r>
            <w:r w:rsidRPr="005A7D30">
              <w:rPr>
                <w:color w:val="08090C"/>
                <w:sz w:val="24"/>
                <w:szCs w:val="24"/>
              </w:rPr>
              <w:t>передавая</w:t>
            </w:r>
          </w:p>
        </w:tc>
        <w:tc>
          <w:tcPr>
            <w:tcW w:w="4157" w:type="dxa"/>
            <w:tcBorders>
              <w:top w:val="nil"/>
              <w:bottom w:val="nil"/>
            </w:tcBorders>
          </w:tcPr>
          <w:p w14:paraId="33F534D0" w14:textId="77777777" w:rsidR="00AF36D8" w:rsidRPr="005A7D30" w:rsidRDefault="00AF36D8" w:rsidP="00AF36D8">
            <w:pPr>
              <w:pStyle w:val="TableParagraph"/>
              <w:spacing w:line="276" w:lineRule="auto"/>
              <w:ind w:left="0" w:right="97"/>
              <w:jc w:val="both"/>
              <w:rPr>
                <w:sz w:val="24"/>
                <w:szCs w:val="24"/>
              </w:rPr>
            </w:pPr>
            <w:r w:rsidRPr="005A7D30">
              <w:rPr>
                <w:color w:val="08090C"/>
                <w:sz w:val="24"/>
                <w:szCs w:val="24"/>
              </w:rPr>
              <w:t>характерные</w:t>
            </w:r>
            <w:r w:rsidRPr="005A7D30">
              <w:rPr>
                <w:color w:val="08090C"/>
                <w:spacing w:val="-10"/>
                <w:sz w:val="24"/>
                <w:szCs w:val="24"/>
              </w:rPr>
              <w:t xml:space="preserve"> </w:t>
            </w:r>
            <w:r w:rsidRPr="005A7D30">
              <w:rPr>
                <w:color w:val="08090C"/>
                <w:sz w:val="24"/>
                <w:szCs w:val="24"/>
              </w:rPr>
              <w:t>особенности</w:t>
            </w:r>
            <w:r w:rsidRPr="005A7D30">
              <w:rPr>
                <w:color w:val="08090C"/>
                <w:spacing w:val="-9"/>
                <w:sz w:val="24"/>
                <w:szCs w:val="24"/>
              </w:rPr>
              <w:t xml:space="preserve"> </w:t>
            </w:r>
            <w:r w:rsidRPr="005A7D30">
              <w:rPr>
                <w:color w:val="08090C"/>
                <w:sz w:val="24"/>
                <w:szCs w:val="24"/>
              </w:rPr>
              <w:t>знакомых</w:t>
            </w:r>
          </w:p>
        </w:tc>
      </w:tr>
      <w:tr w:rsidR="00AF36D8" w:rsidRPr="005A7D30" w14:paraId="248A04E8" w14:textId="77777777" w:rsidTr="00AF36D8">
        <w:trPr>
          <w:trHeight w:val="275"/>
        </w:trPr>
        <w:tc>
          <w:tcPr>
            <w:tcW w:w="3686" w:type="dxa"/>
            <w:tcBorders>
              <w:top w:val="nil"/>
              <w:bottom w:val="nil"/>
            </w:tcBorders>
          </w:tcPr>
          <w:p w14:paraId="209CB349" w14:textId="77777777" w:rsidR="00AF36D8" w:rsidRPr="005A7D30" w:rsidRDefault="00AF36D8" w:rsidP="00AF36D8">
            <w:pPr>
              <w:pStyle w:val="TableParagraph"/>
              <w:spacing w:line="276" w:lineRule="auto"/>
              <w:jc w:val="both"/>
              <w:rPr>
                <w:sz w:val="24"/>
                <w:szCs w:val="24"/>
              </w:rPr>
            </w:pPr>
            <w:r w:rsidRPr="005A7D30">
              <w:rPr>
                <w:color w:val="231F20"/>
                <w:sz w:val="24"/>
                <w:szCs w:val="24"/>
              </w:rPr>
              <w:t>деятельности</w:t>
            </w:r>
            <w:r w:rsidRPr="005A7D30">
              <w:rPr>
                <w:color w:val="231F20"/>
                <w:spacing w:val="-3"/>
                <w:sz w:val="24"/>
                <w:szCs w:val="24"/>
              </w:rPr>
              <w:t xml:space="preserve"> </w:t>
            </w:r>
            <w:r w:rsidRPr="005A7D30">
              <w:rPr>
                <w:color w:val="231F20"/>
                <w:sz w:val="24"/>
                <w:szCs w:val="24"/>
              </w:rPr>
              <w:t>игровыми</w:t>
            </w:r>
          </w:p>
        </w:tc>
        <w:tc>
          <w:tcPr>
            <w:tcW w:w="4110" w:type="dxa"/>
            <w:tcBorders>
              <w:top w:val="nil"/>
              <w:bottom w:val="nil"/>
            </w:tcBorders>
          </w:tcPr>
          <w:p w14:paraId="3696A8E6" w14:textId="77777777" w:rsidR="00AF36D8" w:rsidRPr="005A7D30" w:rsidRDefault="00AF36D8" w:rsidP="00AF36D8">
            <w:pPr>
              <w:pStyle w:val="TableParagraph"/>
              <w:tabs>
                <w:tab w:val="left" w:pos="2156"/>
                <w:tab w:val="left" w:pos="3641"/>
              </w:tabs>
              <w:spacing w:line="276" w:lineRule="auto"/>
              <w:ind w:left="0" w:right="94"/>
              <w:jc w:val="both"/>
              <w:rPr>
                <w:sz w:val="24"/>
                <w:szCs w:val="24"/>
                <w:lang w:val="ru-RU"/>
              </w:rPr>
            </w:pPr>
            <w:r w:rsidRPr="005A7D30">
              <w:rPr>
                <w:color w:val="08090C"/>
                <w:sz w:val="24"/>
                <w:szCs w:val="24"/>
                <w:lang w:val="ru-RU"/>
              </w:rPr>
              <w:t>выразительные</w:t>
            </w:r>
            <w:r w:rsidRPr="005A7D30">
              <w:rPr>
                <w:color w:val="08090C"/>
                <w:sz w:val="24"/>
                <w:szCs w:val="24"/>
                <w:lang w:val="ru-RU"/>
              </w:rPr>
              <w:tab/>
              <w:t xml:space="preserve">средства. </w:t>
            </w:r>
          </w:p>
        </w:tc>
        <w:tc>
          <w:tcPr>
            <w:tcW w:w="3686" w:type="dxa"/>
            <w:tcBorders>
              <w:top w:val="nil"/>
              <w:bottom w:val="nil"/>
            </w:tcBorders>
          </w:tcPr>
          <w:p w14:paraId="4CDA4DEE" w14:textId="77777777" w:rsidR="00AF36D8" w:rsidRPr="005A7D30" w:rsidRDefault="00AF36D8" w:rsidP="00AF36D8">
            <w:pPr>
              <w:pStyle w:val="TableParagraph"/>
              <w:tabs>
                <w:tab w:val="left" w:pos="2187"/>
              </w:tabs>
              <w:spacing w:line="276" w:lineRule="auto"/>
              <w:ind w:left="0" w:right="95"/>
              <w:jc w:val="both"/>
              <w:rPr>
                <w:sz w:val="24"/>
                <w:szCs w:val="24"/>
                <w:lang w:val="ru-RU"/>
              </w:rPr>
            </w:pPr>
            <w:r w:rsidRPr="005A7D30">
              <w:rPr>
                <w:color w:val="08090C"/>
                <w:sz w:val="24"/>
                <w:szCs w:val="24"/>
                <w:lang w:val="ru-RU"/>
              </w:rPr>
              <w:t>характерные</w:t>
            </w:r>
            <w:r w:rsidRPr="005A7D30">
              <w:rPr>
                <w:color w:val="08090C"/>
                <w:sz w:val="24"/>
                <w:szCs w:val="24"/>
                <w:lang w:val="ru-RU"/>
              </w:rPr>
              <w:tab/>
              <w:t>особенности</w:t>
            </w:r>
          </w:p>
        </w:tc>
        <w:tc>
          <w:tcPr>
            <w:tcW w:w="4157" w:type="dxa"/>
            <w:tcBorders>
              <w:top w:val="nil"/>
              <w:bottom w:val="nil"/>
            </w:tcBorders>
          </w:tcPr>
          <w:p w14:paraId="6DEC7D26" w14:textId="77777777" w:rsidR="00AF36D8" w:rsidRPr="005A7D30" w:rsidRDefault="00AF36D8" w:rsidP="00AF36D8">
            <w:pPr>
              <w:pStyle w:val="TableParagraph"/>
              <w:tabs>
                <w:tab w:val="left" w:pos="1340"/>
                <w:tab w:val="left" w:pos="2672"/>
                <w:tab w:val="left" w:pos="3559"/>
              </w:tabs>
              <w:spacing w:line="276" w:lineRule="auto"/>
              <w:ind w:left="0" w:right="96"/>
              <w:jc w:val="both"/>
              <w:rPr>
                <w:sz w:val="24"/>
                <w:szCs w:val="24"/>
                <w:lang w:val="ru-RU"/>
              </w:rPr>
            </w:pPr>
            <w:r w:rsidRPr="005A7D30">
              <w:rPr>
                <w:color w:val="08090C"/>
                <w:sz w:val="24"/>
                <w:szCs w:val="24"/>
                <w:lang w:val="ru-RU"/>
              </w:rPr>
              <w:t>предметов,</w:t>
            </w:r>
            <w:r w:rsidRPr="005A7D30">
              <w:rPr>
                <w:color w:val="08090C"/>
                <w:sz w:val="24"/>
                <w:szCs w:val="24"/>
                <w:lang w:val="ru-RU"/>
              </w:rPr>
              <w:tab/>
              <w:t>пропорции</w:t>
            </w:r>
            <w:r w:rsidRPr="005A7D30">
              <w:rPr>
                <w:color w:val="08090C"/>
                <w:sz w:val="24"/>
                <w:szCs w:val="24"/>
                <w:lang w:val="ru-RU"/>
              </w:rPr>
              <w:tab/>
              <w:t>частей</w:t>
            </w:r>
            <w:r w:rsidRPr="005A7D30">
              <w:rPr>
                <w:color w:val="08090C"/>
                <w:sz w:val="24"/>
                <w:szCs w:val="24"/>
                <w:lang w:val="ru-RU"/>
              </w:rPr>
              <w:tab/>
              <w:t>и</w:t>
            </w:r>
          </w:p>
        </w:tc>
      </w:tr>
      <w:tr w:rsidR="00AF36D8" w:rsidRPr="005A7D30" w14:paraId="0C915476" w14:textId="77777777" w:rsidTr="00AF36D8">
        <w:trPr>
          <w:trHeight w:val="276"/>
        </w:trPr>
        <w:tc>
          <w:tcPr>
            <w:tcW w:w="3686" w:type="dxa"/>
            <w:tcBorders>
              <w:top w:val="nil"/>
              <w:bottom w:val="nil"/>
            </w:tcBorders>
          </w:tcPr>
          <w:p w14:paraId="5DEAF38C" w14:textId="77777777" w:rsidR="00AF36D8" w:rsidRPr="005A7D30" w:rsidRDefault="00AF36D8" w:rsidP="00AF36D8">
            <w:pPr>
              <w:pStyle w:val="TableParagraph"/>
              <w:spacing w:line="276" w:lineRule="auto"/>
              <w:jc w:val="both"/>
              <w:rPr>
                <w:sz w:val="24"/>
                <w:szCs w:val="24"/>
                <w:lang w:val="ru-RU"/>
              </w:rPr>
            </w:pPr>
            <w:r w:rsidRPr="005A7D30">
              <w:rPr>
                <w:color w:val="231F20"/>
                <w:sz w:val="24"/>
                <w:szCs w:val="24"/>
                <w:lang w:val="ru-RU"/>
              </w:rPr>
              <w:t>действиями</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речью.</w:t>
            </w:r>
          </w:p>
        </w:tc>
        <w:tc>
          <w:tcPr>
            <w:tcW w:w="4110" w:type="dxa"/>
            <w:tcBorders>
              <w:top w:val="nil"/>
              <w:bottom w:val="nil"/>
            </w:tcBorders>
          </w:tcPr>
          <w:p w14:paraId="198E35B4" w14:textId="77777777" w:rsidR="00AF36D8" w:rsidRPr="005A7D30" w:rsidRDefault="00AF36D8" w:rsidP="00AF36D8">
            <w:pPr>
              <w:pStyle w:val="TableParagraph"/>
              <w:tabs>
                <w:tab w:val="left" w:pos="1832"/>
                <w:tab w:val="left" w:pos="2422"/>
              </w:tabs>
              <w:spacing w:line="276" w:lineRule="auto"/>
              <w:ind w:left="0" w:right="94"/>
              <w:jc w:val="both"/>
              <w:rPr>
                <w:sz w:val="24"/>
                <w:szCs w:val="24"/>
                <w:lang w:val="ru-RU"/>
              </w:rPr>
            </w:pPr>
          </w:p>
        </w:tc>
        <w:tc>
          <w:tcPr>
            <w:tcW w:w="3686" w:type="dxa"/>
            <w:tcBorders>
              <w:top w:val="nil"/>
              <w:bottom w:val="nil"/>
            </w:tcBorders>
          </w:tcPr>
          <w:p w14:paraId="7FAEE6D2" w14:textId="77777777" w:rsidR="00AF36D8" w:rsidRPr="005A7D30" w:rsidRDefault="00AF36D8" w:rsidP="00AF36D8">
            <w:pPr>
              <w:pStyle w:val="TableParagraph"/>
              <w:spacing w:line="276" w:lineRule="auto"/>
              <w:ind w:left="0" w:right="96"/>
              <w:jc w:val="both"/>
              <w:rPr>
                <w:sz w:val="24"/>
                <w:szCs w:val="24"/>
                <w:lang w:val="ru-RU"/>
              </w:rPr>
            </w:pPr>
            <w:r w:rsidRPr="005A7D30">
              <w:rPr>
                <w:color w:val="08090C"/>
                <w:sz w:val="24"/>
                <w:szCs w:val="24"/>
                <w:lang w:val="ru-RU"/>
              </w:rPr>
              <w:t>знакомых</w:t>
            </w:r>
            <w:r w:rsidRPr="005A7D30">
              <w:rPr>
                <w:color w:val="08090C"/>
                <w:spacing w:val="44"/>
                <w:sz w:val="24"/>
                <w:szCs w:val="24"/>
                <w:lang w:val="ru-RU"/>
              </w:rPr>
              <w:t xml:space="preserve"> </w:t>
            </w:r>
            <w:r w:rsidRPr="005A7D30">
              <w:rPr>
                <w:color w:val="08090C"/>
                <w:sz w:val="24"/>
                <w:szCs w:val="24"/>
                <w:lang w:val="ru-RU"/>
              </w:rPr>
              <w:t>предметов,</w:t>
            </w:r>
            <w:r w:rsidRPr="005A7D30">
              <w:rPr>
                <w:color w:val="08090C"/>
                <w:spacing w:val="43"/>
                <w:sz w:val="24"/>
                <w:szCs w:val="24"/>
                <w:lang w:val="ru-RU"/>
              </w:rPr>
              <w:t xml:space="preserve"> </w:t>
            </w:r>
            <w:r w:rsidRPr="005A7D30">
              <w:rPr>
                <w:color w:val="08090C"/>
                <w:sz w:val="24"/>
                <w:szCs w:val="24"/>
                <w:lang w:val="ru-RU"/>
              </w:rPr>
              <w:t>пропорции</w:t>
            </w:r>
          </w:p>
        </w:tc>
        <w:tc>
          <w:tcPr>
            <w:tcW w:w="4157" w:type="dxa"/>
            <w:tcBorders>
              <w:top w:val="nil"/>
              <w:bottom w:val="nil"/>
            </w:tcBorders>
          </w:tcPr>
          <w:p w14:paraId="73D9FB79" w14:textId="77777777" w:rsidR="00AF36D8" w:rsidRPr="005A7D30" w:rsidRDefault="00AF36D8" w:rsidP="00AF36D8">
            <w:pPr>
              <w:pStyle w:val="TableParagraph"/>
              <w:tabs>
                <w:tab w:val="left" w:pos="1211"/>
                <w:tab w:val="left" w:pos="1609"/>
                <w:tab w:val="left" w:pos="2840"/>
              </w:tabs>
              <w:spacing w:line="276" w:lineRule="auto"/>
              <w:ind w:left="0" w:right="94"/>
              <w:jc w:val="both"/>
              <w:rPr>
                <w:sz w:val="24"/>
                <w:szCs w:val="24"/>
                <w:lang w:val="ru-RU"/>
              </w:rPr>
            </w:pPr>
            <w:r w:rsidRPr="005A7D30">
              <w:rPr>
                <w:color w:val="08090C"/>
                <w:sz w:val="24"/>
                <w:szCs w:val="24"/>
                <w:lang w:val="ru-RU"/>
              </w:rPr>
              <w:t>различия</w:t>
            </w:r>
            <w:r w:rsidRPr="005A7D30">
              <w:rPr>
                <w:color w:val="08090C"/>
                <w:sz w:val="24"/>
                <w:szCs w:val="24"/>
                <w:lang w:val="ru-RU"/>
              </w:rPr>
              <w:tab/>
              <w:t>в</w:t>
            </w:r>
            <w:r w:rsidRPr="005A7D30">
              <w:rPr>
                <w:color w:val="08090C"/>
                <w:sz w:val="24"/>
                <w:szCs w:val="24"/>
                <w:lang w:val="ru-RU"/>
              </w:rPr>
              <w:tab/>
              <w:t>величине</w:t>
            </w:r>
            <w:r w:rsidRPr="005A7D30">
              <w:rPr>
                <w:color w:val="08090C"/>
                <w:sz w:val="24"/>
                <w:szCs w:val="24"/>
                <w:lang w:val="ru-RU"/>
              </w:rPr>
              <w:tab/>
              <w:t xml:space="preserve">деталей. </w:t>
            </w:r>
          </w:p>
        </w:tc>
      </w:tr>
      <w:tr w:rsidR="00AF36D8" w:rsidRPr="005A7D30" w14:paraId="42908B37" w14:textId="77777777" w:rsidTr="00AF36D8">
        <w:trPr>
          <w:trHeight w:val="260"/>
        </w:trPr>
        <w:tc>
          <w:tcPr>
            <w:tcW w:w="3686" w:type="dxa"/>
            <w:tcBorders>
              <w:top w:val="nil"/>
            </w:tcBorders>
          </w:tcPr>
          <w:p w14:paraId="3E61DDF4" w14:textId="77777777" w:rsidR="00AF36D8" w:rsidRPr="005A7D30" w:rsidRDefault="00AF36D8" w:rsidP="00AF36D8">
            <w:pPr>
              <w:pStyle w:val="TableParagraph"/>
              <w:spacing w:line="276" w:lineRule="auto"/>
              <w:ind w:left="0"/>
              <w:jc w:val="both"/>
              <w:rPr>
                <w:sz w:val="24"/>
                <w:szCs w:val="24"/>
                <w:lang w:val="ru-RU"/>
              </w:rPr>
            </w:pPr>
          </w:p>
        </w:tc>
        <w:tc>
          <w:tcPr>
            <w:tcW w:w="4110" w:type="dxa"/>
            <w:tcBorders>
              <w:top w:val="nil"/>
            </w:tcBorders>
          </w:tcPr>
          <w:p w14:paraId="4B8C9E20" w14:textId="77777777" w:rsidR="00AF36D8" w:rsidRPr="005A7D30" w:rsidRDefault="00AF36D8" w:rsidP="00AF36D8">
            <w:pPr>
              <w:pStyle w:val="TableParagraph"/>
              <w:tabs>
                <w:tab w:val="left" w:pos="1161"/>
                <w:tab w:val="left" w:pos="2561"/>
                <w:tab w:val="left" w:pos="3067"/>
              </w:tabs>
              <w:spacing w:line="276" w:lineRule="auto"/>
              <w:ind w:left="0" w:right="95"/>
              <w:jc w:val="both"/>
              <w:rPr>
                <w:sz w:val="24"/>
                <w:szCs w:val="24"/>
                <w:lang w:val="ru-RU"/>
              </w:rPr>
            </w:pPr>
          </w:p>
        </w:tc>
        <w:tc>
          <w:tcPr>
            <w:tcW w:w="3686" w:type="dxa"/>
            <w:tcBorders>
              <w:top w:val="nil"/>
            </w:tcBorders>
          </w:tcPr>
          <w:p w14:paraId="6C9B0C36" w14:textId="77777777" w:rsidR="00AF36D8" w:rsidRPr="005A7D30" w:rsidRDefault="00AF36D8" w:rsidP="00AF36D8">
            <w:pPr>
              <w:pStyle w:val="TableParagraph"/>
              <w:spacing w:line="276" w:lineRule="auto"/>
              <w:ind w:left="0" w:right="94"/>
              <w:jc w:val="both"/>
              <w:rPr>
                <w:sz w:val="24"/>
                <w:szCs w:val="24"/>
                <w:lang w:val="ru-RU"/>
              </w:rPr>
            </w:pPr>
            <w:r w:rsidRPr="005A7D30">
              <w:rPr>
                <w:color w:val="08090C"/>
                <w:sz w:val="24"/>
                <w:szCs w:val="24"/>
                <w:lang w:val="ru-RU"/>
              </w:rPr>
              <w:t>частей</w:t>
            </w:r>
            <w:r w:rsidRPr="005A7D30">
              <w:rPr>
                <w:color w:val="08090C"/>
                <w:spacing w:val="47"/>
                <w:sz w:val="24"/>
                <w:szCs w:val="24"/>
                <w:lang w:val="ru-RU"/>
              </w:rPr>
              <w:t xml:space="preserve"> </w:t>
            </w:r>
            <w:r w:rsidRPr="005A7D30">
              <w:rPr>
                <w:color w:val="08090C"/>
                <w:sz w:val="24"/>
                <w:szCs w:val="24"/>
                <w:lang w:val="ru-RU"/>
              </w:rPr>
              <w:t>и</w:t>
            </w:r>
            <w:r w:rsidRPr="005A7D30">
              <w:rPr>
                <w:color w:val="08090C"/>
                <w:spacing w:val="105"/>
                <w:sz w:val="24"/>
                <w:szCs w:val="24"/>
                <w:lang w:val="ru-RU"/>
              </w:rPr>
              <w:t xml:space="preserve"> </w:t>
            </w:r>
            <w:r w:rsidRPr="005A7D30">
              <w:rPr>
                <w:color w:val="08090C"/>
                <w:sz w:val="24"/>
                <w:szCs w:val="24"/>
                <w:lang w:val="ru-RU"/>
              </w:rPr>
              <w:t>различия</w:t>
            </w:r>
            <w:r w:rsidRPr="005A7D30">
              <w:rPr>
                <w:color w:val="08090C"/>
                <w:spacing w:val="107"/>
                <w:sz w:val="24"/>
                <w:szCs w:val="24"/>
                <w:lang w:val="ru-RU"/>
              </w:rPr>
              <w:t xml:space="preserve"> </w:t>
            </w:r>
            <w:r w:rsidRPr="005A7D30">
              <w:rPr>
                <w:color w:val="08090C"/>
                <w:sz w:val="24"/>
                <w:szCs w:val="24"/>
                <w:lang w:val="ru-RU"/>
              </w:rPr>
              <w:t>в</w:t>
            </w:r>
            <w:r w:rsidRPr="005A7D30">
              <w:rPr>
                <w:color w:val="08090C"/>
                <w:spacing w:val="104"/>
                <w:sz w:val="24"/>
                <w:szCs w:val="24"/>
                <w:lang w:val="ru-RU"/>
              </w:rPr>
              <w:t xml:space="preserve"> </w:t>
            </w:r>
            <w:r w:rsidRPr="005A7D30">
              <w:rPr>
                <w:color w:val="08090C"/>
                <w:sz w:val="24"/>
                <w:szCs w:val="24"/>
                <w:lang w:val="ru-RU"/>
              </w:rPr>
              <w:t>величине.</w:t>
            </w:r>
          </w:p>
        </w:tc>
        <w:tc>
          <w:tcPr>
            <w:tcW w:w="4157" w:type="dxa"/>
            <w:tcBorders>
              <w:top w:val="nil"/>
            </w:tcBorders>
          </w:tcPr>
          <w:p w14:paraId="1330649D" w14:textId="77777777" w:rsidR="00AF36D8" w:rsidRPr="005A7D30" w:rsidRDefault="00AF36D8" w:rsidP="00AF36D8">
            <w:pPr>
              <w:pStyle w:val="TableParagraph"/>
              <w:spacing w:line="276" w:lineRule="auto"/>
              <w:ind w:left="0" w:right="94"/>
              <w:jc w:val="both"/>
              <w:rPr>
                <w:sz w:val="24"/>
                <w:szCs w:val="24"/>
                <w:lang w:val="ru-RU"/>
              </w:rPr>
            </w:pPr>
          </w:p>
        </w:tc>
      </w:tr>
    </w:tbl>
    <w:p w14:paraId="3E398EF4" w14:textId="682CC9C4" w:rsidR="00AF36D8" w:rsidRDefault="00AF36D8" w:rsidP="00AF36D8">
      <w:pPr>
        <w:pStyle w:val="21"/>
        <w:spacing w:before="84" w:after="3" w:line="276" w:lineRule="auto"/>
        <w:ind w:left="3457"/>
        <w:rPr>
          <w:b w:val="0"/>
          <w:color w:val="231F20"/>
        </w:rPr>
      </w:pPr>
    </w:p>
    <w:p w14:paraId="5D8F468A" w14:textId="59CED34E" w:rsidR="008B1C57" w:rsidRPr="008A242F" w:rsidRDefault="00CB7C70" w:rsidP="008A242F">
      <w:pPr>
        <w:spacing w:line="240" w:lineRule="auto"/>
        <w:jc w:val="both"/>
        <w:rPr>
          <w:color w:val="000000"/>
        </w:rPr>
      </w:pPr>
      <w:r>
        <w:rPr>
          <w:color w:val="000000"/>
        </w:rPr>
        <w:t xml:space="preserve">        </w:t>
      </w:r>
    </w:p>
    <w:p w14:paraId="737A8D93" w14:textId="77777777" w:rsidR="0010763A" w:rsidRDefault="0010763A" w:rsidP="00AF36D8">
      <w:pPr>
        <w:pStyle w:val="21"/>
        <w:spacing w:before="84" w:after="3" w:line="276" w:lineRule="auto"/>
        <w:ind w:left="3457"/>
        <w:rPr>
          <w:bCs w:val="0"/>
          <w:color w:val="231F20"/>
        </w:rPr>
      </w:pPr>
    </w:p>
    <w:p w14:paraId="7DFABCF0" w14:textId="77777777" w:rsidR="0010763A" w:rsidRDefault="0010763A" w:rsidP="00AF36D8">
      <w:pPr>
        <w:pStyle w:val="21"/>
        <w:spacing w:before="84" w:after="3" w:line="276" w:lineRule="auto"/>
        <w:ind w:left="3457"/>
        <w:rPr>
          <w:bCs w:val="0"/>
          <w:color w:val="231F20"/>
        </w:rPr>
      </w:pPr>
    </w:p>
    <w:p w14:paraId="1B31933D" w14:textId="3F962448" w:rsidR="00AF36D8" w:rsidRPr="00AF36D8" w:rsidRDefault="00AF36D8" w:rsidP="00AF36D8">
      <w:pPr>
        <w:pStyle w:val="21"/>
        <w:spacing w:before="84" w:after="3" w:line="276" w:lineRule="auto"/>
        <w:ind w:left="3457"/>
        <w:rPr>
          <w:bCs w:val="0"/>
        </w:rPr>
      </w:pPr>
      <w:r w:rsidRPr="00AF36D8">
        <w:rPr>
          <w:bCs w:val="0"/>
          <w:color w:val="231F20"/>
        </w:rPr>
        <w:lastRenderedPageBreak/>
        <w:t>Формы</w:t>
      </w:r>
      <w:r w:rsidRPr="00AF36D8">
        <w:rPr>
          <w:bCs w:val="0"/>
          <w:color w:val="231F20"/>
          <w:spacing w:val="-2"/>
        </w:rPr>
        <w:t xml:space="preserve"> </w:t>
      </w:r>
      <w:r w:rsidRPr="00AF36D8">
        <w:rPr>
          <w:bCs w:val="0"/>
          <w:color w:val="231F20"/>
        </w:rPr>
        <w:t>и</w:t>
      </w:r>
      <w:r w:rsidRPr="00AF36D8">
        <w:rPr>
          <w:bCs w:val="0"/>
          <w:color w:val="231F20"/>
          <w:spacing w:val="-2"/>
        </w:rPr>
        <w:t xml:space="preserve"> </w:t>
      </w:r>
      <w:r w:rsidRPr="00AF36D8">
        <w:rPr>
          <w:bCs w:val="0"/>
          <w:color w:val="231F20"/>
        </w:rPr>
        <w:t>методы</w:t>
      </w:r>
      <w:r w:rsidRPr="00AF36D8">
        <w:rPr>
          <w:bCs w:val="0"/>
          <w:color w:val="231F20"/>
          <w:spacing w:val="-5"/>
        </w:rPr>
        <w:t xml:space="preserve"> </w:t>
      </w:r>
      <w:r w:rsidRPr="00AF36D8">
        <w:rPr>
          <w:bCs w:val="0"/>
          <w:color w:val="231F20"/>
        </w:rPr>
        <w:t>коррекционно –</w:t>
      </w:r>
      <w:r w:rsidRPr="00AF36D8">
        <w:rPr>
          <w:bCs w:val="0"/>
          <w:color w:val="231F20"/>
          <w:spacing w:val="-2"/>
        </w:rPr>
        <w:t xml:space="preserve"> </w:t>
      </w:r>
      <w:r w:rsidRPr="00AF36D8">
        <w:rPr>
          <w:bCs w:val="0"/>
          <w:color w:val="231F20"/>
        </w:rPr>
        <w:t>развивающей</w:t>
      </w:r>
      <w:r w:rsidRPr="00AF36D8">
        <w:rPr>
          <w:bCs w:val="0"/>
          <w:color w:val="231F20"/>
          <w:spacing w:val="-2"/>
        </w:rPr>
        <w:t xml:space="preserve"> </w:t>
      </w:r>
      <w:r w:rsidRPr="00AF36D8">
        <w:rPr>
          <w:bCs w:val="0"/>
          <w:color w:val="231F20"/>
        </w:rPr>
        <w:t>работы</w:t>
      </w:r>
      <w:r w:rsidRPr="00AF36D8">
        <w:rPr>
          <w:bCs w:val="0"/>
          <w:color w:val="231F20"/>
          <w:spacing w:val="-2"/>
        </w:rPr>
        <w:t xml:space="preserve"> </w:t>
      </w:r>
      <w:r w:rsidRPr="00AF36D8">
        <w:rPr>
          <w:bCs w:val="0"/>
          <w:color w:val="231F20"/>
        </w:rPr>
        <w:t>с</w:t>
      </w:r>
      <w:r w:rsidRPr="00AF36D8">
        <w:rPr>
          <w:bCs w:val="0"/>
          <w:color w:val="231F20"/>
          <w:spacing w:val="-4"/>
        </w:rPr>
        <w:t xml:space="preserve"> </w:t>
      </w:r>
      <w:r w:rsidRPr="00AF36D8">
        <w:rPr>
          <w:bCs w:val="0"/>
          <w:color w:val="231F20"/>
        </w:rPr>
        <w:t>воспитанниками</w:t>
      </w:r>
      <w:r w:rsidRPr="00AF36D8">
        <w:rPr>
          <w:bCs w:val="0"/>
          <w:color w:val="231F20"/>
          <w:spacing w:val="1"/>
        </w:rPr>
        <w:t xml:space="preserve"> </w:t>
      </w:r>
      <w:r w:rsidRPr="00AF36D8">
        <w:rPr>
          <w:bCs w:val="0"/>
          <w:color w:val="231F20"/>
        </w:rPr>
        <w:t>старшего возраста</w:t>
      </w:r>
    </w:p>
    <w:tbl>
      <w:tblPr>
        <w:tblStyle w:val="TableNormal"/>
        <w:tblW w:w="15593"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3402"/>
        <w:gridCol w:w="8931"/>
      </w:tblGrid>
      <w:tr w:rsidR="00AF36D8" w:rsidRPr="005A7D30" w14:paraId="41949289" w14:textId="77777777" w:rsidTr="008A242F">
        <w:trPr>
          <w:trHeight w:val="277"/>
        </w:trPr>
        <w:tc>
          <w:tcPr>
            <w:tcW w:w="3260" w:type="dxa"/>
          </w:tcPr>
          <w:p w14:paraId="57EA5869" w14:textId="77777777" w:rsidR="00AF36D8" w:rsidRPr="008A242F" w:rsidRDefault="00AF36D8" w:rsidP="008A242F">
            <w:pPr>
              <w:jc w:val="center"/>
              <w:rPr>
                <w:rFonts w:ascii="Times New Roman" w:hAnsi="Times New Roman" w:cs="Times New Roman"/>
                <w:sz w:val="24"/>
                <w:szCs w:val="24"/>
              </w:rPr>
            </w:pPr>
            <w:r w:rsidRPr="008A242F">
              <w:rPr>
                <w:rFonts w:ascii="Times New Roman" w:hAnsi="Times New Roman" w:cs="Times New Roman"/>
                <w:sz w:val="24"/>
                <w:szCs w:val="24"/>
              </w:rPr>
              <w:t>1</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этап</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обучения</w:t>
            </w:r>
          </w:p>
        </w:tc>
        <w:tc>
          <w:tcPr>
            <w:tcW w:w="3402" w:type="dxa"/>
          </w:tcPr>
          <w:p w14:paraId="544E9866" w14:textId="77777777" w:rsidR="00AF36D8" w:rsidRPr="008A242F" w:rsidRDefault="00AF36D8" w:rsidP="008A242F">
            <w:pPr>
              <w:jc w:val="center"/>
              <w:rPr>
                <w:rFonts w:ascii="Times New Roman" w:hAnsi="Times New Roman" w:cs="Times New Roman"/>
                <w:sz w:val="24"/>
                <w:szCs w:val="24"/>
              </w:rPr>
            </w:pPr>
            <w:r w:rsidRPr="008A242F">
              <w:rPr>
                <w:rFonts w:ascii="Times New Roman" w:hAnsi="Times New Roman" w:cs="Times New Roman"/>
                <w:sz w:val="24"/>
                <w:szCs w:val="24"/>
              </w:rPr>
              <w:t>2</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этап</w:t>
            </w:r>
            <w:r w:rsidRPr="008A242F">
              <w:rPr>
                <w:rFonts w:ascii="Times New Roman" w:hAnsi="Times New Roman" w:cs="Times New Roman"/>
                <w:spacing w:val="2"/>
                <w:sz w:val="24"/>
                <w:szCs w:val="24"/>
              </w:rPr>
              <w:t xml:space="preserve"> </w:t>
            </w:r>
            <w:r w:rsidRPr="008A242F">
              <w:rPr>
                <w:rFonts w:ascii="Times New Roman" w:hAnsi="Times New Roman" w:cs="Times New Roman"/>
                <w:sz w:val="24"/>
                <w:szCs w:val="24"/>
              </w:rPr>
              <w:t>обучения</w:t>
            </w:r>
          </w:p>
        </w:tc>
        <w:tc>
          <w:tcPr>
            <w:tcW w:w="8931" w:type="dxa"/>
          </w:tcPr>
          <w:p w14:paraId="6305E400" w14:textId="77777777" w:rsidR="00AF36D8" w:rsidRDefault="00AF36D8" w:rsidP="008A242F">
            <w:pPr>
              <w:jc w:val="center"/>
              <w:rPr>
                <w:rFonts w:ascii="Times New Roman" w:hAnsi="Times New Roman" w:cs="Times New Roman"/>
                <w:sz w:val="24"/>
                <w:szCs w:val="24"/>
              </w:rPr>
            </w:pPr>
            <w:r w:rsidRPr="008A242F">
              <w:rPr>
                <w:rFonts w:ascii="Times New Roman" w:hAnsi="Times New Roman" w:cs="Times New Roman"/>
                <w:sz w:val="24"/>
                <w:szCs w:val="24"/>
              </w:rPr>
              <w:t>3</w:t>
            </w:r>
            <w:r w:rsidRPr="008A242F">
              <w:rPr>
                <w:rFonts w:ascii="Times New Roman" w:hAnsi="Times New Roman" w:cs="Times New Roman"/>
                <w:spacing w:val="-1"/>
                <w:sz w:val="24"/>
                <w:szCs w:val="24"/>
              </w:rPr>
              <w:t xml:space="preserve"> </w:t>
            </w:r>
            <w:r w:rsidRPr="008A242F">
              <w:rPr>
                <w:rFonts w:ascii="Times New Roman" w:hAnsi="Times New Roman" w:cs="Times New Roman"/>
                <w:sz w:val="24"/>
                <w:szCs w:val="24"/>
              </w:rPr>
              <w:t>этап</w:t>
            </w:r>
            <w:r w:rsidRPr="008A242F">
              <w:rPr>
                <w:rFonts w:ascii="Times New Roman" w:hAnsi="Times New Roman" w:cs="Times New Roman"/>
                <w:spacing w:val="2"/>
                <w:sz w:val="24"/>
                <w:szCs w:val="24"/>
              </w:rPr>
              <w:t xml:space="preserve"> </w:t>
            </w:r>
            <w:r w:rsidRPr="008A242F">
              <w:rPr>
                <w:rFonts w:ascii="Times New Roman" w:hAnsi="Times New Roman" w:cs="Times New Roman"/>
                <w:sz w:val="24"/>
                <w:szCs w:val="24"/>
              </w:rPr>
              <w:t>обучения</w:t>
            </w:r>
          </w:p>
          <w:p w14:paraId="66395C3E" w14:textId="5E32EEF4" w:rsidR="008A242F" w:rsidRPr="008A242F" w:rsidRDefault="008A242F" w:rsidP="008A242F">
            <w:pPr>
              <w:jc w:val="center"/>
              <w:rPr>
                <w:rFonts w:ascii="Times New Roman" w:hAnsi="Times New Roman" w:cs="Times New Roman"/>
                <w:sz w:val="24"/>
                <w:szCs w:val="24"/>
              </w:rPr>
            </w:pPr>
          </w:p>
        </w:tc>
      </w:tr>
      <w:tr w:rsidR="00AF36D8" w:rsidRPr="005A7D30" w14:paraId="30544B30" w14:textId="77777777" w:rsidTr="008A242F">
        <w:trPr>
          <w:trHeight w:val="1691"/>
        </w:trPr>
        <w:tc>
          <w:tcPr>
            <w:tcW w:w="3260" w:type="dxa"/>
          </w:tcPr>
          <w:p w14:paraId="7BC66DB4" w14:textId="77777777" w:rsidR="00AF36D8" w:rsidRPr="005A7D30" w:rsidRDefault="00AF36D8" w:rsidP="00E8590B">
            <w:pPr>
              <w:pStyle w:val="TableParagraph"/>
              <w:tabs>
                <w:tab w:val="left" w:pos="1198"/>
                <w:tab w:val="left" w:pos="1561"/>
                <w:tab w:val="left" w:pos="1939"/>
                <w:tab w:val="left" w:pos="2129"/>
                <w:tab w:val="left" w:pos="2199"/>
                <w:tab w:val="left" w:pos="2540"/>
              </w:tabs>
              <w:spacing w:line="276" w:lineRule="auto"/>
              <w:ind w:right="96" w:firstLine="360"/>
              <w:rPr>
                <w:sz w:val="24"/>
                <w:szCs w:val="24"/>
                <w:lang w:val="ru-RU"/>
              </w:rPr>
            </w:pPr>
            <w:r w:rsidRPr="005A7D30">
              <w:rPr>
                <w:color w:val="231F20"/>
                <w:sz w:val="24"/>
                <w:szCs w:val="24"/>
                <w:lang w:val="ru-RU"/>
              </w:rPr>
              <w:t>Лепка.</w:t>
            </w:r>
            <w:r w:rsidRPr="005A7D30">
              <w:rPr>
                <w:color w:val="231F20"/>
                <w:spacing w:val="3"/>
                <w:sz w:val="24"/>
                <w:szCs w:val="24"/>
                <w:lang w:val="ru-RU"/>
              </w:rPr>
              <w:t xml:space="preserve"> </w:t>
            </w:r>
            <w:r w:rsidRPr="005A7D30">
              <w:rPr>
                <w:color w:val="231F20"/>
                <w:sz w:val="24"/>
                <w:szCs w:val="24"/>
                <w:lang w:val="ru-RU"/>
              </w:rPr>
              <w:t>Первый</w:t>
            </w:r>
            <w:r w:rsidRPr="005A7D30">
              <w:rPr>
                <w:color w:val="231F20"/>
                <w:spacing w:val="3"/>
                <w:sz w:val="24"/>
                <w:szCs w:val="24"/>
                <w:lang w:val="ru-RU"/>
              </w:rPr>
              <w:t xml:space="preserve"> </w:t>
            </w:r>
            <w:r w:rsidRPr="005A7D30">
              <w:rPr>
                <w:color w:val="231F20"/>
                <w:sz w:val="24"/>
                <w:szCs w:val="24"/>
                <w:lang w:val="ru-RU"/>
              </w:rPr>
              <w:t>период</w:t>
            </w:r>
            <w:r w:rsidRPr="005A7D30">
              <w:rPr>
                <w:color w:val="231F20"/>
                <w:spacing w:val="-57"/>
                <w:sz w:val="24"/>
                <w:szCs w:val="24"/>
                <w:lang w:val="ru-RU"/>
              </w:rPr>
              <w:t xml:space="preserve"> </w:t>
            </w:r>
            <w:r w:rsidRPr="005A7D30">
              <w:rPr>
                <w:color w:val="231F20"/>
                <w:sz w:val="24"/>
                <w:szCs w:val="24"/>
                <w:lang w:val="ru-RU"/>
              </w:rPr>
              <w:t>посвящен</w:t>
            </w:r>
            <w:r w:rsidRPr="005A7D30">
              <w:rPr>
                <w:color w:val="231F20"/>
                <w:sz w:val="24"/>
                <w:szCs w:val="24"/>
                <w:lang w:val="ru-RU"/>
              </w:rPr>
              <w:tab/>
            </w:r>
            <w:r w:rsidRPr="005A7D30">
              <w:rPr>
                <w:color w:val="231F20"/>
                <w:sz w:val="24"/>
                <w:szCs w:val="24"/>
                <w:lang w:val="ru-RU"/>
              </w:rPr>
              <w:tab/>
              <w:t>в</w:t>
            </w:r>
            <w:r w:rsidRPr="005A7D30">
              <w:rPr>
                <w:color w:val="231F20"/>
                <w:sz w:val="24"/>
                <w:szCs w:val="24"/>
                <w:lang w:val="ru-RU"/>
              </w:rPr>
              <w:tab/>
            </w:r>
            <w:r w:rsidRPr="005A7D30">
              <w:rPr>
                <w:color w:val="231F20"/>
                <w:sz w:val="24"/>
                <w:szCs w:val="24"/>
                <w:lang w:val="ru-RU"/>
              </w:rPr>
              <w:tab/>
            </w:r>
            <w:r w:rsidRPr="005A7D30">
              <w:rPr>
                <w:color w:val="231F20"/>
                <w:spacing w:val="-1"/>
                <w:sz w:val="24"/>
                <w:szCs w:val="24"/>
                <w:lang w:val="ru-RU"/>
              </w:rPr>
              <w:t>основном</w:t>
            </w:r>
            <w:r w:rsidRPr="005A7D30">
              <w:rPr>
                <w:color w:val="231F20"/>
                <w:spacing w:val="-57"/>
                <w:sz w:val="24"/>
                <w:szCs w:val="24"/>
                <w:lang w:val="ru-RU"/>
              </w:rPr>
              <w:t xml:space="preserve"> </w:t>
            </w:r>
            <w:r w:rsidRPr="005A7D30">
              <w:rPr>
                <w:color w:val="231F20"/>
                <w:sz w:val="24"/>
                <w:szCs w:val="24"/>
                <w:lang w:val="ru-RU"/>
              </w:rPr>
              <w:t>закреплению</w:t>
            </w:r>
            <w:r w:rsidRPr="005A7D30">
              <w:rPr>
                <w:color w:val="231F20"/>
                <w:sz w:val="24"/>
                <w:szCs w:val="24"/>
                <w:lang w:val="ru-RU"/>
              </w:rPr>
              <w:tab/>
            </w:r>
            <w:r w:rsidRPr="005A7D30">
              <w:rPr>
                <w:color w:val="231F20"/>
                <w:sz w:val="24"/>
                <w:szCs w:val="24"/>
                <w:lang w:val="ru-RU"/>
              </w:rPr>
              <w:tab/>
              <w:t>у</w:t>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pacing w:val="-1"/>
                <w:sz w:val="24"/>
                <w:szCs w:val="24"/>
                <w:lang w:val="ru-RU"/>
              </w:rPr>
              <w:t>детей</w:t>
            </w:r>
            <w:r w:rsidRPr="005A7D30">
              <w:rPr>
                <w:color w:val="231F20"/>
                <w:spacing w:val="-57"/>
                <w:sz w:val="24"/>
                <w:szCs w:val="24"/>
                <w:lang w:val="ru-RU"/>
              </w:rPr>
              <w:t xml:space="preserve"> </w:t>
            </w:r>
            <w:r w:rsidRPr="005A7D30">
              <w:rPr>
                <w:color w:val="231F20"/>
                <w:sz w:val="24"/>
                <w:szCs w:val="24"/>
                <w:lang w:val="ru-RU"/>
              </w:rPr>
              <w:t>представлений,</w:t>
            </w:r>
            <w:r w:rsidRPr="005A7D30">
              <w:rPr>
                <w:color w:val="231F20"/>
                <w:spacing w:val="1"/>
                <w:sz w:val="24"/>
                <w:szCs w:val="24"/>
                <w:lang w:val="ru-RU"/>
              </w:rPr>
              <w:t xml:space="preserve"> </w:t>
            </w:r>
            <w:r w:rsidRPr="005A7D30">
              <w:rPr>
                <w:color w:val="231F20"/>
                <w:sz w:val="24"/>
                <w:szCs w:val="24"/>
                <w:lang w:val="ru-RU"/>
              </w:rPr>
              <w:t>необходимых</w:t>
            </w:r>
            <w:r w:rsidRPr="005A7D30">
              <w:rPr>
                <w:color w:val="231F20"/>
                <w:spacing w:val="36"/>
                <w:sz w:val="24"/>
                <w:szCs w:val="24"/>
                <w:lang w:val="ru-RU"/>
              </w:rPr>
              <w:t xml:space="preserve"> </w:t>
            </w:r>
            <w:r w:rsidRPr="005A7D30">
              <w:rPr>
                <w:color w:val="231F20"/>
                <w:sz w:val="24"/>
                <w:szCs w:val="24"/>
                <w:lang w:val="ru-RU"/>
              </w:rPr>
              <w:t>для</w:t>
            </w:r>
            <w:r w:rsidRPr="005A7D30">
              <w:rPr>
                <w:color w:val="231F20"/>
                <w:spacing w:val="35"/>
                <w:sz w:val="24"/>
                <w:szCs w:val="24"/>
                <w:lang w:val="ru-RU"/>
              </w:rPr>
              <w:t xml:space="preserve"> </w:t>
            </w:r>
            <w:r w:rsidRPr="005A7D30">
              <w:rPr>
                <w:color w:val="231F20"/>
                <w:sz w:val="24"/>
                <w:szCs w:val="24"/>
                <w:lang w:val="ru-RU"/>
              </w:rPr>
              <w:t>лепки,</w:t>
            </w:r>
            <w:r w:rsidRPr="005A7D30">
              <w:rPr>
                <w:color w:val="231F20"/>
                <w:spacing w:val="34"/>
                <w:sz w:val="24"/>
                <w:szCs w:val="24"/>
                <w:lang w:val="ru-RU"/>
              </w:rPr>
              <w:t xml:space="preserve"> </w:t>
            </w:r>
            <w:r w:rsidRPr="005A7D30">
              <w:rPr>
                <w:color w:val="231F20"/>
                <w:sz w:val="24"/>
                <w:szCs w:val="24"/>
                <w:lang w:val="ru-RU"/>
              </w:rPr>
              <w:t>и</w:t>
            </w:r>
            <w:r w:rsidRPr="005A7D30">
              <w:rPr>
                <w:color w:val="231F20"/>
                <w:spacing w:val="-57"/>
                <w:sz w:val="24"/>
                <w:szCs w:val="24"/>
                <w:lang w:val="ru-RU"/>
              </w:rPr>
              <w:t xml:space="preserve"> </w:t>
            </w:r>
            <w:r w:rsidRPr="005A7D30">
              <w:rPr>
                <w:color w:val="231F20"/>
                <w:sz w:val="24"/>
                <w:szCs w:val="24"/>
                <w:lang w:val="ru-RU"/>
              </w:rPr>
              <w:t>практических</w:t>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pacing w:val="-1"/>
                <w:sz w:val="24"/>
                <w:szCs w:val="24"/>
                <w:lang w:val="ru-RU"/>
              </w:rPr>
              <w:t>навыков,</w:t>
            </w:r>
            <w:r w:rsidRPr="005A7D30">
              <w:rPr>
                <w:color w:val="231F20"/>
                <w:spacing w:val="-57"/>
                <w:sz w:val="24"/>
                <w:szCs w:val="24"/>
                <w:lang w:val="ru-RU"/>
              </w:rPr>
              <w:t xml:space="preserve"> </w:t>
            </w:r>
            <w:r w:rsidRPr="005A7D30">
              <w:rPr>
                <w:color w:val="231F20"/>
                <w:sz w:val="24"/>
                <w:szCs w:val="24"/>
                <w:lang w:val="ru-RU"/>
              </w:rPr>
              <w:t>полученных</w:t>
            </w:r>
            <w:r w:rsidRPr="005A7D30">
              <w:rPr>
                <w:color w:val="231F20"/>
                <w:spacing w:val="4"/>
                <w:sz w:val="24"/>
                <w:szCs w:val="24"/>
                <w:lang w:val="ru-RU"/>
              </w:rPr>
              <w:t xml:space="preserve"> </w:t>
            </w:r>
            <w:r w:rsidRPr="005A7D30">
              <w:rPr>
                <w:color w:val="231F20"/>
                <w:sz w:val="24"/>
                <w:szCs w:val="24"/>
                <w:lang w:val="ru-RU"/>
              </w:rPr>
              <w:t>ими</w:t>
            </w:r>
            <w:r w:rsidRPr="005A7D30">
              <w:rPr>
                <w:color w:val="231F20"/>
                <w:spacing w:val="1"/>
                <w:sz w:val="24"/>
                <w:szCs w:val="24"/>
                <w:lang w:val="ru-RU"/>
              </w:rPr>
              <w:t xml:space="preserve"> </w:t>
            </w:r>
            <w:r w:rsidRPr="005A7D30">
              <w:rPr>
                <w:color w:val="231F20"/>
                <w:sz w:val="24"/>
                <w:szCs w:val="24"/>
                <w:lang w:val="ru-RU"/>
              </w:rPr>
              <w:t>на</w:t>
            </w:r>
            <w:r w:rsidRPr="005A7D30">
              <w:rPr>
                <w:color w:val="231F20"/>
                <w:spacing w:val="1"/>
                <w:sz w:val="24"/>
                <w:szCs w:val="24"/>
                <w:lang w:val="ru-RU"/>
              </w:rPr>
              <w:t xml:space="preserve"> </w:t>
            </w:r>
            <w:r w:rsidRPr="005A7D30">
              <w:rPr>
                <w:color w:val="231F20"/>
                <w:sz w:val="24"/>
                <w:szCs w:val="24"/>
                <w:lang w:val="ru-RU"/>
              </w:rPr>
              <w:t>первом</w:t>
            </w:r>
            <w:r w:rsidRPr="005A7D30">
              <w:rPr>
                <w:color w:val="231F20"/>
                <w:spacing w:val="-57"/>
                <w:sz w:val="24"/>
                <w:szCs w:val="24"/>
                <w:lang w:val="ru-RU"/>
              </w:rPr>
              <w:t xml:space="preserve"> </w:t>
            </w:r>
            <w:r w:rsidRPr="005A7D30">
              <w:rPr>
                <w:color w:val="231F20"/>
                <w:sz w:val="24"/>
                <w:szCs w:val="24"/>
                <w:lang w:val="ru-RU"/>
              </w:rPr>
              <w:t>этапе</w:t>
            </w:r>
            <w:r w:rsidRPr="005A7D30">
              <w:rPr>
                <w:color w:val="231F20"/>
                <w:sz w:val="24"/>
                <w:szCs w:val="24"/>
                <w:lang w:val="ru-RU"/>
              </w:rPr>
              <w:tab/>
              <w:t>работы:</w:t>
            </w:r>
            <w:r w:rsidRPr="005A7D30">
              <w:rPr>
                <w:color w:val="231F20"/>
                <w:sz w:val="24"/>
                <w:szCs w:val="24"/>
                <w:lang w:val="ru-RU"/>
              </w:rPr>
              <w:tab/>
            </w:r>
            <w:r w:rsidRPr="005A7D30">
              <w:rPr>
                <w:color w:val="231F20"/>
                <w:sz w:val="24"/>
                <w:szCs w:val="24"/>
                <w:lang w:val="ru-RU"/>
              </w:rPr>
              <w:tab/>
            </w:r>
            <w:r w:rsidRPr="005A7D30">
              <w:rPr>
                <w:color w:val="231F20"/>
                <w:sz w:val="24"/>
                <w:szCs w:val="24"/>
                <w:lang w:val="ru-RU"/>
              </w:rPr>
              <w:tab/>
            </w:r>
            <w:r w:rsidRPr="005A7D30">
              <w:rPr>
                <w:color w:val="231F20"/>
                <w:spacing w:val="-1"/>
                <w:sz w:val="24"/>
                <w:szCs w:val="24"/>
                <w:lang w:val="ru-RU"/>
              </w:rPr>
              <w:t>лепка</w:t>
            </w:r>
            <w:r w:rsidRPr="005A7D30">
              <w:rPr>
                <w:color w:val="231F20"/>
                <w:spacing w:val="-57"/>
                <w:sz w:val="24"/>
                <w:szCs w:val="24"/>
                <w:lang w:val="ru-RU"/>
              </w:rPr>
              <w:t xml:space="preserve"> </w:t>
            </w:r>
            <w:r w:rsidRPr="005A7D30">
              <w:rPr>
                <w:color w:val="231F20"/>
                <w:sz w:val="24"/>
                <w:szCs w:val="24"/>
                <w:lang w:val="ru-RU"/>
              </w:rPr>
              <w:t>различных</w:t>
            </w:r>
            <w:r w:rsidRPr="005A7D30">
              <w:rPr>
                <w:color w:val="231F20"/>
                <w:spacing w:val="19"/>
                <w:sz w:val="24"/>
                <w:szCs w:val="24"/>
                <w:lang w:val="ru-RU"/>
              </w:rPr>
              <w:t xml:space="preserve"> </w:t>
            </w:r>
            <w:r w:rsidRPr="005A7D30">
              <w:rPr>
                <w:color w:val="231F20"/>
                <w:sz w:val="24"/>
                <w:szCs w:val="24"/>
                <w:lang w:val="ru-RU"/>
              </w:rPr>
              <w:t>овощей,</w:t>
            </w:r>
            <w:r w:rsidRPr="005A7D30">
              <w:rPr>
                <w:color w:val="231F20"/>
                <w:spacing w:val="18"/>
                <w:sz w:val="24"/>
                <w:szCs w:val="24"/>
                <w:lang w:val="ru-RU"/>
              </w:rPr>
              <w:t xml:space="preserve"> </w:t>
            </w:r>
            <w:r w:rsidRPr="005A7D30">
              <w:rPr>
                <w:color w:val="231F20"/>
                <w:sz w:val="24"/>
                <w:szCs w:val="24"/>
                <w:lang w:val="ru-RU"/>
              </w:rPr>
              <w:t>фруктов,</w:t>
            </w:r>
            <w:r w:rsidRPr="005A7D30">
              <w:rPr>
                <w:color w:val="231F20"/>
                <w:spacing w:val="-57"/>
                <w:sz w:val="24"/>
                <w:szCs w:val="24"/>
                <w:lang w:val="ru-RU"/>
              </w:rPr>
              <w:t xml:space="preserve"> </w:t>
            </w:r>
            <w:r w:rsidRPr="005A7D30">
              <w:rPr>
                <w:color w:val="231F20"/>
                <w:sz w:val="24"/>
                <w:szCs w:val="24"/>
                <w:lang w:val="ru-RU"/>
              </w:rPr>
              <w:t>грибов.</w:t>
            </w:r>
          </w:p>
          <w:p w14:paraId="066B8DBA" w14:textId="77777777" w:rsidR="00AF36D8" w:rsidRPr="005A7D30" w:rsidRDefault="00AF36D8" w:rsidP="00E8590B">
            <w:pPr>
              <w:pStyle w:val="TableParagraph"/>
              <w:spacing w:line="276" w:lineRule="auto"/>
              <w:ind w:right="95" w:firstLine="360"/>
              <w:jc w:val="both"/>
              <w:rPr>
                <w:sz w:val="24"/>
                <w:szCs w:val="24"/>
                <w:lang w:val="ru-RU"/>
              </w:rPr>
            </w:pPr>
            <w:r w:rsidRPr="005A7D30">
              <w:rPr>
                <w:color w:val="231F20"/>
                <w:sz w:val="24"/>
                <w:szCs w:val="24"/>
                <w:lang w:val="ru-RU"/>
              </w:rPr>
              <w:t>Аппликация.</w:t>
            </w:r>
            <w:r w:rsidRPr="005A7D30">
              <w:rPr>
                <w:color w:val="231F20"/>
                <w:spacing w:val="1"/>
                <w:sz w:val="24"/>
                <w:szCs w:val="24"/>
                <w:lang w:val="ru-RU"/>
              </w:rPr>
              <w:t xml:space="preserve"> </w:t>
            </w:r>
            <w:r w:rsidRPr="005A7D30">
              <w:rPr>
                <w:color w:val="231F20"/>
                <w:sz w:val="24"/>
                <w:szCs w:val="24"/>
                <w:lang w:val="ru-RU"/>
              </w:rPr>
              <w:t>Первый</w:t>
            </w:r>
            <w:r w:rsidRPr="005A7D30">
              <w:rPr>
                <w:color w:val="231F20"/>
                <w:spacing w:val="-57"/>
                <w:sz w:val="24"/>
                <w:szCs w:val="24"/>
                <w:lang w:val="ru-RU"/>
              </w:rPr>
              <w:t xml:space="preserve"> </w:t>
            </w:r>
            <w:r w:rsidRPr="005A7D30">
              <w:rPr>
                <w:color w:val="231F20"/>
                <w:sz w:val="24"/>
                <w:szCs w:val="24"/>
                <w:lang w:val="ru-RU"/>
              </w:rPr>
              <w:t>период</w:t>
            </w:r>
            <w:r w:rsidRPr="005A7D30">
              <w:rPr>
                <w:color w:val="231F20"/>
                <w:sz w:val="24"/>
                <w:szCs w:val="24"/>
                <w:lang w:val="ru-RU"/>
              </w:rPr>
              <w:tab/>
              <w:t>работы</w:t>
            </w:r>
            <w:r w:rsidRPr="005A7D30">
              <w:rPr>
                <w:color w:val="231F20"/>
                <w:sz w:val="24"/>
                <w:szCs w:val="24"/>
                <w:lang w:val="ru-RU"/>
              </w:rPr>
              <w:tab/>
            </w:r>
            <w:r w:rsidRPr="005A7D30">
              <w:rPr>
                <w:color w:val="231F20"/>
                <w:spacing w:val="-2"/>
                <w:sz w:val="24"/>
                <w:szCs w:val="24"/>
                <w:lang w:val="ru-RU"/>
              </w:rPr>
              <w:t>с</w:t>
            </w:r>
            <w:r w:rsidRPr="005A7D30">
              <w:rPr>
                <w:color w:val="231F20"/>
                <w:spacing w:val="-58"/>
                <w:sz w:val="24"/>
                <w:szCs w:val="24"/>
                <w:lang w:val="ru-RU"/>
              </w:rPr>
              <w:t xml:space="preserve"> </w:t>
            </w:r>
            <w:r w:rsidRPr="005A7D30">
              <w:rPr>
                <w:color w:val="231F20"/>
                <w:sz w:val="24"/>
                <w:szCs w:val="24"/>
                <w:lang w:val="ru-RU"/>
              </w:rPr>
              <w:t>аппликацией</w:t>
            </w:r>
            <w:r w:rsidRPr="005A7D30">
              <w:rPr>
                <w:color w:val="231F20"/>
                <w:spacing w:val="1"/>
                <w:sz w:val="24"/>
                <w:szCs w:val="24"/>
                <w:lang w:val="ru-RU"/>
              </w:rPr>
              <w:t xml:space="preserve"> </w:t>
            </w:r>
            <w:r w:rsidRPr="005A7D30">
              <w:rPr>
                <w:color w:val="231F20"/>
                <w:sz w:val="24"/>
                <w:szCs w:val="24"/>
                <w:lang w:val="ru-RU"/>
              </w:rPr>
              <w:t>—</w:t>
            </w:r>
            <w:r w:rsidRPr="005A7D30">
              <w:rPr>
                <w:color w:val="231F20"/>
                <w:spacing w:val="1"/>
                <w:sz w:val="24"/>
                <w:szCs w:val="24"/>
                <w:lang w:val="ru-RU"/>
              </w:rPr>
              <w:t xml:space="preserve"> </w:t>
            </w:r>
            <w:r w:rsidRPr="005A7D30">
              <w:rPr>
                <w:color w:val="231F20"/>
                <w:sz w:val="24"/>
                <w:szCs w:val="24"/>
                <w:lang w:val="ru-RU"/>
              </w:rPr>
              <w:t>это</w:t>
            </w:r>
            <w:r w:rsidRPr="005A7D30">
              <w:rPr>
                <w:color w:val="231F20"/>
                <w:spacing w:val="1"/>
                <w:sz w:val="24"/>
                <w:szCs w:val="24"/>
                <w:lang w:val="ru-RU"/>
              </w:rPr>
              <w:t xml:space="preserve"> </w:t>
            </w:r>
            <w:r w:rsidRPr="005A7D30">
              <w:rPr>
                <w:color w:val="231F20"/>
                <w:sz w:val="24"/>
                <w:szCs w:val="24"/>
                <w:lang w:val="ru-RU"/>
              </w:rPr>
              <w:t>период</w:t>
            </w:r>
            <w:r w:rsidRPr="005A7D30">
              <w:rPr>
                <w:color w:val="231F20"/>
                <w:spacing w:val="-57"/>
                <w:sz w:val="24"/>
                <w:szCs w:val="24"/>
                <w:lang w:val="ru-RU"/>
              </w:rPr>
              <w:t xml:space="preserve"> </w:t>
            </w:r>
            <w:r w:rsidRPr="005A7D30">
              <w:rPr>
                <w:color w:val="231F20"/>
                <w:sz w:val="24"/>
                <w:szCs w:val="24"/>
                <w:lang w:val="ru-RU"/>
              </w:rPr>
              <w:t>закрепления</w:t>
            </w:r>
            <w:r w:rsidRPr="005A7D30">
              <w:rPr>
                <w:color w:val="231F20"/>
                <w:spacing w:val="1"/>
                <w:sz w:val="24"/>
                <w:szCs w:val="24"/>
                <w:lang w:val="ru-RU"/>
              </w:rPr>
              <w:t xml:space="preserve"> </w:t>
            </w:r>
            <w:r w:rsidRPr="005A7D30">
              <w:rPr>
                <w:color w:val="231F20"/>
                <w:sz w:val="24"/>
                <w:szCs w:val="24"/>
                <w:lang w:val="ru-RU"/>
              </w:rPr>
              <w:t>представлений,</w:t>
            </w:r>
            <w:r w:rsidRPr="005A7D30">
              <w:rPr>
                <w:color w:val="231F20"/>
                <w:spacing w:val="-57"/>
                <w:sz w:val="24"/>
                <w:szCs w:val="24"/>
                <w:lang w:val="ru-RU"/>
              </w:rPr>
              <w:t xml:space="preserve"> </w:t>
            </w:r>
            <w:r w:rsidRPr="005A7D30">
              <w:rPr>
                <w:color w:val="231F20"/>
                <w:sz w:val="24"/>
                <w:szCs w:val="24"/>
                <w:lang w:val="ru-RU"/>
              </w:rPr>
              <w:t>сформированных</w:t>
            </w:r>
            <w:r w:rsidRPr="005A7D30">
              <w:rPr>
                <w:color w:val="231F20"/>
                <w:spacing w:val="1"/>
                <w:sz w:val="24"/>
                <w:szCs w:val="24"/>
                <w:lang w:val="ru-RU"/>
              </w:rPr>
              <w:t xml:space="preserve"> </w:t>
            </w:r>
            <w:r w:rsidRPr="005A7D30">
              <w:rPr>
                <w:color w:val="231F20"/>
                <w:sz w:val="24"/>
                <w:szCs w:val="24"/>
                <w:lang w:val="ru-RU"/>
              </w:rPr>
              <w:t>на</w:t>
            </w:r>
            <w:r w:rsidRPr="005A7D30">
              <w:rPr>
                <w:color w:val="231F20"/>
                <w:spacing w:val="1"/>
                <w:sz w:val="24"/>
                <w:szCs w:val="24"/>
                <w:lang w:val="ru-RU"/>
              </w:rPr>
              <w:t xml:space="preserve"> </w:t>
            </w:r>
            <w:r w:rsidRPr="005A7D30">
              <w:rPr>
                <w:color w:val="231F20"/>
                <w:sz w:val="24"/>
                <w:szCs w:val="24"/>
                <w:lang w:val="ru-RU"/>
              </w:rPr>
              <w:t>первом</w:t>
            </w:r>
            <w:r w:rsidRPr="005A7D30">
              <w:rPr>
                <w:color w:val="231F20"/>
                <w:spacing w:val="-57"/>
                <w:sz w:val="24"/>
                <w:szCs w:val="24"/>
                <w:lang w:val="ru-RU"/>
              </w:rPr>
              <w:t xml:space="preserve"> </w:t>
            </w:r>
            <w:r w:rsidRPr="005A7D30">
              <w:rPr>
                <w:color w:val="231F20"/>
                <w:sz w:val="24"/>
                <w:szCs w:val="24"/>
                <w:lang w:val="ru-RU"/>
              </w:rPr>
              <w:t>этапе:</w:t>
            </w:r>
            <w:r w:rsidRPr="005A7D30">
              <w:rPr>
                <w:color w:val="231F20"/>
                <w:spacing w:val="1"/>
                <w:sz w:val="24"/>
                <w:szCs w:val="24"/>
                <w:lang w:val="ru-RU"/>
              </w:rPr>
              <w:t xml:space="preserve"> </w:t>
            </w:r>
            <w:r w:rsidRPr="005A7D30">
              <w:rPr>
                <w:color w:val="231F20"/>
                <w:sz w:val="24"/>
                <w:szCs w:val="24"/>
                <w:lang w:val="ru-RU"/>
              </w:rPr>
              <w:t>о</w:t>
            </w:r>
            <w:r w:rsidRPr="005A7D30">
              <w:rPr>
                <w:color w:val="231F20"/>
                <w:spacing w:val="1"/>
                <w:sz w:val="24"/>
                <w:szCs w:val="24"/>
                <w:lang w:val="ru-RU"/>
              </w:rPr>
              <w:t xml:space="preserve"> </w:t>
            </w:r>
            <w:r w:rsidRPr="005A7D30">
              <w:rPr>
                <w:color w:val="231F20"/>
                <w:sz w:val="24"/>
                <w:szCs w:val="24"/>
                <w:lang w:val="ru-RU"/>
              </w:rPr>
              <w:t>цвете,</w:t>
            </w:r>
            <w:r w:rsidRPr="005A7D30">
              <w:rPr>
                <w:color w:val="231F20"/>
                <w:spacing w:val="1"/>
                <w:sz w:val="24"/>
                <w:szCs w:val="24"/>
                <w:lang w:val="ru-RU"/>
              </w:rPr>
              <w:t xml:space="preserve"> </w:t>
            </w:r>
            <w:r w:rsidRPr="005A7D30">
              <w:rPr>
                <w:color w:val="231F20"/>
                <w:sz w:val="24"/>
                <w:szCs w:val="24"/>
                <w:lang w:val="ru-RU"/>
              </w:rPr>
              <w:t>форме,</w:t>
            </w:r>
            <w:r w:rsidRPr="005A7D30">
              <w:rPr>
                <w:color w:val="231F20"/>
                <w:spacing w:val="-57"/>
                <w:sz w:val="24"/>
                <w:szCs w:val="24"/>
                <w:lang w:val="ru-RU"/>
              </w:rPr>
              <w:t xml:space="preserve"> </w:t>
            </w:r>
            <w:r w:rsidRPr="005A7D30">
              <w:rPr>
                <w:color w:val="231F20"/>
                <w:sz w:val="24"/>
                <w:szCs w:val="24"/>
                <w:lang w:val="ru-RU"/>
              </w:rPr>
              <w:t>величине;</w:t>
            </w:r>
            <w:r w:rsidRPr="005A7D30">
              <w:rPr>
                <w:color w:val="231F20"/>
                <w:spacing w:val="1"/>
                <w:sz w:val="24"/>
                <w:szCs w:val="24"/>
                <w:lang w:val="ru-RU"/>
              </w:rPr>
              <w:t xml:space="preserve"> </w:t>
            </w:r>
            <w:r w:rsidRPr="005A7D30">
              <w:rPr>
                <w:color w:val="231F20"/>
                <w:sz w:val="24"/>
                <w:szCs w:val="24"/>
                <w:lang w:val="ru-RU"/>
              </w:rPr>
              <w:t>о</w:t>
            </w:r>
            <w:r w:rsidRPr="005A7D30">
              <w:rPr>
                <w:color w:val="231F20"/>
                <w:spacing w:val="1"/>
                <w:sz w:val="24"/>
                <w:szCs w:val="24"/>
                <w:lang w:val="ru-RU"/>
              </w:rPr>
              <w:t xml:space="preserve"> </w:t>
            </w:r>
            <w:r w:rsidRPr="005A7D30">
              <w:rPr>
                <w:color w:val="231F20"/>
                <w:sz w:val="24"/>
                <w:szCs w:val="24"/>
                <w:lang w:val="ru-RU"/>
              </w:rPr>
              <w:t>чередовании</w:t>
            </w:r>
            <w:r w:rsidRPr="005A7D30">
              <w:rPr>
                <w:color w:val="231F20"/>
                <w:spacing w:val="1"/>
                <w:sz w:val="24"/>
                <w:szCs w:val="24"/>
                <w:lang w:val="ru-RU"/>
              </w:rPr>
              <w:t xml:space="preserve"> </w:t>
            </w:r>
            <w:r w:rsidRPr="005A7D30">
              <w:rPr>
                <w:color w:val="231F20"/>
                <w:sz w:val="24"/>
                <w:szCs w:val="24"/>
                <w:lang w:val="ru-RU"/>
              </w:rPr>
              <w:t>объектов</w:t>
            </w:r>
            <w:r w:rsidRPr="005A7D30">
              <w:rPr>
                <w:color w:val="231F20"/>
                <w:spacing w:val="1"/>
                <w:sz w:val="24"/>
                <w:szCs w:val="24"/>
                <w:lang w:val="ru-RU"/>
              </w:rPr>
              <w:t xml:space="preserve"> </w:t>
            </w:r>
            <w:r w:rsidRPr="005A7D30">
              <w:rPr>
                <w:color w:val="231F20"/>
                <w:sz w:val="24"/>
                <w:szCs w:val="24"/>
                <w:lang w:val="ru-RU"/>
              </w:rPr>
              <w:t>(1:1,</w:t>
            </w:r>
            <w:r w:rsidRPr="005A7D30">
              <w:rPr>
                <w:color w:val="231F20"/>
                <w:spacing w:val="1"/>
                <w:sz w:val="24"/>
                <w:szCs w:val="24"/>
                <w:lang w:val="ru-RU"/>
              </w:rPr>
              <w:t xml:space="preserve"> </w:t>
            </w:r>
            <w:r w:rsidRPr="005A7D30">
              <w:rPr>
                <w:color w:val="231F20"/>
                <w:sz w:val="24"/>
                <w:szCs w:val="24"/>
                <w:lang w:val="ru-RU"/>
              </w:rPr>
              <w:t>2:2,</w:t>
            </w:r>
            <w:r w:rsidRPr="005A7D30">
              <w:rPr>
                <w:color w:val="231F20"/>
                <w:spacing w:val="1"/>
                <w:sz w:val="24"/>
                <w:szCs w:val="24"/>
                <w:lang w:val="ru-RU"/>
              </w:rPr>
              <w:t xml:space="preserve"> </w:t>
            </w:r>
            <w:r w:rsidRPr="005A7D30">
              <w:rPr>
                <w:color w:val="231F20"/>
                <w:sz w:val="24"/>
                <w:szCs w:val="24"/>
                <w:lang w:val="ru-RU"/>
              </w:rPr>
              <w:t>2:1);</w:t>
            </w:r>
            <w:r w:rsidRPr="005A7D30">
              <w:rPr>
                <w:color w:val="231F20"/>
                <w:spacing w:val="1"/>
                <w:sz w:val="24"/>
                <w:szCs w:val="24"/>
                <w:lang w:val="ru-RU"/>
              </w:rPr>
              <w:t xml:space="preserve"> </w:t>
            </w:r>
            <w:r w:rsidRPr="005A7D30">
              <w:rPr>
                <w:color w:val="231F20"/>
                <w:sz w:val="24"/>
                <w:szCs w:val="24"/>
                <w:lang w:val="ru-RU"/>
              </w:rPr>
              <w:t>о</w:t>
            </w:r>
            <w:r w:rsidRPr="005A7D30">
              <w:rPr>
                <w:color w:val="231F20"/>
                <w:spacing w:val="1"/>
                <w:sz w:val="24"/>
                <w:szCs w:val="24"/>
                <w:lang w:val="ru-RU"/>
              </w:rPr>
              <w:t xml:space="preserve"> </w:t>
            </w:r>
            <w:r w:rsidRPr="005A7D30">
              <w:rPr>
                <w:color w:val="231F20"/>
                <w:sz w:val="24"/>
                <w:szCs w:val="24"/>
                <w:lang w:val="ru-RU"/>
              </w:rPr>
              <w:t>приемах составления узоров</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полоске,</w:t>
            </w:r>
            <w:r w:rsidRPr="005A7D30">
              <w:rPr>
                <w:color w:val="231F20"/>
                <w:spacing w:val="1"/>
                <w:sz w:val="24"/>
                <w:szCs w:val="24"/>
                <w:lang w:val="ru-RU"/>
              </w:rPr>
              <w:t xml:space="preserve"> </w:t>
            </w:r>
            <w:r w:rsidRPr="005A7D30">
              <w:rPr>
                <w:color w:val="231F20"/>
                <w:sz w:val="24"/>
                <w:szCs w:val="24"/>
                <w:lang w:val="ru-RU"/>
              </w:rPr>
              <w:t>о</w:t>
            </w:r>
            <w:r w:rsidRPr="005A7D30">
              <w:rPr>
                <w:color w:val="231F20"/>
                <w:spacing w:val="1"/>
                <w:sz w:val="24"/>
                <w:szCs w:val="24"/>
                <w:lang w:val="ru-RU"/>
              </w:rPr>
              <w:t xml:space="preserve"> </w:t>
            </w:r>
            <w:r w:rsidRPr="005A7D30">
              <w:rPr>
                <w:color w:val="231F20"/>
                <w:sz w:val="24"/>
                <w:szCs w:val="24"/>
                <w:lang w:val="ru-RU"/>
              </w:rPr>
              <w:t>способах</w:t>
            </w:r>
            <w:r w:rsidRPr="005A7D30">
              <w:rPr>
                <w:color w:val="231F20"/>
                <w:spacing w:val="1"/>
                <w:sz w:val="24"/>
                <w:szCs w:val="24"/>
                <w:lang w:val="ru-RU"/>
              </w:rPr>
              <w:t xml:space="preserve"> </w:t>
            </w:r>
            <w:r w:rsidRPr="005A7D30">
              <w:rPr>
                <w:color w:val="231F20"/>
                <w:sz w:val="24"/>
                <w:szCs w:val="24"/>
                <w:lang w:val="ru-RU"/>
              </w:rPr>
              <w:t>создания</w:t>
            </w:r>
            <w:r w:rsidRPr="005A7D30">
              <w:rPr>
                <w:color w:val="231F20"/>
                <w:spacing w:val="1"/>
                <w:sz w:val="24"/>
                <w:szCs w:val="24"/>
                <w:lang w:val="ru-RU"/>
              </w:rPr>
              <w:t xml:space="preserve"> </w:t>
            </w:r>
            <w:r w:rsidRPr="005A7D30">
              <w:rPr>
                <w:color w:val="231F20"/>
                <w:sz w:val="24"/>
                <w:szCs w:val="24"/>
                <w:lang w:val="ru-RU"/>
              </w:rPr>
              <w:t>симметричных</w:t>
            </w:r>
            <w:r w:rsidRPr="005A7D30">
              <w:rPr>
                <w:color w:val="231F20"/>
                <w:spacing w:val="-57"/>
                <w:sz w:val="24"/>
                <w:szCs w:val="24"/>
                <w:lang w:val="ru-RU"/>
              </w:rPr>
              <w:t xml:space="preserve"> </w:t>
            </w:r>
            <w:r w:rsidRPr="005A7D30">
              <w:rPr>
                <w:color w:val="231F20"/>
                <w:sz w:val="24"/>
                <w:szCs w:val="24"/>
                <w:lang w:val="ru-RU"/>
              </w:rPr>
              <w:t>узоров</w:t>
            </w:r>
            <w:r w:rsidRPr="005A7D30">
              <w:rPr>
                <w:color w:val="231F20"/>
                <w:spacing w:val="-1"/>
                <w:sz w:val="24"/>
                <w:szCs w:val="24"/>
                <w:lang w:val="ru-RU"/>
              </w:rPr>
              <w:t xml:space="preserve"> </w:t>
            </w:r>
            <w:r w:rsidRPr="005A7D30">
              <w:rPr>
                <w:color w:val="231F20"/>
                <w:sz w:val="24"/>
                <w:szCs w:val="24"/>
                <w:lang w:val="ru-RU"/>
              </w:rPr>
              <w:t>и т. д. Рисование.</w:t>
            </w:r>
            <w:r w:rsidRPr="005A7D30">
              <w:rPr>
                <w:color w:val="231F20"/>
                <w:spacing w:val="1"/>
                <w:sz w:val="24"/>
                <w:szCs w:val="24"/>
                <w:lang w:val="ru-RU"/>
              </w:rPr>
              <w:t xml:space="preserve"> </w:t>
            </w:r>
            <w:r w:rsidRPr="005A7D30">
              <w:rPr>
                <w:color w:val="231F20"/>
                <w:sz w:val="24"/>
                <w:szCs w:val="24"/>
                <w:lang w:val="ru-RU"/>
              </w:rPr>
              <w:t>Продолжаем</w:t>
            </w:r>
            <w:r w:rsidRPr="005A7D30">
              <w:rPr>
                <w:color w:val="231F20"/>
                <w:spacing w:val="-57"/>
                <w:sz w:val="24"/>
                <w:szCs w:val="24"/>
                <w:lang w:val="ru-RU"/>
              </w:rPr>
              <w:t xml:space="preserve"> </w:t>
            </w:r>
            <w:r w:rsidRPr="005A7D30">
              <w:rPr>
                <w:color w:val="231F20"/>
                <w:sz w:val="24"/>
                <w:szCs w:val="24"/>
                <w:lang w:val="ru-RU"/>
              </w:rPr>
              <w:t>формировать</w:t>
            </w:r>
            <w:r w:rsidRPr="005A7D30">
              <w:rPr>
                <w:color w:val="231F20"/>
                <w:spacing w:val="1"/>
                <w:sz w:val="24"/>
                <w:szCs w:val="24"/>
                <w:lang w:val="ru-RU"/>
              </w:rPr>
              <w:t xml:space="preserve"> </w:t>
            </w:r>
            <w:r w:rsidRPr="005A7D30">
              <w:rPr>
                <w:color w:val="231F20"/>
                <w:sz w:val="24"/>
                <w:szCs w:val="24"/>
                <w:lang w:val="ru-RU"/>
              </w:rPr>
              <w:lastRenderedPageBreak/>
              <w:t>представления</w:t>
            </w:r>
            <w:r w:rsidRPr="005A7D30">
              <w:rPr>
                <w:color w:val="231F20"/>
                <w:spacing w:val="-57"/>
                <w:sz w:val="24"/>
                <w:szCs w:val="24"/>
                <w:lang w:val="ru-RU"/>
              </w:rPr>
              <w:t xml:space="preserve"> </w:t>
            </w:r>
            <w:r w:rsidRPr="005A7D30">
              <w:rPr>
                <w:color w:val="231F20"/>
                <w:sz w:val="24"/>
                <w:szCs w:val="24"/>
                <w:lang w:val="ru-RU"/>
              </w:rPr>
              <w:t>детей о соотношении формы</w:t>
            </w:r>
            <w:r w:rsidRPr="005A7D30">
              <w:rPr>
                <w:color w:val="231F20"/>
                <w:spacing w:val="1"/>
                <w:sz w:val="24"/>
                <w:szCs w:val="24"/>
                <w:lang w:val="ru-RU"/>
              </w:rPr>
              <w:t xml:space="preserve"> </w:t>
            </w:r>
            <w:r w:rsidRPr="005A7D30">
              <w:rPr>
                <w:color w:val="231F20"/>
                <w:sz w:val="24"/>
                <w:szCs w:val="24"/>
                <w:lang w:val="ru-RU"/>
              </w:rPr>
              <w:t>предмета</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эталоном,</w:t>
            </w:r>
            <w:r w:rsidRPr="005A7D30">
              <w:rPr>
                <w:color w:val="231F20"/>
                <w:spacing w:val="1"/>
                <w:sz w:val="24"/>
                <w:szCs w:val="24"/>
                <w:lang w:val="ru-RU"/>
              </w:rPr>
              <w:t xml:space="preserve"> </w:t>
            </w:r>
            <w:r w:rsidRPr="005A7D30">
              <w:rPr>
                <w:color w:val="231F20"/>
                <w:sz w:val="24"/>
                <w:szCs w:val="24"/>
                <w:lang w:val="ru-RU"/>
              </w:rPr>
              <w:t>предлагая детям находить в</w:t>
            </w:r>
            <w:r w:rsidRPr="005A7D30">
              <w:rPr>
                <w:color w:val="231F20"/>
                <w:spacing w:val="1"/>
                <w:sz w:val="24"/>
                <w:szCs w:val="24"/>
                <w:lang w:val="ru-RU"/>
              </w:rPr>
              <w:t xml:space="preserve"> </w:t>
            </w:r>
            <w:r w:rsidRPr="005A7D30">
              <w:rPr>
                <w:color w:val="231F20"/>
                <w:sz w:val="24"/>
                <w:szCs w:val="24"/>
                <w:lang w:val="ru-RU"/>
              </w:rPr>
              <w:t>окружающем</w:t>
            </w:r>
            <w:r w:rsidRPr="005A7D30">
              <w:rPr>
                <w:color w:val="231F20"/>
                <w:spacing w:val="1"/>
                <w:sz w:val="24"/>
                <w:szCs w:val="24"/>
                <w:lang w:val="ru-RU"/>
              </w:rPr>
              <w:t xml:space="preserve"> </w:t>
            </w:r>
            <w:r w:rsidRPr="005A7D30">
              <w:rPr>
                <w:color w:val="231F20"/>
                <w:sz w:val="24"/>
                <w:szCs w:val="24"/>
                <w:lang w:val="ru-RU"/>
              </w:rPr>
              <w:t>пространстве</w:t>
            </w:r>
            <w:r w:rsidRPr="005A7D30">
              <w:rPr>
                <w:color w:val="231F20"/>
                <w:spacing w:val="-57"/>
                <w:sz w:val="24"/>
                <w:szCs w:val="24"/>
                <w:lang w:val="ru-RU"/>
              </w:rPr>
              <w:t xml:space="preserve"> </w:t>
            </w:r>
            <w:r w:rsidRPr="005A7D30">
              <w:rPr>
                <w:color w:val="231F20"/>
                <w:sz w:val="24"/>
                <w:szCs w:val="24"/>
                <w:lang w:val="ru-RU"/>
              </w:rPr>
              <w:t>предметы</w:t>
            </w:r>
            <w:r w:rsidRPr="005A7D30">
              <w:rPr>
                <w:color w:val="231F20"/>
                <w:spacing w:val="1"/>
                <w:sz w:val="24"/>
                <w:szCs w:val="24"/>
                <w:lang w:val="ru-RU"/>
              </w:rPr>
              <w:t xml:space="preserve"> </w:t>
            </w:r>
            <w:r w:rsidRPr="005A7D30">
              <w:rPr>
                <w:color w:val="231F20"/>
                <w:sz w:val="24"/>
                <w:szCs w:val="24"/>
                <w:lang w:val="ru-RU"/>
              </w:rPr>
              <w:t>разной</w:t>
            </w:r>
            <w:r w:rsidRPr="005A7D30">
              <w:rPr>
                <w:color w:val="231F20"/>
                <w:spacing w:val="1"/>
                <w:sz w:val="24"/>
                <w:szCs w:val="24"/>
                <w:lang w:val="ru-RU"/>
              </w:rPr>
              <w:t xml:space="preserve"> </w:t>
            </w:r>
            <w:r w:rsidRPr="005A7D30">
              <w:rPr>
                <w:color w:val="231F20"/>
                <w:sz w:val="24"/>
                <w:szCs w:val="24"/>
                <w:lang w:val="ru-RU"/>
              </w:rPr>
              <w:t>формы,</w:t>
            </w:r>
            <w:r w:rsidRPr="005A7D30">
              <w:rPr>
                <w:color w:val="231F20"/>
                <w:spacing w:val="1"/>
                <w:sz w:val="24"/>
                <w:szCs w:val="24"/>
                <w:lang w:val="ru-RU"/>
              </w:rPr>
              <w:t xml:space="preserve"> </w:t>
            </w:r>
            <w:r w:rsidRPr="005A7D30">
              <w:rPr>
                <w:color w:val="231F20"/>
                <w:sz w:val="24"/>
                <w:szCs w:val="24"/>
                <w:lang w:val="ru-RU"/>
              </w:rPr>
              <w:t>зарисовывая</w:t>
            </w:r>
            <w:r w:rsidRPr="005A7D30">
              <w:rPr>
                <w:color w:val="231F20"/>
                <w:spacing w:val="1"/>
                <w:sz w:val="24"/>
                <w:szCs w:val="24"/>
                <w:lang w:val="ru-RU"/>
              </w:rPr>
              <w:t xml:space="preserve"> </w:t>
            </w:r>
            <w:r w:rsidRPr="005A7D30">
              <w:rPr>
                <w:color w:val="231F20"/>
                <w:sz w:val="24"/>
                <w:szCs w:val="24"/>
                <w:lang w:val="ru-RU"/>
              </w:rPr>
              <w:t>их</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называя</w:t>
            </w:r>
            <w:r w:rsidRPr="005A7D30">
              <w:rPr>
                <w:color w:val="231F20"/>
                <w:spacing w:val="1"/>
                <w:sz w:val="24"/>
                <w:szCs w:val="24"/>
                <w:lang w:val="ru-RU"/>
              </w:rPr>
              <w:t xml:space="preserve"> </w:t>
            </w:r>
            <w:r w:rsidRPr="005A7D30">
              <w:rPr>
                <w:color w:val="231F20"/>
                <w:sz w:val="24"/>
                <w:szCs w:val="24"/>
                <w:lang w:val="ru-RU"/>
              </w:rPr>
              <w:t>эталонную</w:t>
            </w:r>
            <w:r w:rsidRPr="005A7D30">
              <w:rPr>
                <w:color w:val="231F20"/>
                <w:spacing w:val="1"/>
                <w:sz w:val="24"/>
                <w:szCs w:val="24"/>
                <w:lang w:val="ru-RU"/>
              </w:rPr>
              <w:t xml:space="preserve"> </w:t>
            </w:r>
            <w:r w:rsidRPr="005A7D30">
              <w:rPr>
                <w:color w:val="231F20"/>
                <w:sz w:val="24"/>
                <w:szCs w:val="24"/>
                <w:lang w:val="ru-RU"/>
              </w:rPr>
              <w:t>форму:</w:t>
            </w:r>
            <w:r w:rsidRPr="005A7D30">
              <w:rPr>
                <w:color w:val="231F20"/>
                <w:spacing w:val="1"/>
                <w:sz w:val="24"/>
                <w:szCs w:val="24"/>
                <w:lang w:val="ru-RU"/>
              </w:rPr>
              <w:t xml:space="preserve"> </w:t>
            </w:r>
            <w:r w:rsidRPr="005A7D30">
              <w:rPr>
                <w:color w:val="231F20"/>
                <w:sz w:val="24"/>
                <w:szCs w:val="24"/>
                <w:lang w:val="ru-RU"/>
              </w:rPr>
              <w:t>круглый,</w:t>
            </w:r>
            <w:r w:rsidRPr="005A7D30">
              <w:rPr>
                <w:color w:val="231F20"/>
                <w:spacing w:val="-57"/>
                <w:sz w:val="24"/>
                <w:szCs w:val="24"/>
                <w:lang w:val="ru-RU"/>
              </w:rPr>
              <w:t xml:space="preserve"> </w:t>
            </w:r>
            <w:r w:rsidRPr="005A7D30">
              <w:rPr>
                <w:color w:val="231F20"/>
                <w:sz w:val="24"/>
                <w:szCs w:val="24"/>
                <w:lang w:val="ru-RU"/>
              </w:rPr>
              <w:t>квадратный,</w:t>
            </w:r>
            <w:r w:rsidRPr="005A7D30">
              <w:rPr>
                <w:color w:val="231F20"/>
                <w:spacing w:val="-1"/>
                <w:sz w:val="24"/>
                <w:szCs w:val="24"/>
                <w:lang w:val="ru-RU"/>
              </w:rPr>
              <w:t xml:space="preserve"> </w:t>
            </w:r>
            <w:r w:rsidRPr="005A7D30">
              <w:rPr>
                <w:color w:val="231F20"/>
                <w:sz w:val="24"/>
                <w:szCs w:val="24"/>
                <w:lang w:val="ru-RU"/>
              </w:rPr>
              <w:t>овальный.</w:t>
            </w:r>
          </w:p>
          <w:p w14:paraId="6728CB72" w14:textId="77777777" w:rsidR="00AF36D8" w:rsidRPr="005A7D30" w:rsidRDefault="00AF36D8" w:rsidP="00E8590B">
            <w:pPr>
              <w:pStyle w:val="TableParagraph"/>
              <w:tabs>
                <w:tab w:val="left" w:pos="1556"/>
                <w:tab w:val="left" w:pos="3010"/>
              </w:tabs>
              <w:spacing w:line="276" w:lineRule="auto"/>
              <w:ind w:right="96" w:firstLine="360"/>
              <w:jc w:val="both"/>
              <w:rPr>
                <w:sz w:val="24"/>
                <w:szCs w:val="24"/>
                <w:lang w:val="ru-RU"/>
              </w:rPr>
            </w:pPr>
          </w:p>
          <w:p w14:paraId="2311BB11" w14:textId="77777777" w:rsidR="00AF36D8" w:rsidRPr="005A7D30" w:rsidRDefault="00AF36D8" w:rsidP="00E8590B">
            <w:pPr>
              <w:pStyle w:val="TableParagraph"/>
              <w:tabs>
                <w:tab w:val="left" w:pos="2499"/>
              </w:tabs>
              <w:spacing w:line="276" w:lineRule="auto"/>
              <w:jc w:val="both"/>
              <w:rPr>
                <w:sz w:val="24"/>
                <w:szCs w:val="24"/>
                <w:lang w:val="ru-RU"/>
              </w:rPr>
            </w:pPr>
          </w:p>
        </w:tc>
        <w:tc>
          <w:tcPr>
            <w:tcW w:w="3402" w:type="dxa"/>
          </w:tcPr>
          <w:p w14:paraId="7A424F2B" w14:textId="77777777" w:rsidR="00AF36D8" w:rsidRPr="005A7D30" w:rsidRDefault="00AF36D8" w:rsidP="00E8590B">
            <w:pPr>
              <w:pStyle w:val="TableParagraph"/>
              <w:spacing w:line="276" w:lineRule="auto"/>
              <w:ind w:left="108" w:right="90" w:firstLine="360"/>
              <w:jc w:val="both"/>
              <w:rPr>
                <w:color w:val="231F20"/>
                <w:sz w:val="24"/>
                <w:szCs w:val="24"/>
                <w:lang w:val="ru-RU"/>
              </w:rPr>
            </w:pPr>
            <w:r w:rsidRPr="005A7D30">
              <w:rPr>
                <w:color w:val="231F20"/>
                <w:sz w:val="24"/>
                <w:szCs w:val="24"/>
                <w:lang w:val="ru-RU"/>
              </w:rPr>
              <w:lastRenderedPageBreak/>
              <w:t>Лепка. Продолжаем развивать</w:t>
            </w:r>
            <w:r w:rsidRPr="005A7D30">
              <w:rPr>
                <w:color w:val="231F20"/>
                <w:spacing w:val="1"/>
                <w:sz w:val="24"/>
                <w:szCs w:val="24"/>
                <w:lang w:val="ru-RU"/>
              </w:rPr>
              <w:t xml:space="preserve"> </w:t>
            </w:r>
            <w:r w:rsidRPr="005A7D30">
              <w:rPr>
                <w:color w:val="231F20"/>
                <w:sz w:val="24"/>
                <w:szCs w:val="24"/>
                <w:lang w:val="ru-RU"/>
              </w:rPr>
              <w:t>способности</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1"/>
                <w:sz w:val="24"/>
                <w:szCs w:val="24"/>
                <w:lang w:val="ru-RU"/>
              </w:rPr>
              <w:t xml:space="preserve"> </w:t>
            </w:r>
            <w:r w:rsidRPr="005A7D30">
              <w:rPr>
                <w:color w:val="231F20"/>
                <w:sz w:val="24"/>
                <w:szCs w:val="24"/>
                <w:lang w:val="ru-RU"/>
              </w:rPr>
              <w:t>к</w:t>
            </w:r>
            <w:r w:rsidRPr="005A7D30">
              <w:rPr>
                <w:color w:val="231F20"/>
                <w:spacing w:val="1"/>
                <w:sz w:val="24"/>
                <w:szCs w:val="24"/>
                <w:lang w:val="ru-RU"/>
              </w:rPr>
              <w:t xml:space="preserve"> </w:t>
            </w:r>
            <w:r w:rsidRPr="005A7D30">
              <w:rPr>
                <w:color w:val="231F20"/>
                <w:sz w:val="24"/>
                <w:szCs w:val="24"/>
                <w:lang w:val="ru-RU"/>
              </w:rPr>
              <w:t>мо-</w:t>
            </w:r>
            <w:r w:rsidRPr="005A7D30">
              <w:rPr>
                <w:color w:val="231F20"/>
                <w:spacing w:val="-57"/>
                <w:sz w:val="24"/>
                <w:szCs w:val="24"/>
                <w:lang w:val="ru-RU"/>
              </w:rPr>
              <w:t xml:space="preserve"> </w:t>
            </w:r>
            <w:r w:rsidRPr="005A7D30">
              <w:rPr>
                <w:color w:val="231F20"/>
                <w:sz w:val="24"/>
                <w:szCs w:val="24"/>
                <w:lang w:val="ru-RU"/>
              </w:rPr>
              <w:t>делированию.</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качестве</w:t>
            </w:r>
            <w:r w:rsidRPr="005A7D30">
              <w:rPr>
                <w:color w:val="231F20"/>
                <w:spacing w:val="1"/>
                <w:sz w:val="24"/>
                <w:szCs w:val="24"/>
                <w:lang w:val="ru-RU"/>
              </w:rPr>
              <w:t xml:space="preserve"> </w:t>
            </w:r>
            <w:r w:rsidRPr="005A7D30">
              <w:rPr>
                <w:color w:val="231F20"/>
                <w:sz w:val="24"/>
                <w:szCs w:val="24"/>
                <w:lang w:val="ru-RU"/>
              </w:rPr>
              <w:t>подводящих</w:t>
            </w:r>
            <w:r w:rsidRPr="005A7D30">
              <w:rPr>
                <w:color w:val="231F20"/>
                <w:spacing w:val="1"/>
                <w:sz w:val="24"/>
                <w:szCs w:val="24"/>
                <w:lang w:val="ru-RU"/>
              </w:rPr>
              <w:t xml:space="preserve"> </w:t>
            </w:r>
            <w:r w:rsidRPr="005A7D30">
              <w:rPr>
                <w:color w:val="231F20"/>
                <w:sz w:val="24"/>
                <w:szCs w:val="24"/>
                <w:lang w:val="ru-RU"/>
              </w:rPr>
              <w:t>упражнений</w:t>
            </w:r>
            <w:r w:rsidRPr="005A7D30">
              <w:rPr>
                <w:color w:val="231F20"/>
                <w:spacing w:val="1"/>
                <w:sz w:val="24"/>
                <w:szCs w:val="24"/>
                <w:lang w:val="ru-RU"/>
              </w:rPr>
              <w:t xml:space="preserve"> </w:t>
            </w:r>
            <w:r w:rsidRPr="005A7D30">
              <w:rPr>
                <w:color w:val="231F20"/>
                <w:sz w:val="24"/>
                <w:szCs w:val="24"/>
                <w:lang w:val="ru-RU"/>
              </w:rPr>
              <w:t>к</w:t>
            </w:r>
            <w:r w:rsidRPr="005A7D30">
              <w:rPr>
                <w:color w:val="231F20"/>
                <w:spacing w:val="1"/>
                <w:sz w:val="24"/>
                <w:szCs w:val="24"/>
                <w:lang w:val="ru-RU"/>
              </w:rPr>
              <w:t xml:space="preserve"> </w:t>
            </w:r>
            <w:r w:rsidRPr="005A7D30">
              <w:rPr>
                <w:color w:val="231F20"/>
                <w:sz w:val="24"/>
                <w:szCs w:val="24"/>
                <w:lang w:val="ru-RU"/>
              </w:rPr>
              <w:t>изго-</w:t>
            </w:r>
            <w:r w:rsidRPr="005A7D30">
              <w:rPr>
                <w:color w:val="231F20"/>
                <w:spacing w:val="1"/>
                <w:sz w:val="24"/>
                <w:szCs w:val="24"/>
                <w:lang w:val="ru-RU"/>
              </w:rPr>
              <w:t xml:space="preserve"> </w:t>
            </w:r>
            <w:r w:rsidRPr="005A7D30">
              <w:rPr>
                <w:color w:val="231F20"/>
                <w:sz w:val="24"/>
                <w:szCs w:val="24"/>
                <w:lang w:val="ru-RU"/>
              </w:rPr>
              <w:t>товлению поделок из пластилина и</w:t>
            </w:r>
            <w:r w:rsidRPr="005A7D30">
              <w:rPr>
                <w:color w:val="231F20"/>
                <w:spacing w:val="-57"/>
                <w:sz w:val="24"/>
                <w:szCs w:val="24"/>
                <w:lang w:val="ru-RU"/>
              </w:rPr>
              <w:t xml:space="preserve"> </w:t>
            </w:r>
            <w:r w:rsidRPr="005A7D30">
              <w:rPr>
                <w:color w:val="231F20"/>
                <w:sz w:val="24"/>
                <w:szCs w:val="24"/>
                <w:lang w:val="ru-RU"/>
              </w:rPr>
              <w:t>природного материала предлагаем</w:t>
            </w:r>
            <w:r w:rsidRPr="005A7D30">
              <w:rPr>
                <w:color w:val="231F20"/>
                <w:spacing w:val="1"/>
                <w:sz w:val="24"/>
                <w:szCs w:val="24"/>
                <w:lang w:val="ru-RU"/>
              </w:rPr>
              <w:t xml:space="preserve"> </w:t>
            </w:r>
            <w:r w:rsidRPr="005A7D30">
              <w:rPr>
                <w:color w:val="231F20"/>
                <w:sz w:val="24"/>
                <w:szCs w:val="24"/>
                <w:lang w:val="ru-RU"/>
              </w:rPr>
              <w:t>детям</w:t>
            </w:r>
            <w:r w:rsidRPr="005A7D30">
              <w:rPr>
                <w:color w:val="231F20"/>
                <w:spacing w:val="1"/>
                <w:sz w:val="24"/>
                <w:szCs w:val="24"/>
                <w:lang w:val="ru-RU"/>
              </w:rPr>
              <w:t xml:space="preserve"> </w:t>
            </w:r>
            <w:r w:rsidRPr="005A7D30">
              <w:rPr>
                <w:color w:val="231F20"/>
                <w:sz w:val="24"/>
                <w:szCs w:val="24"/>
                <w:lang w:val="ru-RU"/>
              </w:rPr>
              <w:t>игры</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игрушками</w:t>
            </w:r>
            <w:r w:rsidRPr="005A7D30">
              <w:rPr>
                <w:color w:val="231F20"/>
                <w:spacing w:val="1"/>
                <w:sz w:val="24"/>
                <w:szCs w:val="24"/>
                <w:lang w:val="ru-RU"/>
              </w:rPr>
              <w:t xml:space="preserve"> </w:t>
            </w:r>
            <w:r w:rsidRPr="005A7D30">
              <w:rPr>
                <w:color w:val="231F20"/>
                <w:sz w:val="24"/>
                <w:szCs w:val="24"/>
                <w:lang w:val="ru-RU"/>
              </w:rPr>
              <w:t>(пластмассовыми,</w:t>
            </w:r>
            <w:r w:rsidRPr="005A7D30">
              <w:rPr>
                <w:color w:val="231F20"/>
                <w:spacing w:val="1"/>
                <w:sz w:val="24"/>
                <w:szCs w:val="24"/>
                <w:lang w:val="ru-RU"/>
              </w:rPr>
              <w:t xml:space="preserve"> </w:t>
            </w:r>
            <w:r w:rsidRPr="005A7D30">
              <w:rPr>
                <w:color w:val="231F20"/>
                <w:sz w:val="24"/>
                <w:szCs w:val="24"/>
                <w:lang w:val="ru-RU"/>
              </w:rPr>
              <w:t>деревянными,</w:t>
            </w:r>
            <w:r w:rsidRPr="005A7D30">
              <w:rPr>
                <w:color w:val="231F20"/>
                <w:spacing w:val="-57"/>
                <w:sz w:val="24"/>
                <w:szCs w:val="24"/>
                <w:lang w:val="ru-RU"/>
              </w:rPr>
              <w:t xml:space="preserve"> </w:t>
            </w:r>
            <w:r w:rsidRPr="005A7D30">
              <w:rPr>
                <w:color w:val="231F20"/>
                <w:sz w:val="24"/>
                <w:szCs w:val="24"/>
                <w:lang w:val="ru-RU"/>
              </w:rPr>
              <w:t>глиняными) такого размера, чтобы</w:t>
            </w:r>
            <w:r w:rsidRPr="005A7D30">
              <w:rPr>
                <w:color w:val="231F20"/>
                <w:spacing w:val="-57"/>
                <w:sz w:val="24"/>
                <w:szCs w:val="24"/>
                <w:lang w:val="ru-RU"/>
              </w:rPr>
              <w:t xml:space="preserve"> </w:t>
            </w:r>
            <w:r w:rsidRPr="005A7D30">
              <w:rPr>
                <w:color w:val="231F20"/>
                <w:sz w:val="24"/>
                <w:szCs w:val="24"/>
                <w:lang w:val="ru-RU"/>
              </w:rPr>
              <w:t>ребенок мог обхватить ее кистью</w:t>
            </w:r>
            <w:r w:rsidRPr="005A7D30">
              <w:rPr>
                <w:color w:val="231F20"/>
                <w:spacing w:val="1"/>
                <w:sz w:val="24"/>
                <w:szCs w:val="24"/>
                <w:lang w:val="ru-RU"/>
              </w:rPr>
              <w:t xml:space="preserve"> </w:t>
            </w:r>
            <w:r w:rsidRPr="005A7D30">
              <w:rPr>
                <w:color w:val="231F20"/>
                <w:sz w:val="24"/>
                <w:szCs w:val="24"/>
                <w:lang w:val="ru-RU"/>
              </w:rPr>
              <w:t xml:space="preserve">руки. </w:t>
            </w:r>
          </w:p>
          <w:p w14:paraId="5CE41636" w14:textId="77777777" w:rsidR="00AF36D8" w:rsidRPr="005A7D30" w:rsidRDefault="00AF36D8" w:rsidP="00E8590B">
            <w:pPr>
              <w:pStyle w:val="TableParagraph"/>
              <w:spacing w:line="276" w:lineRule="auto"/>
              <w:ind w:left="108" w:right="90" w:firstLine="360"/>
              <w:jc w:val="both"/>
              <w:rPr>
                <w:sz w:val="24"/>
                <w:szCs w:val="24"/>
                <w:lang w:val="ru-RU"/>
              </w:rPr>
            </w:pPr>
            <w:r w:rsidRPr="005A7D30">
              <w:rPr>
                <w:color w:val="231F20"/>
                <w:sz w:val="24"/>
                <w:szCs w:val="24"/>
                <w:lang w:val="ru-RU"/>
              </w:rPr>
              <w:t>Аппликация.</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процессе</w:t>
            </w:r>
            <w:r w:rsidRPr="005A7D30">
              <w:rPr>
                <w:color w:val="231F20"/>
                <w:spacing w:val="1"/>
                <w:sz w:val="24"/>
                <w:szCs w:val="24"/>
                <w:lang w:val="ru-RU"/>
              </w:rPr>
              <w:t xml:space="preserve"> </w:t>
            </w:r>
            <w:r w:rsidRPr="005A7D30">
              <w:rPr>
                <w:color w:val="231F20"/>
                <w:sz w:val="24"/>
                <w:szCs w:val="24"/>
                <w:lang w:val="ru-RU"/>
              </w:rPr>
              <w:t>выполнения</w:t>
            </w:r>
            <w:r w:rsidRPr="005A7D30">
              <w:rPr>
                <w:color w:val="231F20"/>
                <w:spacing w:val="1"/>
                <w:sz w:val="24"/>
                <w:szCs w:val="24"/>
                <w:lang w:val="ru-RU"/>
              </w:rPr>
              <w:t xml:space="preserve"> </w:t>
            </w:r>
            <w:r w:rsidRPr="005A7D30">
              <w:rPr>
                <w:color w:val="231F20"/>
                <w:sz w:val="24"/>
                <w:szCs w:val="24"/>
                <w:lang w:val="ru-RU"/>
              </w:rPr>
              <w:t>различных</w:t>
            </w:r>
            <w:r w:rsidRPr="005A7D30">
              <w:rPr>
                <w:color w:val="231F20"/>
                <w:spacing w:val="1"/>
                <w:sz w:val="24"/>
                <w:szCs w:val="24"/>
                <w:lang w:val="ru-RU"/>
              </w:rPr>
              <w:t xml:space="preserve"> </w:t>
            </w:r>
            <w:r w:rsidRPr="005A7D30">
              <w:rPr>
                <w:color w:val="231F20"/>
                <w:sz w:val="24"/>
                <w:szCs w:val="24"/>
                <w:lang w:val="ru-RU"/>
              </w:rPr>
              <w:t>аппли-</w:t>
            </w:r>
            <w:r w:rsidRPr="005A7D30">
              <w:rPr>
                <w:color w:val="231F20"/>
                <w:spacing w:val="1"/>
                <w:sz w:val="24"/>
                <w:szCs w:val="24"/>
                <w:lang w:val="ru-RU"/>
              </w:rPr>
              <w:t xml:space="preserve"> </w:t>
            </w:r>
            <w:r w:rsidRPr="005A7D30">
              <w:rPr>
                <w:color w:val="231F20"/>
                <w:sz w:val="24"/>
                <w:szCs w:val="24"/>
                <w:lang w:val="ru-RU"/>
              </w:rPr>
              <w:t>каций</w:t>
            </w:r>
            <w:r w:rsidRPr="005A7D30">
              <w:rPr>
                <w:color w:val="231F20"/>
                <w:spacing w:val="1"/>
                <w:sz w:val="24"/>
                <w:szCs w:val="24"/>
                <w:lang w:val="ru-RU"/>
              </w:rPr>
              <w:t xml:space="preserve"> </w:t>
            </w:r>
            <w:r w:rsidRPr="005A7D30">
              <w:rPr>
                <w:color w:val="231F20"/>
                <w:sz w:val="24"/>
                <w:szCs w:val="24"/>
                <w:lang w:val="ru-RU"/>
              </w:rPr>
              <w:t>закрепляем</w:t>
            </w:r>
            <w:r w:rsidRPr="005A7D30">
              <w:rPr>
                <w:color w:val="231F20"/>
                <w:spacing w:val="1"/>
                <w:sz w:val="24"/>
                <w:szCs w:val="24"/>
                <w:lang w:val="ru-RU"/>
              </w:rPr>
              <w:t xml:space="preserve"> </w:t>
            </w:r>
            <w:r w:rsidRPr="005A7D30">
              <w:rPr>
                <w:color w:val="231F20"/>
                <w:sz w:val="24"/>
                <w:szCs w:val="24"/>
                <w:lang w:val="ru-RU"/>
              </w:rPr>
              <w:t>у</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1"/>
                <w:sz w:val="24"/>
                <w:szCs w:val="24"/>
                <w:lang w:val="ru-RU"/>
              </w:rPr>
              <w:t xml:space="preserve"> </w:t>
            </w:r>
            <w:r w:rsidRPr="005A7D30">
              <w:rPr>
                <w:color w:val="231F20"/>
                <w:sz w:val="24"/>
                <w:szCs w:val="24"/>
                <w:lang w:val="ru-RU"/>
              </w:rPr>
              <w:t>навык</w:t>
            </w:r>
            <w:r w:rsidRPr="005A7D30">
              <w:rPr>
                <w:color w:val="231F20"/>
                <w:spacing w:val="-57"/>
                <w:sz w:val="24"/>
                <w:szCs w:val="24"/>
                <w:lang w:val="ru-RU"/>
              </w:rPr>
              <w:t xml:space="preserve"> </w:t>
            </w:r>
            <w:r w:rsidRPr="005A7D30">
              <w:rPr>
                <w:color w:val="231F20"/>
                <w:sz w:val="24"/>
                <w:szCs w:val="24"/>
                <w:lang w:val="ru-RU"/>
              </w:rPr>
              <w:t>наклеивания.</w:t>
            </w:r>
            <w:r w:rsidRPr="005A7D30">
              <w:rPr>
                <w:color w:val="231F20"/>
                <w:spacing w:val="1"/>
                <w:sz w:val="24"/>
                <w:szCs w:val="24"/>
                <w:lang w:val="ru-RU"/>
              </w:rPr>
              <w:t xml:space="preserve"> </w:t>
            </w:r>
            <w:r w:rsidRPr="005A7D30">
              <w:rPr>
                <w:color w:val="231F20"/>
                <w:sz w:val="24"/>
                <w:szCs w:val="24"/>
                <w:lang w:val="ru-RU"/>
              </w:rPr>
              <w:t>Предлагаем</w:t>
            </w:r>
            <w:r w:rsidRPr="005A7D30">
              <w:rPr>
                <w:color w:val="231F20"/>
                <w:spacing w:val="1"/>
                <w:sz w:val="24"/>
                <w:szCs w:val="24"/>
                <w:lang w:val="ru-RU"/>
              </w:rPr>
              <w:t xml:space="preserve"> </w:t>
            </w:r>
            <w:r w:rsidRPr="005A7D30">
              <w:rPr>
                <w:color w:val="231F20"/>
                <w:sz w:val="24"/>
                <w:szCs w:val="24"/>
                <w:lang w:val="ru-RU"/>
              </w:rPr>
              <w:t>детям</w:t>
            </w:r>
            <w:r w:rsidRPr="005A7D30">
              <w:rPr>
                <w:color w:val="231F20"/>
                <w:spacing w:val="1"/>
                <w:sz w:val="24"/>
                <w:szCs w:val="24"/>
                <w:lang w:val="ru-RU"/>
              </w:rPr>
              <w:t xml:space="preserve"> </w:t>
            </w:r>
            <w:r w:rsidRPr="005A7D30">
              <w:rPr>
                <w:color w:val="231F20"/>
                <w:sz w:val="24"/>
                <w:szCs w:val="24"/>
                <w:lang w:val="ru-RU"/>
              </w:rPr>
              <w:t>готовые части для создания образа</w:t>
            </w:r>
            <w:r w:rsidRPr="005A7D30">
              <w:rPr>
                <w:color w:val="231F20"/>
                <w:spacing w:val="-57"/>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помощью</w:t>
            </w:r>
            <w:r w:rsidRPr="005A7D30">
              <w:rPr>
                <w:color w:val="231F20"/>
                <w:spacing w:val="1"/>
                <w:sz w:val="24"/>
                <w:szCs w:val="24"/>
                <w:lang w:val="ru-RU"/>
              </w:rPr>
              <w:t xml:space="preserve"> </w:t>
            </w:r>
            <w:r w:rsidRPr="005A7D30">
              <w:rPr>
                <w:color w:val="231F20"/>
                <w:sz w:val="24"/>
                <w:szCs w:val="24"/>
                <w:lang w:val="ru-RU"/>
              </w:rPr>
              <w:t>аппликации.</w:t>
            </w:r>
            <w:r w:rsidRPr="005A7D30">
              <w:rPr>
                <w:color w:val="231F20"/>
                <w:spacing w:val="-57"/>
                <w:sz w:val="24"/>
                <w:szCs w:val="24"/>
                <w:lang w:val="ru-RU"/>
              </w:rPr>
              <w:t xml:space="preserve"> </w:t>
            </w:r>
            <w:r w:rsidRPr="005A7D30">
              <w:rPr>
                <w:color w:val="231F20"/>
                <w:sz w:val="24"/>
                <w:szCs w:val="24"/>
                <w:lang w:val="ru-RU"/>
              </w:rPr>
              <w:t>Предварительно</w:t>
            </w:r>
            <w:r w:rsidRPr="005A7D30">
              <w:rPr>
                <w:color w:val="231F20"/>
                <w:spacing w:val="1"/>
                <w:sz w:val="24"/>
                <w:szCs w:val="24"/>
                <w:lang w:val="ru-RU"/>
              </w:rPr>
              <w:t xml:space="preserve"> </w:t>
            </w:r>
            <w:r w:rsidRPr="005A7D30">
              <w:rPr>
                <w:color w:val="231F20"/>
                <w:sz w:val="24"/>
                <w:szCs w:val="24"/>
                <w:lang w:val="ru-RU"/>
              </w:rPr>
              <w:t>рассматриваем,</w:t>
            </w:r>
            <w:r w:rsidRPr="005A7D30">
              <w:rPr>
                <w:color w:val="231F20"/>
                <w:spacing w:val="-57"/>
                <w:sz w:val="24"/>
                <w:szCs w:val="24"/>
                <w:lang w:val="ru-RU"/>
              </w:rPr>
              <w:t xml:space="preserve"> </w:t>
            </w:r>
            <w:r w:rsidRPr="005A7D30">
              <w:rPr>
                <w:color w:val="231F20"/>
                <w:sz w:val="24"/>
                <w:szCs w:val="24"/>
                <w:lang w:val="ru-RU"/>
              </w:rPr>
              <w:t>ощупываем, играем с игрушками,</w:t>
            </w:r>
            <w:r w:rsidRPr="005A7D30">
              <w:rPr>
                <w:color w:val="231F20"/>
                <w:spacing w:val="1"/>
                <w:sz w:val="24"/>
                <w:szCs w:val="24"/>
                <w:lang w:val="ru-RU"/>
              </w:rPr>
              <w:t xml:space="preserve"> </w:t>
            </w:r>
            <w:r w:rsidRPr="005A7D30">
              <w:rPr>
                <w:color w:val="231F20"/>
                <w:sz w:val="24"/>
                <w:szCs w:val="24"/>
                <w:lang w:val="ru-RU"/>
              </w:rPr>
              <w:t>образы которых затем используем</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lastRenderedPageBreak/>
              <w:t>аппликации.</w:t>
            </w:r>
          </w:p>
          <w:p w14:paraId="3534FD8B" w14:textId="77777777" w:rsidR="00AF36D8" w:rsidRPr="005A7D30" w:rsidRDefault="00AF36D8" w:rsidP="00E8590B">
            <w:pPr>
              <w:pStyle w:val="TableParagraph"/>
              <w:tabs>
                <w:tab w:val="left" w:pos="2605"/>
              </w:tabs>
              <w:spacing w:line="276" w:lineRule="auto"/>
              <w:ind w:left="108" w:right="92" w:firstLine="360"/>
              <w:jc w:val="both"/>
              <w:rPr>
                <w:color w:val="231F20"/>
                <w:sz w:val="24"/>
                <w:szCs w:val="24"/>
                <w:lang w:val="ru-RU"/>
              </w:rPr>
            </w:pPr>
            <w:r w:rsidRPr="005A7D30">
              <w:rPr>
                <w:color w:val="231F20"/>
                <w:sz w:val="24"/>
                <w:szCs w:val="24"/>
                <w:lang w:val="ru-RU"/>
              </w:rPr>
              <w:t>Рисование.</w:t>
            </w:r>
            <w:r w:rsidRPr="005A7D30">
              <w:rPr>
                <w:color w:val="231F20"/>
                <w:spacing w:val="13"/>
                <w:sz w:val="24"/>
                <w:szCs w:val="24"/>
                <w:lang w:val="ru-RU"/>
              </w:rPr>
              <w:t xml:space="preserve"> </w:t>
            </w:r>
            <w:r w:rsidRPr="005A7D30">
              <w:rPr>
                <w:color w:val="231F20"/>
                <w:sz w:val="24"/>
                <w:szCs w:val="24"/>
                <w:lang w:val="ru-RU"/>
              </w:rPr>
              <w:t>Продолжаем</w:t>
            </w:r>
            <w:r w:rsidRPr="005A7D30">
              <w:rPr>
                <w:color w:val="231F20"/>
                <w:spacing w:val="15"/>
                <w:sz w:val="24"/>
                <w:szCs w:val="24"/>
                <w:lang w:val="ru-RU"/>
              </w:rPr>
              <w:t xml:space="preserve"> </w:t>
            </w:r>
            <w:r w:rsidRPr="005A7D30">
              <w:rPr>
                <w:color w:val="231F20"/>
                <w:sz w:val="24"/>
                <w:szCs w:val="24"/>
                <w:lang w:val="ru-RU"/>
              </w:rPr>
              <w:t>учить</w:t>
            </w:r>
            <w:r w:rsidRPr="005A7D30">
              <w:rPr>
                <w:color w:val="231F20"/>
                <w:spacing w:val="-57"/>
                <w:sz w:val="24"/>
                <w:szCs w:val="24"/>
                <w:lang w:val="ru-RU"/>
              </w:rPr>
              <w:t xml:space="preserve"> </w:t>
            </w:r>
            <w:r>
              <w:rPr>
                <w:color w:val="231F20"/>
                <w:sz w:val="24"/>
                <w:szCs w:val="24"/>
                <w:lang w:val="ru-RU"/>
              </w:rPr>
              <w:t xml:space="preserve">закрашивать поверхность </w:t>
            </w:r>
            <w:r w:rsidRPr="005A7D30">
              <w:rPr>
                <w:color w:val="231F20"/>
                <w:sz w:val="24"/>
                <w:szCs w:val="24"/>
                <w:lang w:val="ru-RU"/>
              </w:rPr>
              <w:t>листа</w:t>
            </w:r>
            <w:r w:rsidRPr="005A7D30">
              <w:rPr>
                <w:color w:val="231F20"/>
                <w:spacing w:val="-57"/>
                <w:sz w:val="24"/>
                <w:szCs w:val="24"/>
                <w:lang w:val="ru-RU"/>
              </w:rPr>
              <w:t xml:space="preserve"> </w:t>
            </w:r>
            <w:r w:rsidRPr="005A7D30">
              <w:rPr>
                <w:color w:val="231F20"/>
                <w:sz w:val="24"/>
                <w:szCs w:val="24"/>
                <w:lang w:val="ru-RU"/>
              </w:rPr>
              <w:t>используя</w:t>
            </w:r>
            <w:r w:rsidRPr="005A7D30">
              <w:rPr>
                <w:color w:val="231F20"/>
                <w:spacing w:val="1"/>
                <w:sz w:val="24"/>
                <w:szCs w:val="24"/>
                <w:lang w:val="ru-RU"/>
              </w:rPr>
              <w:t xml:space="preserve"> </w:t>
            </w:r>
            <w:r w:rsidRPr="005A7D30">
              <w:rPr>
                <w:color w:val="231F20"/>
                <w:sz w:val="24"/>
                <w:szCs w:val="24"/>
                <w:lang w:val="ru-RU"/>
              </w:rPr>
              <w:t>различные</w:t>
            </w:r>
            <w:r w:rsidRPr="005A7D30">
              <w:rPr>
                <w:color w:val="231F20"/>
                <w:spacing w:val="1"/>
                <w:sz w:val="24"/>
                <w:szCs w:val="24"/>
                <w:lang w:val="ru-RU"/>
              </w:rPr>
              <w:t xml:space="preserve"> </w:t>
            </w:r>
            <w:r w:rsidRPr="005A7D30">
              <w:rPr>
                <w:color w:val="231F20"/>
                <w:sz w:val="24"/>
                <w:szCs w:val="24"/>
                <w:lang w:val="ru-RU"/>
              </w:rPr>
              <w:t>техники</w:t>
            </w:r>
            <w:r w:rsidRPr="005A7D30">
              <w:rPr>
                <w:color w:val="231F20"/>
                <w:spacing w:val="1"/>
                <w:sz w:val="24"/>
                <w:szCs w:val="24"/>
                <w:lang w:val="ru-RU"/>
              </w:rPr>
              <w:t xml:space="preserve"> </w:t>
            </w:r>
          </w:p>
          <w:p w14:paraId="4CEF94DD" w14:textId="77777777" w:rsidR="00AF36D8" w:rsidRPr="005A7D30" w:rsidRDefault="00AF36D8" w:rsidP="00E8590B">
            <w:pPr>
              <w:pStyle w:val="TableParagraph"/>
              <w:spacing w:line="276" w:lineRule="auto"/>
              <w:jc w:val="both"/>
              <w:rPr>
                <w:sz w:val="24"/>
                <w:szCs w:val="24"/>
                <w:lang w:val="ru-RU"/>
              </w:rPr>
            </w:pPr>
          </w:p>
        </w:tc>
        <w:tc>
          <w:tcPr>
            <w:tcW w:w="8931" w:type="dxa"/>
          </w:tcPr>
          <w:p w14:paraId="1E2EB42F" w14:textId="77777777" w:rsidR="00AF36D8" w:rsidRPr="005A7D30" w:rsidRDefault="00AF36D8" w:rsidP="00E8590B">
            <w:pPr>
              <w:pStyle w:val="TableParagraph"/>
              <w:spacing w:line="276" w:lineRule="auto"/>
              <w:ind w:left="108" w:right="94" w:firstLine="360"/>
              <w:jc w:val="both"/>
              <w:rPr>
                <w:sz w:val="24"/>
                <w:szCs w:val="24"/>
                <w:lang w:val="ru-RU"/>
              </w:rPr>
            </w:pPr>
            <w:r w:rsidRPr="005A7D30">
              <w:rPr>
                <w:color w:val="231F20"/>
                <w:sz w:val="24"/>
                <w:szCs w:val="24"/>
                <w:lang w:val="ru-RU"/>
              </w:rPr>
              <w:lastRenderedPageBreak/>
              <w:t>Лепка.</w:t>
            </w:r>
            <w:r w:rsidRPr="005A7D30">
              <w:rPr>
                <w:color w:val="231F20"/>
                <w:spacing w:val="1"/>
                <w:sz w:val="24"/>
                <w:szCs w:val="24"/>
                <w:lang w:val="ru-RU"/>
              </w:rPr>
              <w:t xml:space="preserve"> </w:t>
            </w:r>
            <w:r w:rsidRPr="005A7D30">
              <w:rPr>
                <w:color w:val="231F20"/>
                <w:sz w:val="24"/>
                <w:szCs w:val="24"/>
                <w:lang w:val="ru-RU"/>
              </w:rPr>
              <w:t>Продолжаем</w:t>
            </w:r>
            <w:r w:rsidRPr="005A7D30">
              <w:rPr>
                <w:color w:val="231F20"/>
                <w:spacing w:val="1"/>
                <w:sz w:val="24"/>
                <w:szCs w:val="24"/>
                <w:lang w:val="ru-RU"/>
              </w:rPr>
              <w:t xml:space="preserve"> </w:t>
            </w:r>
            <w:r w:rsidRPr="005A7D30">
              <w:rPr>
                <w:color w:val="231F20"/>
                <w:sz w:val="24"/>
                <w:szCs w:val="24"/>
                <w:lang w:val="ru-RU"/>
              </w:rPr>
              <w:t>знакомить</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приемами</w:t>
            </w:r>
            <w:r w:rsidRPr="005A7D30">
              <w:rPr>
                <w:color w:val="231F20"/>
                <w:spacing w:val="1"/>
                <w:sz w:val="24"/>
                <w:szCs w:val="24"/>
                <w:lang w:val="ru-RU"/>
              </w:rPr>
              <w:t xml:space="preserve"> </w:t>
            </w:r>
            <w:r w:rsidRPr="005A7D30">
              <w:rPr>
                <w:color w:val="231F20"/>
                <w:sz w:val="24"/>
                <w:szCs w:val="24"/>
                <w:lang w:val="ru-RU"/>
              </w:rPr>
              <w:t>зрительно-тактильного</w:t>
            </w:r>
            <w:r w:rsidRPr="005A7D30">
              <w:rPr>
                <w:color w:val="231F20"/>
                <w:spacing w:val="1"/>
                <w:sz w:val="24"/>
                <w:szCs w:val="24"/>
                <w:lang w:val="ru-RU"/>
              </w:rPr>
              <w:t xml:space="preserve"> </w:t>
            </w:r>
            <w:r w:rsidRPr="005A7D30">
              <w:rPr>
                <w:color w:val="231F20"/>
                <w:sz w:val="24"/>
                <w:szCs w:val="24"/>
                <w:lang w:val="ru-RU"/>
              </w:rPr>
              <w:t>обследования различных предметов перед лепкой, привлекаем внимание детей к</w:t>
            </w:r>
            <w:r w:rsidRPr="005A7D30">
              <w:rPr>
                <w:color w:val="231F20"/>
                <w:spacing w:val="1"/>
                <w:sz w:val="24"/>
                <w:szCs w:val="24"/>
                <w:lang w:val="ru-RU"/>
              </w:rPr>
              <w:t xml:space="preserve"> </w:t>
            </w:r>
            <w:r w:rsidRPr="005A7D30">
              <w:rPr>
                <w:color w:val="231F20"/>
                <w:sz w:val="24"/>
                <w:szCs w:val="24"/>
                <w:lang w:val="ru-RU"/>
              </w:rPr>
              <w:t>приемам</w:t>
            </w:r>
            <w:r w:rsidRPr="005A7D30">
              <w:rPr>
                <w:color w:val="231F20"/>
                <w:spacing w:val="-3"/>
                <w:sz w:val="24"/>
                <w:szCs w:val="24"/>
                <w:lang w:val="ru-RU"/>
              </w:rPr>
              <w:t xml:space="preserve"> </w:t>
            </w:r>
            <w:r w:rsidRPr="005A7D30">
              <w:rPr>
                <w:color w:val="231F20"/>
                <w:sz w:val="24"/>
                <w:szCs w:val="24"/>
                <w:lang w:val="ru-RU"/>
              </w:rPr>
              <w:t>ощупывания</w:t>
            </w:r>
            <w:r w:rsidRPr="005A7D30">
              <w:rPr>
                <w:color w:val="231F20"/>
                <w:spacing w:val="-1"/>
                <w:sz w:val="24"/>
                <w:szCs w:val="24"/>
                <w:lang w:val="ru-RU"/>
              </w:rPr>
              <w:t xml:space="preserve"> </w:t>
            </w:r>
            <w:r w:rsidRPr="005A7D30">
              <w:rPr>
                <w:color w:val="231F20"/>
                <w:sz w:val="24"/>
                <w:szCs w:val="24"/>
                <w:lang w:val="ru-RU"/>
              </w:rPr>
              <w:t>двумя</w:t>
            </w:r>
            <w:r w:rsidRPr="005A7D30">
              <w:rPr>
                <w:color w:val="231F20"/>
                <w:spacing w:val="-1"/>
                <w:sz w:val="24"/>
                <w:szCs w:val="24"/>
                <w:lang w:val="ru-RU"/>
              </w:rPr>
              <w:t xml:space="preserve"> </w:t>
            </w:r>
            <w:r w:rsidRPr="005A7D30">
              <w:rPr>
                <w:color w:val="231F20"/>
                <w:sz w:val="24"/>
                <w:szCs w:val="24"/>
                <w:lang w:val="ru-RU"/>
              </w:rPr>
              <w:t>руками</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одной</w:t>
            </w:r>
            <w:r w:rsidRPr="005A7D30">
              <w:rPr>
                <w:color w:val="231F20"/>
                <w:spacing w:val="-2"/>
                <w:sz w:val="24"/>
                <w:szCs w:val="24"/>
                <w:lang w:val="ru-RU"/>
              </w:rPr>
              <w:t xml:space="preserve"> </w:t>
            </w:r>
            <w:r w:rsidRPr="005A7D30">
              <w:rPr>
                <w:color w:val="231F20"/>
                <w:sz w:val="24"/>
                <w:szCs w:val="24"/>
                <w:lang w:val="ru-RU"/>
              </w:rPr>
              <w:t>рукой</w:t>
            </w:r>
            <w:r w:rsidRPr="005A7D30">
              <w:rPr>
                <w:color w:val="231F20"/>
                <w:spacing w:val="-1"/>
                <w:sz w:val="24"/>
                <w:szCs w:val="24"/>
                <w:lang w:val="ru-RU"/>
              </w:rPr>
              <w:t xml:space="preserve"> </w:t>
            </w:r>
            <w:r w:rsidRPr="005A7D30">
              <w:rPr>
                <w:color w:val="231F20"/>
                <w:sz w:val="24"/>
                <w:szCs w:val="24"/>
                <w:lang w:val="ru-RU"/>
              </w:rPr>
              <w:t>под</w:t>
            </w:r>
            <w:r w:rsidRPr="005A7D30">
              <w:rPr>
                <w:color w:val="231F20"/>
                <w:spacing w:val="-1"/>
                <w:sz w:val="24"/>
                <w:szCs w:val="24"/>
                <w:lang w:val="ru-RU"/>
              </w:rPr>
              <w:t xml:space="preserve"> </w:t>
            </w:r>
            <w:r w:rsidRPr="005A7D30">
              <w:rPr>
                <w:color w:val="231F20"/>
                <w:sz w:val="24"/>
                <w:szCs w:val="24"/>
                <w:lang w:val="ru-RU"/>
              </w:rPr>
              <w:t>зрительным</w:t>
            </w:r>
            <w:r w:rsidRPr="005A7D30">
              <w:rPr>
                <w:color w:val="231F20"/>
                <w:spacing w:val="-3"/>
                <w:sz w:val="24"/>
                <w:szCs w:val="24"/>
                <w:lang w:val="ru-RU"/>
              </w:rPr>
              <w:t xml:space="preserve"> </w:t>
            </w:r>
            <w:r w:rsidRPr="005A7D30">
              <w:rPr>
                <w:color w:val="231F20"/>
                <w:sz w:val="24"/>
                <w:szCs w:val="24"/>
                <w:lang w:val="ru-RU"/>
              </w:rPr>
              <w:t>контролем.</w:t>
            </w:r>
          </w:p>
          <w:p w14:paraId="00C33702" w14:textId="77777777" w:rsidR="00AF36D8" w:rsidRPr="005A7D30" w:rsidRDefault="00AF36D8" w:rsidP="00E8590B">
            <w:pPr>
              <w:pStyle w:val="TableParagraph"/>
              <w:spacing w:line="276" w:lineRule="auto"/>
              <w:ind w:left="108" w:right="101" w:firstLine="360"/>
              <w:jc w:val="both"/>
              <w:rPr>
                <w:sz w:val="24"/>
                <w:szCs w:val="24"/>
                <w:lang w:val="ru-RU"/>
              </w:rPr>
            </w:pPr>
            <w:r w:rsidRPr="005A7D30">
              <w:rPr>
                <w:color w:val="231F20"/>
                <w:sz w:val="24"/>
                <w:szCs w:val="24"/>
                <w:lang w:val="ru-RU"/>
              </w:rPr>
              <w:t>Учим детей лепить объекты, отличающиеся по величине (курочка с цыплятами,</w:t>
            </w:r>
            <w:r w:rsidRPr="005A7D30">
              <w:rPr>
                <w:color w:val="231F20"/>
                <w:spacing w:val="1"/>
                <w:sz w:val="24"/>
                <w:szCs w:val="24"/>
                <w:lang w:val="ru-RU"/>
              </w:rPr>
              <w:t xml:space="preserve"> </w:t>
            </w:r>
            <w:r w:rsidRPr="005A7D30">
              <w:rPr>
                <w:color w:val="231F20"/>
                <w:sz w:val="24"/>
                <w:szCs w:val="24"/>
                <w:lang w:val="ru-RU"/>
              </w:rPr>
              <w:t>неваляшки —мама</w:t>
            </w:r>
            <w:r w:rsidRPr="005A7D30">
              <w:rPr>
                <w:color w:val="231F20"/>
                <w:spacing w:val="-1"/>
                <w:sz w:val="24"/>
                <w:szCs w:val="24"/>
                <w:lang w:val="ru-RU"/>
              </w:rPr>
              <w:t xml:space="preserve"> </w:t>
            </w:r>
            <w:r w:rsidRPr="005A7D30">
              <w:rPr>
                <w:color w:val="231F20"/>
                <w:sz w:val="24"/>
                <w:szCs w:val="24"/>
                <w:lang w:val="ru-RU"/>
              </w:rPr>
              <w:t>и дочка).</w:t>
            </w:r>
          </w:p>
          <w:p w14:paraId="5C220996" w14:textId="77777777" w:rsidR="00AF36D8" w:rsidRPr="005A7D30" w:rsidRDefault="00AF36D8" w:rsidP="00E8590B">
            <w:pPr>
              <w:pStyle w:val="TableParagraph"/>
              <w:spacing w:line="276" w:lineRule="auto"/>
              <w:ind w:left="108" w:right="95" w:firstLine="360"/>
              <w:jc w:val="both"/>
              <w:rPr>
                <w:sz w:val="24"/>
                <w:szCs w:val="24"/>
                <w:lang w:val="ru-RU"/>
              </w:rPr>
            </w:pPr>
            <w:r w:rsidRPr="005A7D30">
              <w:rPr>
                <w:color w:val="231F20"/>
                <w:sz w:val="24"/>
                <w:szCs w:val="24"/>
                <w:lang w:val="ru-RU"/>
              </w:rPr>
              <w:t>Продолжаем учить детей приемам лепки: защипывания края (блюдце, миска),</w:t>
            </w:r>
            <w:r w:rsidRPr="005A7D30">
              <w:rPr>
                <w:color w:val="231F20"/>
                <w:spacing w:val="1"/>
                <w:sz w:val="24"/>
                <w:szCs w:val="24"/>
                <w:lang w:val="ru-RU"/>
              </w:rPr>
              <w:t xml:space="preserve"> </w:t>
            </w:r>
            <w:r w:rsidRPr="005A7D30">
              <w:rPr>
                <w:color w:val="231F20"/>
                <w:sz w:val="24"/>
                <w:szCs w:val="24"/>
                <w:lang w:val="ru-RU"/>
              </w:rPr>
              <w:t>оттягивания</w:t>
            </w:r>
            <w:r w:rsidRPr="005A7D30">
              <w:rPr>
                <w:color w:val="231F20"/>
                <w:spacing w:val="1"/>
                <w:sz w:val="24"/>
                <w:szCs w:val="24"/>
                <w:lang w:val="ru-RU"/>
              </w:rPr>
              <w:t xml:space="preserve"> </w:t>
            </w:r>
            <w:r w:rsidRPr="005A7D30">
              <w:rPr>
                <w:color w:val="231F20"/>
                <w:sz w:val="24"/>
                <w:szCs w:val="24"/>
                <w:lang w:val="ru-RU"/>
              </w:rPr>
              <w:t>(морковка,</w:t>
            </w:r>
            <w:r w:rsidRPr="005A7D30">
              <w:rPr>
                <w:color w:val="231F20"/>
                <w:spacing w:val="1"/>
                <w:sz w:val="24"/>
                <w:szCs w:val="24"/>
                <w:lang w:val="ru-RU"/>
              </w:rPr>
              <w:t xml:space="preserve"> </w:t>
            </w:r>
            <w:r w:rsidRPr="005A7D30">
              <w:rPr>
                <w:color w:val="231F20"/>
                <w:sz w:val="24"/>
                <w:szCs w:val="24"/>
                <w:lang w:val="ru-RU"/>
              </w:rPr>
              <w:t>лимон,</w:t>
            </w:r>
            <w:r w:rsidRPr="005A7D30">
              <w:rPr>
                <w:color w:val="231F20"/>
                <w:spacing w:val="1"/>
                <w:sz w:val="24"/>
                <w:szCs w:val="24"/>
                <w:lang w:val="ru-RU"/>
              </w:rPr>
              <w:t xml:space="preserve"> </w:t>
            </w:r>
            <w:r w:rsidRPr="005A7D30">
              <w:rPr>
                <w:color w:val="231F20"/>
                <w:sz w:val="24"/>
                <w:szCs w:val="24"/>
                <w:lang w:val="ru-RU"/>
              </w:rPr>
              <w:t>огурец,</w:t>
            </w:r>
            <w:r w:rsidRPr="005A7D30">
              <w:rPr>
                <w:color w:val="231F20"/>
                <w:spacing w:val="1"/>
                <w:sz w:val="24"/>
                <w:szCs w:val="24"/>
                <w:lang w:val="ru-RU"/>
              </w:rPr>
              <w:t xml:space="preserve"> </w:t>
            </w:r>
            <w:r w:rsidRPr="005A7D30">
              <w:rPr>
                <w:color w:val="231F20"/>
                <w:sz w:val="24"/>
                <w:szCs w:val="24"/>
                <w:lang w:val="ru-RU"/>
              </w:rPr>
              <w:t>банан).</w:t>
            </w:r>
            <w:r w:rsidRPr="005A7D30">
              <w:rPr>
                <w:color w:val="231F20"/>
                <w:spacing w:val="1"/>
                <w:sz w:val="24"/>
                <w:szCs w:val="24"/>
                <w:lang w:val="ru-RU"/>
              </w:rPr>
              <w:t xml:space="preserve"> </w:t>
            </w:r>
            <w:r w:rsidRPr="005A7D30">
              <w:rPr>
                <w:color w:val="231F20"/>
                <w:sz w:val="24"/>
                <w:szCs w:val="24"/>
                <w:lang w:val="ru-RU"/>
              </w:rPr>
              <w:t>Вместе</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детьми</w:t>
            </w:r>
            <w:r w:rsidRPr="005A7D30">
              <w:rPr>
                <w:color w:val="231F20"/>
                <w:spacing w:val="1"/>
                <w:sz w:val="24"/>
                <w:szCs w:val="24"/>
                <w:lang w:val="ru-RU"/>
              </w:rPr>
              <w:t xml:space="preserve"> </w:t>
            </w:r>
            <w:r w:rsidRPr="005A7D30">
              <w:rPr>
                <w:color w:val="231F20"/>
                <w:sz w:val="24"/>
                <w:szCs w:val="24"/>
                <w:lang w:val="ru-RU"/>
              </w:rPr>
              <w:t>разнообразим</w:t>
            </w:r>
            <w:r w:rsidRPr="005A7D30">
              <w:rPr>
                <w:color w:val="231F20"/>
                <w:spacing w:val="1"/>
                <w:sz w:val="24"/>
                <w:szCs w:val="24"/>
                <w:lang w:val="ru-RU"/>
              </w:rPr>
              <w:t xml:space="preserve"> </w:t>
            </w:r>
            <w:r w:rsidRPr="005A7D30">
              <w:rPr>
                <w:color w:val="231F20"/>
                <w:sz w:val="24"/>
                <w:szCs w:val="24"/>
                <w:lang w:val="ru-RU"/>
              </w:rPr>
              <w:t>ассортимент лепных изделий, которые они будут использовать в сюжетно-ролевых</w:t>
            </w:r>
            <w:r w:rsidRPr="005A7D30">
              <w:rPr>
                <w:color w:val="231F20"/>
                <w:spacing w:val="1"/>
                <w:sz w:val="24"/>
                <w:szCs w:val="24"/>
                <w:lang w:val="ru-RU"/>
              </w:rPr>
              <w:t xml:space="preserve"> </w:t>
            </w:r>
            <w:r w:rsidRPr="005A7D30">
              <w:rPr>
                <w:color w:val="231F20"/>
                <w:sz w:val="24"/>
                <w:szCs w:val="24"/>
                <w:lang w:val="ru-RU"/>
              </w:rPr>
              <w:t>играх</w:t>
            </w:r>
            <w:r w:rsidRPr="005A7D30">
              <w:rPr>
                <w:color w:val="231F20"/>
                <w:spacing w:val="1"/>
                <w:sz w:val="24"/>
                <w:szCs w:val="24"/>
                <w:lang w:val="ru-RU"/>
              </w:rPr>
              <w:t xml:space="preserve"> </w:t>
            </w:r>
            <w:r w:rsidRPr="005A7D30">
              <w:rPr>
                <w:color w:val="231F20"/>
                <w:sz w:val="24"/>
                <w:szCs w:val="24"/>
                <w:lang w:val="ru-RU"/>
              </w:rPr>
              <w:t>«Магазин»,</w:t>
            </w:r>
            <w:r w:rsidRPr="005A7D30">
              <w:rPr>
                <w:color w:val="231F20"/>
                <w:spacing w:val="1"/>
                <w:sz w:val="24"/>
                <w:szCs w:val="24"/>
                <w:lang w:val="ru-RU"/>
              </w:rPr>
              <w:t xml:space="preserve"> </w:t>
            </w:r>
            <w:r w:rsidRPr="005A7D30">
              <w:rPr>
                <w:color w:val="231F20"/>
                <w:sz w:val="24"/>
                <w:szCs w:val="24"/>
                <w:lang w:val="ru-RU"/>
              </w:rPr>
              <w:t>«Семья»,</w:t>
            </w:r>
            <w:r w:rsidRPr="005A7D30">
              <w:rPr>
                <w:color w:val="231F20"/>
                <w:spacing w:val="1"/>
                <w:sz w:val="24"/>
                <w:szCs w:val="24"/>
                <w:lang w:val="ru-RU"/>
              </w:rPr>
              <w:t xml:space="preserve"> </w:t>
            </w:r>
            <w:r w:rsidRPr="005A7D30">
              <w:rPr>
                <w:color w:val="231F20"/>
                <w:sz w:val="24"/>
                <w:szCs w:val="24"/>
                <w:lang w:val="ru-RU"/>
              </w:rPr>
              <w:t>используя</w:t>
            </w:r>
            <w:r w:rsidRPr="005A7D30">
              <w:rPr>
                <w:color w:val="231F20"/>
                <w:spacing w:val="1"/>
                <w:sz w:val="24"/>
                <w:szCs w:val="24"/>
                <w:lang w:val="ru-RU"/>
              </w:rPr>
              <w:t xml:space="preserve"> </w:t>
            </w:r>
            <w:r w:rsidRPr="005A7D30">
              <w:rPr>
                <w:color w:val="231F20"/>
                <w:sz w:val="24"/>
                <w:szCs w:val="24"/>
                <w:lang w:val="ru-RU"/>
              </w:rPr>
              <w:t>для</w:t>
            </w:r>
            <w:r w:rsidRPr="005A7D30">
              <w:rPr>
                <w:color w:val="231F20"/>
                <w:spacing w:val="1"/>
                <w:sz w:val="24"/>
                <w:szCs w:val="24"/>
                <w:lang w:val="ru-RU"/>
              </w:rPr>
              <w:t xml:space="preserve"> </w:t>
            </w:r>
            <w:r w:rsidRPr="005A7D30">
              <w:rPr>
                <w:color w:val="231F20"/>
                <w:sz w:val="24"/>
                <w:szCs w:val="24"/>
                <w:lang w:val="ru-RU"/>
              </w:rPr>
              <w:t>этого</w:t>
            </w:r>
            <w:r w:rsidRPr="005A7D30">
              <w:rPr>
                <w:color w:val="231F20"/>
                <w:spacing w:val="1"/>
                <w:sz w:val="24"/>
                <w:szCs w:val="24"/>
                <w:lang w:val="ru-RU"/>
              </w:rPr>
              <w:t xml:space="preserve"> </w:t>
            </w:r>
            <w:r w:rsidRPr="005A7D30">
              <w:rPr>
                <w:color w:val="231F20"/>
                <w:sz w:val="24"/>
                <w:szCs w:val="24"/>
                <w:lang w:val="ru-RU"/>
              </w:rPr>
              <w:t>плотное</w:t>
            </w:r>
            <w:r w:rsidRPr="005A7D30">
              <w:rPr>
                <w:color w:val="231F20"/>
                <w:spacing w:val="1"/>
                <w:sz w:val="24"/>
                <w:szCs w:val="24"/>
                <w:lang w:val="ru-RU"/>
              </w:rPr>
              <w:t xml:space="preserve"> </w:t>
            </w:r>
            <w:r w:rsidRPr="005A7D30">
              <w:rPr>
                <w:color w:val="231F20"/>
                <w:sz w:val="24"/>
                <w:szCs w:val="24"/>
                <w:lang w:val="ru-RU"/>
              </w:rPr>
              <w:t>цветное</w:t>
            </w:r>
            <w:r w:rsidRPr="005A7D30">
              <w:rPr>
                <w:color w:val="231F20"/>
                <w:spacing w:val="1"/>
                <w:sz w:val="24"/>
                <w:szCs w:val="24"/>
                <w:lang w:val="ru-RU"/>
              </w:rPr>
              <w:t xml:space="preserve"> </w:t>
            </w:r>
            <w:r w:rsidRPr="005A7D30">
              <w:rPr>
                <w:color w:val="231F20"/>
                <w:sz w:val="24"/>
                <w:szCs w:val="24"/>
                <w:lang w:val="ru-RU"/>
              </w:rPr>
              <w:t>тесто</w:t>
            </w:r>
            <w:r w:rsidRPr="005A7D30">
              <w:rPr>
                <w:color w:val="231F20"/>
                <w:spacing w:val="1"/>
                <w:sz w:val="24"/>
                <w:szCs w:val="24"/>
                <w:lang w:val="ru-RU"/>
              </w:rPr>
              <w:t xml:space="preserve"> </w:t>
            </w:r>
            <w:r w:rsidRPr="005A7D30">
              <w:rPr>
                <w:color w:val="231F20"/>
                <w:sz w:val="24"/>
                <w:szCs w:val="24"/>
                <w:lang w:val="ru-RU"/>
              </w:rPr>
              <w:t>(пат)</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способы раскатывания круговыми движениями (конфеты-шарики, виноград, сливы,</w:t>
            </w:r>
            <w:r w:rsidRPr="005A7D30">
              <w:rPr>
                <w:color w:val="231F20"/>
                <w:spacing w:val="1"/>
                <w:sz w:val="24"/>
                <w:szCs w:val="24"/>
                <w:lang w:val="ru-RU"/>
              </w:rPr>
              <w:t xml:space="preserve"> </w:t>
            </w:r>
            <w:r w:rsidRPr="005A7D30">
              <w:rPr>
                <w:color w:val="231F20"/>
                <w:sz w:val="24"/>
                <w:szCs w:val="24"/>
                <w:lang w:val="ru-RU"/>
              </w:rPr>
              <w:t>вишенки,</w:t>
            </w:r>
            <w:r w:rsidRPr="005A7D30">
              <w:rPr>
                <w:color w:val="231F20"/>
                <w:spacing w:val="1"/>
                <w:sz w:val="24"/>
                <w:szCs w:val="24"/>
                <w:lang w:val="ru-RU"/>
              </w:rPr>
              <w:t xml:space="preserve"> </w:t>
            </w:r>
            <w:r w:rsidRPr="005A7D30">
              <w:rPr>
                <w:color w:val="231F20"/>
                <w:sz w:val="24"/>
                <w:szCs w:val="24"/>
                <w:lang w:val="ru-RU"/>
              </w:rPr>
              <w:t>яблочки)</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параллельными</w:t>
            </w:r>
            <w:r w:rsidRPr="005A7D30">
              <w:rPr>
                <w:color w:val="231F20"/>
                <w:spacing w:val="1"/>
                <w:sz w:val="24"/>
                <w:szCs w:val="24"/>
                <w:lang w:val="ru-RU"/>
              </w:rPr>
              <w:t xml:space="preserve"> </w:t>
            </w:r>
            <w:r w:rsidRPr="005A7D30">
              <w:rPr>
                <w:color w:val="231F20"/>
                <w:sz w:val="24"/>
                <w:szCs w:val="24"/>
                <w:lang w:val="ru-RU"/>
              </w:rPr>
              <w:t>или</w:t>
            </w:r>
            <w:r w:rsidRPr="005A7D30">
              <w:rPr>
                <w:color w:val="231F20"/>
                <w:spacing w:val="1"/>
                <w:sz w:val="24"/>
                <w:szCs w:val="24"/>
                <w:lang w:val="ru-RU"/>
              </w:rPr>
              <w:t xml:space="preserve"> </w:t>
            </w:r>
            <w:r w:rsidRPr="005A7D30">
              <w:rPr>
                <w:color w:val="231F20"/>
                <w:sz w:val="24"/>
                <w:szCs w:val="24"/>
                <w:lang w:val="ru-RU"/>
              </w:rPr>
              <w:t>прямыми</w:t>
            </w:r>
            <w:r w:rsidRPr="005A7D30">
              <w:rPr>
                <w:color w:val="231F20"/>
                <w:spacing w:val="1"/>
                <w:sz w:val="24"/>
                <w:szCs w:val="24"/>
                <w:lang w:val="ru-RU"/>
              </w:rPr>
              <w:t xml:space="preserve"> </w:t>
            </w:r>
            <w:r w:rsidRPr="005A7D30">
              <w:rPr>
                <w:color w:val="231F20"/>
                <w:sz w:val="24"/>
                <w:szCs w:val="24"/>
                <w:lang w:val="ru-RU"/>
              </w:rPr>
              <w:t>движениями</w:t>
            </w:r>
            <w:r w:rsidRPr="005A7D30">
              <w:rPr>
                <w:color w:val="231F20"/>
                <w:spacing w:val="1"/>
                <w:sz w:val="24"/>
                <w:szCs w:val="24"/>
                <w:lang w:val="ru-RU"/>
              </w:rPr>
              <w:t xml:space="preserve"> </w:t>
            </w:r>
            <w:r w:rsidRPr="005A7D30">
              <w:rPr>
                <w:color w:val="231F20"/>
                <w:sz w:val="24"/>
                <w:szCs w:val="24"/>
                <w:lang w:val="ru-RU"/>
              </w:rPr>
              <w:t>(морковка,</w:t>
            </w:r>
            <w:r w:rsidRPr="005A7D30">
              <w:rPr>
                <w:color w:val="231F20"/>
                <w:spacing w:val="1"/>
                <w:sz w:val="24"/>
                <w:szCs w:val="24"/>
                <w:lang w:val="ru-RU"/>
              </w:rPr>
              <w:t xml:space="preserve"> </w:t>
            </w:r>
            <w:r w:rsidRPr="005A7D30">
              <w:rPr>
                <w:color w:val="231F20"/>
                <w:sz w:val="24"/>
                <w:szCs w:val="24"/>
                <w:lang w:val="ru-RU"/>
              </w:rPr>
              <w:t>шоколадные</w:t>
            </w:r>
            <w:r w:rsidRPr="005A7D30">
              <w:rPr>
                <w:color w:val="231F20"/>
                <w:spacing w:val="-3"/>
                <w:sz w:val="24"/>
                <w:szCs w:val="24"/>
                <w:lang w:val="ru-RU"/>
              </w:rPr>
              <w:t xml:space="preserve"> </w:t>
            </w:r>
            <w:r w:rsidRPr="005A7D30">
              <w:rPr>
                <w:color w:val="231F20"/>
                <w:sz w:val="24"/>
                <w:szCs w:val="24"/>
                <w:lang w:val="ru-RU"/>
              </w:rPr>
              <w:t>батончики, бананы, огурцы).</w:t>
            </w:r>
          </w:p>
          <w:p w14:paraId="20D6B2BC" w14:textId="77777777" w:rsidR="00AF36D8" w:rsidRPr="005A7D30" w:rsidRDefault="00AF36D8" w:rsidP="00E8590B">
            <w:pPr>
              <w:pStyle w:val="TableParagraph"/>
              <w:spacing w:line="276" w:lineRule="auto"/>
              <w:ind w:left="108" w:right="94" w:firstLine="360"/>
              <w:jc w:val="both"/>
              <w:rPr>
                <w:color w:val="231F20"/>
                <w:sz w:val="24"/>
                <w:szCs w:val="24"/>
                <w:lang w:val="ru-RU"/>
              </w:rPr>
            </w:pPr>
            <w:r w:rsidRPr="005A7D30">
              <w:rPr>
                <w:color w:val="231F20"/>
                <w:sz w:val="24"/>
                <w:szCs w:val="24"/>
                <w:lang w:val="ru-RU"/>
              </w:rPr>
              <w:t>После лепки знакомых предметов по словесному заданию (по представлению)</w:t>
            </w:r>
            <w:r w:rsidRPr="005A7D30">
              <w:rPr>
                <w:color w:val="231F20"/>
                <w:spacing w:val="1"/>
                <w:sz w:val="24"/>
                <w:szCs w:val="24"/>
                <w:lang w:val="ru-RU"/>
              </w:rPr>
              <w:t xml:space="preserve"> </w:t>
            </w:r>
            <w:r w:rsidRPr="005A7D30">
              <w:rPr>
                <w:color w:val="231F20"/>
                <w:sz w:val="24"/>
                <w:szCs w:val="24"/>
                <w:lang w:val="ru-RU"/>
              </w:rPr>
              <w:t>предлагаем детям выполнить графические изображения этих объектов (карандашом</w:t>
            </w:r>
            <w:r w:rsidRPr="005A7D30">
              <w:rPr>
                <w:color w:val="231F20"/>
                <w:spacing w:val="1"/>
                <w:sz w:val="24"/>
                <w:szCs w:val="24"/>
                <w:lang w:val="ru-RU"/>
              </w:rPr>
              <w:t xml:space="preserve"> </w:t>
            </w:r>
            <w:r w:rsidRPr="005A7D30">
              <w:rPr>
                <w:color w:val="231F20"/>
                <w:sz w:val="24"/>
                <w:szCs w:val="24"/>
                <w:lang w:val="ru-RU"/>
              </w:rPr>
              <w:t>или</w:t>
            </w:r>
            <w:r w:rsidRPr="005A7D30">
              <w:rPr>
                <w:color w:val="231F20"/>
                <w:spacing w:val="1"/>
                <w:sz w:val="24"/>
                <w:szCs w:val="24"/>
                <w:lang w:val="ru-RU"/>
              </w:rPr>
              <w:t xml:space="preserve"> </w:t>
            </w:r>
            <w:r w:rsidRPr="005A7D30">
              <w:rPr>
                <w:color w:val="231F20"/>
                <w:sz w:val="24"/>
                <w:szCs w:val="24"/>
                <w:lang w:val="ru-RU"/>
              </w:rPr>
              <w:t>фломастером</w:t>
            </w:r>
            <w:r w:rsidRPr="005A7D30">
              <w:rPr>
                <w:color w:val="231F20"/>
                <w:spacing w:val="1"/>
                <w:sz w:val="24"/>
                <w:szCs w:val="24"/>
                <w:lang w:val="ru-RU"/>
              </w:rPr>
              <w:t xml:space="preserve"> </w:t>
            </w:r>
            <w:r w:rsidRPr="005A7D30">
              <w:rPr>
                <w:color w:val="231F20"/>
                <w:sz w:val="24"/>
                <w:szCs w:val="24"/>
                <w:lang w:val="ru-RU"/>
              </w:rPr>
              <w:t>без</w:t>
            </w:r>
            <w:r w:rsidRPr="005A7D30">
              <w:rPr>
                <w:color w:val="231F20"/>
                <w:spacing w:val="1"/>
                <w:sz w:val="24"/>
                <w:szCs w:val="24"/>
                <w:lang w:val="ru-RU"/>
              </w:rPr>
              <w:t xml:space="preserve"> </w:t>
            </w:r>
            <w:r w:rsidRPr="005A7D30">
              <w:rPr>
                <w:color w:val="231F20"/>
                <w:sz w:val="24"/>
                <w:szCs w:val="24"/>
                <w:lang w:val="ru-RU"/>
              </w:rPr>
              <w:t>раскрашивания).</w:t>
            </w:r>
          </w:p>
          <w:p w14:paraId="6793A32C" w14:textId="77777777" w:rsidR="00AF36D8" w:rsidRPr="005A7D30" w:rsidRDefault="00AF36D8" w:rsidP="00E8590B">
            <w:pPr>
              <w:pStyle w:val="TableParagraph"/>
              <w:spacing w:line="276" w:lineRule="auto"/>
              <w:ind w:left="108" w:right="96" w:firstLine="360"/>
              <w:jc w:val="both"/>
              <w:rPr>
                <w:sz w:val="24"/>
                <w:szCs w:val="24"/>
                <w:lang w:val="ru-RU"/>
              </w:rPr>
            </w:pPr>
            <w:r w:rsidRPr="005A7D30">
              <w:rPr>
                <w:color w:val="231F20"/>
                <w:sz w:val="24"/>
                <w:szCs w:val="24"/>
                <w:lang w:val="ru-RU"/>
              </w:rPr>
              <w:t>Аппликация.</w:t>
            </w:r>
            <w:r w:rsidRPr="005A7D30">
              <w:rPr>
                <w:color w:val="231F20"/>
                <w:spacing w:val="1"/>
                <w:sz w:val="24"/>
                <w:szCs w:val="24"/>
                <w:lang w:val="ru-RU"/>
              </w:rPr>
              <w:t xml:space="preserve"> </w:t>
            </w:r>
            <w:r w:rsidRPr="005A7D30">
              <w:rPr>
                <w:color w:val="231F20"/>
                <w:sz w:val="24"/>
                <w:szCs w:val="24"/>
                <w:lang w:val="ru-RU"/>
              </w:rPr>
              <w:t>Учим</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1"/>
                <w:sz w:val="24"/>
                <w:szCs w:val="24"/>
                <w:lang w:val="ru-RU"/>
              </w:rPr>
              <w:t xml:space="preserve"> </w:t>
            </w:r>
            <w:r w:rsidRPr="005A7D30">
              <w:rPr>
                <w:color w:val="231F20"/>
                <w:sz w:val="24"/>
                <w:szCs w:val="24"/>
                <w:lang w:val="ru-RU"/>
              </w:rPr>
              <w:t>выполнять</w:t>
            </w:r>
            <w:r w:rsidRPr="005A7D30">
              <w:rPr>
                <w:color w:val="231F20"/>
                <w:spacing w:val="1"/>
                <w:sz w:val="24"/>
                <w:szCs w:val="24"/>
                <w:lang w:val="ru-RU"/>
              </w:rPr>
              <w:t xml:space="preserve"> </w:t>
            </w:r>
            <w:r w:rsidRPr="005A7D30">
              <w:rPr>
                <w:color w:val="231F20"/>
                <w:sz w:val="24"/>
                <w:szCs w:val="24"/>
                <w:lang w:val="ru-RU"/>
              </w:rPr>
              <w:t>сюжетную</w:t>
            </w:r>
            <w:r w:rsidRPr="005A7D30">
              <w:rPr>
                <w:color w:val="231F20"/>
                <w:spacing w:val="1"/>
                <w:sz w:val="24"/>
                <w:szCs w:val="24"/>
                <w:lang w:val="ru-RU"/>
              </w:rPr>
              <w:t xml:space="preserve"> </w:t>
            </w:r>
            <w:r w:rsidRPr="005A7D30">
              <w:rPr>
                <w:color w:val="231F20"/>
                <w:sz w:val="24"/>
                <w:szCs w:val="24"/>
                <w:lang w:val="ru-RU"/>
              </w:rPr>
              <w:t>аппликацию</w:t>
            </w:r>
            <w:r w:rsidRPr="005A7D30">
              <w:rPr>
                <w:color w:val="231F20"/>
                <w:spacing w:val="1"/>
                <w:sz w:val="24"/>
                <w:szCs w:val="24"/>
                <w:lang w:val="ru-RU"/>
              </w:rPr>
              <w:t xml:space="preserve"> </w:t>
            </w:r>
            <w:r w:rsidRPr="005A7D30">
              <w:rPr>
                <w:color w:val="231F20"/>
                <w:sz w:val="24"/>
                <w:szCs w:val="24"/>
                <w:lang w:val="ru-RU"/>
              </w:rPr>
              <w:t>из</w:t>
            </w:r>
            <w:r w:rsidRPr="005A7D30">
              <w:rPr>
                <w:color w:val="231F20"/>
                <w:spacing w:val="1"/>
                <w:sz w:val="24"/>
                <w:szCs w:val="24"/>
                <w:lang w:val="ru-RU"/>
              </w:rPr>
              <w:t xml:space="preserve"> </w:t>
            </w:r>
            <w:r w:rsidRPr="005A7D30">
              <w:rPr>
                <w:color w:val="231F20"/>
                <w:sz w:val="24"/>
                <w:szCs w:val="24"/>
                <w:lang w:val="ru-RU"/>
              </w:rPr>
              <w:t>готовых</w:t>
            </w:r>
            <w:r w:rsidRPr="005A7D30">
              <w:rPr>
                <w:color w:val="231F20"/>
                <w:spacing w:val="1"/>
                <w:sz w:val="24"/>
                <w:szCs w:val="24"/>
                <w:lang w:val="ru-RU"/>
              </w:rPr>
              <w:t xml:space="preserve"> </w:t>
            </w:r>
            <w:r w:rsidRPr="005A7D30">
              <w:rPr>
                <w:color w:val="231F20"/>
                <w:sz w:val="24"/>
                <w:szCs w:val="24"/>
                <w:lang w:val="ru-RU"/>
              </w:rPr>
              <w:t>деталей,</w:t>
            </w:r>
            <w:r w:rsidRPr="005A7D30">
              <w:rPr>
                <w:color w:val="231F20"/>
                <w:spacing w:val="31"/>
                <w:sz w:val="24"/>
                <w:szCs w:val="24"/>
                <w:lang w:val="ru-RU"/>
              </w:rPr>
              <w:t xml:space="preserve"> </w:t>
            </w:r>
            <w:r w:rsidRPr="005A7D30">
              <w:rPr>
                <w:color w:val="231F20"/>
                <w:sz w:val="24"/>
                <w:szCs w:val="24"/>
                <w:lang w:val="ru-RU"/>
              </w:rPr>
              <w:t>располагая</w:t>
            </w:r>
            <w:r w:rsidRPr="005A7D30">
              <w:rPr>
                <w:color w:val="231F20"/>
                <w:spacing w:val="31"/>
                <w:sz w:val="24"/>
                <w:szCs w:val="24"/>
                <w:lang w:val="ru-RU"/>
              </w:rPr>
              <w:t xml:space="preserve"> </w:t>
            </w:r>
            <w:r w:rsidRPr="005A7D30">
              <w:rPr>
                <w:color w:val="231F20"/>
                <w:sz w:val="24"/>
                <w:szCs w:val="24"/>
                <w:lang w:val="ru-RU"/>
              </w:rPr>
              <w:t>предметы</w:t>
            </w:r>
            <w:r w:rsidRPr="005A7D30">
              <w:rPr>
                <w:color w:val="231F20"/>
                <w:spacing w:val="30"/>
                <w:sz w:val="24"/>
                <w:szCs w:val="24"/>
                <w:lang w:val="ru-RU"/>
              </w:rPr>
              <w:t xml:space="preserve"> </w:t>
            </w:r>
            <w:r w:rsidRPr="005A7D30">
              <w:rPr>
                <w:color w:val="231F20"/>
                <w:sz w:val="24"/>
                <w:szCs w:val="24"/>
                <w:lang w:val="ru-RU"/>
              </w:rPr>
              <w:t>на</w:t>
            </w:r>
            <w:r w:rsidRPr="005A7D30">
              <w:rPr>
                <w:color w:val="231F20"/>
                <w:spacing w:val="30"/>
                <w:sz w:val="24"/>
                <w:szCs w:val="24"/>
                <w:lang w:val="ru-RU"/>
              </w:rPr>
              <w:t xml:space="preserve"> </w:t>
            </w:r>
            <w:r w:rsidRPr="005A7D30">
              <w:rPr>
                <w:color w:val="231F20"/>
                <w:sz w:val="24"/>
                <w:szCs w:val="24"/>
                <w:lang w:val="ru-RU"/>
              </w:rPr>
              <w:t>всей</w:t>
            </w:r>
            <w:r w:rsidRPr="005A7D30">
              <w:rPr>
                <w:color w:val="231F20"/>
                <w:spacing w:val="32"/>
                <w:sz w:val="24"/>
                <w:szCs w:val="24"/>
                <w:lang w:val="ru-RU"/>
              </w:rPr>
              <w:t xml:space="preserve"> </w:t>
            </w:r>
            <w:r w:rsidRPr="005A7D30">
              <w:rPr>
                <w:color w:val="231F20"/>
                <w:sz w:val="24"/>
                <w:szCs w:val="24"/>
                <w:lang w:val="ru-RU"/>
              </w:rPr>
              <w:t>плоскости</w:t>
            </w:r>
            <w:r w:rsidRPr="005A7D30">
              <w:rPr>
                <w:color w:val="231F20"/>
                <w:spacing w:val="32"/>
                <w:sz w:val="24"/>
                <w:szCs w:val="24"/>
                <w:lang w:val="ru-RU"/>
              </w:rPr>
              <w:t xml:space="preserve"> </w:t>
            </w:r>
            <w:r w:rsidRPr="005A7D30">
              <w:rPr>
                <w:color w:val="231F20"/>
                <w:sz w:val="24"/>
                <w:szCs w:val="24"/>
                <w:lang w:val="ru-RU"/>
              </w:rPr>
              <w:t>листа</w:t>
            </w:r>
            <w:r w:rsidRPr="005A7D30">
              <w:rPr>
                <w:color w:val="231F20"/>
                <w:spacing w:val="30"/>
                <w:sz w:val="24"/>
                <w:szCs w:val="24"/>
                <w:lang w:val="ru-RU"/>
              </w:rPr>
              <w:t xml:space="preserve"> </w:t>
            </w:r>
            <w:r w:rsidRPr="005A7D30">
              <w:rPr>
                <w:color w:val="231F20"/>
                <w:sz w:val="24"/>
                <w:szCs w:val="24"/>
                <w:lang w:val="ru-RU"/>
              </w:rPr>
              <w:t>(«Дети</w:t>
            </w:r>
            <w:r w:rsidRPr="005A7D30">
              <w:rPr>
                <w:color w:val="231F20"/>
                <w:spacing w:val="32"/>
                <w:sz w:val="24"/>
                <w:szCs w:val="24"/>
                <w:lang w:val="ru-RU"/>
              </w:rPr>
              <w:t xml:space="preserve"> </w:t>
            </w:r>
            <w:r w:rsidRPr="005A7D30">
              <w:rPr>
                <w:color w:val="231F20"/>
                <w:sz w:val="24"/>
                <w:szCs w:val="24"/>
                <w:lang w:val="ru-RU"/>
              </w:rPr>
              <w:t>на</w:t>
            </w:r>
            <w:r w:rsidRPr="005A7D30">
              <w:rPr>
                <w:color w:val="231F20"/>
                <w:spacing w:val="30"/>
                <w:sz w:val="24"/>
                <w:szCs w:val="24"/>
                <w:lang w:val="ru-RU"/>
              </w:rPr>
              <w:t xml:space="preserve"> </w:t>
            </w:r>
            <w:r w:rsidRPr="005A7D30">
              <w:rPr>
                <w:color w:val="231F20"/>
                <w:sz w:val="24"/>
                <w:szCs w:val="24"/>
                <w:lang w:val="ru-RU"/>
              </w:rPr>
              <w:t>прогулке»,</w:t>
            </w:r>
          </w:p>
          <w:p w14:paraId="25E7B6C3" w14:textId="77777777" w:rsidR="00AF36D8" w:rsidRPr="005A7D30" w:rsidRDefault="00AF36D8" w:rsidP="00E8590B">
            <w:pPr>
              <w:pStyle w:val="TableParagraph"/>
              <w:spacing w:line="276" w:lineRule="auto"/>
              <w:ind w:left="108" w:right="94"/>
              <w:jc w:val="both"/>
              <w:rPr>
                <w:color w:val="231F20"/>
                <w:sz w:val="24"/>
                <w:szCs w:val="24"/>
                <w:lang w:val="ru-RU"/>
              </w:rPr>
            </w:pPr>
            <w:r w:rsidRPr="005A7D30">
              <w:rPr>
                <w:color w:val="231F20"/>
                <w:sz w:val="24"/>
                <w:szCs w:val="24"/>
                <w:lang w:val="ru-RU"/>
              </w:rPr>
              <w:t>«Улица», «Машины на улице», «Знаки дорожного движения на улице?, «Аквариум»</w:t>
            </w:r>
            <w:r w:rsidRPr="005A7D30">
              <w:rPr>
                <w:color w:val="231F20"/>
                <w:spacing w:val="-57"/>
                <w:sz w:val="24"/>
                <w:szCs w:val="24"/>
                <w:lang w:val="ru-RU"/>
              </w:rPr>
              <w:t xml:space="preserve"> </w:t>
            </w:r>
            <w:r w:rsidRPr="005A7D30">
              <w:rPr>
                <w:color w:val="231F20"/>
                <w:sz w:val="24"/>
                <w:szCs w:val="24"/>
                <w:lang w:val="ru-RU"/>
              </w:rPr>
              <w:t>и др.). При этом дети с незначительной помощью (в виде предложений, пожеланий)</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самостоятельно</w:t>
            </w:r>
            <w:r w:rsidRPr="005A7D30">
              <w:rPr>
                <w:color w:val="231F20"/>
                <w:spacing w:val="1"/>
                <w:sz w:val="24"/>
                <w:szCs w:val="24"/>
                <w:lang w:val="ru-RU"/>
              </w:rPr>
              <w:t xml:space="preserve"> </w:t>
            </w:r>
            <w:r w:rsidRPr="005A7D30">
              <w:rPr>
                <w:color w:val="231F20"/>
                <w:sz w:val="24"/>
                <w:szCs w:val="24"/>
                <w:lang w:val="ru-RU"/>
              </w:rPr>
              <w:t>выбирают</w:t>
            </w:r>
            <w:r w:rsidRPr="005A7D30">
              <w:rPr>
                <w:color w:val="231F20"/>
                <w:spacing w:val="1"/>
                <w:sz w:val="24"/>
                <w:szCs w:val="24"/>
                <w:lang w:val="ru-RU"/>
              </w:rPr>
              <w:t xml:space="preserve"> </w:t>
            </w:r>
            <w:r w:rsidRPr="005A7D30">
              <w:rPr>
                <w:color w:val="231F20"/>
                <w:sz w:val="24"/>
                <w:szCs w:val="24"/>
                <w:lang w:val="ru-RU"/>
              </w:rPr>
              <w:t>темы</w:t>
            </w:r>
            <w:r w:rsidRPr="005A7D30">
              <w:rPr>
                <w:color w:val="231F20"/>
                <w:spacing w:val="1"/>
                <w:sz w:val="24"/>
                <w:szCs w:val="24"/>
                <w:lang w:val="ru-RU"/>
              </w:rPr>
              <w:t xml:space="preserve"> </w:t>
            </w:r>
            <w:r w:rsidRPr="005A7D30">
              <w:rPr>
                <w:color w:val="231F20"/>
                <w:sz w:val="24"/>
                <w:szCs w:val="24"/>
                <w:lang w:val="ru-RU"/>
              </w:rPr>
              <w:t>изображений</w:t>
            </w:r>
            <w:r w:rsidRPr="005A7D30">
              <w:rPr>
                <w:color w:val="231F20"/>
                <w:spacing w:val="1"/>
                <w:sz w:val="24"/>
                <w:szCs w:val="24"/>
                <w:lang w:val="ru-RU"/>
              </w:rPr>
              <w:t xml:space="preserve"> </w:t>
            </w:r>
            <w:r w:rsidRPr="005A7D30">
              <w:rPr>
                <w:color w:val="231F20"/>
                <w:sz w:val="24"/>
                <w:szCs w:val="24"/>
                <w:lang w:val="ru-RU"/>
              </w:rPr>
              <w:t>(помогаем</w:t>
            </w:r>
            <w:r w:rsidRPr="005A7D30">
              <w:rPr>
                <w:color w:val="231F20"/>
                <w:spacing w:val="1"/>
                <w:sz w:val="24"/>
                <w:szCs w:val="24"/>
                <w:lang w:val="ru-RU"/>
              </w:rPr>
              <w:t xml:space="preserve"> </w:t>
            </w:r>
            <w:r w:rsidRPr="005A7D30">
              <w:rPr>
                <w:color w:val="231F20"/>
                <w:sz w:val="24"/>
                <w:szCs w:val="24"/>
                <w:lang w:val="ru-RU"/>
              </w:rPr>
              <w:t>детям</w:t>
            </w:r>
            <w:r w:rsidRPr="005A7D30">
              <w:rPr>
                <w:color w:val="231F20"/>
                <w:spacing w:val="1"/>
                <w:sz w:val="24"/>
                <w:szCs w:val="24"/>
                <w:lang w:val="ru-RU"/>
              </w:rPr>
              <w:t xml:space="preserve"> </w:t>
            </w:r>
            <w:r w:rsidRPr="005A7D30">
              <w:rPr>
                <w:color w:val="231F20"/>
                <w:sz w:val="24"/>
                <w:szCs w:val="24"/>
                <w:lang w:val="ru-RU"/>
              </w:rPr>
              <w:t>при</w:t>
            </w:r>
            <w:r w:rsidRPr="005A7D30">
              <w:rPr>
                <w:color w:val="231F20"/>
                <w:spacing w:val="1"/>
                <w:sz w:val="24"/>
                <w:szCs w:val="24"/>
                <w:lang w:val="ru-RU"/>
              </w:rPr>
              <w:t xml:space="preserve"> </w:t>
            </w:r>
            <w:r w:rsidRPr="005A7D30">
              <w:rPr>
                <w:color w:val="231F20"/>
                <w:sz w:val="24"/>
                <w:szCs w:val="24"/>
                <w:lang w:val="ru-RU"/>
              </w:rPr>
              <w:t>создании</w:t>
            </w:r>
            <w:r w:rsidRPr="005A7D30">
              <w:rPr>
                <w:color w:val="231F20"/>
                <w:spacing w:val="1"/>
                <w:sz w:val="24"/>
                <w:szCs w:val="24"/>
                <w:lang w:val="ru-RU"/>
              </w:rPr>
              <w:t xml:space="preserve"> </w:t>
            </w:r>
            <w:r w:rsidRPr="005A7D30">
              <w:rPr>
                <w:color w:val="231F20"/>
                <w:sz w:val="24"/>
                <w:szCs w:val="24"/>
                <w:lang w:val="ru-RU"/>
              </w:rPr>
              <w:t>композиции).</w:t>
            </w:r>
          </w:p>
          <w:p w14:paraId="455B2045" w14:textId="77777777" w:rsidR="00AF36D8" w:rsidRPr="008A242F" w:rsidRDefault="00AF36D8" w:rsidP="00E8590B">
            <w:pPr>
              <w:pStyle w:val="TableParagraph"/>
              <w:spacing w:line="276" w:lineRule="auto"/>
              <w:ind w:left="108" w:right="94"/>
              <w:jc w:val="both"/>
              <w:rPr>
                <w:sz w:val="24"/>
                <w:szCs w:val="24"/>
                <w:lang w:val="ru-RU"/>
              </w:rPr>
            </w:pPr>
            <w:r w:rsidRPr="008A242F">
              <w:rPr>
                <w:color w:val="231F20"/>
                <w:sz w:val="24"/>
                <w:szCs w:val="24"/>
                <w:lang w:val="ru-RU"/>
              </w:rPr>
              <w:t xml:space="preserve">Рисование </w:t>
            </w:r>
          </w:p>
          <w:p w14:paraId="53F1D134" w14:textId="1639B785" w:rsidR="00AF36D8" w:rsidRPr="005A7D30" w:rsidRDefault="008A242F" w:rsidP="008A242F">
            <w:pPr>
              <w:pStyle w:val="TableParagraph"/>
              <w:tabs>
                <w:tab w:val="left" w:pos="1525"/>
              </w:tabs>
              <w:spacing w:before="11" w:line="276" w:lineRule="auto"/>
              <w:ind w:right="97"/>
              <w:jc w:val="both"/>
              <w:rPr>
                <w:sz w:val="24"/>
                <w:szCs w:val="24"/>
                <w:lang w:val="ru-RU"/>
              </w:rPr>
            </w:pPr>
            <w:r>
              <w:rPr>
                <w:color w:val="231F20"/>
                <w:sz w:val="24"/>
                <w:szCs w:val="24"/>
                <w:lang w:val="ru-RU"/>
              </w:rPr>
              <w:t xml:space="preserve">- </w:t>
            </w:r>
            <w:r w:rsidR="00AF36D8" w:rsidRPr="005A7D30">
              <w:rPr>
                <w:color w:val="231F20"/>
                <w:sz w:val="24"/>
                <w:szCs w:val="24"/>
                <w:lang w:val="ru-RU"/>
              </w:rPr>
              <w:t>Продолжаем</w:t>
            </w:r>
            <w:r w:rsidR="00AF36D8" w:rsidRPr="005A7D30">
              <w:rPr>
                <w:color w:val="231F20"/>
                <w:spacing w:val="1"/>
                <w:sz w:val="24"/>
                <w:szCs w:val="24"/>
                <w:lang w:val="ru-RU"/>
              </w:rPr>
              <w:t xml:space="preserve"> </w:t>
            </w:r>
            <w:r w:rsidR="00AF36D8" w:rsidRPr="005A7D30">
              <w:rPr>
                <w:color w:val="231F20"/>
                <w:sz w:val="24"/>
                <w:szCs w:val="24"/>
                <w:lang w:val="ru-RU"/>
              </w:rPr>
              <w:t>учить</w:t>
            </w:r>
            <w:r w:rsidR="00AF36D8" w:rsidRPr="005A7D30">
              <w:rPr>
                <w:color w:val="231F20"/>
                <w:spacing w:val="1"/>
                <w:sz w:val="24"/>
                <w:szCs w:val="24"/>
                <w:lang w:val="ru-RU"/>
              </w:rPr>
              <w:t xml:space="preserve"> </w:t>
            </w:r>
            <w:r w:rsidR="00AF36D8" w:rsidRPr="005A7D30">
              <w:rPr>
                <w:color w:val="231F20"/>
                <w:sz w:val="24"/>
                <w:szCs w:val="24"/>
                <w:lang w:val="ru-RU"/>
              </w:rPr>
              <w:t>детей</w:t>
            </w:r>
            <w:r w:rsidR="00AF36D8" w:rsidRPr="005A7D30">
              <w:rPr>
                <w:color w:val="231F20"/>
                <w:spacing w:val="1"/>
                <w:sz w:val="24"/>
                <w:szCs w:val="24"/>
                <w:lang w:val="ru-RU"/>
              </w:rPr>
              <w:t xml:space="preserve"> </w:t>
            </w:r>
            <w:r w:rsidR="00AF36D8" w:rsidRPr="005A7D30">
              <w:rPr>
                <w:color w:val="231F20"/>
                <w:sz w:val="24"/>
                <w:szCs w:val="24"/>
                <w:lang w:val="ru-RU"/>
              </w:rPr>
              <w:t>предметной</w:t>
            </w:r>
            <w:r w:rsidR="00AF36D8" w:rsidRPr="005A7D30">
              <w:rPr>
                <w:color w:val="231F20"/>
                <w:spacing w:val="1"/>
                <w:sz w:val="24"/>
                <w:szCs w:val="24"/>
                <w:lang w:val="ru-RU"/>
              </w:rPr>
              <w:t xml:space="preserve"> </w:t>
            </w:r>
            <w:r w:rsidR="00AF36D8" w:rsidRPr="005A7D30">
              <w:rPr>
                <w:color w:val="231F20"/>
                <w:sz w:val="24"/>
                <w:szCs w:val="24"/>
                <w:lang w:val="ru-RU"/>
              </w:rPr>
              <w:t>аппликации</w:t>
            </w:r>
            <w:r w:rsidR="00AF36D8" w:rsidRPr="005A7D30">
              <w:rPr>
                <w:color w:val="231F20"/>
                <w:spacing w:val="1"/>
                <w:sz w:val="24"/>
                <w:szCs w:val="24"/>
                <w:lang w:val="ru-RU"/>
              </w:rPr>
              <w:t xml:space="preserve"> </w:t>
            </w:r>
            <w:r w:rsidR="00AF36D8" w:rsidRPr="005A7D30">
              <w:rPr>
                <w:color w:val="231F20"/>
                <w:sz w:val="24"/>
                <w:szCs w:val="24"/>
                <w:lang w:val="ru-RU"/>
              </w:rPr>
              <w:t>с</w:t>
            </w:r>
            <w:r w:rsidR="00AF36D8" w:rsidRPr="005A7D30">
              <w:rPr>
                <w:color w:val="231F20"/>
                <w:spacing w:val="1"/>
                <w:sz w:val="24"/>
                <w:szCs w:val="24"/>
                <w:lang w:val="ru-RU"/>
              </w:rPr>
              <w:t xml:space="preserve"> </w:t>
            </w:r>
            <w:r w:rsidR="00AF36D8" w:rsidRPr="005A7D30">
              <w:rPr>
                <w:color w:val="231F20"/>
                <w:sz w:val="24"/>
                <w:szCs w:val="24"/>
                <w:lang w:val="ru-RU"/>
              </w:rPr>
              <w:t>использованием</w:t>
            </w:r>
            <w:r w:rsidR="00AF36D8" w:rsidRPr="005A7D30">
              <w:rPr>
                <w:color w:val="231F20"/>
                <w:spacing w:val="1"/>
                <w:sz w:val="24"/>
                <w:szCs w:val="24"/>
                <w:lang w:val="ru-RU"/>
              </w:rPr>
              <w:t xml:space="preserve"> </w:t>
            </w:r>
            <w:r w:rsidR="00AF36D8" w:rsidRPr="005A7D30">
              <w:rPr>
                <w:color w:val="231F20"/>
                <w:sz w:val="24"/>
                <w:szCs w:val="24"/>
                <w:lang w:val="ru-RU"/>
              </w:rPr>
              <w:t>приема</w:t>
            </w:r>
            <w:r w:rsidR="00AF36D8" w:rsidRPr="005A7D30">
              <w:rPr>
                <w:color w:val="231F20"/>
                <w:spacing w:val="1"/>
                <w:sz w:val="24"/>
                <w:szCs w:val="24"/>
                <w:lang w:val="ru-RU"/>
              </w:rPr>
              <w:t xml:space="preserve"> </w:t>
            </w:r>
            <w:r w:rsidR="00AF36D8" w:rsidRPr="005A7D30">
              <w:rPr>
                <w:color w:val="231F20"/>
                <w:sz w:val="24"/>
                <w:szCs w:val="24"/>
                <w:lang w:val="ru-RU"/>
              </w:rPr>
              <w:lastRenderedPageBreak/>
              <w:t>рваной</w:t>
            </w:r>
            <w:r w:rsidR="00AF36D8" w:rsidRPr="005A7D30">
              <w:rPr>
                <w:color w:val="231F20"/>
                <w:spacing w:val="-1"/>
                <w:sz w:val="24"/>
                <w:szCs w:val="24"/>
                <w:lang w:val="ru-RU"/>
              </w:rPr>
              <w:t xml:space="preserve"> </w:t>
            </w:r>
            <w:r w:rsidR="00AF36D8" w:rsidRPr="005A7D30">
              <w:rPr>
                <w:color w:val="231F20"/>
                <w:sz w:val="24"/>
                <w:szCs w:val="24"/>
                <w:lang w:val="ru-RU"/>
              </w:rPr>
              <w:t>аппликации рисование</w:t>
            </w:r>
            <w:r w:rsidR="00AF36D8" w:rsidRPr="005A7D30">
              <w:rPr>
                <w:color w:val="231F20"/>
                <w:spacing w:val="1"/>
                <w:sz w:val="24"/>
                <w:szCs w:val="24"/>
                <w:lang w:val="ru-RU"/>
              </w:rPr>
              <w:t xml:space="preserve"> </w:t>
            </w:r>
            <w:r w:rsidR="00AF36D8" w:rsidRPr="005A7D30">
              <w:rPr>
                <w:color w:val="231F20"/>
                <w:sz w:val="24"/>
                <w:szCs w:val="24"/>
                <w:lang w:val="ru-RU"/>
              </w:rPr>
              <w:t>предметов</w:t>
            </w:r>
            <w:r w:rsidR="00AF36D8" w:rsidRPr="005A7D30">
              <w:rPr>
                <w:color w:val="231F20"/>
                <w:spacing w:val="1"/>
                <w:sz w:val="24"/>
                <w:szCs w:val="24"/>
                <w:lang w:val="ru-RU"/>
              </w:rPr>
              <w:t xml:space="preserve"> </w:t>
            </w:r>
            <w:r w:rsidR="00AF36D8" w:rsidRPr="005A7D30">
              <w:rPr>
                <w:color w:val="231F20"/>
                <w:sz w:val="24"/>
                <w:szCs w:val="24"/>
                <w:lang w:val="ru-RU"/>
              </w:rPr>
              <w:t>угловатой</w:t>
            </w:r>
            <w:r w:rsidR="00AF36D8" w:rsidRPr="005A7D30">
              <w:rPr>
                <w:color w:val="231F20"/>
                <w:spacing w:val="1"/>
                <w:sz w:val="24"/>
                <w:szCs w:val="24"/>
                <w:lang w:val="ru-RU"/>
              </w:rPr>
              <w:t xml:space="preserve"> </w:t>
            </w:r>
            <w:r w:rsidR="00AF36D8" w:rsidRPr="005A7D30">
              <w:rPr>
                <w:color w:val="231F20"/>
                <w:sz w:val="24"/>
                <w:szCs w:val="24"/>
                <w:lang w:val="ru-RU"/>
              </w:rPr>
              <w:t>формы</w:t>
            </w:r>
            <w:r w:rsidR="00AF36D8" w:rsidRPr="005A7D30">
              <w:rPr>
                <w:color w:val="231F20"/>
                <w:spacing w:val="1"/>
                <w:sz w:val="24"/>
                <w:szCs w:val="24"/>
                <w:lang w:val="ru-RU"/>
              </w:rPr>
              <w:t xml:space="preserve"> </w:t>
            </w:r>
            <w:r w:rsidR="00AF36D8" w:rsidRPr="005A7D30">
              <w:rPr>
                <w:color w:val="231F20"/>
                <w:sz w:val="24"/>
                <w:szCs w:val="24"/>
                <w:lang w:val="ru-RU"/>
              </w:rPr>
              <w:t>с</w:t>
            </w:r>
            <w:r w:rsidR="00AF36D8" w:rsidRPr="005A7D30">
              <w:rPr>
                <w:color w:val="231F20"/>
                <w:spacing w:val="1"/>
                <w:sz w:val="24"/>
                <w:szCs w:val="24"/>
                <w:lang w:val="ru-RU"/>
              </w:rPr>
              <w:t xml:space="preserve"> </w:t>
            </w:r>
            <w:r w:rsidR="00AF36D8" w:rsidRPr="005A7D30">
              <w:rPr>
                <w:color w:val="231F20"/>
                <w:sz w:val="24"/>
                <w:szCs w:val="24"/>
                <w:lang w:val="ru-RU"/>
              </w:rPr>
              <w:t>использованием</w:t>
            </w:r>
            <w:r w:rsidR="00AF36D8" w:rsidRPr="005A7D30">
              <w:rPr>
                <w:color w:val="231F20"/>
                <w:spacing w:val="1"/>
                <w:sz w:val="24"/>
                <w:szCs w:val="24"/>
                <w:lang w:val="ru-RU"/>
              </w:rPr>
              <w:t xml:space="preserve"> </w:t>
            </w:r>
            <w:r w:rsidR="00AF36D8" w:rsidRPr="005A7D30">
              <w:rPr>
                <w:color w:val="231F20"/>
                <w:sz w:val="24"/>
                <w:szCs w:val="24"/>
                <w:lang w:val="ru-RU"/>
              </w:rPr>
              <w:t>предварительного обводящего движения как вспомогательного средства для</w:t>
            </w:r>
            <w:r w:rsidR="00AF36D8" w:rsidRPr="005A7D30">
              <w:rPr>
                <w:color w:val="231F20"/>
                <w:spacing w:val="1"/>
                <w:sz w:val="24"/>
                <w:szCs w:val="24"/>
                <w:lang w:val="ru-RU"/>
              </w:rPr>
              <w:t xml:space="preserve"> </w:t>
            </w:r>
            <w:r w:rsidR="00AF36D8" w:rsidRPr="005A7D30">
              <w:rPr>
                <w:color w:val="231F20"/>
                <w:sz w:val="24"/>
                <w:szCs w:val="24"/>
                <w:lang w:val="ru-RU"/>
              </w:rPr>
              <w:t>создания</w:t>
            </w:r>
            <w:r w:rsidR="00AF36D8" w:rsidRPr="005A7D30">
              <w:rPr>
                <w:color w:val="231F20"/>
                <w:spacing w:val="-1"/>
                <w:sz w:val="24"/>
                <w:szCs w:val="24"/>
                <w:lang w:val="ru-RU"/>
              </w:rPr>
              <w:t xml:space="preserve"> </w:t>
            </w:r>
            <w:r w:rsidR="00AF36D8" w:rsidRPr="005A7D30">
              <w:rPr>
                <w:color w:val="231F20"/>
                <w:sz w:val="24"/>
                <w:szCs w:val="24"/>
                <w:lang w:val="ru-RU"/>
              </w:rPr>
              <w:t>изображения;</w:t>
            </w:r>
          </w:p>
          <w:p w14:paraId="7EF3A56F" w14:textId="4B61B8E9" w:rsidR="00AF36D8" w:rsidRPr="005A7D30" w:rsidRDefault="008A242F" w:rsidP="008A242F">
            <w:pPr>
              <w:pStyle w:val="TableParagraph"/>
              <w:tabs>
                <w:tab w:val="left" w:pos="1525"/>
              </w:tabs>
              <w:spacing w:before="8" w:line="276" w:lineRule="auto"/>
              <w:ind w:right="98"/>
              <w:jc w:val="both"/>
              <w:rPr>
                <w:sz w:val="24"/>
                <w:szCs w:val="24"/>
                <w:lang w:val="ru-RU"/>
              </w:rPr>
            </w:pPr>
            <w:r>
              <w:rPr>
                <w:color w:val="231F20"/>
                <w:sz w:val="24"/>
                <w:szCs w:val="24"/>
                <w:lang w:val="ru-RU"/>
              </w:rPr>
              <w:t xml:space="preserve">- </w:t>
            </w:r>
            <w:r w:rsidR="00AF36D8" w:rsidRPr="005A7D30">
              <w:rPr>
                <w:color w:val="231F20"/>
                <w:sz w:val="24"/>
                <w:szCs w:val="24"/>
                <w:lang w:val="ru-RU"/>
              </w:rPr>
              <w:t>рисование</w:t>
            </w:r>
            <w:r w:rsidR="00AF36D8" w:rsidRPr="005A7D30">
              <w:rPr>
                <w:color w:val="231F20"/>
                <w:spacing w:val="1"/>
                <w:sz w:val="24"/>
                <w:szCs w:val="24"/>
                <w:lang w:val="ru-RU"/>
              </w:rPr>
              <w:t xml:space="preserve"> </w:t>
            </w:r>
            <w:r w:rsidR="00AF36D8" w:rsidRPr="005A7D30">
              <w:rPr>
                <w:color w:val="231F20"/>
                <w:sz w:val="24"/>
                <w:szCs w:val="24"/>
                <w:lang w:val="ru-RU"/>
              </w:rPr>
              <w:t>красками</w:t>
            </w:r>
            <w:r w:rsidR="00AF36D8" w:rsidRPr="005A7D30">
              <w:rPr>
                <w:color w:val="231F20"/>
                <w:spacing w:val="1"/>
                <w:sz w:val="24"/>
                <w:szCs w:val="24"/>
                <w:lang w:val="ru-RU"/>
              </w:rPr>
              <w:t xml:space="preserve"> </w:t>
            </w:r>
            <w:r w:rsidR="00AF36D8" w:rsidRPr="005A7D30">
              <w:rPr>
                <w:color w:val="231F20"/>
                <w:sz w:val="24"/>
                <w:szCs w:val="24"/>
                <w:lang w:val="ru-RU"/>
              </w:rPr>
              <w:t>разными</w:t>
            </w:r>
            <w:r w:rsidR="00AF36D8" w:rsidRPr="005A7D30">
              <w:rPr>
                <w:color w:val="231F20"/>
                <w:spacing w:val="1"/>
                <w:sz w:val="24"/>
                <w:szCs w:val="24"/>
                <w:lang w:val="ru-RU"/>
              </w:rPr>
              <w:t xml:space="preserve"> </w:t>
            </w:r>
            <w:r w:rsidR="00AF36D8" w:rsidRPr="005A7D30">
              <w:rPr>
                <w:color w:val="231F20"/>
                <w:sz w:val="24"/>
                <w:szCs w:val="24"/>
                <w:lang w:val="ru-RU"/>
              </w:rPr>
              <w:t>приемами:</w:t>
            </w:r>
            <w:r w:rsidR="00AF36D8" w:rsidRPr="005A7D30">
              <w:rPr>
                <w:color w:val="231F20"/>
                <w:spacing w:val="1"/>
                <w:sz w:val="24"/>
                <w:szCs w:val="24"/>
                <w:lang w:val="ru-RU"/>
              </w:rPr>
              <w:t xml:space="preserve"> </w:t>
            </w:r>
            <w:r w:rsidR="00AF36D8" w:rsidRPr="005A7D30">
              <w:rPr>
                <w:color w:val="231F20"/>
                <w:sz w:val="24"/>
                <w:szCs w:val="24"/>
                <w:lang w:val="ru-RU"/>
              </w:rPr>
              <w:t>мазками,</w:t>
            </w:r>
            <w:r w:rsidR="00AF36D8" w:rsidRPr="005A7D30">
              <w:rPr>
                <w:color w:val="231F20"/>
                <w:spacing w:val="1"/>
                <w:sz w:val="24"/>
                <w:szCs w:val="24"/>
                <w:lang w:val="ru-RU"/>
              </w:rPr>
              <w:t xml:space="preserve"> </w:t>
            </w:r>
            <w:r w:rsidR="00AF36D8" w:rsidRPr="005A7D30">
              <w:rPr>
                <w:color w:val="231F20"/>
                <w:sz w:val="24"/>
                <w:szCs w:val="24"/>
                <w:lang w:val="ru-RU"/>
              </w:rPr>
              <w:t>приманиванием,</w:t>
            </w:r>
            <w:r w:rsidR="00AF36D8" w:rsidRPr="005A7D30">
              <w:rPr>
                <w:color w:val="231F20"/>
                <w:spacing w:val="1"/>
                <w:sz w:val="24"/>
                <w:szCs w:val="24"/>
                <w:lang w:val="ru-RU"/>
              </w:rPr>
              <w:t xml:space="preserve"> </w:t>
            </w:r>
            <w:r w:rsidR="00AF36D8" w:rsidRPr="005A7D30">
              <w:rPr>
                <w:color w:val="231F20"/>
                <w:sz w:val="24"/>
                <w:szCs w:val="24"/>
                <w:lang w:val="ru-RU"/>
              </w:rPr>
              <w:t>касанием кончиком кисти (например, рисование кроны деревьев мазками,</w:t>
            </w:r>
            <w:r w:rsidR="00AF36D8" w:rsidRPr="005A7D30">
              <w:rPr>
                <w:color w:val="231F20"/>
                <w:spacing w:val="1"/>
                <w:sz w:val="24"/>
                <w:szCs w:val="24"/>
                <w:lang w:val="ru-RU"/>
              </w:rPr>
              <w:t xml:space="preserve"> </w:t>
            </w:r>
            <w:r w:rsidR="00AF36D8" w:rsidRPr="005A7D30">
              <w:rPr>
                <w:color w:val="231F20"/>
                <w:sz w:val="24"/>
                <w:szCs w:val="24"/>
                <w:lang w:val="ru-RU"/>
              </w:rPr>
              <w:t>которые накладываются друг на друга, примакиванием, касанием кончиком</w:t>
            </w:r>
            <w:r w:rsidR="00AF36D8" w:rsidRPr="005A7D30">
              <w:rPr>
                <w:color w:val="231F20"/>
                <w:spacing w:val="1"/>
                <w:sz w:val="24"/>
                <w:szCs w:val="24"/>
                <w:lang w:val="ru-RU"/>
              </w:rPr>
              <w:t xml:space="preserve"> </w:t>
            </w:r>
            <w:r w:rsidR="00AF36D8" w:rsidRPr="005A7D30">
              <w:rPr>
                <w:color w:val="231F20"/>
                <w:sz w:val="24"/>
                <w:szCs w:val="24"/>
                <w:lang w:val="ru-RU"/>
              </w:rPr>
              <w:t>кисти);</w:t>
            </w:r>
            <w:r w:rsidR="00AF36D8" w:rsidRPr="005A7D30">
              <w:rPr>
                <w:color w:val="231F20"/>
                <w:spacing w:val="-1"/>
                <w:sz w:val="24"/>
                <w:szCs w:val="24"/>
                <w:lang w:val="ru-RU"/>
              </w:rPr>
              <w:t xml:space="preserve"> </w:t>
            </w:r>
            <w:r w:rsidR="00AF36D8" w:rsidRPr="005A7D30">
              <w:rPr>
                <w:color w:val="231F20"/>
                <w:sz w:val="24"/>
                <w:szCs w:val="24"/>
                <w:lang w:val="ru-RU"/>
              </w:rPr>
              <w:t>составление узоров</w:t>
            </w:r>
            <w:r w:rsidR="00AF36D8" w:rsidRPr="005A7D30">
              <w:rPr>
                <w:color w:val="231F20"/>
                <w:spacing w:val="-1"/>
                <w:sz w:val="24"/>
                <w:szCs w:val="24"/>
                <w:lang w:val="ru-RU"/>
              </w:rPr>
              <w:t xml:space="preserve"> </w:t>
            </w:r>
            <w:r w:rsidR="00AF36D8" w:rsidRPr="005A7D30">
              <w:rPr>
                <w:color w:val="231F20"/>
                <w:sz w:val="24"/>
                <w:szCs w:val="24"/>
                <w:lang w:val="ru-RU"/>
              </w:rPr>
              <w:t>из</w:t>
            </w:r>
            <w:r w:rsidR="00AF36D8" w:rsidRPr="005A7D30">
              <w:rPr>
                <w:color w:val="231F20"/>
                <w:spacing w:val="-1"/>
                <w:sz w:val="24"/>
                <w:szCs w:val="24"/>
                <w:lang w:val="ru-RU"/>
              </w:rPr>
              <w:t xml:space="preserve"> </w:t>
            </w:r>
            <w:r w:rsidR="00AF36D8" w:rsidRPr="005A7D30">
              <w:rPr>
                <w:color w:val="231F20"/>
                <w:sz w:val="24"/>
                <w:szCs w:val="24"/>
                <w:lang w:val="ru-RU"/>
              </w:rPr>
              <w:t>точек</w:t>
            </w:r>
            <w:r w:rsidR="00AF36D8" w:rsidRPr="005A7D30">
              <w:rPr>
                <w:color w:val="231F20"/>
                <w:spacing w:val="-1"/>
                <w:sz w:val="24"/>
                <w:szCs w:val="24"/>
                <w:lang w:val="ru-RU"/>
              </w:rPr>
              <w:t xml:space="preserve"> </w:t>
            </w:r>
            <w:r w:rsidR="00AF36D8" w:rsidRPr="005A7D30">
              <w:rPr>
                <w:color w:val="231F20"/>
                <w:sz w:val="24"/>
                <w:szCs w:val="24"/>
                <w:lang w:val="ru-RU"/>
              </w:rPr>
              <w:t>и</w:t>
            </w:r>
            <w:r w:rsidR="00AF36D8" w:rsidRPr="005A7D30">
              <w:rPr>
                <w:color w:val="231F20"/>
                <w:spacing w:val="-1"/>
                <w:sz w:val="24"/>
                <w:szCs w:val="24"/>
                <w:lang w:val="ru-RU"/>
              </w:rPr>
              <w:t xml:space="preserve"> </w:t>
            </w:r>
            <w:r w:rsidR="00AF36D8" w:rsidRPr="005A7D30">
              <w:rPr>
                <w:color w:val="231F20"/>
                <w:sz w:val="24"/>
                <w:szCs w:val="24"/>
                <w:lang w:val="ru-RU"/>
              </w:rPr>
              <w:t>мазков</w:t>
            </w:r>
            <w:r w:rsidR="00AF36D8" w:rsidRPr="005A7D30">
              <w:rPr>
                <w:color w:val="231F20"/>
                <w:spacing w:val="-4"/>
                <w:sz w:val="24"/>
                <w:szCs w:val="24"/>
                <w:lang w:val="ru-RU"/>
              </w:rPr>
              <w:t xml:space="preserve"> </w:t>
            </w:r>
            <w:r w:rsidR="00AF36D8" w:rsidRPr="005A7D30">
              <w:rPr>
                <w:color w:val="231F20"/>
                <w:sz w:val="24"/>
                <w:szCs w:val="24"/>
                <w:lang w:val="ru-RU"/>
              </w:rPr>
              <w:t>на</w:t>
            </w:r>
            <w:r w:rsidR="00AF36D8" w:rsidRPr="005A7D30">
              <w:rPr>
                <w:color w:val="231F20"/>
                <w:spacing w:val="-2"/>
                <w:sz w:val="24"/>
                <w:szCs w:val="24"/>
                <w:lang w:val="ru-RU"/>
              </w:rPr>
              <w:t xml:space="preserve"> </w:t>
            </w:r>
            <w:r w:rsidR="00AF36D8" w:rsidRPr="005A7D30">
              <w:rPr>
                <w:color w:val="231F20"/>
                <w:sz w:val="24"/>
                <w:szCs w:val="24"/>
                <w:lang w:val="ru-RU"/>
              </w:rPr>
              <w:t>бумажной</w:t>
            </w:r>
            <w:r w:rsidR="00AF36D8" w:rsidRPr="005A7D30">
              <w:rPr>
                <w:color w:val="231F20"/>
                <w:spacing w:val="-1"/>
                <w:sz w:val="24"/>
                <w:szCs w:val="24"/>
                <w:lang w:val="ru-RU"/>
              </w:rPr>
              <w:t xml:space="preserve"> </w:t>
            </w:r>
            <w:r w:rsidR="00AF36D8" w:rsidRPr="005A7D30">
              <w:rPr>
                <w:color w:val="231F20"/>
                <w:sz w:val="24"/>
                <w:szCs w:val="24"/>
                <w:lang w:val="ru-RU"/>
              </w:rPr>
              <w:t>полоске;</w:t>
            </w:r>
          </w:p>
          <w:p w14:paraId="641E8297" w14:textId="22782681" w:rsidR="00AF36D8" w:rsidRPr="007A7E1D" w:rsidRDefault="008A242F" w:rsidP="008A242F">
            <w:pPr>
              <w:pStyle w:val="TableParagraph"/>
              <w:tabs>
                <w:tab w:val="left" w:pos="1525"/>
              </w:tabs>
              <w:spacing w:before="15" w:line="276" w:lineRule="auto"/>
              <w:ind w:right="99"/>
              <w:jc w:val="both"/>
              <w:rPr>
                <w:sz w:val="24"/>
                <w:szCs w:val="24"/>
                <w:lang w:val="ru-RU"/>
              </w:rPr>
            </w:pPr>
            <w:r>
              <w:rPr>
                <w:color w:val="231F20"/>
                <w:sz w:val="24"/>
                <w:szCs w:val="24"/>
                <w:lang w:val="ru-RU"/>
              </w:rPr>
              <w:t xml:space="preserve">- </w:t>
            </w:r>
            <w:r w:rsidR="00AF36D8" w:rsidRPr="005A7D30">
              <w:rPr>
                <w:color w:val="231F20"/>
                <w:sz w:val="24"/>
                <w:szCs w:val="24"/>
                <w:lang w:val="ru-RU"/>
              </w:rPr>
              <w:t>рисование</w:t>
            </w:r>
            <w:r w:rsidR="00AF36D8" w:rsidRPr="005A7D30">
              <w:rPr>
                <w:color w:val="231F20"/>
                <w:spacing w:val="1"/>
                <w:sz w:val="24"/>
                <w:szCs w:val="24"/>
                <w:lang w:val="ru-RU"/>
              </w:rPr>
              <w:t xml:space="preserve"> </w:t>
            </w:r>
            <w:r w:rsidR="00AF36D8" w:rsidRPr="005A7D30">
              <w:rPr>
                <w:color w:val="231F20"/>
                <w:sz w:val="24"/>
                <w:szCs w:val="24"/>
                <w:lang w:val="ru-RU"/>
              </w:rPr>
              <w:t>предметов,</w:t>
            </w:r>
            <w:r w:rsidR="00AF36D8" w:rsidRPr="005A7D30">
              <w:rPr>
                <w:color w:val="231F20"/>
                <w:spacing w:val="1"/>
                <w:sz w:val="24"/>
                <w:szCs w:val="24"/>
                <w:lang w:val="ru-RU"/>
              </w:rPr>
              <w:t xml:space="preserve"> </w:t>
            </w:r>
            <w:r w:rsidR="00AF36D8" w:rsidRPr="005A7D30">
              <w:rPr>
                <w:color w:val="231F20"/>
                <w:sz w:val="24"/>
                <w:szCs w:val="24"/>
                <w:lang w:val="ru-RU"/>
              </w:rPr>
              <w:t>состоящих</w:t>
            </w:r>
            <w:r w:rsidR="00AF36D8" w:rsidRPr="005A7D30">
              <w:rPr>
                <w:color w:val="231F20"/>
                <w:spacing w:val="1"/>
                <w:sz w:val="24"/>
                <w:szCs w:val="24"/>
                <w:lang w:val="ru-RU"/>
              </w:rPr>
              <w:t xml:space="preserve"> </w:t>
            </w:r>
            <w:r w:rsidR="00AF36D8" w:rsidRPr="005A7D30">
              <w:rPr>
                <w:color w:val="231F20"/>
                <w:sz w:val="24"/>
                <w:szCs w:val="24"/>
                <w:lang w:val="ru-RU"/>
              </w:rPr>
              <w:t>из</w:t>
            </w:r>
            <w:r w:rsidR="00AF36D8" w:rsidRPr="005A7D30">
              <w:rPr>
                <w:color w:val="231F20"/>
                <w:spacing w:val="1"/>
                <w:sz w:val="24"/>
                <w:szCs w:val="24"/>
                <w:lang w:val="ru-RU"/>
              </w:rPr>
              <w:t xml:space="preserve"> </w:t>
            </w:r>
            <w:r w:rsidR="00AF36D8" w:rsidRPr="005A7D30">
              <w:rPr>
                <w:color w:val="231F20"/>
                <w:sz w:val="24"/>
                <w:szCs w:val="24"/>
                <w:lang w:val="ru-RU"/>
              </w:rPr>
              <w:t>частей</w:t>
            </w:r>
            <w:r w:rsidR="00AF36D8" w:rsidRPr="005A7D30">
              <w:rPr>
                <w:color w:val="231F20"/>
                <w:spacing w:val="1"/>
                <w:sz w:val="24"/>
                <w:szCs w:val="24"/>
                <w:lang w:val="ru-RU"/>
              </w:rPr>
              <w:t xml:space="preserve"> </w:t>
            </w:r>
            <w:r w:rsidR="00AF36D8" w:rsidRPr="005A7D30">
              <w:rPr>
                <w:color w:val="231F20"/>
                <w:sz w:val="24"/>
                <w:szCs w:val="24"/>
                <w:lang w:val="ru-RU"/>
              </w:rPr>
              <w:t>одинаковой</w:t>
            </w:r>
            <w:r w:rsidR="00AF36D8" w:rsidRPr="005A7D30">
              <w:rPr>
                <w:color w:val="231F20"/>
                <w:spacing w:val="1"/>
                <w:sz w:val="24"/>
                <w:szCs w:val="24"/>
                <w:lang w:val="ru-RU"/>
              </w:rPr>
              <w:t xml:space="preserve"> </w:t>
            </w:r>
            <w:r w:rsidR="00AF36D8" w:rsidRPr="005A7D30">
              <w:rPr>
                <w:color w:val="231F20"/>
                <w:sz w:val="24"/>
                <w:szCs w:val="24"/>
                <w:lang w:val="ru-RU"/>
              </w:rPr>
              <w:t>формы,</w:t>
            </w:r>
            <w:r w:rsidR="00AF36D8" w:rsidRPr="005A7D30">
              <w:rPr>
                <w:color w:val="231F20"/>
                <w:spacing w:val="1"/>
                <w:sz w:val="24"/>
                <w:szCs w:val="24"/>
                <w:lang w:val="ru-RU"/>
              </w:rPr>
              <w:t xml:space="preserve"> </w:t>
            </w:r>
            <w:r w:rsidR="00AF36D8" w:rsidRPr="005A7D30">
              <w:rPr>
                <w:color w:val="231F20"/>
                <w:sz w:val="24"/>
                <w:szCs w:val="24"/>
                <w:lang w:val="ru-RU"/>
              </w:rPr>
              <w:t>но</w:t>
            </w:r>
            <w:r w:rsidR="00AF36D8" w:rsidRPr="005A7D30">
              <w:rPr>
                <w:color w:val="231F20"/>
                <w:spacing w:val="-57"/>
                <w:sz w:val="24"/>
                <w:szCs w:val="24"/>
                <w:lang w:val="ru-RU"/>
              </w:rPr>
              <w:t xml:space="preserve"> </w:t>
            </w:r>
            <w:r w:rsidR="00AF36D8" w:rsidRPr="005A7D30">
              <w:rPr>
                <w:color w:val="231F20"/>
                <w:sz w:val="24"/>
                <w:szCs w:val="24"/>
                <w:lang w:val="ru-RU"/>
              </w:rPr>
              <w:t xml:space="preserve">разных по величине и расположению </w:t>
            </w:r>
            <w:r w:rsidR="00AF36D8" w:rsidRPr="007A7E1D">
              <w:rPr>
                <w:color w:val="231F20"/>
                <w:sz w:val="24"/>
                <w:szCs w:val="24"/>
                <w:lang w:val="ru-RU"/>
              </w:rPr>
              <w:t>(снеговика, неваляшки, пирамидки из</w:t>
            </w:r>
            <w:r w:rsidR="00AF36D8" w:rsidRPr="007A7E1D">
              <w:rPr>
                <w:color w:val="231F20"/>
                <w:spacing w:val="1"/>
                <w:sz w:val="24"/>
                <w:szCs w:val="24"/>
                <w:lang w:val="ru-RU"/>
              </w:rPr>
              <w:t xml:space="preserve"> </w:t>
            </w:r>
            <w:r w:rsidR="00AF36D8" w:rsidRPr="007A7E1D">
              <w:rPr>
                <w:color w:val="231F20"/>
                <w:sz w:val="24"/>
                <w:szCs w:val="24"/>
                <w:lang w:val="ru-RU"/>
              </w:rPr>
              <w:t>трех</w:t>
            </w:r>
            <w:r w:rsidR="00AF36D8" w:rsidRPr="007A7E1D">
              <w:rPr>
                <w:color w:val="231F20"/>
                <w:spacing w:val="1"/>
                <w:sz w:val="24"/>
                <w:szCs w:val="24"/>
                <w:lang w:val="ru-RU"/>
              </w:rPr>
              <w:t xml:space="preserve"> </w:t>
            </w:r>
            <w:r w:rsidR="00AF36D8" w:rsidRPr="007A7E1D">
              <w:rPr>
                <w:color w:val="231F20"/>
                <w:sz w:val="24"/>
                <w:szCs w:val="24"/>
                <w:lang w:val="ru-RU"/>
              </w:rPr>
              <w:t>шаров);</w:t>
            </w:r>
          </w:p>
          <w:p w14:paraId="0184D106" w14:textId="77777777" w:rsidR="00AF36D8" w:rsidRPr="005A7D30" w:rsidRDefault="00AF36D8" w:rsidP="008A242F">
            <w:pPr>
              <w:pStyle w:val="TableParagraph"/>
              <w:tabs>
                <w:tab w:val="left" w:pos="1525"/>
              </w:tabs>
              <w:spacing w:before="12" w:line="276" w:lineRule="auto"/>
              <w:ind w:right="95"/>
              <w:jc w:val="both"/>
              <w:rPr>
                <w:sz w:val="24"/>
                <w:szCs w:val="24"/>
                <w:lang w:val="ru-RU"/>
              </w:rPr>
            </w:pPr>
            <w:r w:rsidRPr="005A7D30">
              <w:rPr>
                <w:color w:val="231F20"/>
                <w:sz w:val="24"/>
                <w:szCs w:val="24"/>
                <w:lang w:val="ru-RU"/>
              </w:rPr>
              <w:t>после</w:t>
            </w:r>
            <w:r w:rsidRPr="005A7D30">
              <w:rPr>
                <w:color w:val="231F20"/>
                <w:spacing w:val="1"/>
                <w:sz w:val="24"/>
                <w:szCs w:val="24"/>
                <w:lang w:val="ru-RU"/>
              </w:rPr>
              <w:t xml:space="preserve"> </w:t>
            </w:r>
            <w:r w:rsidRPr="005A7D30">
              <w:rPr>
                <w:color w:val="231F20"/>
                <w:sz w:val="24"/>
                <w:szCs w:val="24"/>
                <w:lang w:val="ru-RU"/>
              </w:rPr>
              <w:t>предварительного</w:t>
            </w:r>
            <w:r w:rsidRPr="005A7D30">
              <w:rPr>
                <w:color w:val="231F20"/>
                <w:spacing w:val="1"/>
                <w:sz w:val="24"/>
                <w:szCs w:val="24"/>
                <w:lang w:val="ru-RU"/>
              </w:rPr>
              <w:t xml:space="preserve"> </w:t>
            </w:r>
            <w:r w:rsidRPr="005A7D30">
              <w:rPr>
                <w:color w:val="231F20"/>
                <w:sz w:val="24"/>
                <w:szCs w:val="24"/>
                <w:lang w:val="ru-RU"/>
              </w:rPr>
              <w:t>зрительно-двигательного</w:t>
            </w:r>
            <w:r w:rsidRPr="005A7D30">
              <w:rPr>
                <w:color w:val="231F20"/>
                <w:spacing w:val="1"/>
                <w:sz w:val="24"/>
                <w:szCs w:val="24"/>
                <w:lang w:val="ru-RU"/>
              </w:rPr>
              <w:t xml:space="preserve"> </w:t>
            </w:r>
            <w:r w:rsidRPr="005A7D30">
              <w:rPr>
                <w:color w:val="231F20"/>
                <w:sz w:val="24"/>
                <w:szCs w:val="24"/>
                <w:lang w:val="ru-RU"/>
              </w:rPr>
              <w:t>обследования</w:t>
            </w:r>
            <w:r w:rsidRPr="005A7D30">
              <w:rPr>
                <w:color w:val="231F20"/>
                <w:spacing w:val="1"/>
                <w:sz w:val="24"/>
                <w:szCs w:val="24"/>
                <w:lang w:val="ru-RU"/>
              </w:rPr>
              <w:t xml:space="preserve"> </w:t>
            </w:r>
            <w:r w:rsidRPr="005A7D30">
              <w:rPr>
                <w:color w:val="231F20"/>
                <w:sz w:val="24"/>
                <w:szCs w:val="24"/>
                <w:lang w:val="ru-RU"/>
              </w:rPr>
              <w:t>рисование</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натуры</w:t>
            </w:r>
            <w:r w:rsidRPr="005A7D30">
              <w:rPr>
                <w:color w:val="231F20"/>
                <w:spacing w:val="1"/>
                <w:sz w:val="24"/>
                <w:szCs w:val="24"/>
                <w:lang w:val="ru-RU"/>
              </w:rPr>
              <w:t xml:space="preserve"> </w:t>
            </w:r>
            <w:r w:rsidRPr="005A7D30">
              <w:rPr>
                <w:color w:val="231F20"/>
                <w:sz w:val="24"/>
                <w:szCs w:val="24"/>
                <w:lang w:val="ru-RU"/>
              </w:rPr>
              <w:t>пирамиды,</w:t>
            </w:r>
            <w:r w:rsidRPr="005A7D30">
              <w:rPr>
                <w:color w:val="231F20"/>
                <w:spacing w:val="1"/>
                <w:sz w:val="24"/>
                <w:szCs w:val="24"/>
                <w:lang w:val="ru-RU"/>
              </w:rPr>
              <w:t xml:space="preserve"> </w:t>
            </w:r>
            <w:r w:rsidRPr="005A7D30">
              <w:rPr>
                <w:color w:val="231F20"/>
                <w:sz w:val="24"/>
                <w:szCs w:val="24"/>
                <w:lang w:val="ru-RU"/>
              </w:rPr>
              <w:t>неваляшки,</w:t>
            </w:r>
            <w:r w:rsidRPr="005A7D30">
              <w:rPr>
                <w:color w:val="231F20"/>
                <w:spacing w:val="1"/>
                <w:sz w:val="24"/>
                <w:szCs w:val="24"/>
                <w:lang w:val="ru-RU"/>
              </w:rPr>
              <w:t xml:space="preserve"> </w:t>
            </w:r>
            <w:r w:rsidRPr="005A7D30">
              <w:rPr>
                <w:color w:val="231F20"/>
                <w:sz w:val="24"/>
                <w:szCs w:val="24"/>
                <w:lang w:val="ru-RU"/>
              </w:rPr>
              <w:t>колобка</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повторение</w:t>
            </w:r>
            <w:r w:rsidRPr="005A7D30">
              <w:rPr>
                <w:color w:val="231F20"/>
                <w:spacing w:val="-57"/>
                <w:sz w:val="24"/>
                <w:szCs w:val="24"/>
                <w:lang w:val="ru-RU"/>
              </w:rPr>
              <w:t xml:space="preserve"> </w:t>
            </w:r>
            <w:r w:rsidRPr="005A7D30">
              <w:rPr>
                <w:color w:val="231F20"/>
                <w:sz w:val="24"/>
                <w:szCs w:val="24"/>
                <w:lang w:val="ru-RU"/>
              </w:rPr>
              <w:t>изображения</w:t>
            </w:r>
            <w:r w:rsidRPr="005A7D30">
              <w:rPr>
                <w:color w:val="231F20"/>
                <w:spacing w:val="-4"/>
                <w:sz w:val="24"/>
                <w:szCs w:val="24"/>
                <w:lang w:val="ru-RU"/>
              </w:rPr>
              <w:t xml:space="preserve"> </w:t>
            </w:r>
            <w:r w:rsidRPr="005A7D30">
              <w:rPr>
                <w:color w:val="231F20"/>
                <w:sz w:val="24"/>
                <w:szCs w:val="24"/>
                <w:lang w:val="ru-RU"/>
              </w:rPr>
              <w:t>по памяти;</w:t>
            </w:r>
          </w:p>
          <w:p w14:paraId="1F34314E" w14:textId="4C8512EA" w:rsidR="00AF36D8" w:rsidRPr="00CB27E2" w:rsidRDefault="00AF36D8" w:rsidP="008A242F">
            <w:pPr>
              <w:pStyle w:val="TableParagraph"/>
              <w:tabs>
                <w:tab w:val="left" w:pos="1525"/>
              </w:tabs>
              <w:spacing w:before="21" w:line="276" w:lineRule="auto"/>
              <w:ind w:right="96"/>
              <w:jc w:val="both"/>
              <w:rPr>
                <w:sz w:val="24"/>
                <w:szCs w:val="24"/>
                <w:lang w:val="ru-RU"/>
              </w:rPr>
            </w:pPr>
            <w:r w:rsidRPr="005A7D30">
              <w:rPr>
                <w:color w:val="231F20"/>
                <w:sz w:val="24"/>
                <w:szCs w:val="24"/>
                <w:lang w:val="ru-RU"/>
              </w:rPr>
              <w:t>действия с красками: узнавание, смешивание, получение желаемого</w:t>
            </w:r>
            <w:r w:rsidRPr="005A7D30">
              <w:rPr>
                <w:color w:val="231F20"/>
                <w:spacing w:val="1"/>
                <w:sz w:val="24"/>
                <w:szCs w:val="24"/>
                <w:lang w:val="ru-RU"/>
              </w:rPr>
              <w:t xml:space="preserve"> </w:t>
            </w:r>
            <w:r w:rsidRPr="005A7D30">
              <w:rPr>
                <w:color w:val="231F20"/>
                <w:sz w:val="24"/>
                <w:szCs w:val="24"/>
                <w:lang w:val="ru-RU"/>
              </w:rPr>
              <w:t>оттенка</w:t>
            </w:r>
            <w:r w:rsidRPr="005A7D30">
              <w:rPr>
                <w:color w:val="231F20"/>
                <w:spacing w:val="-1"/>
                <w:sz w:val="24"/>
                <w:szCs w:val="24"/>
                <w:lang w:val="ru-RU"/>
              </w:rPr>
              <w:t xml:space="preserve"> </w:t>
            </w:r>
            <w:r w:rsidRPr="005A7D30">
              <w:rPr>
                <w:color w:val="231F20"/>
                <w:sz w:val="24"/>
                <w:szCs w:val="24"/>
                <w:lang w:val="ru-RU"/>
              </w:rPr>
              <w:t>и т.</w:t>
            </w:r>
            <w:r w:rsidRPr="005A7D30">
              <w:rPr>
                <w:color w:val="231F20"/>
                <w:spacing w:val="-2"/>
                <w:sz w:val="24"/>
                <w:szCs w:val="24"/>
                <w:lang w:val="ru-RU"/>
              </w:rPr>
              <w:t xml:space="preserve"> </w:t>
            </w:r>
            <w:r w:rsidRPr="005A7D30">
              <w:rPr>
                <w:color w:val="231F20"/>
                <w:sz w:val="24"/>
                <w:szCs w:val="24"/>
                <w:lang w:val="ru-RU"/>
              </w:rPr>
              <w:t>д.;</w:t>
            </w:r>
          </w:p>
        </w:tc>
      </w:tr>
    </w:tbl>
    <w:p w14:paraId="4CCD5DD2" w14:textId="77777777" w:rsidR="008A242F" w:rsidRDefault="008A242F" w:rsidP="008A242F">
      <w:pPr>
        <w:pStyle w:val="21"/>
        <w:spacing w:before="5" w:after="3" w:line="276" w:lineRule="auto"/>
        <w:ind w:left="2369"/>
        <w:rPr>
          <w:bCs w:val="0"/>
          <w:color w:val="231F20"/>
        </w:rPr>
      </w:pPr>
    </w:p>
    <w:p w14:paraId="13DBFA66" w14:textId="22C3CE48" w:rsidR="00AF36D8" w:rsidRPr="008A242F" w:rsidRDefault="00AF36D8" w:rsidP="008A242F">
      <w:pPr>
        <w:pStyle w:val="21"/>
        <w:spacing w:before="5" w:after="3" w:line="276" w:lineRule="auto"/>
        <w:ind w:left="2369"/>
        <w:rPr>
          <w:bCs w:val="0"/>
        </w:rPr>
      </w:pPr>
      <w:r w:rsidRPr="00CB27E2">
        <w:rPr>
          <w:bCs w:val="0"/>
          <w:color w:val="231F20"/>
        </w:rPr>
        <w:t>Формы</w:t>
      </w:r>
      <w:r w:rsidRPr="00CB27E2">
        <w:rPr>
          <w:bCs w:val="0"/>
          <w:color w:val="231F20"/>
          <w:spacing w:val="-2"/>
        </w:rPr>
        <w:t xml:space="preserve"> </w:t>
      </w:r>
      <w:r w:rsidRPr="00CB27E2">
        <w:rPr>
          <w:bCs w:val="0"/>
          <w:color w:val="231F20"/>
        </w:rPr>
        <w:t>и</w:t>
      </w:r>
      <w:r w:rsidRPr="00CB27E2">
        <w:rPr>
          <w:bCs w:val="0"/>
          <w:color w:val="231F20"/>
          <w:spacing w:val="-2"/>
        </w:rPr>
        <w:t xml:space="preserve"> </w:t>
      </w:r>
      <w:r w:rsidRPr="00CB27E2">
        <w:rPr>
          <w:bCs w:val="0"/>
          <w:color w:val="231F20"/>
        </w:rPr>
        <w:t>методы</w:t>
      </w:r>
      <w:r w:rsidRPr="00CB27E2">
        <w:rPr>
          <w:bCs w:val="0"/>
          <w:color w:val="231F20"/>
          <w:spacing w:val="-5"/>
        </w:rPr>
        <w:t xml:space="preserve"> </w:t>
      </w:r>
      <w:r w:rsidRPr="00CB27E2">
        <w:rPr>
          <w:bCs w:val="0"/>
          <w:color w:val="231F20"/>
        </w:rPr>
        <w:t>коррекционно</w:t>
      </w:r>
      <w:r w:rsidRPr="00CB27E2">
        <w:rPr>
          <w:bCs w:val="0"/>
          <w:color w:val="231F20"/>
          <w:spacing w:val="-1"/>
        </w:rPr>
        <w:t xml:space="preserve"> </w:t>
      </w:r>
      <w:r w:rsidRPr="00CB27E2">
        <w:rPr>
          <w:bCs w:val="0"/>
          <w:color w:val="231F20"/>
        </w:rPr>
        <w:t>–</w:t>
      </w:r>
      <w:r w:rsidRPr="00CB27E2">
        <w:rPr>
          <w:bCs w:val="0"/>
          <w:color w:val="231F20"/>
          <w:spacing w:val="-2"/>
        </w:rPr>
        <w:t xml:space="preserve"> </w:t>
      </w:r>
      <w:r w:rsidRPr="00CB27E2">
        <w:rPr>
          <w:bCs w:val="0"/>
          <w:color w:val="231F20"/>
        </w:rPr>
        <w:t>развивающей</w:t>
      </w:r>
      <w:r w:rsidRPr="00CB27E2">
        <w:rPr>
          <w:bCs w:val="0"/>
          <w:color w:val="231F20"/>
          <w:spacing w:val="-2"/>
        </w:rPr>
        <w:t xml:space="preserve"> </w:t>
      </w:r>
      <w:r w:rsidRPr="00CB27E2">
        <w:rPr>
          <w:bCs w:val="0"/>
          <w:color w:val="231F20"/>
        </w:rPr>
        <w:t>работы</w:t>
      </w:r>
      <w:r w:rsidRPr="00CB27E2">
        <w:rPr>
          <w:bCs w:val="0"/>
          <w:color w:val="231F20"/>
          <w:spacing w:val="-2"/>
        </w:rPr>
        <w:t xml:space="preserve"> </w:t>
      </w:r>
      <w:r w:rsidRPr="00CB27E2">
        <w:rPr>
          <w:bCs w:val="0"/>
          <w:color w:val="231F20"/>
        </w:rPr>
        <w:t>с</w:t>
      </w:r>
      <w:r w:rsidRPr="00CB27E2">
        <w:rPr>
          <w:bCs w:val="0"/>
          <w:color w:val="231F20"/>
          <w:spacing w:val="-3"/>
        </w:rPr>
        <w:t xml:space="preserve"> </w:t>
      </w:r>
      <w:r w:rsidRPr="00CB27E2">
        <w:rPr>
          <w:bCs w:val="0"/>
          <w:color w:val="231F20"/>
        </w:rPr>
        <w:t>воспитанниками</w:t>
      </w:r>
      <w:r w:rsidRPr="00CB27E2">
        <w:rPr>
          <w:bCs w:val="0"/>
          <w:color w:val="231F20"/>
          <w:spacing w:val="2"/>
        </w:rPr>
        <w:t xml:space="preserve"> </w:t>
      </w:r>
      <w:r w:rsidRPr="00CB27E2">
        <w:rPr>
          <w:bCs w:val="0"/>
          <w:color w:val="231F20"/>
        </w:rPr>
        <w:t>подготовительной</w:t>
      </w:r>
      <w:r w:rsidRPr="00CB27E2">
        <w:rPr>
          <w:bCs w:val="0"/>
          <w:color w:val="231F20"/>
          <w:spacing w:val="-4"/>
        </w:rPr>
        <w:t xml:space="preserve"> </w:t>
      </w:r>
      <w:r w:rsidRPr="00CB27E2">
        <w:rPr>
          <w:bCs w:val="0"/>
          <w:color w:val="231F20"/>
        </w:rPr>
        <w:t>к школе</w:t>
      </w:r>
      <w:r w:rsidRPr="00CB27E2">
        <w:rPr>
          <w:bCs w:val="0"/>
          <w:color w:val="231F20"/>
          <w:spacing w:val="-3"/>
        </w:rPr>
        <w:t xml:space="preserve"> </w:t>
      </w:r>
      <w:r w:rsidRPr="00CB27E2">
        <w:rPr>
          <w:bCs w:val="0"/>
          <w:color w:val="231F20"/>
        </w:rPr>
        <w:t>группы</w:t>
      </w:r>
    </w:p>
    <w:tbl>
      <w:tblPr>
        <w:tblStyle w:val="TableNormal"/>
        <w:tblW w:w="1545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103"/>
        <w:gridCol w:w="4678"/>
        <w:gridCol w:w="5670"/>
      </w:tblGrid>
      <w:tr w:rsidR="00AF36D8" w:rsidRPr="002D4D74" w14:paraId="043BCFF2" w14:textId="77777777" w:rsidTr="00CB27E2">
        <w:trPr>
          <w:trHeight w:val="275"/>
        </w:trPr>
        <w:tc>
          <w:tcPr>
            <w:tcW w:w="5103" w:type="dxa"/>
          </w:tcPr>
          <w:p w14:paraId="7921E4A2" w14:textId="77777777" w:rsidR="00AF36D8" w:rsidRPr="002D4D74" w:rsidRDefault="00AF36D8" w:rsidP="00E8590B">
            <w:pPr>
              <w:pStyle w:val="TableParagraph"/>
              <w:spacing w:line="276" w:lineRule="auto"/>
              <w:ind w:left="1740"/>
            </w:pPr>
            <w:r w:rsidRPr="002D4D74">
              <w:rPr>
                <w:color w:val="231F20"/>
              </w:rPr>
              <w:t>1</w:t>
            </w:r>
            <w:r w:rsidRPr="002D4D74">
              <w:rPr>
                <w:color w:val="231F20"/>
                <w:spacing w:val="-1"/>
              </w:rPr>
              <w:t xml:space="preserve"> </w:t>
            </w:r>
            <w:r w:rsidRPr="002D4D74">
              <w:rPr>
                <w:color w:val="231F20"/>
              </w:rPr>
              <w:t>этап обучения</w:t>
            </w:r>
          </w:p>
        </w:tc>
        <w:tc>
          <w:tcPr>
            <w:tcW w:w="4678" w:type="dxa"/>
          </w:tcPr>
          <w:p w14:paraId="244D02EE" w14:textId="77777777" w:rsidR="00AF36D8" w:rsidRPr="002D4D74" w:rsidRDefault="00AF36D8" w:rsidP="00E8590B">
            <w:pPr>
              <w:pStyle w:val="TableParagraph"/>
              <w:spacing w:line="276" w:lineRule="auto"/>
              <w:ind w:left="1740"/>
            </w:pPr>
            <w:r w:rsidRPr="002D4D74">
              <w:rPr>
                <w:color w:val="231F20"/>
              </w:rPr>
              <w:t>2</w:t>
            </w:r>
            <w:r w:rsidRPr="002D4D74">
              <w:rPr>
                <w:color w:val="231F20"/>
                <w:spacing w:val="-1"/>
              </w:rPr>
              <w:t xml:space="preserve"> </w:t>
            </w:r>
            <w:r w:rsidRPr="002D4D74">
              <w:rPr>
                <w:color w:val="231F20"/>
              </w:rPr>
              <w:t>этап обучения</w:t>
            </w:r>
          </w:p>
        </w:tc>
        <w:tc>
          <w:tcPr>
            <w:tcW w:w="5670" w:type="dxa"/>
          </w:tcPr>
          <w:p w14:paraId="3976237A" w14:textId="77777777" w:rsidR="00AF36D8" w:rsidRPr="002D4D74" w:rsidRDefault="00AF36D8" w:rsidP="00E8590B">
            <w:pPr>
              <w:pStyle w:val="TableParagraph"/>
              <w:spacing w:line="276" w:lineRule="auto"/>
              <w:ind w:left="1740"/>
            </w:pPr>
            <w:r w:rsidRPr="002D4D74">
              <w:rPr>
                <w:color w:val="231F20"/>
              </w:rPr>
              <w:t>3</w:t>
            </w:r>
            <w:r w:rsidRPr="002D4D74">
              <w:rPr>
                <w:color w:val="231F20"/>
                <w:spacing w:val="-1"/>
              </w:rPr>
              <w:t xml:space="preserve"> </w:t>
            </w:r>
            <w:r w:rsidRPr="002D4D74">
              <w:rPr>
                <w:color w:val="231F20"/>
              </w:rPr>
              <w:t>этап обучения</w:t>
            </w:r>
          </w:p>
        </w:tc>
      </w:tr>
      <w:tr w:rsidR="00AF36D8" w:rsidRPr="002D4D74" w14:paraId="79A344A5" w14:textId="77777777" w:rsidTr="00CB27E2">
        <w:trPr>
          <w:trHeight w:val="2684"/>
        </w:trPr>
        <w:tc>
          <w:tcPr>
            <w:tcW w:w="5103" w:type="dxa"/>
          </w:tcPr>
          <w:p w14:paraId="05A53B7A" w14:textId="1DC7E562" w:rsidR="00AF36D8" w:rsidRPr="002D4D74" w:rsidRDefault="00AF36D8" w:rsidP="00912D6A">
            <w:pPr>
              <w:pStyle w:val="TableParagraph"/>
              <w:spacing w:line="276" w:lineRule="auto"/>
              <w:ind w:right="99"/>
              <w:jc w:val="both"/>
              <w:rPr>
                <w:lang w:val="ru-RU"/>
              </w:rPr>
            </w:pPr>
            <w:r w:rsidRPr="002D4D74">
              <w:rPr>
                <w:color w:val="231F20"/>
                <w:lang w:val="ru-RU"/>
              </w:rPr>
              <w:t>Лепка. Лепим фигуры человека и животных,</w:t>
            </w:r>
            <w:r w:rsidRPr="002D4D74">
              <w:rPr>
                <w:color w:val="231F20"/>
                <w:spacing w:val="-57"/>
                <w:lang w:val="ru-RU"/>
              </w:rPr>
              <w:t xml:space="preserve"> </w:t>
            </w:r>
            <w:r w:rsidRPr="002D4D74">
              <w:rPr>
                <w:color w:val="231F20"/>
                <w:lang w:val="ru-RU"/>
              </w:rPr>
              <w:t>уч</w:t>
            </w:r>
            <w:r w:rsidR="00912D6A" w:rsidRPr="002D4D74">
              <w:rPr>
                <w:color w:val="231F20"/>
                <w:lang w:val="ru-RU"/>
              </w:rPr>
              <w:t>и</w:t>
            </w:r>
            <w:r w:rsidRPr="002D4D74">
              <w:rPr>
                <w:color w:val="231F20"/>
                <w:lang w:val="ru-RU"/>
              </w:rPr>
              <w:t>м детей</w:t>
            </w:r>
            <w:r w:rsidRPr="002D4D74">
              <w:rPr>
                <w:color w:val="231F20"/>
                <w:spacing w:val="1"/>
                <w:lang w:val="ru-RU"/>
              </w:rPr>
              <w:t xml:space="preserve"> </w:t>
            </w:r>
            <w:r w:rsidRPr="002D4D74">
              <w:rPr>
                <w:color w:val="231F20"/>
                <w:lang w:val="ru-RU"/>
              </w:rPr>
              <w:t>передавать</w:t>
            </w:r>
            <w:r w:rsidRPr="002D4D74">
              <w:rPr>
                <w:color w:val="231F20"/>
                <w:spacing w:val="1"/>
                <w:lang w:val="ru-RU"/>
              </w:rPr>
              <w:t xml:space="preserve"> </w:t>
            </w:r>
            <w:r w:rsidRPr="002D4D74">
              <w:rPr>
                <w:color w:val="231F20"/>
                <w:lang w:val="ru-RU"/>
              </w:rPr>
              <w:t>характерные движения</w:t>
            </w:r>
            <w:r w:rsidRPr="002D4D74">
              <w:rPr>
                <w:color w:val="231F20"/>
                <w:spacing w:val="1"/>
                <w:lang w:val="ru-RU"/>
              </w:rPr>
              <w:t xml:space="preserve"> </w:t>
            </w:r>
            <w:r w:rsidRPr="002D4D74">
              <w:rPr>
                <w:color w:val="231F20"/>
                <w:lang w:val="ru-RU"/>
              </w:rPr>
              <w:t>объектов (лошадка скачет, девочка танцует и т.</w:t>
            </w:r>
            <w:r w:rsidRPr="002D4D74">
              <w:rPr>
                <w:color w:val="231F20"/>
                <w:spacing w:val="1"/>
                <w:lang w:val="ru-RU"/>
              </w:rPr>
              <w:t xml:space="preserve"> </w:t>
            </w:r>
            <w:r w:rsidRPr="002D4D74">
              <w:rPr>
                <w:color w:val="231F20"/>
                <w:lang w:val="ru-RU"/>
              </w:rPr>
              <w:t>д.).</w:t>
            </w:r>
          </w:p>
          <w:p w14:paraId="2EE77284" w14:textId="77777777" w:rsidR="00AF36D8" w:rsidRPr="002D4D74" w:rsidRDefault="00AF36D8" w:rsidP="00E8590B">
            <w:pPr>
              <w:pStyle w:val="TableParagraph"/>
              <w:spacing w:line="276" w:lineRule="auto"/>
              <w:ind w:right="96" w:firstLine="360"/>
              <w:jc w:val="both"/>
              <w:rPr>
                <w:lang w:val="ru-RU"/>
              </w:rPr>
            </w:pPr>
            <w:r w:rsidRPr="002D4D74">
              <w:rPr>
                <w:color w:val="231F20"/>
                <w:lang w:val="ru-RU"/>
              </w:rPr>
              <w:t>Предлагаем</w:t>
            </w:r>
            <w:r w:rsidRPr="002D4D74">
              <w:rPr>
                <w:color w:val="231F20"/>
                <w:spacing w:val="1"/>
                <w:lang w:val="ru-RU"/>
              </w:rPr>
              <w:t xml:space="preserve"> </w:t>
            </w:r>
            <w:r w:rsidRPr="002D4D74">
              <w:rPr>
                <w:color w:val="231F20"/>
                <w:lang w:val="ru-RU"/>
              </w:rPr>
              <w:t>детям</w:t>
            </w:r>
            <w:r w:rsidRPr="002D4D74">
              <w:rPr>
                <w:color w:val="231F20"/>
                <w:spacing w:val="1"/>
                <w:lang w:val="ru-RU"/>
              </w:rPr>
              <w:t xml:space="preserve"> </w:t>
            </w:r>
            <w:r w:rsidRPr="002D4D74">
              <w:rPr>
                <w:color w:val="231F20"/>
                <w:lang w:val="ru-RU"/>
              </w:rPr>
              <w:t>коллективную</w:t>
            </w:r>
            <w:r w:rsidRPr="002D4D74">
              <w:rPr>
                <w:color w:val="231F20"/>
                <w:spacing w:val="1"/>
                <w:lang w:val="ru-RU"/>
              </w:rPr>
              <w:t xml:space="preserve"> </w:t>
            </w:r>
            <w:r w:rsidRPr="002D4D74">
              <w:rPr>
                <w:color w:val="231F20"/>
                <w:lang w:val="ru-RU"/>
              </w:rPr>
              <w:t>работу:</w:t>
            </w:r>
            <w:r w:rsidRPr="002D4D74">
              <w:rPr>
                <w:color w:val="231F20"/>
                <w:spacing w:val="-57"/>
                <w:lang w:val="ru-RU"/>
              </w:rPr>
              <w:t xml:space="preserve"> </w:t>
            </w:r>
            <w:r w:rsidRPr="002D4D74">
              <w:rPr>
                <w:color w:val="231F20"/>
                <w:lang w:val="ru-RU"/>
              </w:rPr>
              <w:t>слепить</w:t>
            </w:r>
            <w:r w:rsidRPr="002D4D74">
              <w:rPr>
                <w:color w:val="231F20"/>
                <w:spacing w:val="1"/>
                <w:lang w:val="ru-RU"/>
              </w:rPr>
              <w:t xml:space="preserve"> </w:t>
            </w:r>
            <w:r w:rsidRPr="002D4D74">
              <w:rPr>
                <w:color w:val="231F20"/>
                <w:lang w:val="ru-RU"/>
              </w:rPr>
              <w:t>скульптурные</w:t>
            </w:r>
            <w:r w:rsidRPr="002D4D74">
              <w:rPr>
                <w:color w:val="231F20"/>
                <w:spacing w:val="1"/>
                <w:lang w:val="ru-RU"/>
              </w:rPr>
              <w:t xml:space="preserve"> </w:t>
            </w:r>
            <w:r w:rsidRPr="002D4D74">
              <w:rPr>
                <w:color w:val="231F20"/>
                <w:lang w:val="ru-RU"/>
              </w:rPr>
              <w:t>группы</w:t>
            </w:r>
            <w:r w:rsidRPr="002D4D74">
              <w:rPr>
                <w:color w:val="231F20"/>
                <w:spacing w:val="1"/>
                <w:lang w:val="ru-RU"/>
              </w:rPr>
              <w:t xml:space="preserve"> </w:t>
            </w:r>
            <w:r w:rsidRPr="002D4D74">
              <w:rPr>
                <w:color w:val="231F20"/>
                <w:lang w:val="ru-RU"/>
              </w:rPr>
              <w:t>из</w:t>
            </w:r>
            <w:r w:rsidRPr="002D4D74">
              <w:rPr>
                <w:color w:val="231F20"/>
                <w:spacing w:val="1"/>
                <w:lang w:val="ru-RU"/>
              </w:rPr>
              <w:t xml:space="preserve"> </w:t>
            </w:r>
            <w:r w:rsidRPr="002D4D74">
              <w:rPr>
                <w:color w:val="231F20"/>
                <w:lang w:val="ru-RU"/>
              </w:rPr>
              <w:t>двух-трех</w:t>
            </w:r>
            <w:r w:rsidRPr="002D4D74">
              <w:rPr>
                <w:color w:val="231F20"/>
                <w:spacing w:val="-57"/>
                <w:lang w:val="ru-RU"/>
              </w:rPr>
              <w:t xml:space="preserve"> </w:t>
            </w:r>
            <w:r w:rsidRPr="002D4D74">
              <w:rPr>
                <w:color w:val="231F20"/>
                <w:lang w:val="ru-RU"/>
              </w:rPr>
              <w:t>фигур,</w:t>
            </w:r>
            <w:r w:rsidRPr="002D4D74">
              <w:rPr>
                <w:color w:val="231F20"/>
                <w:spacing w:val="1"/>
                <w:lang w:val="ru-RU"/>
              </w:rPr>
              <w:t xml:space="preserve"> </w:t>
            </w:r>
            <w:r w:rsidRPr="002D4D74">
              <w:rPr>
                <w:color w:val="231F20"/>
                <w:lang w:val="ru-RU"/>
              </w:rPr>
              <w:t>договариваясь</w:t>
            </w:r>
            <w:r w:rsidRPr="002D4D74">
              <w:rPr>
                <w:color w:val="231F20"/>
                <w:spacing w:val="1"/>
                <w:lang w:val="ru-RU"/>
              </w:rPr>
              <w:t xml:space="preserve"> </w:t>
            </w:r>
            <w:r w:rsidRPr="002D4D74">
              <w:rPr>
                <w:color w:val="231F20"/>
                <w:lang w:val="ru-RU"/>
              </w:rPr>
              <w:t>о</w:t>
            </w:r>
            <w:r w:rsidRPr="002D4D74">
              <w:rPr>
                <w:color w:val="231F20"/>
                <w:spacing w:val="1"/>
                <w:lang w:val="ru-RU"/>
              </w:rPr>
              <w:t xml:space="preserve"> </w:t>
            </w:r>
            <w:r w:rsidRPr="002D4D74">
              <w:rPr>
                <w:color w:val="231F20"/>
                <w:lang w:val="ru-RU"/>
              </w:rPr>
              <w:t>том,</w:t>
            </w:r>
            <w:r w:rsidRPr="002D4D74">
              <w:rPr>
                <w:color w:val="231F20"/>
                <w:spacing w:val="1"/>
                <w:lang w:val="ru-RU"/>
              </w:rPr>
              <w:t xml:space="preserve"> </w:t>
            </w:r>
            <w:r w:rsidRPr="002D4D74">
              <w:rPr>
                <w:color w:val="231F20"/>
                <w:lang w:val="ru-RU"/>
              </w:rPr>
              <w:t>кто</w:t>
            </w:r>
            <w:r w:rsidRPr="002D4D74">
              <w:rPr>
                <w:color w:val="231F20"/>
                <w:spacing w:val="1"/>
                <w:lang w:val="ru-RU"/>
              </w:rPr>
              <w:t xml:space="preserve"> </w:t>
            </w:r>
            <w:r w:rsidRPr="002D4D74">
              <w:rPr>
                <w:color w:val="231F20"/>
                <w:lang w:val="ru-RU"/>
              </w:rPr>
              <w:t>что</w:t>
            </w:r>
            <w:r w:rsidRPr="002D4D74">
              <w:rPr>
                <w:color w:val="231F20"/>
                <w:spacing w:val="1"/>
                <w:lang w:val="ru-RU"/>
              </w:rPr>
              <w:t xml:space="preserve"> </w:t>
            </w:r>
            <w:r w:rsidRPr="002D4D74">
              <w:rPr>
                <w:color w:val="231F20"/>
                <w:lang w:val="ru-RU"/>
              </w:rPr>
              <w:t>будет</w:t>
            </w:r>
            <w:r w:rsidRPr="002D4D74">
              <w:rPr>
                <w:color w:val="231F20"/>
                <w:spacing w:val="1"/>
                <w:lang w:val="ru-RU"/>
              </w:rPr>
              <w:t xml:space="preserve"> </w:t>
            </w:r>
            <w:r w:rsidRPr="002D4D74">
              <w:rPr>
                <w:color w:val="231F20"/>
                <w:lang w:val="ru-RU"/>
              </w:rPr>
              <w:t>лепить.</w:t>
            </w:r>
          </w:p>
          <w:p w14:paraId="0020F877" w14:textId="77777777" w:rsidR="00AF36D8" w:rsidRPr="002D4D74" w:rsidRDefault="00AF36D8" w:rsidP="00E8590B">
            <w:pPr>
              <w:pStyle w:val="TableParagraph"/>
              <w:spacing w:line="276" w:lineRule="auto"/>
              <w:ind w:right="98" w:firstLine="360"/>
              <w:jc w:val="both"/>
              <w:rPr>
                <w:lang w:val="ru-RU"/>
              </w:rPr>
            </w:pPr>
            <w:r w:rsidRPr="002D4D74">
              <w:rPr>
                <w:color w:val="231F20"/>
                <w:lang w:val="ru-RU"/>
              </w:rPr>
              <w:t>Продолжаем</w:t>
            </w:r>
            <w:r w:rsidRPr="002D4D74">
              <w:rPr>
                <w:color w:val="231F20"/>
                <w:spacing w:val="1"/>
                <w:lang w:val="ru-RU"/>
              </w:rPr>
              <w:t xml:space="preserve"> </w:t>
            </w:r>
            <w:r w:rsidRPr="002D4D74">
              <w:rPr>
                <w:color w:val="231F20"/>
                <w:lang w:val="ru-RU"/>
              </w:rPr>
              <w:t>знакомить</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с</w:t>
            </w:r>
            <w:r w:rsidRPr="002D4D74">
              <w:rPr>
                <w:color w:val="231F20"/>
                <w:spacing w:val="1"/>
                <w:lang w:val="ru-RU"/>
              </w:rPr>
              <w:t xml:space="preserve"> </w:t>
            </w:r>
            <w:r w:rsidRPr="002D4D74">
              <w:rPr>
                <w:color w:val="231F20"/>
                <w:lang w:val="ru-RU"/>
              </w:rPr>
              <w:t>Приемами</w:t>
            </w:r>
            <w:r w:rsidRPr="002D4D74">
              <w:rPr>
                <w:color w:val="231F20"/>
                <w:spacing w:val="-57"/>
                <w:lang w:val="ru-RU"/>
              </w:rPr>
              <w:t xml:space="preserve"> </w:t>
            </w:r>
            <w:r w:rsidRPr="002D4D74">
              <w:rPr>
                <w:color w:val="231F20"/>
                <w:lang w:val="ru-RU"/>
              </w:rPr>
              <w:t>лепки</w:t>
            </w:r>
            <w:r w:rsidRPr="002D4D74">
              <w:rPr>
                <w:color w:val="231F20"/>
                <w:spacing w:val="1"/>
                <w:lang w:val="ru-RU"/>
              </w:rPr>
              <w:t xml:space="preserve"> </w:t>
            </w:r>
            <w:r w:rsidRPr="002D4D74">
              <w:rPr>
                <w:color w:val="231F20"/>
                <w:lang w:val="ru-RU"/>
              </w:rPr>
              <w:t>из</w:t>
            </w:r>
            <w:r w:rsidRPr="002D4D74">
              <w:rPr>
                <w:color w:val="231F20"/>
                <w:spacing w:val="1"/>
                <w:lang w:val="ru-RU"/>
              </w:rPr>
              <w:t xml:space="preserve"> </w:t>
            </w:r>
            <w:r w:rsidRPr="002D4D74">
              <w:rPr>
                <w:color w:val="231F20"/>
                <w:lang w:val="ru-RU"/>
              </w:rPr>
              <w:t>пластилина</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глины</w:t>
            </w:r>
            <w:r w:rsidRPr="002D4D74">
              <w:rPr>
                <w:color w:val="231F20"/>
                <w:spacing w:val="1"/>
                <w:lang w:val="ru-RU"/>
              </w:rPr>
              <w:t xml:space="preserve"> </w:t>
            </w:r>
            <w:r w:rsidRPr="002D4D74">
              <w:rPr>
                <w:color w:val="231F20"/>
                <w:lang w:val="ru-RU"/>
              </w:rPr>
              <w:t>по</w:t>
            </w:r>
            <w:r w:rsidRPr="002D4D74">
              <w:rPr>
                <w:color w:val="231F20"/>
                <w:spacing w:val="1"/>
                <w:lang w:val="ru-RU"/>
              </w:rPr>
              <w:t xml:space="preserve"> </w:t>
            </w:r>
            <w:r w:rsidRPr="002D4D74">
              <w:rPr>
                <w:color w:val="231F20"/>
                <w:lang w:val="ru-RU"/>
              </w:rPr>
              <w:t>мотивам</w:t>
            </w:r>
            <w:r w:rsidRPr="002D4D74">
              <w:rPr>
                <w:color w:val="231F20"/>
                <w:spacing w:val="-57"/>
                <w:lang w:val="ru-RU"/>
              </w:rPr>
              <w:t xml:space="preserve"> </w:t>
            </w:r>
            <w:r w:rsidRPr="002D4D74">
              <w:rPr>
                <w:color w:val="231F20"/>
                <w:lang w:val="ru-RU"/>
              </w:rPr>
              <w:t>знакомых</w:t>
            </w:r>
            <w:r w:rsidRPr="002D4D74">
              <w:rPr>
                <w:color w:val="231F20"/>
                <w:spacing w:val="1"/>
                <w:lang w:val="ru-RU"/>
              </w:rPr>
              <w:t xml:space="preserve"> </w:t>
            </w:r>
            <w:r w:rsidRPr="002D4D74">
              <w:rPr>
                <w:color w:val="231F20"/>
                <w:lang w:val="ru-RU"/>
              </w:rPr>
              <w:t>сказок</w:t>
            </w:r>
            <w:r w:rsidRPr="002D4D74">
              <w:rPr>
                <w:color w:val="231F20"/>
                <w:spacing w:val="1"/>
                <w:lang w:val="ru-RU"/>
              </w:rPr>
              <w:t xml:space="preserve"> </w:t>
            </w:r>
            <w:r w:rsidRPr="002D4D74">
              <w:rPr>
                <w:color w:val="231F20"/>
                <w:lang w:val="ru-RU"/>
              </w:rPr>
              <w:t>или</w:t>
            </w:r>
            <w:r w:rsidRPr="002D4D74">
              <w:rPr>
                <w:color w:val="231F20"/>
                <w:spacing w:val="1"/>
                <w:lang w:val="ru-RU"/>
              </w:rPr>
              <w:t xml:space="preserve"> </w:t>
            </w:r>
            <w:r w:rsidRPr="002D4D74">
              <w:rPr>
                <w:color w:val="231F20"/>
                <w:lang w:val="ru-RU"/>
              </w:rPr>
              <w:t>рассказов.</w:t>
            </w:r>
            <w:r w:rsidRPr="002D4D74">
              <w:rPr>
                <w:color w:val="231F20"/>
                <w:spacing w:val="1"/>
                <w:lang w:val="ru-RU"/>
              </w:rPr>
              <w:t xml:space="preserve"> </w:t>
            </w:r>
            <w:r w:rsidRPr="002D4D74">
              <w:rPr>
                <w:color w:val="231F20"/>
                <w:lang w:val="ru-RU"/>
              </w:rPr>
              <w:t>Побуждаем</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к</w:t>
            </w:r>
            <w:r w:rsidRPr="002D4D74">
              <w:rPr>
                <w:color w:val="231F20"/>
                <w:spacing w:val="1"/>
                <w:lang w:val="ru-RU"/>
              </w:rPr>
              <w:t xml:space="preserve"> </w:t>
            </w:r>
            <w:r w:rsidRPr="002D4D74">
              <w:rPr>
                <w:color w:val="231F20"/>
                <w:lang w:val="ru-RU"/>
              </w:rPr>
              <w:t>обыгрыванию</w:t>
            </w:r>
            <w:r w:rsidRPr="002D4D74">
              <w:rPr>
                <w:color w:val="231F20"/>
                <w:spacing w:val="1"/>
                <w:lang w:val="ru-RU"/>
              </w:rPr>
              <w:t xml:space="preserve"> </w:t>
            </w:r>
            <w:r w:rsidRPr="002D4D74">
              <w:rPr>
                <w:color w:val="231F20"/>
                <w:lang w:val="ru-RU"/>
              </w:rPr>
              <w:t>лепных</w:t>
            </w:r>
            <w:r w:rsidRPr="002D4D74">
              <w:rPr>
                <w:color w:val="231F20"/>
                <w:spacing w:val="1"/>
                <w:lang w:val="ru-RU"/>
              </w:rPr>
              <w:t xml:space="preserve"> </w:t>
            </w:r>
            <w:r w:rsidRPr="002D4D74">
              <w:rPr>
                <w:color w:val="231F20"/>
                <w:lang w:val="ru-RU"/>
              </w:rPr>
              <w:t>изделий</w:t>
            </w:r>
            <w:r w:rsidRPr="002D4D74">
              <w:rPr>
                <w:color w:val="231F20"/>
                <w:spacing w:val="1"/>
                <w:lang w:val="ru-RU"/>
              </w:rPr>
              <w:t xml:space="preserve"> </w:t>
            </w:r>
            <w:r w:rsidRPr="002D4D74">
              <w:rPr>
                <w:color w:val="231F20"/>
                <w:lang w:val="ru-RU"/>
              </w:rPr>
              <w:t>(с</w:t>
            </w:r>
            <w:r w:rsidRPr="002D4D74">
              <w:rPr>
                <w:color w:val="231F20"/>
                <w:spacing w:val="1"/>
                <w:lang w:val="ru-RU"/>
              </w:rPr>
              <w:t xml:space="preserve"> </w:t>
            </w:r>
            <w:r w:rsidRPr="002D4D74">
              <w:rPr>
                <w:color w:val="231F20"/>
                <w:lang w:val="ru-RU"/>
              </w:rPr>
              <w:t>незначительной</w:t>
            </w:r>
            <w:r w:rsidRPr="002D4D74">
              <w:rPr>
                <w:color w:val="231F20"/>
                <w:spacing w:val="1"/>
                <w:lang w:val="ru-RU"/>
              </w:rPr>
              <w:t xml:space="preserve"> </w:t>
            </w:r>
            <w:r w:rsidRPr="002D4D74">
              <w:rPr>
                <w:color w:val="231F20"/>
                <w:lang w:val="ru-RU"/>
              </w:rPr>
              <w:t>организующей</w:t>
            </w:r>
            <w:r w:rsidRPr="002D4D74">
              <w:rPr>
                <w:color w:val="231F20"/>
                <w:spacing w:val="1"/>
                <w:lang w:val="ru-RU"/>
              </w:rPr>
              <w:t xml:space="preserve"> </w:t>
            </w:r>
            <w:r w:rsidRPr="002D4D74">
              <w:rPr>
                <w:color w:val="231F20"/>
                <w:lang w:val="ru-RU"/>
              </w:rPr>
              <w:t>помощью</w:t>
            </w:r>
            <w:r w:rsidRPr="002D4D74">
              <w:rPr>
                <w:color w:val="231F20"/>
                <w:spacing w:val="-57"/>
                <w:lang w:val="ru-RU"/>
              </w:rPr>
              <w:t xml:space="preserve"> </w:t>
            </w:r>
            <w:r w:rsidRPr="002D4D74">
              <w:rPr>
                <w:color w:val="231F20"/>
                <w:lang w:val="ru-RU"/>
              </w:rPr>
              <w:t>взрослого</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самостоятельно)</w:t>
            </w:r>
            <w:r w:rsidRPr="002D4D74">
              <w:rPr>
                <w:color w:val="231F20"/>
                <w:spacing w:val="-1"/>
                <w:lang w:val="ru-RU"/>
              </w:rPr>
              <w:t xml:space="preserve"> </w:t>
            </w:r>
            <w:r w:rsidRPr="002D4D74">
              <w:rPr>
                <w:color w:val="231F20"/>
                <w:lang w:val="ru-RU"/>
              </w:rPr>
              <w:t>.</w:t>
            </w:r>
          </w:p>
          <w:p w14:paraId="75F9F678" w14:textId="7D952DEF" w:rsidR="00AF36D8" w:rsidRPr="002D4D74" w:rsidRDefault="00AF36D8" w:rsidP="008A242F">
            <w:pPr>
              <w:pStyle w:val="TableParagraph"/>
              <w:spacing w:line="276" w:lineRule="auto"/>
              <w:ind w:right="96" w:firstLine="360"/>
              <w:jc w:val="both"/>
              <w:rPr>
                <w:color w:val="231F20"/>
                <w:lang w:val="ru-RU"/>
              </w:rPr>
            </w:pPr>
            <w:r w:rsidRPr="002D4D74">
              <w:rPr>
                <w:color w:val="231F20"/>
                <w:lang w:val="ru-RU"/>
              </w:rPr>
              <w:lastRenderedPageBreak/>
              <w:t>Аппликация.</w:t>
            </w:r>
            <w:r w:rsidRPr="002D4D74">
              <w:rPr>
                <w:color w:val="231F20"/>
                <w:spacing w:val="1"/>
                <w:lang w:val="ru-RU"/>
              </w:rPr>
              <w:t xml:space="preserve"> </w:t>
            </w:r>
            <w:r w:rsidRPr="002D4D74">
              <w:rPr>
                <w:color w:val="231F20"/>
                <w:lang w:val="ru-RU"/>
              </w:rPr>
              <w:t>Продолжаем</w:t>
            </w:r>
            <w:r w:rsidRPr="002D4D74">
              <w:rPr>
                <w:color w:val="231F20"/>
                <w:spacing w:val="1"/>
                <w:lang w:val="ru-RU"/>
              </w:rPr>
              <w:t xml:space="preserve"> </w:t>
            </w:r>
            <w:r w:rsidRPr="002D4D74">
              <w:rPr>
                <w:color w:val="231F20"/>
                <w:lang w:val="ru-RU"/>
              </w:rPr>
              <w:t>выполнять</w:t>
            </w:r>
            <w:r w:rsidRPr="002D4D74">
              <w:rPr>
                <w:color w:val="231F20"/>
                <w:spacing w:val="1"/>
                <w:lang w:val="ru-RU"/>
              </w:rPr>
              <w:t xml:space="preserve"> </w:t>
            </w:r>
            <w:r w:rsidRPr="002D4D74">
              <w:rPr>
                <w:color w:val="231F20"/>
                <w:lang w:val="ru-RU"/>
              </w:rPr>
              <w:t>различные узоры в круге и в полоске по образцу</w:t>
            </w:r>
            <w:r w:rsidRPr="002D4D74">
              <w:rPr>
                <w:color w:val="231F20"/>
                <w:spacing w:val="-57"/>
                <w:lang w:val="ru-RU"/>
              </w:rPr>
              <w:t xml:space="preserve"> </w:t>
            </w:r>
            <w:r w:rsidRPr="002D4D74">
              <w:rPr>
                <w:color w:val="231F20"/>
                <w:lang w:val="ru-RU"/>
              </w:rPr>
              <w:t>на</w:t>
            </w:r>
            <w:r w:rsidRPr="002D4D74">
              <w:rPr>
                <w:color w:val="231F20"/>
                <w:spacing w:val="1"/>
                <w:lang w:val="ru-RU"/>
              </w:rPr>
              <w:t xml:space="preserve"> </w:t>
            </w:r>
            <w:r w:rsidRPr="002D4D74">
              <w:rPr>
                <w:color w:val="231F20"/>
                <w:lang w:val="ru-RU"/>
              </w:rPr>
              <w:t>основе</w:t>
            </w:r>
            <w:r w:rsidRPr="002D4D74">
              <w:rPr>
                <w:color w:val="231F20"/>
                <w:spacing w:val="1"/>
                <w:lang w:val="ru-RU"/>
              </w:rPr>
              <w:t xml:space="preserve"> </w:t>
            </w:r>
            <w:r w:rsidRPr="002D4D74">
              <w:rPr>
                <w:color w:val="231F20"/>
                <w:lang w:val="ru-RU"/>
              </w:rPr>
              <w:t>самостоятельного</w:t>
            </w:r>
            <w:r w:rsidRPr="002D4D74">
              <w:rPr>
                <w:color w:val="231F20"/>
                <w:spacing w:val="1"/>
                <w:lang w:val="ru-RU"/>
              </w:rPr>
              <w:t xml:space="preserve"> </w:t>
            </w:r>
            <w:r w:rsidRPr="002D4D74">
              <w:rPr>
                <w:color w:val="231F20"/>
                <w:lang w:val="ru-RU"/>
              </w:rPr>
              <w:t>вычленения</w:t>
            </w:r>
            <w:r w:rsidRPr="002D4D74">
              <w:rPr>
                <w:color w:val="231F20"/>
                <w:spacing w:val="1"/>
                <w:lang w:val="ru-RU"/>
              </w:rPr>
              <w:t xml:space="preserve"> </w:t>
            </w:r>
            <w:r w:rsidRPr="002D4D74">
              <w:rPr>
                <w:color w:val="231F20"/>
                <w:lang w:val="ru-RU"/>
              </w:rPr>
              <w:t>принципа</w:t>
            </w:r>
            <w:r w:rsidRPr="002D4D74">
              <w:rPr>
                <w:color w:val="231F20"/>
                <w:spacing w:val="1"/>
                <w:lang w:val="ru-RU"/>
              </w:rPr>
              <w:t xml:space="preserve"> </w:t>
            </w:r>
            <w:r w:rsidRPr="002D4D74">
              <w:rPr>
                <w:color w:val="231F20"/>
                <w:lang w:val="ru-RU"/>
              </w:rPr>
              <w:t>чередования</w:t>
            </w:r>
            <w:r w:rsidRPr="002D4D74">
              <w:rPr>
                <w:color w:val="231F20"/>
                <w:spacing w:val="1"/>
                <w:lang w:val="ru-RU"/>
              </w:rPr>
              <w:t xml:space="preserve"> </w:t>
            </w:r>
            <w:r w:rsidRPr="002D4D74">
              <w:rPr>
                <w:color w:val="231F20"/>
                <w:lang w:val="ru-RU"/>
              </w:rPr>
              <w:t>элементов</w:t>
            </w:r>
            <w:r w:rsidRPr="002D4D74">
              <w:rPr>
                <w:color w:val="231F20"/>
                <w:spacing w:val="1"/>
                <w:lang w:val="ru-RU"/>
              </w:rPr>
              <w:t xml:space="preserve"> </w:t>
            </w:r>
            <w:r w:rsidRPr="002D4D74">
              <w:rPr>
                <w:color w:val="231F20"/>
                <w:lang w:val="ru-RU"/>
              </w:rPr>
              <w:t>(салфетка</w:t>
            </w:r>
            <w:r w:rsidRPr="002D4D74">
              <w:rPr>
                <w:color w:val="231F20"/>
                <w:spacing w:val="1"/>
                <w:lang w:val="ru-RU"/>
              </w:rPr>
              <w:t xml:space="preserve"> </w:t>
            </w:r>
            <w:r w:rsidRPr="002D4D74">
              <w:rPr>
                <w:color w:val="231F20"/>
                <w:lang w:val="ru-RU"/>
              </w:rPr>
              <w:t>с</w:t>
            </w:r>
            <w:r w:rsidRPr="002D4D74">
              <w:rPr>
                <w:color w:val="231F20"/>
                <w:spacing w:val="1"/>
                <w:lang w:val="ru-RU"/>
              </w:rPr>
              <w:t xml:space="preserve"> </w:t>
            </w:r>
            <w:r w:rsidRPr="002D4D74">
              <w:rPr>
                <w:color w:val="231F20"/>
                <w:lang w:val="ru-RU"/>
              </w:rPr>
              <w:t>вышивкой,</w:t>
            </w:r>
            <w:r w:rsidRPr="002D4D74">
              <w:rPr>
                <w:color w:val="231F20"/>
                <w:spacing w:val="1"/>
                <w:lang w:val="ru-RU"/>
              </w:rPr>
              <w:t xml:space="preserve"> </w:t>
            </w:r>
            <w:r w:rsidRPr="002D4D74">
              <w:rPr>
                <w:color w:val="231F20"/>
                <w:lang w:val="ru-RU"/>
              </w:rPr>
              <w:t>отделка</w:t>
            </w:r>
            <w:r w:rsidRPr="002D4D74">
              <w:rPr>
                <w:color w:val="231F20"/>
                <w:spacing w:val="1"/>
                <w:lang w:val="ru-RU"/>
              </w:rPr>
              <w:t xml:space="preserve"> </w:t>
            </w:r>
            <w:r w:rsidRPr="002D4D74">
              <w:rPr>
                <w:color w:val="231F20"/>
                <w:lang w:val="ru-RU"/>
              </w:rPr>
              <w:t>на</w:t>
            </w:r>
            <w:r w:rsidRPr="002D4D74">
              <w:rPr>
                <w:color w:val="231F20"/>
                <w:spacing w:val="1"/>
                <w:lang w:val="ru-RU"/>
              </w:rPr>
              <w:t xml:space="preserve"> </w:t>
            </w:r>
            <w:r w:rsidRPr="002D4D74">
              <w:rPr>
                <w:color w:val="231F20"/>
                <w:lang w:val="ru-RU"/>
              </w:rPr>
              <w:t>фартучке).</w:t>
            </w:r>
            <w:r w:rsidRPr="002D4D74">
              <w:rPr>
                <w:color w:val="231F20"/>
                <w:spacing w:val="1"/>
                <w:lang w:val="ru-RU"/>
              </w:rPr>
              <w:t xml:space="preserve"> </w:t>
            </w:r>
            <w:r w:rsidRPr="002D4D74">
              <w:rPr>
                <w:color w:val="231F20"/>
                <w:lang w:val="ru-RU"/>
              </w:rPr>
              <w:t>Закрепляем</w:t>
            </w:r>
            <w:r w:rsidRPr="002D4D74">
              <w:rPr>
                <w:color w:val="231F20"/>
                <w:spacing w:val="1"/>
                <w:lang w:val="ru-RU"/>
              </w:rPr>
              <w:t xml:space="preserve"> </w:t>
            </w:r>
            <w:r w:rsidRPr="002D4D74">
              <w:rPr>
                <w:color w:val="231F20"/>
                <w:lang w:val="ru-RU"/>
              </w:rPr>
              <w:t>умения</w:t>
            </w:r>
            <w:r w:rsidRPr="002D4D74">
              <w:rPr>
                <w:color w:val="231F20"/>
                <w:spacing w:val="32"/>
                <w:lang w:val="ru-RU"/>
              </w:rPr>
              <w:t xml:space="preserve"> </w:t>
            </w:r>
            <w:r w:rsidRPr="002D4D74">
              <w:rPr>
                <w:color w:val="231F20"/>
                <w:lang w:val="ru-RU"/>
              </w:rPr>
              <w:t>детей</w:t>
            </w:r>
            <w:r w:rsidRPr="002D4D74">
              <w:rPr>
                <w:color w:val="231F20"/>
                <w:spacing w:val="33"/>
                <w:lang w:val="ru-RU"/>
              </w:rPr>
              <w:t xml:space="preserve"> </w:t>
            </w:r>
            <w:r w:rsidRPr="002D4D74">
              <w:rPr>
                <w:color w:val="231F20"/>
                <w:lang w:val="ru-RU"/>
              </w:rPr>
              <w:t>переносить</w:t>
            </w:r>
            <w:r w:rsidRPr="002D4D74">
              <w:rPr>
                <w:color w:val="231F20"/>
                <w:spacing w:val="32"/>
                <w:lang w:val="ru-RU"/>
              </w:rPr>
              <w:t xml:space="preserve"> </w:t>
            </w:r>
            <w:r w:rsidRPr="002D4D74">
              <w:rPr>
                <w:color w:val="231F20"/>
                <w:lang w:val="ru-RU"/>
              </w:rPr>
              <w:t>симметричные</w:t>
            </w:r>
            <w:r w:rsidRPr="002D4D74">
              <w:rPr>
                <w:color w:val="231F20"/>
                <w:spacing w:val="33"/>
                <w:lang w:val="ru-RU"/>
              </w:rPr>
              <w:t xml:space="preserve"> </w:t>
            </w:r>
            <w:r w:rsidRPr="002D4D74">
              <w:rPr>
                <w:color w:val="231F20"/>
                <w:lang w:val="ru-RU"/>
              </w:rPr>
              <w:t>узоры</w:t>
            </w:r>
            <w:r w:rsidRPr="002D4D74">
              <w:rPr>
                <w:color w:val="231F20"/>
                <w:spacing w:val="-57"/>
                <w:lang w:val="ru-RU"/>
              </w:rPr>
              <w:t xml:space="preserve"> </w:t>
            </w:r>
            <w:r w:rsidRPr="002D4D74">
              <w:rPr>
                <w:color w:val="231F20"/>
                <w:lang w:val="ru-RU"/>
              </w:rPr>
              <w:t>с</w:t>
            </w:r>
            <w:r w:rsidRPr="002D4D74">
              <w:rPr>
                <w:color w:val="231F20"/>
                <w:spacing w:val="-2"/>
                <w:lang w:val="ru-RU"/>
              </w:rPr>
              <w:t xml:space="preserve"> </w:t>
            </w:r>
            <w:r w:rsidRPr="002D4D74">
              <w:rPr>
                <w:color w:val="231F20"/>
                <w:lang w:val="ru-RU"/>
              </w:rPr>
              <w:t>одной</w:t>
            </w:r>
            <w:r w:rsidRPr="002D4D74">
              <w:rPr>
                <w:color w:val="231F20"/>
                <w:spacing w:val="-1"/>
                <w:lang w:val="ru-RU"/>
              </w:rPr>
              <w:t xml:space="preserve"> </w:t>
            </w:r>
            <w:r w:rsidRPr="002D4D74">
              <w:rPr>
                <w:color w:val="231F20"/>
                <w:lang w:val="ru-RU"/>
              </w:rPr>
              <w:t>стороны на</w:t>
            </w:r>
            <w:r w:rsidRPr="002D4D74">
              <w:rPr>
                <w:color w:val="231F20"/>
                <w:spacing w:val="-2"/>
                <w:lang w:val="ru-RU"/>
              </w:rPr>
              <w:t xml:space="preserve"> </w:t>
            </w:r>
            <w:r w:rsidRPr="002D4D74">
              <w:rPr>
                <w:color w:val="231F20"/>
                <w:lang w:val="ru-RU"/>
              </w:rPr>
              <w:t>другую</w:t>
            </w:r>
            <w:r w:rsidRPr="002D4D74">
              <w:rPr>
                <w:color w:val="231F20"/>
                <w:spacing w:val="-1"/>
                <w:lang w:val="ru-RU"/>
              </w:rPr>
              <w:t xml:space="preserve"> </w:t>
            </w:r>
            <w:r w:rsidRPr="002D4D74">
              <w:rPr>
                <w:color w:val="231F20"/>
                <w:lang w:val="ru-RU"/>
              </w:rPr>
              <w:t>(см. второй этап).</w:t>
            </w:r>
          </w:p>
          <w:p w14:paraId="117148A2" w14:textId="77777777" w:rsidR="00AF36D8" w:rsidRPr="002D4D74" w:rsidRDefault="00AF36D8" w:rsidP="00E8590B">
            <w:pPr>
              <w:pStyle w:val="TableParagraph"/>
              <w:spacing w:line="276" w:lineRule="auto"/>
              <w:ind w:right="94" w:firstLine="360"/>
              <w:jc w:val="both"/>
              <w:rPr>
                <w:lang w:val="ru-RU"/>
              </w:rPr>
            </w:pPr>
            <w:r w:rsidRPr="002D4D74">
              <w:rPr>
                <w:color w:val="231F20"/>
                <w:lang w:val="ru-RU"/>
              </w:rPr>
              <w:t>Учим детей рисовать разнообразные формы,</w:t>
            </w:r>
            <w:r w:rsidRPr="002D4D74">
              <w:rPr>
                <w:color w:val="231F20"/>
                <w:spacing w:val="-57"/>
                <w:lang w:val="ru-RU"/>
              </w:rPr>
              <w:t xml:space="preserve"> </w:t>
            </w:r>
            <w:r w:rsidRPr="002D4D74">
              <w:rPr>
                <w:color w:val="231F20"/>
                <w:lang w:val="ru-RU"/>
              </w:rPr>
              <w:t>расположенные</w:t>
            </w:r>
            <w:r w:rsidRPr="002D4D74">
              <w:rPr>
                <w:color w:val="231F20"/>
                <w:spacing w:val="1"/>
                <w:lang w:val="ru-RU"/>
              </w:rPr>
              <w:t xml:space="preserve"> </w:t>
            </w:r>
            <w:r w:rsidRPr="002D4D74">
              <w:rPr>
                <w:color w:val="231F20"/>
                <w:lang w:val="ru-RU"/>
              </w:rPr>
              <w:t>в</w:t>
            </w:r>
            <w:r w:rsidRPr="002D4D74">
              <w:rPr>
                <w:color w:val="231F20"/>
                <w:spacing w:val="1"/>
                <w:lang w:val="ru-RU"/>
              </w:rPr>
              <w:t xml:space="preserve"> </w:t>
            </w:r>
            <w:r w:rsidRPr="002D4D74">
              <w:rPr>
                <w:color w:val="231F20"/>
                <w:lang w:val="ru-RU"/>
              </w:rPr>
              <w:t>определенном</w:t>
            </w:r>
            <w:r w:rsidRPr="002D4D74">
              <w:rPr>
                <w:color w:val="231F20"/>
                <w:spacing w:val="1"/>
                <w:lang w:val="ru-RU"/>
              </w:rPr>
              <w:t xml:space="preserve"> </w:t>
            </w:r>
            <w:r w:rsidRPr="002D4D74">
              <w:rPr>
                <w:color w:val="231F20"/>
                <w:lang w:val="ru-RU"/>
              </w:rPr>
              <w:t>ритмическом</w:t>
            </w:r>
            <w:r w:rsidRPr="002D4D74">
              <w:rPr>
                <w:color w:val="231F20"/>
                <w:spacing w:val="1"/>
                <w:lang w:val="ru-RU"/>
              </w:rPr>
              <w:t xml:space="preserve"> </w:t>
            </w:r>
            <w:r w:rsidRPr="002D4D74">
              <w:rPr>
                <w:color w:val="231F20"/>
                <w:lang w:val="ru-RU"/>
              </w:rPr>
              <w:t>порядке: круги, точки, линии, завитки. Вместе с</w:t>
            </w:r>
            <w:r w:rsidRPr="002D4D74">
              <w:rPr>
                <w:color w:val="231F20"/>
                <w:spacing w:val="1"/>
                <w:lang w:val="ru-RU"/>
              </w:rPr>
              <w:t xml:space="preserve"> </w:t>
            </w:r>
            <w:r w:rsidRPr="002D4D74">
              <w:rPr>
                <w:color w:val="231F20"/>
                <w:lang w:val="ru-RU"/>
              </w:rPr>
              <w:t>детьми</w:t>
            </w:r>
            <w:r w:rsidRPr="002D4D74">
              <w:rPr>
                <w:color w:val="231F20"/>
                <w:spacing w:val="1"/>
                <w:lang w:val="ru-RU"/>
              </w:rPr>
              <w:t xml:space="preserve"> </w:t>
            </w:r>
            <w:r w:rsidRPr="002D4D74">
              <w:rPr>
                <w:color w:val="231F20"/>
                <w:lang w:val="ru-RU"/>
              </w:rPr>
              <w:t>расписываем</w:t>
            </w:r>
            <w:r w:rsidRPr="002D4D74">
              <w:rPr>
                <w:color w:val="231F20"/>
                <w:spacing w:val="1"/>
                <w:lang w:val="ru-RU"/>
              </w:rPr>
              <w:t xml:space="preserve"> </w:t>
            </w:r>
            <w:r w:rsidRPr="002D4D74">
              <w:rPr>
                <w:color w:val="231F20"/>
                <w:lang w:val="ru-RU"/>
              </w:rPr>
              <w:t>выкройки</w:t>
            </w:r>
            <w:r w:rsidRPr="002D4D74">
              <w:rPr>
                <w:color w:val="231F20"/>
                <w:spacing w:val="1"/>
                <w:lang w:val="ru-RU"/>
              </w:rPr>
              <w:t xml:space="preserve"> </w:t>
            </w:r>
            <w:r w:rsidRPr="002D4D74">
              <w:rPr>
                <w:color w:val="231F20"/>
                <w:lang w:val="ru-RU"/>
              </w:rPr>
              <w:t>дымковской</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других</w:t>
            </w:r>
            <w:r w:rsidRPr="002D4D74">
              <w:rPr>
                <w:color w:val="231F20"/>
                <w:spacing w:val="1"/>
                <w:lang w:val="ru-RU"/>
              </w:rPr>
              <w:t xml:space="preserve"> </w:t>
            </w:r>
            <w:r w:rsidRPr="002D4D74">
              <w:rPr>
                <w:color w:val="231F20"/>
                <w:lang w:val="ru-RU"/>
              </w:rPr>
              <w:t>народных</w:t>
            </w:r>
            <w:r w:rsidRPr="002D4D74">
              <w:rPr>
                <w:color w:val="231F20"/>
                <w:spacing w:val="1"/>
                <w:lang w:val="ru-RU"/>
              </w:rPr>
              <w:t xml:space="preserve"> </w:t>
            </w:r>
            <w:r w:rsidRPr="002D4D74">
              <w:rPr>
                <w:color w:val="231F20"/>
                <w:lang w:val="ru-RU"/>
              </w:rPr>
              <w:t>игрушек</w:t>
            </w:r>
            <w:r w:rsidRPr="002D4D74">
              <w:rPr>
                <w:color w:val="231F20"/>
                <w:spacing w:val="1"/>
                <w:lang w:val="ru-RU"/>
              </w:rPr>
              <w:t xml:space="preserve"> </w:t>
            </w:r>
            <w:r w:rsidRPr="002D4D74">
              <w:rPr>
                <w:color w:val="231F20"/>
                <w:lang w:val="ru-RU"/>
              </w:rPr>
              <w:t>(после</w:t>
            </w:r>
            <w:r w:rsidRPr="002D4D74">
              <w:rPr>
                <w:color w:val="231F20"/>
                <w:spacing w:val="1"/>
                <w:lang w:val="ru-RU"/>
              </w:rPr>
              <w:t xml:space="preserve"> </w:t>
            </w:r>
            <w:r w:rsidRPr="002D4D74">
              <w:rPr>
                <w:color w:val="231F20"/>
                <w:lang w:val="ru-RU"/>
              </w:rPr>
              <w:t>предвари-</w:t>
            </w:r>
            <w:r w:rsidRPr="002D4D74">
              <w:rPr>
                <w:color w:val="231F20"/>
                <w:spacing w:val="1"/>
                <w:lang w:val="ru-RU"/>
              </w:rPr>
              <w:t xml:space="preserve"> </w:t>
            </w:r>
            <w:r w:rsidRPr="002D4D74">
              <w:rPr>
                <w:color w:val="231F20"/>
                <w:lang w:val="ru-RU"/>
              </w:rPr>
              <w:t>тельного их рассматривания).</w:t>
            </w:r>
          </w:p>
        </w:tc>
        <w:tc>
          <w:tcPr>
            <w:tcW w:w="4678" w:type="dxa"/>
          </w:tcPr>
          <w:p w14:paraId="41FC1A89" w14:textId="77777777" w:rsidR="00AF36D8" w:rsidRPr="002D4D74" w:rsidRDefault="00AF36D8" w:rsidP="00912D6A">
            <w:pPr>
              <w:pStyle w:val="TableParagraph"/>
              <w:spacing w:line="276" w:lineRule="auto"/>
              <w:ind w:left="108" w:right="97"/>
              <w:jc w:val="both"/>
              <w:rPr>
                <w:lang w:val="ru-RU"/>
              </w:rPr>
            </w:pPr>
            <w:r w:rsidRPr="002D4D74">
              <w:rPr>
                <w:color w:val="231F20"/>
                <w:lang w:val="ru-RU"/>
              </w:rPr>
              <w:lastRenderedPageBreak/>
              <w:t>Лепка. Продолжаем лепить фигуры человека</w:t>
            </w:r>
            <w:r w:rsidRPr="002D4D74">
              <w:rPr>
                <w:color w:val="231F20"/>
                <w:spacing w:val="-57"/>
                <w:lang w:val="ru-RU"/>
              </w:rPr>
              <w:t xml:space="preserve"> </w:t>
            </w:r>
            <w:r w:rsidRPr="002D4D74">
              <w:rPr>
                <w:color w:val="231F20"/>
                <w:lang w:val="ru-RU"/>
              </w:rPr>
              <w:t>и животных с передачей характерных движений</w:t>
            </w:r>
            <w:r w:rsidRPr="002D4D74">
              <w:rPr>
                <w:color w:val="231F20"/>
                <w:spacing w:val="-57"/>
                <w:lang w:val="ru-RU"/>
              </w:rPr>
              <w:t xml:space="preserve"> </w:t>
            </w:r>
            <w:r w:rsidRPr="002D4D74">
              <w:rPr>
                <w:color w:val="231F20"/>
                <w:lang w:val="ru-RU"/>
              </w:rPr>
              <w:t>(лошадка</w:t>
            </w:r>
            <w:r w:rsidRPr="002D4D74">
              <w:rPr>
                <w:color w:val="231F20"/>
                <w:spacing w:val="-2"/>
                <w:lang w:val="ru-RU"/>
              </w:rPr>
              <w:t xml:space="preserve"> </w:t>
            </w:r>
            <w:r w:rsidRPr="002D4D74">
              <w:rPr>
                <w:color w:val="231F20"/>
                <w:lang w:val="ru-RU"/>
              </w:rPr>
              <w:t>скачет, девочка</w:t>
            </w:r>
            <w:r w:rsidRPr="002D4D74">
              <w:rPr>
                <w:color w:val="231F20"/>
                <w:spacing w:val="-2"/>
                <w:lang w:val="ru-RU"/>
              </w:rPr>
              <w:t xml:space="preserve"> </w:t>
            </w:r>
            <w:r w:rsidRPr="002D4D74">
              <w:rPr>
                <w:color w:val="231F20"/>
                <w:lang w:val="ru-RU"/>
              </w:rPr>
              <w:t>танцует и т.</w:t>
            </w:r>
            <w:r w:rsidRPr="002D4D74">
              <w:rPr>
                <w:color w:val="231F20"/>
                <w:spacing w:val="-1"/>
                <w:lang w:val="ru-RU"/>
              </w:rPr>
              <w:t xml:space="preserve"> </w:t>
            </w:r>
            <w:r w:rsidRPr="002D4D74">
              <w:rPr>
                <w:color w:val="231F20"/>
                <w:lang w:val="ru-RU"/>
              </w:rPr>
              <w:t>д.).</w:t>
            </w:r>
          </w:p>
          <w:p w14:paraId="3E348033" w14:textId="54352811" w:rsidR="00AF36D8" w:rsidRPr="002D4D74" w:rsidRDefault="00AF36D8" w:rsidP="00912D6A">
            <w:pPr>
              <w:pStyle w:val="TableParagraph"/>
              <w:spacing w:line="276" w:lineRule="auto"/>
              <w:ind w:left="108" w:right="96" w:firstLine="360"/>
              <w:jc w:val="both"/>
              <w:rPr>
                <w:lang w:val="ru-RU"/>
              </w:rPr>
            </w:pPr>
            <w:r w:rsidRPr="002D4D74">
              <w:rPr>
                <w:color w:val="231F20"/>
                <w:lang w:val="ru-RU"/>
              </w:rPr>
              <w:t>Развиваем</w:t>
            </w:r>
            <w:r w:rsidRPr="002D4D74">
              <w:rPr>
                <w:color w:val="231F20"/>
                <w:spacing w:val="1"/>
                <w:lang w:val="ru-RU"/>
              </w:rPr>
              <w:t xml:space="preserve"> </w:t>
            </w:r>
            <w:r w:rsidRPr="002D4D74">
              <w:rPr>
                <w:color w:val="231F20"/>
                <w:lang w:val="ru-RU"/>
              </w:rPr>
              <w:t>у</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чувство</w:t>
            </w:r>
            <w:r w:rsidRPr="002D4D74">
              <w:rPr>
                <w:color w:val="231F20"/>
                <w:spacing w:val="1"/>
                <w:lang w:val="ru-RU"/>
              </w:rPr>
              <w:t xml:space="preserve"> </w:t>
            </w:r>
            <w:r w:rsidRPr="002D4D74">
              <w:rPr>
                <w:color w:val="231F20"/>
                <w:lang w:val="ru-RU"/>
              </w:rPr>
              <w:t>композиции.</w:t>
            </w:r>
            <w:r w:rsidRPr="002D4D74">
              <w:rPr>
                <w:color w:val="231F20"/>
                <w:spacing w:val="1"/>
                <w:lang w:val="ru-RU"/>
              </w:rPr>
              <w:t xml:space="preserve"> </w:t>
            </w:r>
            <w:r w:rsidRPr="002D4D74">
              <w:rPr>
                <w:color w:val="231F20"/>
                <w:lang w:val="ru-RU"/>
              </w:rPr>
              <w:t>Организуем коллективную деятельность детей:</w:t>
            </w:r>
            <w:r w:rsidRPr="002D4D74">
              <w:rPr>
                <w:color w:val="231F20"/>
                <w:spacing w:val="1"/>
                <w:lang w:val="ru-RU"/>
              </w:rPr>
              <w:t xml:space="preserve"> </w:t>
            </w:r>
            <w:r w:rsidRPr="002D4D74">
              <w:rPr>
                <w:color w:val="231F20"/>
                <w:lang w:val="ru-RU"/>
              </w:rPr>
              <w:t>лепка скульптурных групп из двух-трех фигур.</w:t>
            </w:r>
            <w:r w:rsidRPr="002D4D74">
              <w:rPr>
                <w:color w:val="231F20"/>
                <w:spacing w:val="1"/>
                <w:lang w:val="ru-RU"/>
              </w:rPr>
              <w:t xml:space="preserve"> </w:t>
            </w:r>
            <w:r w:rsidRPr="002D4D74">
              <w:rPr>
                <w:color w:val="231F20"/>
                <w:lang w:val="ru-RU"/>
              </w:rPr>
              <w:t>При</w:t>
            </w:r>
            <w:r w:rsidRPr="002D4D74">
              <w:rPr>
                <w:color w:val="231F20"/>
                <w:spacing w:val="1"/>
                <w:lang w:val="ru-RU"/>
              </w:rPr>
              <w:t xml:space="preserve"> </w:t>
            </w:r>
            <w:r w:rsidRPr="002D4D74">
              <w:rPr>
                <w:color w:val="231F20"/>
                <w:lang w:val="ru-RU"/>
              </w:rPr>
              <w:t>этом</w:t>
            </w:r>
            <w:r w:rsidRPr="002D4D74">
              <w:rPr>
                <w:color w:val="231F20"/>
                <w:spacing w:val="1"/>
                <w:lang w:val="ru-RU"/>
              </w:rPr>
              <w:t xml:space="preserve"> </w:t>
            </w:r>
            <w:r w:rsidRPr="002D4D74">
              <w:rPr>
                <w:color w:val="231F20"/>
                <w:lang w:val="ru-RU"/>
              </w:rPr>
              <w:t>обращаем</w:t>
            </w:r>
            <w:r w:rsidRPr="002D4D74">
              <w:rPr>
                <w:color w:val="231F20"/>
                <w:spacing w:val="1"/>
                <w:lang w:val="ru-RU"/>
              </w:rPr>
              <w:t xml:space="preserve"> </w:t>
            </w:r>
            <w:r w:rsidRPr="002D4D74">
              <w:rPr>
                <w:color w:val="231F20"/>
                <w:lang w:val="ru-RU"/>
              </w:rPr>
              <w:t>внимание</w:t>
            </w:r>
            <w:r w:rsidRPr="002D4D74">
              <w:rPr>
                <w:color w:val="231F20"/>
                <w:spacing w:val="1"/>
                <w:lang w:val="ru-RU"/>
              </w:rPr>
              <w:t xml:space="preserve"> </w:t>
            </w:r>
            <w:r w:rsidRPr="002D4D74">
              <w:rPr>
                <w:color w:val="231F20"/>
                <w:lang w:val="ru-RU"/>
              </w:rPr>
              <w:t>детей</w:t>
            </w:r>
            <w:r w:rsidRPr="002D4D74">
              <w:rPr>
                <w:color w:val="231F20"/>
                <w:spacing w:val="61"/>
                <w:lang w:val="ru-RU"/>
              </w:rPr>
              <w:t xml:space="preserve"> </w:t>
            </w:r>
            <w:r w:rsidRPr="002D4D74">
              <w:rPr>
                <w:color w:val="231F20"/>
                <w:lang w:val="ru-RU"/>
              </w:rPr>
              <w:t>на</w:t>
            </w:r>
            <w:r w:rsidRPr="002D4D74">
              <w:rPr>
                <w:color w:val="231F20"/>
                <w:spacing w:val="1"/>
                <w:lang w:val="ru-RU"/>
              </w:rPr>
              <w:t xml:space="preserve"> </w:t>
            </w:r>
            <w:r w:rsidRPr="002D4D74">
              <w:rPr>
                <w:color w:val="231F20"/>
                <w:lang w:val="ru-RU"/>
              </w:rPr>
              <w:t>передачу</w:t>
            </w:r>
            <w:r w:rsidRPr="002D4D74">
              <w:rPr>
                <w:color w:val="231F20"/>
                <w:spacing w:val="1"/>
                <w:lang w:val="ru-RU"/>
              </w:rPr>
              <w:t xml:space="preserve"> </w:t>
            </w:r>
            <w:r w:rsidRPr="002D4D74">
              <w:rPr>
                <w:color w:val="231F20"/>
                <w:lang w:val="ru-RU"/>
              </w:rPr>
              <w:t>пропорций</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динамики</w:t>
            </w:r>
            <w:r w:rsidRPr="002D4D74">
              <w:rPr>
                <w:color w:val="231F20"/>
                <w:spacing w:val="1"/>
                <w:lang w:val="ru-RU"/>
              </w:rPr>
              <w:t xml:space="preserve"> </w:t>
            </w:r>
            <w:r w:rsidRPr="002D4D74">
              <w:rPr>
                <w:color w:val="231F20"/>
                <w:lang w:val="ru-RU"/>
              </w:rPr>
              <w:t>действия,</w:t>
            </w:r>
            <w:r w:rsidRPr="002D4D74">
              <w:rPr>
                <w:color w:val="231F20"/>
                <w:spacing w:val="1"/>
                <w:lang w:val="ru-RU"/>
              </w:rPr>
              <w:t xml:space="preserve"> </w:t>
            </w:r>
            <w:r w:rsidRPr="002D4D74">
              <w:rPr>
                <w:color w:val="231F20"/>
                <w:lang w:val="ru-RU"/>
              </w:rPr>
              <w:t>соотношение</w:t>
            </w:r>
            <w:r w:rsidRPr="002D4D74">
              <w:rPr>
                <w:color w:val="231F20"/>
                <w:spacing w:val="-2"/>
                <w:lang w:val="ru-RU"/>
              </w:rPr>
              <w:t xml:space="preserve"> </w:t>
            </w:r>
            <w:r w:rsidRPr="002D4D74">
              <w:rPr>
                <w:color w:val="231F20"/>
                <w:lang w:val="ru-RU"/>
              </w:rPr>
              <w:t>предметов по</w:t>
            </w:r>
            <w:r w:rsidRPr="002D4D74">
              <w:rPr>
                <w:color w:val="231F20"/>
                <w:spacing w:val="-1"/>
                <w:lang w:val="ru-RU"/>
              </w:rPr>
              <w:t xml:space="preserve"> </w:t>
            </w:r>
            <w:r w:rsidRPr="002D4D74">
              <w:rPr>
                <w:color w:val="231F20"/>
                <w:lang w:val="ru-RU"/>
              </w:rPr>
              <w:t>величине.</w:t>
            </w:r>
            <w:r w:rsidR="00912D6A" w:rsidRPr="002D4D74">
              <w:rPr>
                <w:lang w:val="ru-RU"/>
              </w:rPr>
              <w:t xml:space="preserve"> </w:t>
            </w:r>
            <w:r w:rsidRPr="002D4D74">
              <w:rPr>
                <w:color w:val="231F20"/>
                <w:lang w:val="ru-RU"/>
              </w:rPr>
              <w:t>Продолжаем лепить из пластилина и глины</w:t>
            </w:r>
            <w:r w:rsidRPr="002D4D74">
              <w:rPr>
                <w:color w:val="231F20"/>
                <w:spacing w:val="1"/>
                <w:lang w:val="ru-RU"/>
              </w:rPr>
              <w:t xml:space="preserve"> </w:t>
            </w:r>
            <w:r w:rsidRPr="002D4D74">
              <w:rPr>
                <w:color w:val="231F20"/>
                <w:lang w:val="ru-RU"/>
              </w:rPr>
              <w:t>фигуры животных по мотивам знакомых сказок</w:t>
            </w:r>
            <w:r w:rsidRPr="002D4D74">
              <w:rPr>
                <w:color w:val="231F20"/>
                <w:spacing w:val="1"/>
                <w:lang w:val="ru-RU"/>
              </w:rPr>
              <w:t xml:space="preserve"> </w:t>
            </w:r>
            <w:r w:rsidRPr="002D4D74">
              <w:rPr>
                <w:color w:val="231F20"/>
                <w:lang w:val="ru-RU"/>
              </w:rPr>
              <w:t xml:space="preserve">или рассказов, побуждаем детей к </w:t>
            </w:r>
            <w:r w:rsidRPr="002D4D74">
              <w:rPr>
                <w:color w:val="231F20"/>
                <w:lang w:val="ru-RU"/>
              </w:rPr>
              <w:lastRenderedPageBreak/>
              <w:t>стремлению</w:t>
            </w:r>
            <w:r w:rsidRPr="002D4D74">
              <w:rPr>
                <w:color w:val="231F20"/>
                <w:spacing w:val="1"/>
                <w:lang w:val="ru-RU"/>
              </w:rPr>
              <w:t xml:space="preserve"> </w:t>
            </w:r>
            <w:r w:rsidRPr="002D4D74">
              <w:rPr>
                <w:color w:val="231F20"/>
                <w:lang w:val="ru-RU"/>
              </w:rPr>
              <w:t>передать их характерные особенности (длинные</w:t>
            </w:r>
            <w:r w:rsidRPr="002D4D74">
              <w:rPr>
                <w:color w:val="231F20"/>
                <w:spacing w:val="-57"/>
                <w:lang w:val="ru-RU"/>
              </w:rPr>
              <w:t xml:space="preserve"> </w:t>
            </w:r>
            <w:r w:rsidRPr="002D4D74">
              <w:rPr>
                <w:color w:val="231F20"/>
                <w:lang w:val="ru-RU"/>
              </w:rPr>
              <w:t>уши,</w:t>
            </w:r>
            <w:r w:rsidRPr="002D4D74">
              <w:rPr>
                <w:color w:val="231F20"/>
                <w:spacing w:val="1"/>
                <w:lang w:val="ru-RU"/>
              </w:rPr>
              <w:t xml:space="preserve"> </w:t>
            </w:r>
            <w:r w:rsidRPr="002D4D74">
              <w:rPr>
                <w:color w:val="231F20"/>
                <w:lang w:val="ru-RU"/>
              </w:rPr>
              <w:t>длинный хвост, короткий хвост и</w:t>
            </w:r>
            <w:r w:rsidRPr="002D4D74">
              <w:rPr>
                <w:color w:val="231F20"/>
                <w:spacing w:val="1"/>
                <w:lang w:val="ru-RU"/>
              </w:rPr>
              <w:t xml:space="preserve"> </w:t>
            </w:r>
            <w:r w:rsidRPr="002D4D74">
              <w:rPr>
                <w:color w:val="231F20"/>
                <w:lang w:val="ru-RU"/>
              </w:rPr>
              <w:t>т. п.).</w:t>
            </w:r>
            <w:r w:rsidRPr="002D4D74">
              <w:rPr>
                <w:color w:val="231F20"/>
                <w:spacing w:val="1"/>
                <w:lang w:val="ru-RU"/>
              </w:rPr>
              <w:t xml:space="preserve"> </w:t>
            </w:r>
            <w:r w:rsidRPr="002D4D74">
              <w:rPr>
                <w:color w:val="231F20"/>
                <w:lang w:val="ru-RU"/>
              </w:rPr>
              <w:t>Учим</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лепить</w:t>
            </w:r>
            <w:r w:rsidRPr="002D4D74">
              <w:rPr>
                <w:color w:val="231F20"/>
                <w:spacing w:val="1"/>
                <w:lang w:val="ru-RU"/>
              </w:rPr>
              <w:t xml:space="preserve"> </w:t>
            </w:r>
            <w:r w:rsidRPr="002D4D74">
              <w:rPr>
                <w:color w:val="231F20"/>
                <w:lang w:val="ru-RU"/>
              </w:rPr>
              <w:t>фигурки</w:t>
            </w:r>
            <w:r w:rsidRPr="002D4D74">
              <w:rPr>
                <w:color w:val="231F20"/>
                <w:spacing w:val="1"/>
                <w:lang w:val="ru-RU"/>
              </w:rPr>
              <w:t xml:space="preserve"> </w:t>
            </w:r>
            <w:r w:rsidRPr="002D4D74">
              <w:rPr>
                <w:color w:val="231F20"/>
                <w:lang w:val="ru-RU"/>
              </w:rPr>
              <w:t>скульптурным</w:t>
            </w:r>
            <w:r w:rsidRPr="002D4D74">
              <w:rPr>
                <w:color w:val="231F20"/>
                <w:spacing w:val="1"/>
                <w:lang w:val="ru-RU"/>
              </w:rPr>
              <w:t xml:space="preserve"> </w:t>
            </w:r>
            <w:r w:rsidRPr="002D4D74">
              <w:rPr>
                <w:color w:val="231F20"/>
                <w:lang w:val="ru-RU"/>
              </w:rPr>
              <w:t>способом,</w:t>
            </w:r>
            <w:r w:rsidRPr="002D4D74">
              <w:rPr>
                <w:color w:val="231F20"/>
                <w:spacing w:val="-1"/>
                <w:lang w:val="ru-RU"/>
              </w:rPr>
              <w:t xml:space="preserve"> </w:t>
            </w:r>
            <w:r w:rsidRPr="002D4D74">
              <w:rPr>
                <w:color w:val="231F20"/>
                <w:lang w:val="ru-RU"/>
              </w:rPr>
              <w:t>а</w:t>
            </w:r>
            <w:r w:rsidRPr="002D4D74">
              <w:rPr>
                <w:color w:val="231F20"/>
                <w:spacing w:val="-2"/>
                <w:lang w:val="ru-RU"/>
              </w:rPr>
              <w:t xml:space="preserve"> </w:t>
            </w:r>
            <w:r w:rsidRPr="002D4D74">
              <w:rPr>
                <w:color w:val="231F20"/>
                <w:lang w:val="ru-RU"/>
              </w:rPr>
              <w:t>затем</w:t>
            </w:r>
            <w:r w:rsidRPr="002D4D74">
              <w:rPr>
                <w:color w:val="231F20"/>
                <w:spacing w:val="-1"/>
                <w:lang w:val="ru-RU"/>
              </w:rPr>
              <w:t xml:space="preserve"> </w:t>
            </w:r>
            <w:r w:rsidRPr="002D4D74">
              <w:rPr>
                <w:color w:val="231F20"/>
                <w:lang w:val="ru-RU"/>
              </w:rPr>
              <w:t>обыгрываем</w:t>
            </w:r>
            <w:r w:rsidRPr="002D4D74">
              <w:rPr>
                <w:color w:val="231F20"/>
                <w:spacing w:val="-1"/>
                <w:lang w:val="ru-RU"/>
              </w:rPr>
              <w:t xml:space="preserve"> </w:t>
            </w:r>
            <w:r w:rsidRPr="002D4D74">
              <w:rPr>
                <w:color w:val="231F20"/>
                <w:lang w:val="ru-RU"/>
              </w:rPr>
              <w:t>их.</w:t>
            </w:r>
          </w:p>
          <w:p w14:paraId="7F26F239" w14:textId="77777777" w:rsidR="00AF36D8" w:rsidRPr="002D4D74" w:rsidRDefault="00AF36D8" w:rsidP="00E8590B">
            <w:pPr>
              <w:pStyle w:val="TableParagraph"/>
              <w:spacing w:line="276" w:lineRule="auto"/>
              <w:ind w:left="108" w:right="99" w:firstLine="360"/>
              <w:jc w:val="both"/>
              <w:rPr>
                <w:lang w:val="ru-RU"/>
              </w:rPr>
            </w:pPr>
            <w:r w:rsidRPr="002D4D74">
              <w:rPr>
                <w:color w:val="231F20"/>
                <w:lang w:val="ru-RU"/>
              </w:rPr>
              <w:t>В</w:t>
            </w:r>
            <w:r w:rsidRPr="002D4D74">
              <w:rPr>
                <w:color w:val="231F20"/>
                <w:spacing w:val="1"/>
                <w:lang w:val="ru-RU"/>
              </w:rPr>
              <w:t xml:space="preserve"> </w:t>
            </w:r>
            <w:r w:rsidRPr="002D4D74">
              <w:rPr>
                <w:color w:val="231F20"/>
                <w:lang w:val="ru-RU"/>
              </w:rPr>
              <w:t>играх</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упражнениях</w:t>
            </w:r>
            <w:r w:rsidRPr="002D4D74">
              <w:rPr>
                <w:color w:val="231F20"/>
                <w:spacing w:val="1"/>
                <w:lang w:val="ru-RU"/>
              </w:rPr>
              <w:t xml:space="preserve"> </w:t>
            </w:r>
            <w:r w:rsidRPr="002D4D74">
              <w:rPr>
                <w:color w:val="231F20"/>
                <w:lang w:val="ru-RU"/>
              </w:rPr>
              <w:t>развиваем</w:t>
            </w:r>
            <w:r w:rsidRPr="002D4D74">
              <w:rPr>
                <w:color w:val="231F20"/>
                <w:spacing w:val="1"/>
                <w:lang w:val="ru-RU"/>
              </w:rPr>
              <w:t xml:space="preserve"> </w:t>
            </w:r>
            <w:r w:rsidRPr="002D4D74">
              <w:rPr>
                <w:color w:val="231F20"/>
                <w:lang w:val="ru-RU"/>
              </w:rPr>
              <w:t>умение</w:t>
            </w:r>
            <w:r w:rsidRPr="002D4D74">
              <w:rPr>
                <w:color w:val="231F20"/>
                <w:spacing w:val="-57"/>
                <w:lang w:val="ru-RU"/>
              </w:rPr>
              <w:t xml:space="preserve"> </w:t>
            </w:r>
            <w:r w:rsidRPr="002D4D74">
              <w:rPr>
                <w:color w:val="231F20"/>
                <w:lang w:val="ru-RU"/>
              </w:rPr>
              <w:t>детей сравнивать предметы по форме и узнавать</w:t>
            </w:r>
            <w:r w:rsidRPr="002D4D74">
              <w:rPr>
                <w:color w:val="231F20"/>
                <w:spacing w:val="-57"/>
                <w:lang w:val="ru-RU"/>
              </w:rPr>
              <w:t xml:space="preserve"> </w:t>
            </w:r>
            <w:r w:rsidRPr="002D4D74">
              <w:rPr>
                <w:color w:val="231F20"/>
                <w:lang w:val="ru-RU"/>
              </w:rPr>
              <w:t>их</w:t>
            </w:r>
            <w:r w:rsidRPr="002D4D74">
              <w:rPr>
                <w:color w:val="231F20"/>
                <w:spacing w:val="1"/>
                <w:lang w:val="ru-RU"/>
              </w:rPr>
              <w:t xml:space="preserve"> </w:t>
            </w:r>
            <w:r w:rsidRPr="002D4D74">
              <w:rPr>
                <w:color w:val="231F20"/>
                <w:lang w:val="ru-RU"/>
              </w:rPr>
              <w:t>-по словесному</w:t>
            </w:r>
            <w:r w:rsidRPr="002D4D74">
              <w:rPr>
                <w:color w:val="231F20"/>
                <w:spacing w:val="-5"/>
                <w:lang w:val="ru-RU"/>
              </w:rPr>
              <w:t xml:space="preserve"> </w:t>
            </w:r>
            <w:r w:rsidRPr="002D4D74">
              <w:rPr>
                <w:color w:val="231F20"/>
                <w:lang w:val="ru-RU"/>
              </w:rPr>
              <w:t>описанию.</w:t>
            </w:r>
          </w:p>
          <w:p w14:paraId="142782C6" w14:textId="77777777" w:rsidR="00AF36D8" w:rsidRPr="002D4D74" w:rsidRDefault="00AF36D8" w:rsidP="00E8590B">
            <w:pPr>
              <w:pStyle w:val="TableParagraph"/>
              <w:spacing w:line="276" w:lineRule="auto"/>
              <w:ind w:left="108" w:right="95" w:firstLine="360"/>
              <w:jc w:val="both"/>
              <w:rPr>
                <w:color w:val="231F20"/>
                <w:spacing w:val="1"/>
                <w:lang w:val="ru-RU"/>
              </w:rPr>
            </w:pPr>
            <w:r w:rsidRPr="002D4D74">
              <w:rPr>
                <w:color w:val="231F20"/>
                <w:lang w:val="ru-RU"/>
              </w:rPr>
              <w:t>Вместе с детьми рассматриваем деревянные</w:t>
            </w:r>
            <w:r w:rsidRPr="002D4D74">
              <w:rPr>
                <w:color w:val="231F20"/>
                <w:spacing w:val="1"/>
                <w:lang w:val="ru-RU"/>
              </w:rPr>
              <w:t xml:space="preserve"> </w:t>
            </w:r>
            <w:r w:rsidRPr="002D4D74">
              <w:rPr>
                <w:color w:val="231F20"/>
                <w:lang w:val="ru-RU"/>
              </w:rPr>
              <w:t>хохломские</w:t>
            </w:r>
            <w:r w:rsidRPr="002D4D74">
              <w:rPr>
                <w:color w:val="231F20"/>
                <w:spacing w:val="1"/>
                <w:lang w:val="ru-RU"/>
              </w:rPr>
              <w:t xml:space="preserve"> </w:t>
            </w:r>
            <w:r w:rsidRPr="002D4D74">
              <w:rPr>
                <w:color w:val="231F20"/>
                <w:lang w:val="ru-RU"/>
              </w:rPr>
              <w:t>изделия</w:t>
            </w:r>
            <w:r w:rsidRPr="002D4D74">
              <w:rPr>
                <w:color w:val="231F20"/>
                <w:spacing w:val="1"/>
                <w:lang w:val="ru-RU"/>
              </w:rPr>
              <w:t xml:space="preserve"> </w:t>
            </w:r>
          </w:p>
          <w:p w14:paraId="387981AA" w14:textId="164EEE9E" w:rsidR="00AF36D8" w:rsidRPr="002D4D74" w:rsidRDefault="00AF36D8" w:rsidP="00912D6A">
            <w:pPr>
              <w:pStyle w:val="TableParagraph"/>
              <w:spacing w:line="276" w:lineRule="auto"/>
              <w:ind w:left="108" w:right="95" w:firstLine="360"/>
              <w:jc w:val="both"/>
              <w:rPr>
                <w:lang w:val="ru-RU"/>
              </w:rPr>
            </w:pPr>
            <w:r w:rsidRPr="002D4D74">
              <w:rPr>
                <w:color w:val="231F20"/>
                <w:lang w:val="ru-RU"/>
              </w:rPr>
              <w:t>Предлагаем</w:t>
            </w:r>
            <w:r w:rsidRPr="002D4D74">
              <w:rPr>
                <w:color w:val="231F20"/>
                <w:spacing w:val="1"/>
                <w:lang w:val="ru-RU"/>
              </w:rPr>
              <w:t xml:space="preserve"> </w:t>
            </w:r>
            <w:r w:rsidRPr="002D4D74">
              <w:rPr>
                <w:color w:val="231F20"/>
                <w:lang w:val="ru-RU"/>
              </w:rPr>
              <w:t>детям</w:t>
            </w:r>
            <w:r w:rsidRPr="002D4D74">
              <w:rPr>
                <w:color w:val="231F20"/>
                <w:spacing w:val="1"/>
                <w:lang w:val="ru-RU"/>
              </w:rPr>
              <w:t xml:space="preserve"> </w:t>
            </w:r>
            <w:r w:rsidRPr="002D4D74">
              <w:rPr>
                <w:color w:val="231F20"/>
                <w:lang w:val="ru-RU"/>
              </w:rPr>
              <w:t>сюжетное</w:t>
            </w:r>
            <w:r w:rsidRPr="002D4D74">
              <w:rPr>
                <w:color w:val="231F20"/>
                <w:spacing w:val="1"/>
                <w:lang w:val="ru-RU"/>
              </w:rPr>
              <w:t xml:space="preserve"> </w:t>
            </w:r>
            <w:r w:rsidRPr="002D4D74">
              <w:rPr>
                <w:color w:val="231F20"/>
                <w:lang w:val="ru-RU"/>
              </w:rPr>
              <w:t>рисование,</w:t>
            </w:r>
            <w:r w:rsidRPr="002D4D74">
              <w:rPr>
                <w:color w:val="231F20"/>
                <w:spacing w:val="1"/>
                <w:lang w:val="ru-RU"/>
              </w:rPr>
              <w:t xml:space="preserve"> </w:t>
            </w:r>
            <w:r w:rsidRPr="002D4D74">
              <w:rPr>
                <w:color w:val="231F20"/>
                <w:lang w:val="ru-RU"/>
              </w:rPr>
              <w:t>отражающее</w:t>
            </w:r>
            <w:r w:rsidRPr="002D4D74">
              <w:rPr>
                <w:color w:val="231F20"/>
                <w:spacing w:val="1"/>
                <w:lang w:val="ru-RU"/>
              </w:rPr>
              <w:t xml:space="preserve"> </w:t>
            </w:r>
            <w:r w:rsidRPr="002D4D74">
              <w:rPr>
                <w:color w:val="231F20"/>
                <w:lang w:val="ru-RU"/>
              </w:rPr>
              <w:t>события</w:t>
            </w:r>
            <w:r w:rsidRPr="002D4D74">
              <w:rPr>
                <w:color w:val="231F20"/>
                <w:spacing w:val="1"/>
                <w:lang w:val="ru-RU"/>
              </w:rPr>
              <w:t xml:space="preserve"> </w:t>
            </w:r>
            <w:r w:rsidRPr="002D4D74">
              <w:rPr>
                <w:color w:val="231F20"/>
                <w:lang w:val="ru-RU"/>
              </w:rPr>
              <w:t>из</w:t>
            </w:r>
            <w:r w:rsidRPr="002D4D74">
              <w:rPr>
                <w:color w:val="231F20"/>
                <w:spacing w:val="1"/>
                <w:lang w:val="ru-RU"/>
              </w:rPr>
              <w:t xml:space="preserve"> </w:t>
            </w:r>
            <w:r w:rsidRPr="002D4D74">
              <w:rPr>
                <w:color w:val="231F20"/>
                <w:lang w:val="ru-RU"/>
              </w:rPr>
              <w:t>жизни</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взрослых,</w:t>
            </w:r>
            <w:r w:rsidRPr="002D4D74">
              <w:rPr>
                <w:color w:val="231F20"/>
                <w:spacing w:val="1"/>
                <w:lang w:val="ru-RU"/>
              </w:rPr>
              <w:t xml:space="preserve"> </w:t>
            </w:r>
            <w:r w:rsidRPr="002D4D74">
              <w:rPr>
                <w:color w:val="231F20"/>
                <w:lang w:val="ru-RU"/>
              </w:rPr>
              <w:t>сказочные</w:t>
            </w:r>
            <w:r w:rsidRPr="002D4D74">
              <w:rPr>
                <w:color w:val="231F20"/>
                <w:spacing w:val="1"/>
                <w:lang w:val="ru-RU"/>
              </w:rPr>
              <w:t xml:space="preserve"> </w:t>
            </w:r>
            <w:r w:rsidRPr="002D4D74">
              <w:rPr>
                <w:color w:val="231F20"/>
                <w:lang w:val="ru-RU"/>
              </w:rPr>
              <w:t>ситуации,</w:t>
            </w:r>
            <w:r w:rsidRPr="002D4D74">
              <w:rPr>
                <w:color w:val="231F20"/>
                <w:spacing w:val="1"/>
                <w:lang w:val="ru-RU"/>
              </w:rPr>
              <w:t xml:space="preserve"> </w:t>
            </w:r>
            <w:r w:rsidRPr="002D4D74">
              <w:rPr>
                <w:color w:val="231F20"/>
                <w:lang w:val="ru-RU"/>
              </w:rPr>
              <w:t>ситуации</w:t>
            </w:r>
            <w:r w:rsidRPr="002D4D74">
              <w:rPr>
                <w:color w:val="231F20"/>
                <w:spacing w:val="1"/>
                <w:lang w:val="ru-RU"/>
              </w:rPr>
              <w:t xml:space="preserve"> </w:t>
            </w:r>
            <w:r w:rsidRPr="002D4D74">
              <w:rPr>
                <w:color w:val="231F20"/>
                <w:lang w:val="ru-RU"/>
              </w:rPr>
              <w:t>из</w:t>
            </w:r>
            <w:r w:rsidRPr="002D4D74">
              <w:rPr>
                <w:color w:val="231F20"/>
                <w:spacing w:val="-57"/>
                <w:lang w:val="ru-RU"/>
              </w:rPr>
              <w:t xml:space="preserve"> </w:t>
            </w:r>
            <w:r w:rsidRPr="002D4D74">
              <w:rPr>
                <w:color w:val="231F20"/>
                <w:lang w:val="ru-RU"/>
              </w:rPr>
              <w:t>произведений</w:t>
            </w:r>
            <w:r w:rsidRPr="002D4D74">
              <w:rPr>
                <w:color w:val="231F20"/>
                <w:spacing w:val="-1"/>
                <w:lang w:val="ru-RU"/>
              </w:rPr>
              <w:t xml:space="preserve"> </w:t>
            </w:r>
            <w:r w:rsidRPr="002D4D74">
              <w:rPr>
                <w:color w:val="231F20"/>
                <w:lang w:val="ru-RU"/>
              </w:rPr>
              <w:t>детской</w:t>
            </w:r>
            <w:r w:rsidRPr="002D4D74">
              <w:rPr>
                <w:color w:val="231F20"/>
                <w:spacing w:val="-3"/>
                <w:lang w:val="ru-RU"/>
              </w:rPr>
              <w:t xml:space="preserve"> </w:t>
            </w:r>
            <w:r w:rsidRPr="002D4D74">
              <w:rPr>
                <w:color w:val="231F20"/>
                <w:lang w:val="ru-RU"/>
              </w:rPr>
              <w:t>литературы.</w:t>
            </w:r>
          </w:p>
        </w:tc>
        <w:tc>
          <w:tcPr>
            <w:tcW w:w="5670" w:type="dxa"/>
          </w:tcPr>
          <w:p w14:paraId="3214A272" w14:textId="49CC1919" w:rsidR="00AF36D8" w:rsidRPr="002D4D74" w:rsidRDefault="00AF36D8" w:rsidP="00912D6A">
            <w:pPr>
              <w:pStyle w:val="TableParagraph"/>
              <w:spacing w:line="276" w:lineRule="auto"/>
              <w:rPr>
                <w:lang w:val="ru-RU"/>
              </w:rPr>
            </w:pPr>
            <w:r w:rsidRPr="002D4D74">
              <w:rPr>
                <w:color w:val="231F20"/>
                <w:lang w:val="ru-RU"/>
              </w:rPr>
              <w:lastRenderedPageBreak/>
              <w:t>Лепка.</w:t>
            </w:r>
            <w:r w:rsidRPr="002D4D74">
              <w:rPr>
                <w:color w:val="231F20"/>
                <w:spacing w:val="-4"/>
                <w:lang w:val="ru-RU"/>
              </w:rPr>
              <w:t xml:space="preserve"> </w:t>
            </w:r>
            <w:r w:rsidRPr="002D4D74">
              <w:rPr>
                <w:color w:val="231F20"/>
                <w:lang w:val="ru-RU"/>
              </w:rPr>
              <w:t>Разнообразим</w:t>
            </w:r>
            <w:r w:rsidRPr="002D4D74">
              <w:rPr>
                <w:color w:val="231F20"/>
                <w:spacing w:val="-4"/>
                <w:lang w:val="ru-RU"/>
              </w:rPr>
              <w:t xml:space="preserve"> </w:t>
            </w:r>
            <w:r w:rsidRPr="002D4D74">
              <w:rPr>
                <w:color w:val="231F20"/>
                <w:lang w:val="ru-RU"/>
              </w:rPr>
              <w:t>тематику</w:t>
            </w:r>
            <w:r w:rsidRPr="002D4D74">
              <w:rPr>
                <w:color w:val="231F20"/>
                <w:spacing w:val="-7"/>
                <w:lang w:val="ru-RU"/>
              </w:rPr>
              <w:t xml:space="preserve"> </w:t>
            </w:r>
            <w:r w:rsidRPr="002D4D74">
              <w:rPr>
                <w:color w:val="231F20"/>
                <w:lang w:val="ru-RU"/>
              </w:rPr>
              <w:t>лепки:</w:t>
            </w:r>
            <w:r w:rsidR="00912D6A" w:rsidRPr="002D4D74">
              <w:rPr>
                <w:lang w:val="ru-RU"/>
              </w:rPr>
              <w:t xml:space="preserve">  </w:t>
            </w:r>
            <w:r w:rsidRPr="002D4D74">
              <w:rPr>
                <w:color w:val="231F20"/>
                <w:lang w:val="ru-RU"/>
              </w:rPr>
              <w:t>фигуры</w:t>
            </w:r>
            <w:r w:rsidRPr="002D4D74">
              <w:rPr>
                <w:color w:val="231F20"/>
                <w:spacing w:val="13"/>
                <w:lang w:val="ru-RU"/>
              </w:rPr>
              <w:t xml:space="preserve"> </w:t>
            </w:r>
            <w:r w:rsidRPr="002D4D74">
              <w:rPr>
                <w:color w:val="231F20"/>
                <w:lang w:val="ru-RU"/>
              </w:rPr>
              <w:t>человека,</w:t>
            </w:r>
            <w:r w:rsidRPr="002D4D74">
              <w:rPr>
                <w:color w:val="231F20"/>
                <w:spacing w:val="15"/>
                <w:lang w:val="ru-RU"/>
              </w:rPr>
              <w:t xml:space="preserve"> </w:t>
            </w:r>
            <w:r w:rsidRPr="002D4D74">
              <w:rPr>
                <w:color w:val="231F20"/>
                <w:lang w:val="ru-RU"/>
              </w:rPr>
              <w:t>животных,</w:t>
            </w:r>
            <w:r w:rsidRPr="002D4D74">
              <w:rPr>
                <w:color w:val="231F20"/>
                <w:spacing w:val="14"/>
                <w:lang w:val="ru-RU"/>
              </w:rPr>
              <w:t xml:space="preserve"> </w:t>
            </w:r>
            <w:r w:rsidRPr="002D4D74">
              <w:rPr>
                <w:color w:val="231F20"/>
                <w:lang w:val="ru-RU"/>
              </w:rPr>
              <w:t>птиц</w:t>
            </w:r>
            <w:r w:rsidRPr="002D4D74">
              <w:rPr>
                <w:color w:val="231F20"/>
                <w:spacing w:val="-57"/>
                <w:lang w:val="ru-RU"/>
              </w:rPr>
              <w:t xml:space="preserve"> </w:t>
            </w:r>
            <w:r w:rsidRPr="002D4D74">
              <w:rPr>
                <w:color w:val="231F20"/>
                <w:lang w:val="ru-RU"/>
              </w:rPr>
              <w:t>с</w:t>
            </w:r>
            <w:r w:rsidRPr="002D4D74">
              <w:rPr>
                <w:color w:val="231F20"/>
                <w:spacing w:val="-2"/>
                <w:lang w:val="ru-RU"/>
              </w:rPr>
              <w:t xml:space="preserve"> </w:t>
            </w:r>
            <w:r w:rsidRPr="002D4D74">
              <w:rPr>
                <w:color w:val="231F20"/>
                <w:lang w:val="ru-RU"/>
              </w:rPr>
              <w:t>передачей</w:t>
            </w:r>
            <w:r w:rsidRPr="002D4D74">
              <w:rPr>
                <w:color w:val="231F20"/>
                <w:spacing w:val="-1"/>
                <w:lang w:val="ru-RU"/>
              </w:rPr>
              <w:t xml:space="preserve"> </w:t>
            </w:r>
            <w:r w:rsidRPr="002D4D74">
              <w:rPr>
                <w:color w:val="231F20"/>
                <w:lang w:val="ru-RU"/>
              </w:rPr>
              <w:t>характерных движений;</w:t>
            </w:r>
            <w:r w:rsidR="00912D6A" w:rsidRPr="002D4D74">
              <w:rPr>
                <w:lang w:val="ru-RU"/>
              </w:rPr>
              <w:t xml:space="preserve"> </w:t>
            </w:r>
            <w:r w:rsidRPr="002D4D74">
              <w:rPr>
                <w:color w:val="231F20"/>
                <w:lang w:val="ru-RU"/>
              </w:rPr>
              <w:t>скульптурные</w:t>
            </w:r>
            <w:r w:rsidRPr="002D4D74">
              <w:rPr>
                <w:color w:val="231F20"/>
                <w:spacing w:val="-7"/>
                <w:lang w:val="ru-RU"/>
              </w:rPr>
              <w:t xml:space="preserve"> </w:t>
            </w:r>
            <w:r w:rsidRPr="002D4D74">
              <w:rPr>
                <w:color w:val="231F20"/>
                <w:lang w:val="ru-RU"/>
              </w:rPr>
              <w:t>группы;</w:t>
            </w:r>
            <w:r w:rsidR="00912D6A" w:rsidRPr="002D4D74">
              <w:rPr>
                <w:lang w:val="ru-RU"/>
              </w:rPr>
              <w:t xml:space="preserve"> </w:t>
            </w:r>
            <w:r w:rsidRPr="002D4D74">
              <w:rPr>
                <w:color w:val="231F20"/>
                <w:lang w:val="ru-RU"/>
              </w:rPr>
              <w:t>по</w:t>
            </w:r>
            <w:r w:rsidRPr="002D4D74">
              <w:rPr>
                <w:color w:val="231F20"/>
                <w:spacing w:val="39"/>
                <w:lang w:val="ru-RU"/>
              </w:rPr>
              <w:t xml:space="preserve"> </w:t>
            </w:r>
            <w:r w:rsidRPr="002D4D74">
              <w:rPr>
                <w:color w:val="231F20"/>
                <w:lang w:val="ru-RU"/>
              </w:rPr>
              <w:t>мотивам</w:t>
            </w:r>
            <w:r w:rsidRPr="002D4D74">
              <w:rPr>
                <w:color w:val="231F20"/>
                <w:spacing w:val="40"/>
                <w:lang w:val="ru-RU"/>
              </w:rPr>
              <w:t xml:space="preserve"> </w:t>
            </w:r>
            <w:r w:rsidRPr="002D4D74">
              <w:rPr>
                <w:color w:val="231F20"/>
                <w:lang w:val="ru-RU"/>
              </w:rPr>
              <w:t>знакомых</w:t>
            </w:r>
            <w:r w:rsidRPr="002D4D74">
              <w:rPr>
                <w:color w:val="231F20"/>
                <w:spacing w:val="42"/>
                <w:lang w:val="ru-RU"/>
              </w:rPr>
              <w:t xml:space="preserve"> </w:t>
            </w:r>
            <w:r w:rsidRPr="002D4D74">
              <w:rPr>
                <w:color w:val="231F20"/>
                <w:lang w:val="ru-RU"/>
              </w:rPr>
              <w:t>сказок</w:t>
            </w:r>
            <w:r w:rsidRPr="002D4D74">
              <w:rPr>
                <w:color w:val="231F20"/>
                <w:spacing w:val="41"/>
                <w:lang w:val="ru-RU"/>
              </w:rPr>
              <w:t xml:space="preserve"> </w:t>
            </w:r>
            <w:r w:rsidRPr="002D4D74">
              <w:rPr>
                <w:color w:val="231F20"/>
                <w:lang w:val="ru-RU"/>
              </w:rPr>
              <w:t>или</w:t>
            </w:r>
            <w:r w:rsidRPr="002D4D74">
              <w:rPr>
                <w:color w:val="231F20"/>
                <w:spacing w:val="-57"/>
                <w:lang w:val="ru-RU"/>
              </w:rPr>
              <w:t xml:space="preserve"> </w:t>
            </w:r>
            <w:r w:rsidRPr="002D4D74">
              <w:rPr>
                <w:color w:val="231F20"/>
                <w:lang w:val="ru-RU"/>
              </w:rPr>
              <w:t>рассказов</w:t>
            </w:r>
            <w:r w:rsidRPr="002D4D74">
              <w:rPr>
                <w:color w:val="231F20"/>
                <w:spacing w:val="-1"/>
                <w:lang w:val="ru-RU"/>
              </w:rPr>
              <w:t xml:space="preserve"> </w:t>
            </w:r>
            <w:r w:rsidRPr="002D4D74">
              <w:rPr>
                <w:color w:val="231F20"/>
                <w:lang w:val="ru-RU"/>
              </w:rPr>
              <w:t>(см.</w:t>
            </w:r>
            <w:r w:rsidRPr="002D4D74">
              <w:rPr>
                <w:color w:val="231F20"/>
                <w:spacing w:val="-1"/>
                <w:lang w:val="ru-RU"/>
              </w:rPr>
              <w:t xml:space="preserve"> </w:t>
            </w:r>
            <w:r w:rsidRPr="002D4D74">
              <w:rPr>
                <w:color w:val="231F20"/>
                <w:lang w:val="ru-RU"/>
              </w:rPr>
              <w:t>предыдущие</w:t>
            </w:r>
            <w:r w:rsidRPr="002D4D74">
              <w:rPr>
                <w:color w:val="231F20"/>
                <w:spacing w:val="-2"/>
                <w:lang w:val="ru-RU"/>
              </w:rPr>
              <w:t xml:space="preserve"> </w:t>
            </w:r>
            <w:r w:rsidRPr="002D4D74">
              <w:rPr>
                <w:color w:val="231F20"/>
                <w:lang w:val="ru-RU"/>
              </w:rPr>
              <w:t>периоды).</w:t>
            </w:r>
          </w:p>
          <w:p w14:paraId="5CA8B34C" w14:textId="77777777" w:rsidR="00AF36D8" w:rsidRPr="002D4D74" w:rsidRDefault="00AF36D8" w:rsidP="00E8590B">
            <w:pPr>
              <w:pStyle w:val="TableParagraph"/>
              <w:spacing w:before="4" w:line="276" w:lineRule="auto"/>
              <w:ind w:left="108" w:right="91" w:firstLine="360"/>
              <w:jc w:val="both"/>
              <w:rPr>
                <w:lang w:val="ru-RU"/>
              </w:rPr>
            </w:pPr>
            <w:r w:rsidRPr="002D4D74">
              <w:rPr>
                <w:color w:val="231F20"/>
                <w:lang w:val="ru-RU"/>
              </w:rPr>
              <w:t>Продолжаем</w:t>
            </w:r>
            <w:r w:rsidRPr="002D4D74">
              <w:rPr>
                <w:color w:val="231F20"/>
                <w:spacing w:val="1"/>
                <w:lang w:val="ru-RU"/>
              </w:rPr>
              <w:t xml:space="preserve"> </w:t>
            </w:r>
            <w:r w:rsidRPr="002D4D74">
              <w:rPr>
                <w:color w:val="231F20"/>
                <w:lang w:val="ru-RU"/>
              </w:rPr>
              <w:t>учить</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лепить предметы</w:t>
            </w:r>
            <w:r w:rsidRPr="002D4D74">
              <w:rPr>
                <w:color w:val="231F20"/>
                <w:spacing w:val="1"/>
                <w:lang w:val="ru-RU"/>
              </w:rPr>
              <w:t xml:space="preserve"> </w:t>
            </w:r>
            <w:r w:rsidRPr="002D4D74">
              <w:rPr>
                <w:color w:val="231F20"/>
                <w:lang w:val="ru-RU"/>
              </w:rPr>
              <w:t>полой формы из глины, пата, пластилина после</w:t>
            </w:r>
            <w:r w:rsidRPr="002D4D74">
              <w:rPr>
                <w:color w:val="231F20"/>
                <w:spacing w:val="1"/>
                <w:lang w:val="ru-RU"/>
              </w:rPr>
              <w:t xml:space="preserve"> </w:t>
            </w:r>
            <w:r w:rsidRPr="002D4D74">
              <w:rPr>
                <w:color w:val="231F20"/>
                <w:lang w:val="ru-RU"/>
              </w:rPr>
              <w:t>предварительного</w:t>
            </w:r>
            <w:r w:rsidRPr="002D4D74">
              <w:rPr>
                <w:color w:val="231F20"/>
                <w:spacing w:val="1"/>
                <w:lang w:val="ru-RU"/>
              </w:rPr>
              <w:t xml:space="preserve"> </w:t>
            </w:r>
            <w:r w:rsidRPr="002D4D74">
              <w:rPr>
                <w:color w:val="231F20"/>
                <w:lang w:val="ru-RU"/>
              </w:rPr>
              <w:t>рассматривания</w:t>
            </w:r>
            <w:r w:rsidRPr="002D4D74">
              <w:rPr>
                <w:color w:val="231F20"/>
                <w:spacing w:val="1"/>
                <w:lang w:val="ru-RU"/>
              </w:rPr>
              <w:t xml:space="preserve"> </w:t>
            </w:r>
            <w:r w:rsidRPr="002D4D74">
              <w:rPr>
                <w:color w:val="231F20"/>
                <w:lang w:val="ru-RU"/>
              </w:rPr>
              <w:t>деревянных</w:t>
            </w:r>
            <w:r w:rsidRPr="002D4D74">
              <w:rPr>
                <w:color w:val="231F20"/>
                <w:spacing w:val="-57"/>
                <w:lang w:val="ru-RU"/>
              </w:rPr>
              <w:t xml:space="preserve"> </w:t>
            </w:r>
            <w:r w:rsidRPr="002D4D74">
              <w:rPr>
                <w:color w:val="231F20"/>
                <w:lang w:val="ru-RU"/>
              </w:rPr>
              <w:t>хохломских</w:t>
            </w:r>
            <w:r w:rsidRPr="002D4D74">
              <w:rPr>
                <w:color w:val="231F20"/>
                <w:spacing w:val="1"/>
                <w:lang w:val="ru-RU"/>
              </w:rPr>
              <w:t xml:space="preserve"> </w:t>
            </w:r>
            <w:r w:rsidRPr="002D4D74">
              <w:rPr>
                <w:color w:val="231F20"/>
                <w:lang w:val="ru-RU"/>
              </w:rPr>
              <w:t>изделий,</w:t>
            </w:r>
            <w:r w:rsidRPr="002D4D74">
              <w:rPr>
                <w:color w:val="231F20"/>
                <w:spacing w:val="1"/>
                <w:lang w:val="ru-RU"/>
              </w:rPr>
              <w:t xml:space="preserve"> </w:t>
            </w:r>
            <w:r w:rsidRPr="002D4D74">
              <w:rPr>
                <w:color w:val="231F20"/>
                <w:lang w:val="ru-RU"/>
              </w:rPr>
              <w:t>керамической</w:t>
            </w:r>
            <w:r w:rsidRPr="002D4D74">
              <w:rPr>
                <w:color w:val="231F20"/>
                <w:spacing w:val="1"/>
                <w:lang w:val="ru-RU"/>
              </w:rPr>
              <w:t xml:space="preserve"> </w:t>
            </w:r>
            <w:r w:rsidRPr="002D4D74">
              <w:rPr>
                <w:color w:val="231F20"/>
                <w:lang w:val="ru-RU"/>
              </w:rPr>
              <w:t>посуды.</w:t>
            </w:r>
            <w:r w:rsidRPr="002D4D74">
              <w:rPr>
                <w:color w:val="231F20"/>
                <w:spacing w:val="1"/>
                <w:lang w:val="ru-RU"/>
              </w:rPr>
              <w:t xml:space="preserve"> </w:t>
            </w:r>
            <w:r w:rsidRPr="002D4D74">
              <w:rPr>
                <w:color w:val="231F20"/>
                <w:lang w:val="ru-RU"/>
              </w:rPr>
              <w:t>Вместе с детьми раскрашиваем лепные изделия</w:t>
            </w:r>
            <w:r w:rsidRPr="002D4D74">
              <w:rPr>
                <w:color w:val="231F20"/>
                <w:spacing w:val="1"/>
                <w:lang w:val="ru-RU"/>
              </w:rPr>
              <w:t xml:space="preserve"> </w:t>
            </w:r>
            <w:r w:rsidRPr="002D4D74">
              <w:rPr>
                <w:color w:val="231F20"/>
                <w:lang w:val="ru-RU"/>
              </w:rPr>
              <w:t>(взрослый</w:t>
            </w:r>
            <w:r w:rsidRPr="002D4D74">
              <w:rPr>
                <w:color w:val="231F20"/>
                <w:spacing w:val="1"/>
                <w:lang w:val="ru-RU"/>
              </w:rPr>
              <w:t xml:space="preserve"> </w:t>
            </w:r>
            <w:r w:rsidRPr="002D4D74">
              <w:rPr>
                <w:color w:val="231F20"/>
                <w:lang w:val="ru-RU"/>
              </w:rPr>
              <w:t>может</w:t>
            </w:r>
            <w:r w:rsidRPr="002D4D74">
              <w:rPr>
                <w:color w:val="231F20"/>
                <w:spacing w:val="1"/>
                <w:lang w:val="ru-RU"/>
              </w:rPr>
              <w:t xml:space="preserve"> </w:t>
            </w:r>
            <w:r w:rsidRPr="002D4D74">
              <w:rPr>
                <w:color w:val="231F20"/>
                <w:lang w:val="ru-RU"/>
              </w:rPr>
              <w:t>покрыть</w:t>
            </w:r>
            <w:r w:rsidRPr="002D4D74">
              <w:rPr>
                <w:color w:val="231F20"/>
                <w:spacing w:val="1"/>
                <w:lang w:val="ru-RU"/>
              </w:rPr>
              <w:t xml:space="preserve"> </w:t>
            </w:r>
            <w:r w:rsidRPr="002D4D74">
              <w:rPr>
                <w:color w:val="231F20"/>
                <w:lang w:val="ru-RU"/>
              </w:rPr>
              <w:t>их</w:t>
            </w:r>
            <w:r w:rsidRPr="002D4D74">
              <w:rPr>
                <w:color w:val="231F20"/>
                <w:spacing w:val="1"/>
                <w:lang w:val="ru-RU"/>
              </w:rPr>
              <w:t xml:space="preserve"> </w:t>
            </w:r>
            <w:r w:rsidRPr="002D4D74">
              <w:rPr>
                <w:color w:val="231F20"/>
                <w:lang w:val="ru-RU"/>
              </w:rPr>
              <w:t>лаком)</w:t>
            </w:r>
            <w:r w:rsidRPr="002D4D74">
              <w:rPr>
                <w:color w:val="231F20"/>
                <w:spacing w:val="1"/>
                <w:lang w:val="ru-RU"/>
              </w:rPr>
              <w:t xml:space="preserve"> </w:t>
            </w:r>
            <w:r w:rsidRPr="002D4D74">
              <w:rPr>
                <w:color w:val="231F20"/>
                <w:lang w:val="ru-RU"/>
              </w:rPr>
              <w:t>для</w:t>
            </w:r>
            <w:r w:rsidRPr="002D4D74">
              <w:rPr>
                <w:color w:val="231F20"/>
                <w:spacing w:val="1"/>
                <w:lang w:val="ru-RU"/>
              </w:rPr>
              <w:t xml:space="preserve"> </w:t>
            </w:r>
            <w:r w:rsidRPr="002D4D74">
              <w:rPr>
                <w:color w:val="231F20"/>
                <w:lang w:val="ru-RU"/>
              </w:rPr>
              <w:t>последующего</w:t>
            </w:r>
            <w:r w:rsidRPr="002D4D74">
              <w:rPr>
                <w:color w:val="231F20"/>
                <w:spacing w:val="1"/>
                <w:lang w:val="ru-RU"/>
              </w:rPr>
              <w:t xml:space="preserve"> </w:t>
            </w:r>
            <w:r w:rsidRPr="002D4D74">
              <w:rPr>
                <w:color w:val="231F20"/>
                <w:lang w:val="ru-RU"/>
              </w:rPr>
              <w:t>использования</w:t>
            </w:r>
            <w:r w:rsidRPr="002D4D74">
              <w:rPr>
                <w:color w:val="231F20"/>
                <w:spacing w:val="1"/>
                <w:lang w:val="ru-RU"/>
              </w:rPr>
              <w:t xml:space="preserve"> </w:t>
            </w:r>
            <w:r w:rsidRPr="002D4D74">
              <w:rPr>
                <w:color w:val="231F20"/>
                <w:lang w:val="ru-RU"/>
              </w:rPr>
              <w:t>поделок</w:t>
            </w:r>
            <w:r w:rsidRPr="002D4D74">
              <w:rPr>
                <w:color w:val="231F20"/>
                <w:spacing w:val="1"/>
                <w:lang w:val="ru-RU"/>
              </w:rPr>
              <w:t xml:space="preserve"> </w:t>
            </w:r>
            <w:r w:rsidRPr="002D4D74">
              <w:rPr>
                <w:color w:val="231F20"/>
                <w:lang w:val="ru-RU"/>
              </w:rPr>
              <w:t>в</w:t>
            </w:r>
            <w:r w:rsidRPr="002D4D74">
              <w:rPr>
                <w:color w:val="231F20"/>
                <w:spacing w:val="1"/>
                <w:lang w:val="ru-RU"/>
              </w:rPr>
              <w:t xml:space="preserve"> </w:t>
            </w:r>
            <w:r w:rsidRPr="002D4D74">
              <w:rPr>
                <w:color w:val="231F20"/>
                <w:lang w:val="ru-RU"/>
              </w:rPr>
              <w:t>сюжетно-ролевых</w:t>
            </w:r>
            <w:r w:rsidRPr="002D4D74">
              <w:rPr>
                <w:color w:val="231F20"/>
                <w:spacing w:val="1"/>
                <w:lang w:val="ru-RU"/>
              </w:rPr>
              <w:t xml:space="preserve"> </w:t>
            </w:r>
            <w:r w:rsidRPr="002D4D74">
              <w:rPr>
                <w:color w:val="231F20"/>
                <w:lang w:val="ru-RU"/>
              </w:rPr>
              <w:t>играх.</w:t>
            </w:r>
          </w:p>
          <w:p w14:paraId="4EF35A2D" w14:textId="77777777" w:rsidR="00AF36D8" w:rsidRPr="002D4D74" w:rsidRDefault="00AF36D8" w:rsidP="00E8590B">
            <w:pPr>
              <w:pStyle w:val="TableParagraph"/>
              <w:spacing w:before="1" w:line="276" w:lineRule="auto"/>
              <w:ind w:left="108" w:right="93" w:firstLine="360"/>
              <w:jc w:val="both"/>
              <w:rPr>
                <w:lang w:val="ru-RU"/>
              </w:rPr>
            </w:pPr>
            <w:r w:rsidRPr="002D4D74">
              <w:rPr>
                <w:color w:val="231F20"/>
                <w:lang w:val="ru-RU"/>
              </w:rPr>
              <w:t>Аппликация.</w:t>
            </w:r>
            <w:r w:rsidRPr="002D4D74">
              <w:rPr>
                <w:color w:val="231F20"/>
                <w:spacing w:val="1"/>
                <w:lang w:val="ru-RU"/>
              </w:rPr>
              <w:t xml:space="preserve"> </w:t>
            </w:r>
            <w:r w:rsidRPr="002D4D74">
              <w:rPr>
                <w:color w:val="231F20"/>
                <w:lang w:val="ru-RU"/>
              </w:rPr>
              <w:t>Продолжаем</w:t>
            </w:r>
            <w:r w:rsidRPr="002D4D74">
              <w:rPr>
                <w:color w:val="231F20"/>
                <w:spacing w:val="61"/>
                <w:lang w:val="ru-RU"/>
              </w:rPr>
              <w:t xml:space="preserve"> </w:t>
            </w:r>
            <w:r w:rsidRPr="002D4D74">
              <w:rPr>
                <w:color w:val="231F20"/>
                <w:lang w:val="ru-RU"/>
              </w:rPr>
              <w:t>привлекать</w:t>
            </w:r>
            <w:r w:rsidRPr="002D4D74">
              <w:rPr>
                <w:color w:val="231F20"/>
                <w:spacing w:val="-57"/>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к</w:t>
            </w:r>
            <w:r w:rsidRPr="002D4D74">
              <w:rPr>
                <w:color w:val="231F20"/>
                <w:spacing w:val="1"/>
                <w:lang w:val="ru-RU"/>
              </w:rPr>
              <w:t xml:space="preserve"> </w:t>
            </w:r>
            <w:r w:rsidRPr="002D4D74">
              <w:rPr>
                <w:color w:val="231F20"/>
                <w:lang w:val="ru-RU"/>
              </w:rPr>
              <w:lastRenderedPageBreak/>
              <w:t>выполнению</w:t>
            </w:r>
            <w:r w:rsidRPr="002D4D74">
              <w:rPr>
                <w:color w:val="231F20"/>
                <w:spacing w:val="1"/>
                <w:lang w:val="ru-RU"/>
              </w:rPr>
              <w:t xml:space="preserve"> </w:t>
            </w:r>
            <w:r w:rsidRPr="002D4D74">
              <w:rPr>
                <w:color w:val="231F20"/>
                <w:lang w:val="ru-RU"/>
              </w:rPr>
              <w:t>аппликации</w:t>
            </w:r>
            <w:r w:rsidRPr="002D4D74">
              <w:rPr>
                <w:color w:val="231F20"/>
                <w:spacing w:val="61"/>
                <w:lang w:val="ru-RU"/>
              </w:rPr>
              <w:t xml:space="preserve"> </w:t>
            </w:r>
            <w:r w:rsidRPr="002D4D74">
              <w:rPr>
                <w:color w:val="231F20"/>
                <w:lang w:val="ru-RU"/>
              </w:rPr>
              <w:t>фигур</w:t>
            </w:r>
            <w:r w:rsidRPr="002D4D74">
              <w:rPr>
                <w:color w:val="231F20"/>
                <w:spacing w:val="1"/>
                <w:lang w:val="ru-RU"/>
              </w:rPr>
              <w:t xml:space="preserve"> </w:t>
            </w:r>
            <w:r w:rsidRPr="002D4D74">
              <w:rPr>
                <w:color w:val="231F20"/>
                <w:lang w:val="ru-RU"/>
              </w:rPr>
              <w:t>человека и животных, природных картин и т. п.</w:t>
            </w:r>
            <w:r w:rsidRPr="002D4D74">
              <w:rPr>
                <w:color w:val="231F20"/>
                <w:spacing w:val="1"/>
                <w:lang w:val="ru-RU"/>
              </w:rPr>
              <w:t xml:space="preserve"> </w:t>
            </w:r>
            <w:r w:rsidRPr="002D4D74">
              <w:rPr>
                <w:color w:val="231F20"/>
                <w:lang w:val="ru-RU"/>
              </w:rPr>
              <w:t>(см.</w:t>
            </w:r>
            <w:r w:rsidRPr="002D4D74">
              <w:rPr>
                <w:color w:val="231F20"/>
                <w:spacing w:val="-1"/>
                <w:lang w:val="ru-RU"/>
              </w:rPr>
              <w:t xml:space="preserve"> </w:t>
            </w:r>
            <w:r w:rsidRPr="002D4D74">
              <w:rPr>
                <w:color w:val="231F20"/>
                <w:lang w:val="ru-RU"/>
              </w:rPr>
              <w:t>предыдущие</w:t>
            </w:r>
            <w:r w:rsidRPr="002D4D74">
              <w:rPr>
                <w:color w:val="231F20"/>
                <w:spacing w:val="-1"/>
                <w:lang w:val="ru-RU"/>
              </w:rPr>
              <w:t xml:space="preserve"> </w:t>
            </w:r>
            <w:r w:rsidRPr="002D4D74">
              <w:rPr>
                <w:color w:val="231F20"/>
                <w:lang w:val="ru-RU"/>
              </w:rPr>
              <w:t>периоды).</w:t>
            </w:r>
          </w:p>
          <w:p w14:paraId="68D75BF1" w14:textId="77777777" w:rsidR="00AF36D8" w:rsidRPr="002D4D74" w:rsidRDefault="00AF36D8" w:rsidP="00E8590B">
            <w:pPr>
              <w:pStyle w:val="TableParagraph"/>
              <w:spacing w:line="276" w:lineRule="auto"/>
              <w:ind w:left="108" w:right="97" w:firstLine="360"/>
              <w:jc w:val="both"/>
              <w:rPr>
                <w:lang w:val="ru-RU"/>
              </w:rPr>
            </w:pPr>
            <w:r w:rsidRPr="002D4D74">
              <w:rPr>
                <w:color w:val="231F20"/>
                <w:lang w:val="ru-RU"/>
              </w:rPr>
              <w:t>Закрепляем</w:t>
            </w:r>
            <w:r w:rsidRPr="002D4D74">
              <w:rPr>
                <w:color w:val="231F20"/>
                <w:spacing w:val="1"/>
                <w:lang w:val="ru-RU"/>
              </w:rPr>
              <w:t xml:space="preserve"> </w:t>
            </w:r>
            <w:r w:rsidRPr="002D4D74">
              <w:rPr>
                <w:color w:val="231F20"/>
                <w:lang w:val="ru-RU"/>
              </w:rPr>
              <w:t>умения</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вырезать</w:t>
            </w:r>
            <w:r w:rsidRPr="002D4D74">
              <w:rPr>
                <w:color w:val="231F20"/>
                <w:spacing w:val="1"/>
                <w:lang w:val="ru-RU"/>
              </w:rPr>
              <w:t xml:space="preserve"> </w:t>
            </w:r>
            <w:r w:rsidRPr="002D4D74">
              <w:rPr>
                <w:color w:val="231F20"/>
                <w:lang w:val="ru-RU"/>
              </w:rPr>
              <w:t>ножницами предметы симметричной формы из</w:t>
            </w:r>
            <w:r w:rsidRPr="002D4D74">
              <w:rPr>
                <w:color w:val="231F20"/>
                <w:spacing w:val="1"/>
                <w:lang w:val="ru-RU"/>
              </w:rPr>
              <w:t xml:space="preserve"> </w:t>
            </w:r>
            <w:r w:rsidRPr="002D4D74">
              <w:rPr>
                <w:color w:val="231F20"/>
                <w:lang w:val="ru-RU"/>
              </w:rPr>
              <w:t>бумаги,</w:t>
            </w:r>
            <w:r w:rsidRPr="002D4D74">
              <w:rPr>
                <w:color w:val="231F20"/>
                <w:spacing w:val="1"/>
                <w:lang w:val="ru-RU"/>
              </w:rPr>
              <w:t xml:space="preserve"> </w:t>
            </w:r>
            <w:r w:rsidRPr="002D4D74">
              <w:rPr>
                <w:color w:val="231F20"/>
                <w:lang w:val="ru-RU"/>
              </w:rPr>
              <w:t>сложенной</w:t>
            </w:r>
            <w:r w:rsidRPr="002D4D74">
              <w:rPr>
                <w:color w:val="231F20"/>
                <w:spacing w:val="1"/>
                <w:lang w:val="ru-RU"/>
              </w:rPr>
              <w:t xml:space="preserve"> </w:t>
            </w:r>
            <w:r w:rsidRPr="002D4D74">
              <w:rPr>
                <w:color w:val="231F20"/>
                <w:lang w:val="ru-RU"/>
              </w:rPr>
              <w:t>вдвое</w:t>
            </w:r>
            <w:r w:rsidRPr="002D4D74">
              <w:rPr>
                <w:color w:val="231F20"/>
                <w:spacing w:val="1"/>
                <w:lang w:val="ru-RU"/>
              </w:rPr>
              <w:t xml:space="preserve"> </w:t>
            </w:r>
            <w:r w:rsidRPr="002D4D74">
              <w:rPr>
                <w:color w:val="231F20"/>
                <w:lang w:val="ru-RU"/>
              </w:rPr>
              <w:t>(овощи,</w:t>
            </w:r>
            <w:r w:rsidRPr="002D4D74">
              <w:rPr>
                <w:color w:val="231F20"/>
                <w:spacing w:val="1"/>
                <w:lang w:val="ru-RU"/>
              </w:rPr>
              <w:t xml:space="preserve"> </w:t>
            </w:r>
            <w:r w:rsidRPr="002D4D74">
              <w:rPr>
                <w:color w:val="231F20"/>
                <w:lang w:val="ru-RU"/>
              </w:rPr>
              <w:t>фрукты,</w:t>
            </w:r>
            <w:r w:rsidRPr="002D4D74">
              <w:rPr>
                <w:color w:val="231F20"/>
                <w:spacing w:val="1"/>
                <w:lang w:val="ru-RU"/>
              </w:rPr>
              <w:t xml:space="preserve"> </w:t>
            </w:r>
            <w:r w:rsidRPr="002D4D74">
              <w:rPr>
                <w:color w:val="231F20"/>
                <w:lang w:val="ru-RU"/>
              </w:rPr>
              <w:t>посуда)</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выполнять из</w:t>
            </w:r>
            <w:r w:rsidRPr="002D4D74">
              <w:rPr>
                <w:color w:val="231F20"/>
                <w:spacing w:val="-3"/>
                <w:lang w:val="ru-RU"/>
              </w:rPr>
              <w:t xml:space="preserve"> </w:t>
            </w:r>
            <w:r w:rsidRPr="002D4D74">
              <w:rPr>
                <w:color w:val="231F20"/>
                <w:lang w:val="ru-RU"/>
              </w:rPr>
              <w:t>них</w:t>
            </w:r>
            <w:r w:rsidRPr="002D4D74">
              <w:rPr>
                <w:color w:val="231F20"/>
                <w:spacing w:val="2"/>
                <w:lang w:val="ru-RU"/>
              </w:rPr>
              <w:t xml:space="preserve"> </w:t>
            </w:r>
            <w:r w:rsidRPr="002D4D74">
              <w:rPr>
                <w:color w:val="231F20"/>
                <w:lang w:val="ru-RU"/>
              </w:rPr>
              <w:t>аппликацию.</w:t>
            </w:r>
          </w:p>
          <w:p w14:paraId="28EF2676" w14:textId="77777777" w:rsidR="00AF36D8" w:rsidRPr="002D4D74" w:rsidRDefault="00AF36D8" w:rsidP="00E8590B">
            <w:pPr>
              <w:pStyle w:val="TableParagraph"/>
              <w:spacing w:line="276" w:lineRule="auto"/>
              <w:ind w:left="108" w:right="93" w:firstLine="360"/>
              <w:jc w:val="both"/>
              <w:rPr>
                <w:lang w:val="ru-RU"/>
              </w:rPr>
            </w:pPr>
            <w:r w:rsidRPr="002D4D74">
              <w:rPr>
                <w:color w:val="231F20"/>
                <w:lang w:val="ru-RU"/>
              </w:rPr>
              <w:t>Рисование.</w:t>
            </w:r>
            <w:r w:rsidRPr="002D4D74">
              <w:rPr>
                <w:color w:val="231F20"/>
                <w:spacing w:val="1"/>
                <w:lang w:val="ru-RU"/>
              </w:rPr>
              <w:t xml:space="preserve"> </w:t>
            </w:r>
            <w:r w:rsidRPr="002D4D74">
              <w:rPr>
                <w:color w:val="231F20"/>
                <w:lang w:val="ru-RU"/>
              </w:rPr>
              <w:t>Развивая</w:t>
            </w:r>
            <w:r w:rsidRPr="002D4D74">
              <w:rPr>
                <w:color w:val="231F20"/>
                <w:spacing w:val="1"/>
                <w:lang w:val="ru-RU"/>
              </w:rPr>
              <w:t xml:space="preserve"> </w:t>
            </w:r>
            <w:r w:rsidRPr="002D4D74">
              <w:rPr>
                <w:color w:val="231F20"/>
                <w:lang w:val="ru-RU"/>
              </w:rPr>
              <w:t>представления</w:t>
            </w:r>
            <w:r w:rsidRPr="002D4D74">
              <w:rPr>
                <w:color w:val="231F20"/>
                <w:spacing w:val="1"/>
                <w:lang w:val="ru-RU"/>
              </w:rPr>
              <w:t xml:space="preserve"> </w:t>
            </w:r>
            <w:r w:rsidRPr="002D4D74">
              <w:rPr>
                <w:color w:val="231F20"/>
                <w:lang w:val="ru-RU"/>
              </w:rPr>
              <w:t>о</w:t>
            </w:r>
            <w:r w:rsidRPr="002D4D74">
              <w:rPr>
                <w:color w:val="231F20"/>
                <w:spacing w:val="1"/>
                <w:lang w:val="ru-RU"/>
              </w:rPr>
              <w:t xml:space="preserve"> </w:t>
            </w:r>
            <w:r w:rsidRPr="002D4D74">
              <w:rPr>
                <w:color w:val="231F20"/>
                <w:lang w:val="ru-RU"/>
              </w:rPr>
              <w:t>человеческой</w:t>
            </w:r>
            <w:r w:rsidRPr="002D4D74">
              <w:rPr>
                <w:color w:val="231F20"/>
                <w:spacing w:val="1"/>
                <w:lang w:val="ru-RU"/>
              </w:rPr>
              <w:t xml:space="preserve"> </w:t>
            </w:r>
            <w:r w:rsidRPr="002D4D74">
              <w:rPr>
                <w:color w:val="231F20"/>
                <w:lang w:val="ru-RU"/>
              </w:rPr>
              <w:t>фигуре,</w:t>
            </w:r>
            <w:r w:rsidRPr="002D4D74">
              <w:rPr>
                <w:color w:val="231F20"/>
                <w:spacing w:val="1"/>
                <w:lang w:val="ru-RU"/>
              </w:rPr>
              <w:t xml:space="preserve"> </w:t>
            </w:r>
            <w:r w:rsidRPr="002D4D74">
              <w:rPr>
                <w:color w:val="231F20"/>
                <w:lang w:val="ru-RU"/>
              </w:rPr>
              <w:t>о</w:t>
            </w:r>
            <w:r w:rsidRPr="002D4D74">
              <w:rPr>
                <w:color w:val="231F20"/>
                <w:spacing w:val="1"/>
                <w:lang w:val="ru-RU"/>
              </w:rPr>
              <w:t xml:space="preserve"> </w:t>
            </w:r>
            <w:r w:rsidRPr="002D4D74">
              <w:rPr>
                <w:color w:val="231F20"/>
                <w:lang w:val="ru-RU"/>
              </w:rPr>
              <w:t>динамике</w:t>
            </w:r>
            <w:r w:rsidRPr="002D4D74">
              <w:rPr>
                <w:color w:val="231F20"/>
                <w:spacing w:val="1"/>
                <w:lang w:val="ru-RU"/>
              </w:rPr>
              <w:t xml:space="preserve"> </w:t>
            </w:r>
            <w:r w:rsidRPr="002D4D74">
              <w:rPr>
                <w:color w:val="231F20"/>
                <w:lang w:val="ru-RU"/>
              </w:rPr>
              <w:t>движений</w:t>
            </w:r>
            <w:r w:rsidRPr="002D4D74">
              <w:rPr>
                <w:color w:val="231F20"/>
                <w:spacing w:val="1"/>
                <w:lang w:val="ru-RU"/>
              </w:rPr>
              <w:t xml:space="preserve"> </w:t>
            </w:r>
            <w:r w:rsidRPr="002D4D74">
              <w:rPr>
                <w:color w:val="231F20"/>
                <w:lang w:val="ru-RU"/>
              </w:rPr>
              <w:t>тела, знакомим детей со способами передачи в</w:t>
            </w:r>
            <w:r w:rsidRPr="002D4D74">
              <w:rPr>
                <w:color w:val="231F20"/>
                <w:spacing w:val="1"/>
                <w:lang w:val="ru-RU"/>
              </w:rPr>
              <w:t xml:space="preserve"> </w:t>
            </w:r>
            <w:r w:rsidRPr="002D4D74">
              <w:rPr>
                <w:color w:val="231F20"/>
                <w:lang w:val="ru-RU"/>
              </w:rPr>
              <w:t>рисунке движений рук и ног, наклона туловища,</w:t>
            </w:r>
            <w:r w:rsidRPr="002D4D74">
              <w:rPr>
                <w:color w:val="231F20"/>
                <w:spacing w:val="-57"/>
                <w:lang w:val="ru-RU"/>
              </w:rPr>
              <w:t xml:space="preserve"> </w:t>
            </w:r>
            <w:r w:rsidRPr="002D4D74">
              <w:rPr>
                <w:color w:val="231F20"/>
                <w:lang w:val="ru-RU"/>
              </w:rPr>
              <w:t>поворота головы в зависимости от действий че-</w:t>
            </w:r>
            <w:r w:rsidRPr="002D4D74">
              <w:rPr>
                <w:color w:val="231F20"/>
                <w:spacing w:val="1"/>
                <w:lang w:val="ru-RU"/>
              </w:rPr>
              <w:t xml:space="preserve"> </w:t>
            </w:r>
            <w:r w:rsidRPr="002D4D74">
              <w:rPr>
                <w:color w:val="231F20"/>
                <w:lang w:val="ru-RU"/>
              </w:rPr>
              <w:t>ловека.</w:t>
            </w:r>
            <w:r w:rsidRPr="002D4D74">
              <w:rPr>
                <w:color w:val="231F20"/>
                <w:spacing w:val="1"/>
                <w:lang w:val="ru-RU"/>
              </w:rPr>
              <w:t xml:space="preserve"> </w:t>
            </w:r>
            <w:r w:rsidRPr="002D4D74">
              <w:rPr>
                <w:color w:val="231F20"/>
                <w:lang w:val="ru-RU"/>
              </w:rPr>
              <w:t>Вызываем</w:t>
            </w:r>
            <w:r w:rsidRPr="002D4D74">
              <w:rPr>
                <w:color w:val="231F20"/>
                <w:spacing w:val="1"/>
                <w:lang w:val="ru-RU"/>
              </w:rPr>
              <w:t xml:space="preserve"> </w:t>
            </w:r>
            <w:r w:rsidRPr="002D4D74">
              <w:rPr>
                <w:color w:val="231F20"/>
                <w:lang w:val="ru-RU"/>
              </w:rPr>
              <w:t>у</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желание</w:t>
            </w:r>
            <w:r w:rsidRPr="002D4D74">
              <w:rPr>
                <w:color w:val="231F20"/>
                <w:spacing w:val="1"/>
                <w:lang w:val="ru-RU"/>
              </w:rPr>
              <w:t xml:space="preserve"> </w:t>
            </w:r>
            <w:r w:rsidRPr="002D4D74">
              <w:rPr>
                <w:color w:val="231F20"/>
                <w:lang w:val="ru-RU"/>
              </w:rPr>
              <w:t>рисовать</w:t>
            </w:r>
            <w:r w:rsidRPr="002D4D74">
              <w:rPr>
                <w:color w:val="231F20"/>
                <w:spacing w:val="1"/>
                <w:lang w:val="ru-RU"/>
              </w:rPr>
              <w:t xml:space="preserve"> </w:t>
            </w:r>
            <w:r w:rsidRPr="002D4D74">
              <w:rPr>
                <w:color w:val="231F20"/>
                <w:lang w:val="ru-RU"/>
              </w:rPr>
              <w:t>автопортреты, портреты друзей, мамы, папы и</w:t>
            </w:r>
            <w:r w:rsidRPr="002D4D74">
              <w:rPr>
                <w:color w:val="231F20"/>
                <w:spacing w:val="1"/>
                <w:lang w:val="ru-RU"/>
              </w:rPr>
              <w:t xml:space="preserve"> </w:t>
            </w:r>
            <w:r w:rsidRPr="002D4D74">
              <w:rPr>
                <w:color w:val="231F20"/>
                <w:lang w:val="ru-RU"/>
              </w:rPr>
              <w:t>других</w:t>
            </w:r>
            <w:r w:rsidRPr="002D4D74">
              <w:rPr>
                <w:color w:val="231F20"/>
                <w:spacing w:val="1"/>
                <w:lang w:val="ru-RU"/>
              </w:rPr>
              <w:t xml:space="preserve"> </w:t>
            </w:r>
            <w:r w:rsidRPr="002D4D74">
              <w:rPr>
                <w:color w:val="231F20"/>
                <w:lang w:val="ru-RU"/>
              </w:rPr>
              <w:t>близких</w:t>
            </w:r>
            <w:r w:rsidRPr="002D4D74">
              <w:rPr>
                <w:color w:val="231F20"/>
                <w:spacing w:val="1"/>
                <w:lang w:val="ru-RU"/>
              </w:rPr>
              <w:t xml:space="preserve"> </w:t>
            </w:r>
            <w:r w:rsidRPr="002D4D74">
              <w:rPr>
                <w:color w:val="231F20"/>
                <w:lang w:val="ru-RU"/>
              </w:rPr>
              <w:t>детей</w:t>
            </w:r>
            <w:r w:rsidRPr="002D4D74">
              <w:rPr>
                <w:color w:val="231F20"/>
                <w:spacing w:val="1"/>
                <w:lang w:val="ru-RU"/>
              </w:rPr>
              <w:t xml:space="preserve"> </w:t>
            </w:r>
            <w:r w:rsidRPr="002D4D74">
              <w:rPr>
                <w:color w:val="231F20"/>
                <w:lang w:val="ru-RU"/>
              </w:rPr>
              <w:t>и</w:t>
            </w:r>
            <w:r w:rsidRPr="002D4D74">
              <w:rPr>
                <w:color w:val="231F20"/>
                <w:spacing w:val="1"/>
                <w:lang w:val="ru-RU"/>
              </w:rPr>
              <w:t xml:space="preserve"> </w:t>
            </w:r>
            <w:r w:rsidRPr="002D4D74">
              <w:rPr>
                <w:color w:val="231F20"/>
                <w:lang w:val="ru-RU"/>
              </w:rPr>
              <w:t>взрослых.</w:t>
            </w:r>
          </w:p>
        </w:tc>
      </w:tr>
    </w:tbl>
    <w:p w14:paraId="20ABB8F7" w14:textId="77777777" w:rsidR="0010763A" w:rsidRPr="002D4D74" w:rsidRDefault="0010763A" w:rsidP="0010763A">
      <w:pPr>
        <w:pStyle w:val="21"/>
        <w:spacing w:before="84" w:line="276" w:lineRule="auto"/>
        <w:ind w:left="0" w:right="736"/>
        <w:jc w:val="center"/>
        <w:rPr>
          <w:bCs w:val="0"/>
          <w:color w:val="231F20"/>
          <w:sz w:val="22"/>
          <w:szCs w:val="22"/>
        </w:rPr>
      </w:pPr>
    </w:p>
    <w:p w14:paraId="71AC09BC" w14:textId="77FAAA01" w:rsidR="002D4D74" w:rsidRPr="0010763A" w:rsidRDefault="00CB27E2" w:rsidP="002D4D74">
      <w:pPr>
        <w:pStyle w:val="21"/>
        <w:spacing w:before="84" w:line="276" w:lineRule="auto"/>
        <w:ind w:left="0" w:right="736"/>
        <w:jc w:val="center"/>
        <w:rPr>
          <w:bCs w:val="0"/>
          <w:color w:val="231F20"/>
        </w:rPr>
      </w:pPr>
      <w:r w:rsidRPr="00E81864">
        <w:rPr>
          <w:bCs w:val="0"/>
          <w:color w:val="231F20"/>
        </w:rPr>
        <w:t>Особенности организации и проведения непрерывной образовательной деятельности по изобразительной деятельности</w:t>
      </w:r>
      <w:r w:rsidRPr="00E81864">
        <w:rPr>
          <w:bCs w:val="0"/>
          <w:color w:val="231F20"/>
          <w:spacing w:val="1"/>
        </w:rPr>
        <w:t xml:space="preserve"> </w:t>
      </w:r>
      <w:r w:rsidRPr="00E81864">
        <w:rPr>
          <w:bCs w:val="0"/>
          <w:color w:val="231F20"/>
        </w:rPr>
        <w:t>в группах</w:t>
      </w:r>
      <w:r w:rsidRPr="00E81864">
        <w:rPr>
          <w:bCs w:val="0"/>
          <w:color w:val="231F20"/>
          <w:spacing w:val="1"/>
        </w:rPr>
        <w:t xml:space="preserve"> </w:t>
      </w:r>
      <w:r w:rsidRPr="00E81864">
        <w:rPr>
          <w:bCs w:val="0"/>
          <w:color w:val="231F20"/>
        </w:rPr>
        <w:t xml:space="preserve">комбинированной </w:t>
      </w:r>
      <w:r w:rsidRPr="00E81864">
        <w:rPr>
          <w:bCs w:val="0"/>
          <w:color w:val="231F20"/>
          <w:spacing w:val="-1"/>
        </w:rPr>
        <w:t xml:space="preserve"> </w:t>
      </w:r>
      <w:r w:rsidRPr="00E81864">
        <w:rPr>
          <w:bCs w:val="0"/>
          <w:color w:val="231F20"/>
        </w:rPr>
        <w:t>направленностей</w:t>
      </w:r>
      <w:r w:rsidRPr="00E81864">
        <w:rPr>
          <w:bCs w:val="0"/>
          <w:color w:val="231F20"/>
          <w:spacing w:val="58"/>
        </w:rPr>
        <w:t xml:space="preserve"> </w:t>
      </w:r>
      <w:r w:rsidRPr="00E81864">
        <w:rPr>
          <w:bCs w:val="0"/>
          <w:color w:val="231F20"/>
        </w:rPr>
        <w:t>для</w:t>
      </w:r>
      <w:r w:rsidRPr="00E81864">
        <w:rPr>
          <w:bCs w:val="0"/>
          <w:color w:val="231F20"/>
          <w:spacing w:val="60"/>
        </w:rPr>
        <w:t xml:space="preserve"> </w:t>
      </w:r>
      <w:r w:rsidRPr="00E81864">
        <w:rPr>
          <w:bCs w:val="0"/>
          <w:color w:val="231F20"/>
        </w:rPr>
        <w:t>детей</w:t>
      </w:r>
      <w:r w:rsidRPr="00E81864">
        <w:rPr>
          <w:bCs w:val="0"/>
          <w:color w:val="231F20"/>
          <w:spacing w:val="59"/>
        </w:rPr>
        <w:t xml:space="preserve"> </w:t>
      </w:r>
      <w:r w:rsidRPr="00E81864">
        <w:rPr>
          <w:bCs w:val="0"/>
          <w:color w:val="231F20"/>
        </w:rPr>
        <w:t>с</w:t>
      </w:r>
      <w:r w:rsidRPr="00E81864">
        <w:rPr>
          <w:bCs w:val="0"/>
          <w:color w:val="231F20"/>
          <w:spacing w:val="-1"/>
        </w:rPr>
        <w:t xml:space="preserve"> </w:t>
      </w:r>
      <w:r w:rsidRPr="00E81864">
        <w:rPr>
          <w:bCs w:val="0"/>
          <w:color w:val="231F20"/>
        </w:rPr>
        <w:t>задержкой</w:t>
      </w:r>
      <w:r w:rsidRPr="00E81864">
        <w:rPr>
          <w:bCs w:val="0"/>
          <w:color w:val="231F20"/>
          <w:spacing w:val="-1"/>
        </w:rPr>
        <w:t xml:space="preserve"> </w:t>
      </w:r>
      <w:r w:rsidRPr="00E81864">
        <w:rPr>
          <w:bCs w:val="0"/>
          <w:color w:val="231F20"/>
        </w:rPr>
        <w:t>психического развития</w:t>
      </w:r>
    </w:p>
    <w:p w14:paraId="03BC5B6B" w14:textId="6658E80A" w:rsidR="002D4D74" w:rsidRPr="002D4D74" w:rsidRDefault="00CB27E2" w:rsidP="002D4D74">
      <w:pPr>
        <w:spacing w:line="240" w:lineRule="auto"/>
        <w:rPr>
          <w:rFonts w:ascii="Times New Roman" w:hAnsi="Times New Roman" w:cs="Times New Roman"/>
          <w:sz w:val="24"/>
          <w:szCs w:val="24"/>
        </w:rPr>
      </w:pPr>
      <w:r w:rsidRPr="008B1C57">
        <w:rPr>
          <w:rFonts w:ascii="Times New Roman" w:hAnsi="Times New Roman" w:cs="Times New Roman"/>
          <w:sz w:val="24"/>
          <w:szCs w:val="24"/>
        </w:rPr>
        <w:t>Воспитатель проводит непрерывную образовательную деятельность, осуществляя подход к воспитанию детей с учетом их индивидуальных, физиологических, психических и возрастных особенностей, рекомендаций психолога, дефектолога, логопеда.</w:t>
      </w:r>
    </w:p>
    <w:p w14:paraId="7B6017BF" w14:textId="6AF2A600" w:rsidR="00CB27E2" w:rsidRPr="002D4D74" w:rsidRDefault="00CB27E2" w:rsidP="002D4D74">
      <w:pPr>
        <w:pStyle w:val="21"/>
        <w:spacing w:before="66" w:line="276" w:lineRule="auto"/>
        <w:rPr>
          <w:bCs w:val="0"/>
        </w:rPr>
      </w:pPr>
      <w:r w:rsidRPr="00912D6A">
        <w:rPr>
          <w:bCs w:val="0"/>
          <w:color w:val="231F20"/>
        </w:rPr>
        <w:t>Конструктивно-модельная</w:t>
      </w:r>
      <w:r w:rsidRPr="00912D6A">
        <w:rPr>
          <w:bCs w:val="0"/>
          <w:color w:val="231F20"/>
          <w:spacing w:val="-5"/>
        </w:rPr>
        <w:t xml:space="preserve"> </w:t>
      </w:r>
      <w:r w:rsidRPr="00912D6A">
        <w:rPr>
          <w:bCs w:val="0"/>
          <w:color w:val="231F20"/>
        </w:rPr>
        <w:t>деятельность</w:t>
      </w:r>
      <w:r w:rsidR="002D4D74">
        <w:rPr>
          <w:bCs w:val="0"/>
          <w:color w:val="231F20"/>
        </w:rPr>
        <w:t xml:space="preserve">.  </w:t>
      </w:r>
      <w:r w:rsidRPr="005A7D30">
        <w:rPr>
          <w:color w:val="231F20"/>
        </w:rPr>
        <w:t>Задачи:</w:t>
      </w:r>
    </w:p>
    <w:p w14:paraId="307BE3E3" w14:textId="77777777" w:rsidR="00CB27E2" w:rsidRPr="005A7D30" w:rsidRDefault="00CB27E2" w:rsidP="00CB27E2">
      <w:pPr>
        <w:pStyle w:val="a9"/>
        <w:spacing w:before="132" w:line="276" w:lineRule="auto"/>
        <w:ind w:left="526"/>
      </w:pPr>
      <w:r w:rsidRPr="005A7D30">
        <w:rPr>
          <w:color w:val="231F20"/>
        </w:rPr>
        <w:t>-</w:t>
      </w:r>
      <w:r w:rsidRPr="005A7D30">
        <w:rPr>
          <w:color w:val="231F20"/>
          <w:spacing w:val="27"/>
        </w:rPr>
        <w:t xml:space="preserve"> </w:t>
      </w:r>
      <w:r w:rsidRPr="005A7D30">
        <w:rPr>
          <w:color w:val="231F20"/>
        </w:rPr>
        <w:t>развивать</w:t>
      </w:r>
      <w:r w:rsidRPr="005A7D30">
        <w:rPr>
          <w:color w:val="231F20"/>
          <w:spacing w:val="30"/>
        </w:rPr>
        <w:t xml:space="preserve"> </w:t>
      </w:r>
      <w:r w:rsidRPr="005A7D30">
        <w:rPr>
          <w:color w:val="231F20"/>
        </w:rPr>
        <w:t>интерес</w:t>
      </w:r>
      <w:r w:rsidRPr="005A7D30">
        <w:rPr>
          <w:color w:val="231F20"/>
          <w:spacing w:val="46"/>
        </w:rPr>
        <w:t xml:space="preserve"> </w:t>
      </w:r>
      <w:r w:rsidRPr="005A7D30">
        <w:rPr>
          <w:color w:val="231F20"/>
        </w:rPr>
        <w:t>к</w:t>
      </w:r>
      <w:r w:rsidRPr="005A7D30">
        <w:rPr>
          <w:color w:val="231F20"/>
          <w:spacing w:val="49"/>
        </w:rPr>
        <w:t xml:space="preserve"> </w:t>
      </w:r>
      <w:r w:rsidRPr="005A7D30">
        <w:rPr>
          <w:color w:val="231F20"/>
        </w:rPr>
        <w:t>конструктивной</w:t>
      </w:r>
      <w:r w:rsidRPr="005A7D30">
        <w:rPr>
          <w:color w:val="231F20"/>
          <w:spacing w:val="47"/>
        </w:rPr>
        <w:t xml:space="preserve"> </w:t>
      </w:r>
      <w:r w:rsidRPr="005A7D30">
        <w:rPr>
          <w:color w:val="231F20"/>
        </w:rPr>
        <w:t>деятельности,</w:t>
      </w:r>
      <w:r w:rsidRPr="005A7D30">
        <w:rPr>
          <w:color w:val="231F20"/>
          <w:spacing w:val="48"/>
        </w:rPr>
        <w:t xml:space="preserve"> </w:t>
      </w:r>
      <w:r w:rsidRPr="005A7D30">
        <w:rPr>
          <w:color w:val="231F20"/>
        </w:rPr>
        <w:t>знакомство</w:t>
      </w:r>
      <w:r w:rsidRPr="005A7D30">
        <w:rPr>
          <w:color w:val="231F20"/>
          <w:spacing w:val="47"/>
        </w:rPr>
        <w:t xml:space="preserve"> </w:t>
      </w:r>
      <w:r w:rsidRPr="005A7D30">
        <w:rPr>
          <w:color w:val="231F20"/>
        </w:rPr>
        <w:t>с</w:t>
      </w:r>
      <w:r w:rsidRPr="005A7D30">
        <w:rPr>
          <w:color w:val="231F20"/>
          <w:spacing w:val="44"/>
        </w:rPr>
        <w:t xml:space="preserve"> </w:t>
      </w:r>
      <w:r w:rsidRPr="005A7D30">
        <w:rPr>
          <w:color w:val="231F20"/>
        </w:rPr>
        <w:t>различными</w:t>
      </w:r>
      <w:r w:rsidRPr="005A7D30">
        <w:rPr>
          <w:color w:val="231F20"/>
          <w:spacing w:val="50"/>
        </w:rPr>
        <w:t xml:space="preserve"> </w:t>
      </w:r>
      <w:r w:rsidRPr="005A7D30">
        <w:rPr>
          <w:color w:val="231F20"/>
        </w:rPr>
        <w:t>видами</w:t>
      </w:r>
      <w:r w:rsidRPr="005A7D30">
        <w:rPr>
          <w:color w:val="231F20"/>
          <w:spacing w:val="47"/>
        </w:rPr>
        <w:t xml:space="preserve"> </w:t>
      </w:r>
      <w:r w:rsidRPr="005A7D30">
        <w:rPr>
          <w:color w:val="231F20"/>
        </w:rPr>
        <w:t>конструкторов</w:t>
      </w:r>
      <w:r w:rsidRPr="005A7D30">
        <w:rPr>
          <w:color w:val="231F20"/>
          <w:spacing w:val="48"/>
        </w:rPr>
        <w:t xml:space="preserve"> </w:t>
      </w:r>
      <w:r w:rsidRPr="005A7D30">
        <w:rPr>
          <w:color w:val="231F20"/>
        </w:rPr>
        <w:t>и</w:t>
      </w:r>
      <w:r w:rsidRPr="005A7D30">
        <w:rPr>
          <w:color w:val="231F20"/>
          <w:spacing w:val="50"/>
        </w:rPr>
        <w:t xml:space="preserve"> </w:t>
      </w:r>
      <w:r w:rsidRPr="005A7D30">
        <w:rPr>
          <w:color w:val="231F20"/>
        </w:rPr>
        <w:t>их</w:t>
      </w:r>
      <w:r w:rsidRPr="005A7D30">
        <w:rPr>
          <w:color w:val="231F20"/>
          <w:spacing w:val="53"/>
        </w:rPr>
        <w:t xml:space="preserve"> </w:t>
      </w:r>
      <w:r w:rsidRPr="005A7D30">
        <w:rPr>
          <w:color w:val="231F20"/>
        </w:rPr>
        <w:t>деталями;</w:t>
      </w:r>
    </w:p>
    <w:p w14:paraId="1BE24BB7" w14:textId="77777777" w:rsidR="00CB27E2" w:rsidRPr="005A7D30" w:rsidRDefault="00CB27E2" w:rsidP="00CB27E2">
      <w:pPr>
        <w:pStyle w:val="a9"/>
        <w:spacing w:line="276" w:lineRule="auto"/>
        <w:ind w:left="526"/>
      </w:pPr>
      <w:r w:rsidRPr="005A7D30">
        <w:rPr>
          <w:color w:val="231F20"/>
        </w:rPr>
        <w:t>-</w:t>
      </w:r>
      <w:r w:rsidRPr="005A7D30">
        <w:rPr>
          <w:color w:val="231F20"/>
          <w:spacing w:val="-4"/>
        </w:rPr>
        <w:t xml:space="preserve"> </w:t>
      </w:r>
      <w:r w:rsidRPr="005A7D30">
        <w:rPr>
          <w:color w:val="231F20"/>
        </w:rPr>
        <w:t>приобщать</w:t>
      </w:r>
      <w:r w:rsidRPr="005A7D30">
        <w:rPr>
          <w:color w:val="231F20"/>
          <w:spacing w:val="-2"/>
        </w:rPr>
        <w:t xml:space="preserve"> </w:t>
      </w:r>
      <w:r w:rsidRPr="005A7D30">
        <w:rPr>
          <w:color w:val="231F20"/>
        </w:rPr>
        <w:t>к</w:t>
      </w:r>
      <w:r w:rsidRPr="005A7D30">
        <w:rPr>
          <w:color w:val="231F20"/>
          <w:spacing w:val="-4"/>
        </w:rPr>
        <w:t xml:space="preserve"> </w:t>
      </w:r>
      <w:r w:rsidRPr="005A7D30">
        <w:rPr>
          <w:color w:val="231F20"/>
        </w:rPr>
        <w:t>конструированию;</w:t>
      </w:r>
    </w:p>
    <w:p w14:paraId="537F7390" w14:textId="77777777" w:rsidR="00CB27E2" w:rsidRPr="005A7D30" w:rsidRDefault="00CB27E2" w:rsidP="007850B2">
      <w:pPr>
        <w:pStyle w:val="a8"/>
        <w:numPr>
          <w:ilvl w:val="0"/>
          <w:numId w:val="18"/>
        </w:numPr>
        <w:tabs>
          <w:tab w:val="left" w:pos="680"/>
        </w:tabs>
        <w:spacing w:line="276" w:lineRule="auto"/>
        <w:ind w:left="679"/>
        <w:rPr>
          <w:sz w:val="24"/>
          <w:szCs w:val="24"/>
        </w:rPr>
      </w:pPr>
      <w:r w:rsidRPr="005A7D30">
        <w:rPr>
          <w:color w:val="231F20"/>
          <w:sz w:val="24"/>
          <w:szCs w:val="24"/>
        </w:rPr>
        <w:t>подводить</w:t>
      </w:r>
      <w:r w:rsidRPr="005A7D30">
        <w:rPr>
          <w:color w:val="231F20"/>
          <w:spacing w:val="48"/>
          <w:sz w:val="24"/>
          <w:szCs w:val="24"/>
        </w:rPr>
        <w:t xml:space="preserve"> </w:t>
      </w:r>
      <w:r w:rsidRPr="005A7D30">
        <w:rPr>
          <w:color w:val="231F20"/>
          <w:sz w:val="24"/>
          <w:szCs w:val="24"/>
        </w:rPr>
        <w:t>детей</w:t>
      </w:r>
      <w:r w:rsidRPr="005A7D30">
        <w:rPr>
          <w:color w:val="231F20"/>
          <w:spacing w:val="54"/>
          <w:sz w:val="24"/>
          <w:szCs w:val="24"/>
        </w:rPr>
        <w:t xml:space="preserve"> </w:t>
      </w:r>
      <w:r w:rsidRPr="005A7D30">
        <w:rPr>
          <w:color w:val="231F20"/>
          <w:sz w:val="24"/>
          <w:szCs w:val="24"/>
        </w:rPr>
        <w:t>к</w:t>
      </w:r>
      <w:r w:rsidRPr="005A7D30">
        <w:rPr>
          <w:color w:val="231F20"/>
          <w:spacing w:val="48"/>
          <w:sz w:val="24"/>
          <w:szCs w:val="24"/>
        </w:rPr>
        <w:t xml:space="preserve"> </w:t>
      </w:r>
      <w:r w:rsidRPr="005A7D30">
        <w:rPr>
          <w:color w:val="231F20"/>
          <w:sz w:val="24"/>
          <w:szCs w:val="24"/>
        </w:rPr>
        <w:t>анализу</w:t>
      </w:r>
      <w:r w:rsidRPr="005A7D30">
        <w:rPr>
          <w:color w:val="231F20"/>
          <w:spacing w:val="45"/>
          <w:sz w:val="24"/>
          <w:szCs w:val="24"/>
        </w:rPr>
        <w:t xml:space="preserve"> </w:t>
      </w:r>
      <w:r w:rsidRPr="005A7D30">
        <w:rPr>
          <w:color w:val="231F20"/>
          <w:sz w:val="24"/>
          <w:szCs w:val="24"/>
        </w:rPr>
        <w:t>созданных</w:t>
      </w:r>
      <w:r w:rsidRPr="005A7D30">
        <w:rPr>
          <w:color w:val="231F20"/>
          <w:spacing w:val="50"/>
          <w:sz w:val="24"/>
          <w:szCs w:val="24"/>
        </w:rPr>
        <w:t xml:space="preserve"> </w:t>
      </w:r>
      <w:r w:rsidRPr="005A7D30">
        <w:rPr>
          <w:color w:val="231F20"/>
          <w:sz w:val="24"/>
          <w:szCs w:val="24"/>
        </w:rPr>
        <w:t>построек;</w:t>
      </w:r>
    </w:p>
    <w:p w14:paraId="5B812B1C" w14:textId="77777777" w:rsidR="00CB27E2" w:rsidRPr="005A7D30" w:rsidRDefault="00CB27E2" w:rsidP="007850B2">
      <w:pPr>
        <w:pStyle w:val="a8"/>
        <w:numPr>
          <w:ilvl w:val="0"/>
          <w:numId w:val="18"/>
        </w:numPr>
        <w:tabs>
          <w:tab w:val="left" w:pos="680"/>
        </w:tabs>
        <w:spacing w:line="276" w:lineRule="auto"/>
        <w:ind w:left="679"/>
        <w:rPr>
          <w:sz w:val="24"/>
          <w:szCs w:val="24"/>
        </w:rPr>
      </w:pPr>
      <w:r w:rsidRPr="005A7D30">
        <w:rPr>
          <w:color w:val="231F20"/>
          <w:sz w:val="24"/>
          <w:szCs w:val="24"/>
        </w:rPr>
        <w:t>развивать</w:t>
      </w:r>
      <w:r w:rsidRPr="005A7D30">
        <w:rPr>
          <w:color w:val="231F20"/>
          <w:spacing w:val="59"/>
          <w:sz w:val="24"/>
          <w:szCs w:val="24"/>
        </w:rPr>
        <w:t xml:space="preserve"> </w:t>
      </w:r>
      <w:r w:rsidRPr="005A7D30">
        <w:rPr>
          <w:color w:val="231F20"/>
          <w:sz w:val="24"/>
          <w:szCs w:val="24"/>
        </w:rPr>
        <w:t>желание</w:t>
      </w:r>
      <w:r w:rsidRPr="005A7D30">
        <w:rPr>
          <w:color w:val="231F20"/>
          <w:spacing w:val="56"/>
          <w:sz w:val="24"/>
          <w:szCs w:val="24"/>
        </w:rPr>
        <w:t xml:space="preserve"> </w:t>
      </w:r>
      <w:r w:rsidRPr="005A7D30">
        <w:rPr>
          <w:color w:val="231F20"/>
          <w:sz w:val="24"/>
          <w:szCs w:val="24"/>
        </w:rPr>
        <w:t>сооружать</w:t>
      </w:r>
      <w:r w:rsidRPr="005A7D30">
        <w:rPr>
          <w:color w:val="231F20"/>
          <w:spacing w:val="59"/>
          <w:sz w:val="24"/>
          <w:szCs w:val="24"/>
        </w:rPr>
        <w:t xml:space="preserve"> </w:t>
      </w:r>
      <w:r w:rsidRPr="005A7D30">
        <w:rPr>
          <w:color w:val="231F20"/>
          <w:sz w:val="24"/>
          <w:szCs w:val="24"/>
        </w:rPr>
        <w:t>постройки</w:t>
      </w:r>
      <w:r w:rsidRPr="005A7D30">
        <w:rPr>
          <w:color w:val="231F20"/>
          <w:spacing w:val="56"/>
          <w:sz w:val="24"/>
          <w:szCs w:val="24"/>
        </w:rPr>
        <w:t xml:space="preserve"> </w:t>
      </w:r>
      <w:r w:rsidRPr="005A7D30">
        <w:rPr>
          <w:color w:val="231F20"/>
          <w:sz w:val="24"/>
          <w:szCs w:val="24"/>
        </w:rPr>
        <w:t>по</w:t>
      </w:r>
      <w:r w:rsidRPr="005A7D30">
        <w:rPr>
          <w:color w:val="231F20"/>
          <w:spacing w:val="58"/>
          <w:sz w:val="24"/>
          <w:szCs w:val="24"/>
        </w:rPr>
        <w:t xml:space="preserve"> </w:t>
      </w:r>
      <w:r w:rsidRPr="005A7D30">
        <w:rPr>
          <w:color w:val="231F20"/>
          <w:sz w:val="24"/>
          <w:szCs w:val="24"/>
        </w:rPr>
        <w:t>собственному</w:t>
      </w:r>
      <w:r w:rsidRPr="005A7D30">
        <w:rPr>
          <w:color w:val="231F20"/>
          <w:spacing w:val="46"/>
          <w:sz w:val="24"/>
          <w:szCs w:val="24"/>
        </w:rPr>
        <w:t xml:space="preserve"> </w:t>
      </w:r>
      <w:r w:rsidRPr="005A7D30">
        <w:rPr>
          <w:color w:val="231F20"/>
          <w:sz w:val="24"/>
          <w:szCs w:val="24"/>
        </w:rPr>
        <w:t>замыслу;</w:t>
      </w:r>
    </w:p>
    <w:p w14:paraId="055FBC2C" w14:textId="77777777" w:rsidR="00CB27E2" w:rsidRPr="005A7D30" w:rsidRDefault="00CB27E2" w:rsidP="007850B2">
      <w:pPr>
        <w:pStyle w:val="a8"/>
        <w:numPr>
          <w:ilvl w:val="0"/>
          <w:numId w:val="18"/>
        </w:numPr>
        <w:tabs>
          <w:tab w:val="left" w:pos="683"/>
        </w:tabs>
        <w:spacing w:line="276" w:lineRule="auto"/>
        <w:ind w:left="682" w:hanging="157"/>
        <w:rPr>
          <w:sz w:val="24"/>
          <w:szCs w:val="24"/>
        </w:rPr>
      </w:pPr>
      <w:r w:rsidRPr="005A7D30">
        <w:rPr>
          <w:color w:val="231F20"/>
          <w:sz w:val="24"/>
          <w:szCs w:val="24"/>
        </w:rPr>
        <w:t>учить</w:t>
      </w:r>
      <w:r w:rsidRPr="005A7D30">
        <w:rPr>
          <w:color w:val="231F20"/>
          <w:spacing w:val="53"/>
          <w:sz w:val="24"/>
          <w:szCs w:val="24"/>
        </w:rPr>
        <w:t xml:space="preserve"> </w:t>
      </w:r>
      <w:r w:rsidRPr="005A7D30">
        <w:rPr>
          <w:color w:val="231F20"/>
          <w:sz w:val="24"/>
          <w:szCs w:val="24"/>
        </w:rPr>
        <w:t>детей</w:t>
      </w:r>
      <w:r w:rsidRPr="005A7D30">
        <w:rPr>
          <w:color w:val="231F20"/>
          <w:spacing w:val="54"/>
          <w:sz w:val="24"/>
          <w:szCs w:val="24"/>
        </w:rPr>
        <w:t xml:space="preserve"> </w:t>
      </w:r>
      <w:r w:rsidRPr="005A7D30">
        <w:rPr>
          <w:color w:val="231F20"/>
          <w:sz w:val="24"/>
          <w:szCs w:val="24"/>
        </w:rPr>
        <w:t>обыгрывать</w:t>
      </w:r>
      <w:r w:rsidRPr="005A7D30">
        <w:rPr>
          <w:color w:val="231F20"/>
          <w:spacing w:val="53"/>
          <w:sz w:val="24"/>
          <w:szCs w:val="24"/>
        </w:rPr>
        <w:t xml:space="preserve"> </w:t>
      </w:r>
      <w:r w:rsidRPr="005A7D30">
        <w:rPr>
          <w:color w:val="231F20"/>
          <w:sz w:val="24"/>
          <w:szCs w:val="24"/>
        </w:rPr>
        <w:t>постройки;</w:t>
      </w:r>
    </w:p>
    <w:p w14:paraId="44C2A625" w14:textId="77777777" w:rsidR="00CB27E2" w:rsidRPr="005A7D30" w:rsidRDefault="00CB27E2" w:rsidP="007850B2">
      <w:pPr>
        <w:pStyle w:val="a8"/>
        <w:numPr>
          <w:ilvl w:val="0"/>
          <w:numId w:val="18"/>
        </w:numPr>
        <w:tabs>
          <w:tab w:val="left" w:pos="680"/>
        </w:tabs>
        <w:spacing w:line="276" w:lineRule="auto"/>
        <w:ind w:right="896" w:firstLine="0"/>
        <w:rPr>
          <w:sz w:val="24"/>
          <w:szCs w:val="24"/>
        </w:rPr>
      </w:pPr>
      <w:r w:rsidRPr="005A7D30">
        <w:rPr>
          <w:color w:val="231F20"/>
          <w:sz w:val="24"/>
          <w:szCs w:val="24"/>
        </w:rPr>
        <w:t>воспитывать</w:t>
      </w:r>
      <w:r w:rsidRPr="005A7D30">
        <w:rPr>
          <w:color w:val="231F20"/>
          <w:spacing w:val="57"/>
          <w:sz w:val="24"/>
          <w:szCs w:val="24"/>
        </w:rPr>
        <w:t xml:space="preserve"> </w:t>
      </w:r>
      <w:r w:rsidRPr="005A7D30">
        <w:rPr>
          <w:color w:val="231F20"/>
          <w:sz w:val="24"/>
          <w:szCs w:val="24"/>
        </w:rPr>
        <w:t>умения</w:t>
      </w:r>
      <w:r w:rsidRPr="005A7D30">
        <w:rPr>
          <w:color w:val="231F20"/>
          <w:spacing w:val="52"/>
          <w:sz w:val="24"/>
          <w:szCs w:val="24"/>
        </w:rPr>
        <w:t xml:space="preserve"> </w:t>
      </w:r>
      <w:r w:rsidRPr="005A7D30">
        <w:rPr>
          <w:color w:val="231F20"/>
          <w:sz w:val="24"/>
          <w:szCs w:val="24"/>
        </w:rPr>
        <w:t>работать</w:t>
      </w:r>
      <w:r w:rsidRPr="005A7D30">
        <w:rPr>
          <w:color w:val="231F20"/>
          <w:spacing w:val="50"/>
          <w:sz w:val="24"/>
          <w:szCs w:val="24"/>
        </w:rPr>
        <w:t xml:space="preserve"> </w:t>
      </w:r>
      <w:r w:rsidRPr="005A7D30">
        <w:rPr>
          <w:color w:val="231F20"/>
          <w:sz w:val="24"/>
          <w:szCs w:val="24"/>
        </w:rPr>
        <w:t>коллективно,</w:t>
      </w:r>
      <w:r w:rsidRPr="005A7D30">
        <w:rPr>
          <w:color w:val="231F20"/>
          <w:spacing w:val="48"/>
          <w:sz w:val="24"/>
          <w:szCs w:val="24"/>
        </w:rPr>
        <w:t xml:space="preserve"> </w:t>
      </w:r>
      <w:r w:rsidRPr="005A7D30">
        <w:rPr>
          <w:color w:val="231F20"/>
          <w:sz w:val="24"/>
          <w:szCs w:val="24"/>
        </w:rPr>
        <w:t>объединять</w:t>
      </w:r>
      <w:r w:rsidRPr="005A7D30">
        <w:rPr>
          <w:color w:val="231F20"/>
          <w:spacing w:val="54"/>
          <w:sz w:val="24"/>
          <w:szCs w:val="24"/>
        </w:rPr>
        <w:t xml:space="preserve"> </w:t>
      </w:r>
      <w:r w:rsidRPr="005A7D30">
        <w:rPr>
          <w:color w:val="231F20"/>
          <w:sz w:val="24"/>
          <w:szCs w:val="24"/>
        </w:rPr>
        <w:t>свои</w:t>
      </w:r>
      <w:r w:rsidRPr="005A7D30">
        <w:rPr>
          <w:color w:val="231F20"/>
          <w:spacing w:val="50"/>
          <w:sz w:val="24"/>
          <w:szCs w:val="24"/>
        </w:rPr>
        <w:t xml:space="preserve"> </w:t>
      </w:r>
      <w:r w:rsidRPr="005A7D30">
        <w:rPr>
          <w:color w:val="231F20"/>
          <w:sz w:val="24"/>
          <w:szCs w:val="24"/>
        </w:rPr>
        <w:t>поделки</w:t>
      </w:r>
      <w:r w:rsidRPr="005A7D30">
        <w:rPr>
          <w:color w:val="231F20"/>
          <w:spacing w:val="54"/>
          <w:sz w:val="24"/>
          <w:szCs w:val="24"/>
        </w:rPr>
        <w:t xml:space="preserve"> </w:t>
      </w:r>
      <w:r w:rsidRPr="005A7D30">
        <w:rPr>
          <w:color w:val="231F20"/>
          <w:sz w:val="24"/>
          <w:szCs w:val="24"/>
        </w:rPr>
        <w:t>в</w:t>
      </w:r>
      <w:r w:rsidRPr="005A7D30">
        <w:rPr>
          <w:color w:val="231F20"/>
          <w:spacing w:val="52"/>
          <w:sz w:val="24"/>
          <w:szCs w:val="24"/>
        </w:rPr>
        <w:t xml:space="preserve"> </w:t>
      </w:r>
      <w:r w:rsidRPr="005A7D30">
        <w:rPr>
          <w:color w:val="231F20"/>
          <w:sz w:val="24"/>
          <w:szCs w:val="24"/>
        </w:rPr>
        <w:t>соответствии</w:t>
      </w:r>
      <w:r w:rsidRPr="005A7D30">
        <w:rPr>
          <w:color w:val="231F20"/>
          <w:spacing w:val="50"/>
          <w:sz w:val="24"/>
          <w:szCs w:val="24"/>
        </w:rPr>
        <w:t xml:space="preserve"> </w:t>
      </w:r>
      <w:r w:rsidRPr="005A7D30">
        <w:rPr>
          <w:color w:val="231F20"/>
          <w:sz w:val="24"/>
          <w:szCs w:val="24"/>
        </w:rPr>
        <w:t>с</w:t>
      </w:r>
      <w:r w:rsidRPr="005A7D30">
        <w:rPr>
          <w:color w:val="231F20"/>
          <w:spacing w:val="50"/>
          <w:sz w:val="24"/>
          <w:szCs w:val="24"/>
        </w:rPr>
        <w:t xml:space="preserve"> </w:t>
      </w:r>
      <w:r w:rsidRPr="005A7D30">
        <w:rPr>
          <w:color w:val="231F20"/>
          <w:sz w:val="24"/>
          <w:szCs w:val="24"/>
        </w:rPr>
        <w:t>общим</w:t>
      </w:r>
      <w:r w:rsidRPr="005A7D30">
        <w:rPr>
          <w:color w:val="231F20"/>
          <w:spacing w:val="52"/>
          <w:sz w:val="24"/>
          <w:szCs w:val="24"/>
        </w:rPr>
        <w:t xml:space="preserve"> </w:t>
      </w:r>
      <w:r w:rsidRPr="005A7D30">
        <w:rPr>
          <w:color w:val="231F20"/>
          <w:sz w:val="24"/>
          <w:szCs w:val="24"/>
        </w:rPr>
        <w:t>замыслом</w:t>
      </w:r>
      <w:r w:rsidRPr="005A7D30">
        <w:rPr>
          <w:color w:val="231F20"/>
          <w:spacing w:val="51"/>
          <w:sz w:val="24"/>
          <w:szCs w:val="24"/>
        </w:rPr>
        <w:t xml:space="preserve"> </w:t>
      </w:r>
      <w:r w:rsidRPr="005A7D30">
        <w:rPr>
          <w:color w:val="231F20"/>
          <w:sz w:val="24"/>
          <w:szCs w:val="24"/>
        </w:rPr>
        <w:t>и</w:t>
      </w:r>
      <w:r w:rsidRPr="005A7D30">
        <w:rPr>
          <w:color w:val="231F20"/>
          <w:spacing w:val="55"/>
          <w:sz w:val="24"/>
          <w:szCs w:val="24"/>
        </w:rPr>
        <w:t xml:space="preserve"> </w:t>
      </w:r>
      <w:r w:rsidRPr="005A7D30">
        <w:rPr>
          <w:color w:val="231F20"/>
          <w:sz w:val="24"/>
          <w:szCs w:val="24"/>
        </w:rPr>
        <w:t>сюжетом,</w:t>
      </w:r>
      <w:r w:rsidRPr="005A7D30">
        <w:rPr>
          <w:color w:val="231F20"/>
          <w:spacing w:val="52"/>
          <w:sz w:val="24"/>
          <w:szCs w:val="24"/>
        </w:rPr>
        <w:t xml:space="preserve"> </w:t>
      </w:r>
      <w:r w:rsidRPr="005A7D30">
        <w:rPr>
          <w:color w:val="231F20"/>
          <w:sz w:val="24"/>
          <w:szCs w:val="24"/>
        </w:rPr>
        <w:lastRenderedPageBreak/>
        <w:t>договариваться,</w:t>
      </w:r>
      <w:r w:rsidRPr="005A7D30">
        <w:rPr>
          <w:color w:val="231F20"/>
          <w:spacing w:val="51"/>
          <w:sz w:val="24"/>
          <w:szCs w:val="24"/>
        </w:rPr>
        <w:t xml:space="preserve"> </w:t>
      </w:r>
      <w:r w:rsidRPr="005A7D30">
        <w:rPr>
          <w:color w:val="231F20"/>
          <w:sz w:val="24"/>
          <w:szCs w:val="24"/>
        </w:rPr>
        <w:t>кто</w:t>
      </w:r>
      <w:r w:rsidRPr="005A7D30">
        <w:rPr>
          <w:color w:val="231F20"/>
          <w:spacing w:val="1"/>
          <w:sz w:val="24"/>
          <w:szCs w:val="24"/>
        </w:rPr>
        <w:t xml:space="preserve"> </w:t>
      </w:r>
      <w:r w:rsidRPr="005A7D30">
        <w:rPr>
          <w:color w:val="231F20"/>
          <w:sz w:val="24"/>
          <w:szCs w:val="24"/>
        </w:rPr>
        <w:t>какую</w:t>
      </w:r>
      <w:r w:rsidRPr="005A7D30">
        <w:rPr>
          <w:color w:val="231F20"/>
          <w:spacing w:val="8"/>
          <w:sz w:val="24"/>
          <w:szCs w:val="24"/>
        </w:rPr>
        <w:t xml:space="preserve"> </w:t>
      </w:r>
      <w:r w:rsidRPr="005A7D30">
        <w:rPr>
          <w:color w:val="231F20"/>
          <w:sz w:val="24"/>
          <w:szCs w:val="24"/>
        </w:rPr>
        <w:t>часть работы будет выполнять.</w:t>
      </w:r>
    </w:p>
    <w:p w14:paraId="7A6CC230" w14:textId="77777777" w:rsidR="00CB27E2" w:rsidRPr="005A7D30" w:rsidRDefault="00CB27E2" w:rsidP="00CB27E2">
      <w:pPr>
        <w:pStyle w:val="a9"/>
        <w:spacing w:before="1" w:line="276" w:lineRule="auto"/>
        <w:ind w:left="526"/>
      </w:pPr>
      <w:r w:rsidRPr="005A7D30">
        <w:rPr>
          <w:color w:val="231F20"/>
        </w:rPr>
        <w:t>-</w:t>
      </w:r>
      <w:r w:rsidRPr="005A7D30">
        <w:rPr>
          <w:color w:val="231F20"/>
          <w:spacing w:val="50"/>
        </w:rPr>
        <w:t xml:space="preserve"> </w:t>
      </w:r>
      <w:r w:rsidRPr="005A7D30">
        <w:rPr>
          <w:color w:val="231F20"/>
        </w:rPr>
        <w:t>развивать</w:t>
      </w:r>
      <w:r w:rsidRPr="005A7D30">
        <w:rPr>
          <w:color w:val="231F20"/>
          <w:spacing w:val="44"/>
        </w:rPr>
        <w:t xml:space="preserve"> </w:t>
      </w:r>
      <w:r w:rsidRPr="005A7D30">
        <w:rPr>
          <w:color w:val="231F20"/>
        </w:rPr>
        <w:t>продуктивную</w:t>
      </w:r>
      <w:r w:rsidRPr="005A7D30">
        <w:rPr>
          <w:color w:val="231F20"/>
          <w:spacing w:val="47"/>
        </w:rPr>
        <w:t xml:space="preserve"> </w:t>
      </w:r>
      <w:r w:rsidRPr="005A7D30">
        <w:rPr>
          <w:color w:val="231F20"/>
        </w:rPr>
        <w:t>(конструктивную)</w:t>
      </w:r>
      <w:r w:rsidRPr="005A7D30">
        <w:rPr>
          <w:color w:val="231F20"/>
          <w:spacing w:val="48"/>
        </w:rPr>
        <w:t xml:space="preserve"> </w:t>
      </w:r>
      <w:r w:rsidRPr="005A7D30">
        <w:rPr>
          <w:color w:val="231F20"/>
        </w:rPr>
        <w:t>деятельность</w:t>
      </w:r>
      <w:r w:rsidRPr="005A7D30">
        <w:rPr>
          <w:color w:val="231F20"/>
          <w:spacing w:val="45"/>
        </w:rPr>
        <w:t xml:space="preserve"> </w:t>
      </w:r>
      <w:r w:rsidRPr="005A7D30">
        <w:rPr>
          <w:color w:val="231F20"/>
        </w:rPr>
        <w:t>детей,</w:t>
      </w:r>
      <w:r w:rsidRPr="005A7D30">
        <w:rPr>
          <w:color w:val="231F20"/>
          <w:spacing w:val="47"/>
        </w:rPr>
        <w:t xml:space="preserve"> </w:t>
      </w:r>
      <w:r w:rsidRPr="005A7D30">
        <w:rPr>
          <w:color w:val="231F20"/>
        </w:rPr>
        <w:t>совершенствуя</w:t>
      </w:r>
      <w:r w:rsidRPr="005A7D30">
        <w:rPr>
          <w:color w:val="231F20"/>
          <w:spacing w:val="46"/>
        </w:rPr>
        <w:t xml:space="preserve"> </w:t>
      </w:r>
      <w:r w:rsidRPr="005A7D30">
        <w:rPr>
          <w:color w:val="231F20"/>
        </w:rPr>
        <w:t>в</w:t>
      </w:r>
      <w:r w:rsidRPr="005A7D30">
        <w:rPr>
          <w:color w:val="231F20"/>
          <w:spacing w:val="46"/>
        </w:rPr>
        <w:t xml:space="preserve"> </w:t>
      </w:r>
      <w:r w:rsidRPr="005A7D30">
        <w:rPr>
          <w:color w:val="231F20"/>
        </w:rPr>
        <w:t>ходе</w:t>
      </w:r>
      <w:r w:rsidRPr="005A7D30">
        <w:rPr>
          <w:color w:val="231F20"/>
          <w:spacing w:val="46"/>
        </w:rPr>
        <w:t xml:space="preserve"> </w:t>
      </w:r>
      <w:r w:rsidRPr="005A7D30">
        <w:rPr>
          <w:color w:val="231F20"/>
        </w:rPr>
        <w:t>совместной</w:t>
      </w:r>
      <w:r w:rsidRPr="005A7D30">
        <w:rPr>
          <w:color w:val="231F20"/>
          <w:spacing w:val="48"/>
        </w:rPr>
        <w:t xml:space="preserve"> </w:t>
      </w:r>
      <w:r w:rsidRPr="005A7D30">
        <w:rPr>
          <w:color w:val="231F20"/>
        </w:rPr>
        <w:t>деятельности</w:t>
      </w:r>
      <w:r w:rsidRPr="005A7D30">
        <w:rPr>
          <w:color w:val="231F20"/>
          <w:spacing w:val="47"/>
        </w:rPr>
        <w:t xml:space="preserve"> </w:t>
      </w:r>
      <w:r w:rsidRPr="005A7D30">
        <w:rPr>
          <w:color w:val="231F20"/>
        </w:rPr>
        <w:t>их</w:t>
      </w:r>
      <w:r w:rsidRPr="005A7D30">
        <w:rPr>
          <w:color w:val="231F20"/>
          <w:spacing w:val="47"/>
        </w:rPr>
        <w:t xml:space="preserve"> </w:t>
      </w:r>
      <w:r w:rsidRPr="005A7D30">
        <w:rPr>
          <w:color w:val="231F20"/>
        </w:rPr>
        <w:t>конструктивные</w:t>
      </w:r>
      <w:r w:rsidRPr="005A7D30">
        <w:rPr>
          <w:color w:val="231F20"/>
          <w:spacing w:val="45"/>
        </w:rPr>
        <w:t xml:space="preserve"> </w:t>
      </w:r>
      <w:r w:rsidRPr="005A7D30">
        <w:rPr>
          <w:color w:val="231F20"/>
        </w:rPr>
        <w:t>умения</w:t>
      </w:r>
      <w:r w:rsidRPr="005A7D30">
        <w:rPr>
          <w:color w:val="231F20"/>
          <w:spacing w:val="47"/>
        </w:rPr>
        <w:t xml:space="preserve"> </w:t>
      </w:r>
      <w:r w:rsidRPr="005A7D30">
        <w:rPr>
          <w:color w:val="231F20"/>
        </w:rPr>
        <w:t>и</w:t>
      </w:r>
      <w:r w:rsidRPr="005A7D30">
        <w:rPr>
          <w:color w:val="231F20"/>
          <w:spacing w:val="-57"/>
        </w:rPr>
        <w:t xml:space="preserve"> </w:t>
      </w:r>
      <w:r w:rsidRPr="005A7D30">
        <w:rPr>
          <w:color w:val="231F20"/>
        </w:rPr>
        <w:t>навыки,</w:t>
      </w:r>
      <w:r w:rsidRPr="005A7D30">
        <w:rPr>
          <w:color w:val="231F20"/>
          <w:spacing w:val="-1"/>
        </w:rPr>
        <w:t xml:space="preserve"> </w:t>
      </w:r>
      <w:r w:rsidRPr="005A7D30">
        <w:rPr>
          <w:color w:val="231F20"/>
        </w:rPr>
        <w:t>приобретенные</w:t>
      </w:r>
      <w:r w:rsidRPr="005A7D30">
        <w:rPr>
          <w:color w:val="231F20"/>
          <w:spacing w:val="-4"/>
        </w:rPr>
        <w:t xml:space="preserve"> </w:t>
      </w:r>
      <w:r w:rsidRPr="005A7D30">
        <w:rPr>
          <w:color w:val="231F20"/>
        </w:rPr>
        <w:t>на</w:t>
      </w:r>
      <w:r w:rsidRPr="005A7D30">
        <w:rPr>
          <w:color w:val="231F20"/>
          <w:spacing w:val="-1"/>
        </w:rPr>
        <w:t xml:space="preserve"> </w:t>
      </w:r>
      <w:r w:rsidRPr="005A7D30">
        <w:rPr>
          <w:color w:val="231F20"/>
        </w:rPr>
        <w:t>первом</w:t>
      </w:r>
      <w:r w:rsidRPr="005A7D30">
        <w:rPr>
          <w:color w:val="231F20"/>
          <w:spacing w:val="-2"/>
        </w:rPr>
        <w:t xml:space="preserve"> </w:t>
      </w:r>
      <w:r w:rsidRPr="005A7D30">
        <w:rPr>
          <w:color w:val="231F20"/>
        </w:rPr>
        <w:t>этапе</w:t>
      </w:r>
      <w:r w:rsidRPr="005A7D30">
        <w:rPr>
          <w:color w:val="231F20"/>
          <w:spacing w:val="-1"/>
        </w:rPr>
        <w:t xml:space="preserve"> </w:t>
      </w:r>
      <w:r w:rsidRPr="005A7D30">
        <w:rPr>
          <w:color w:val="231F20"/>
        </w:rPr>
        <w:t>обучения;</w:t>
      </w:r>
    </w:p>
    <w:p w14:paraId="3962A918"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продолжать</w:t>
      </w:r>
      <w:r w:rsidRPr="005A7D30">
        <w:rPr>
          <w:color w:val="231F20"/>
          <w:spacing w:val="-3"/>
          <w:sz w:val="24"/>
          <w:szCs w:val="24"/>
        </w:rPr>
        <w:t xml:space="preserve"> </w:t>
      </w:r>
      <w:r w:rsidRPr="005A7D30">
        <w:rPr>
          <w:color w:val="231F20"/>
          <w:sz w:val="24"/>
          <w:szCs w:val="24"/>
        </w:rPr>
        <w:t>развивать</w:t>
      </w:r>
      <w:r w:rsidRPr="005A7D30">
        <w:rPr>
          <w:color w:val="231F20"/>
          <w:spacing w:val="-5"/>
          <w:sz w:val="24"/>
          <w:szCs w:val="24"/>
        </w:rPr>
        <w:t xml:space="preserve"> </w:t>
      </w:r>
      <w:r w:rsidRPr="005A7D30">
        <w:rPr>
          <w:color w:val="231F20"/>
          <w:sz w:val="24"/>
          <w:szCs w:val="24"/>
        </w:rPr>
        <w:t>интерес</w:t>
      </w:r>
      <w:r w:rsidRPr="005A7D30">
        <w:rPr>
          <w:color w:val="231F20"/>
          <w:spacing w:val="-4"/>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к</w:t>
      </w:r>
      <w:r w:rsidRPr="005A7D30">
        <w:rPr>
          <w:color w:val="231F20"/>
          <w:spacing w:val="-3"/>
          <w:sz w:val="24"/>
          <w:szCs w:val="24"/>
        </w:rPr>
        <w:t xml:space="preserve"> </w:t>
      </w:r>
      <w:r w:rsidRPr="005A7D30">
        <w:rPr>
          <w:color w:val="231F20"/>
          <w:sz w:val="24"/>
          <w:szCs w:val="24"/>
        </w:rPr>
        <w:t>конструктивной</w:t>
      </w:r>
      <w:r w:rsidRPr="005A7D30">
        <w:rPr>
          <w:color w:val="231F20"/>
          <w:spacing w:val="-3"/>
          <w:sz w:val="24"/>
          <w:szCs w:val="24"/>
        </w:rPr>
        <w:t xml:space="preserve"> </w:t>
      </w:r>
      <w:r w:rsidRPr="005A7D30">
        <w:rPr>
          <w:color w:val="231F20"/>
          <w:sz w:val="24"/>
          <w:szCs w:val="24"/>
        </w:rPr>
        <w:t>деятельности;</w:t>
      </w:r>
    </w:p>
    <w:p w14:paraId="18FDC8BA"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развивать</w:t>
      </w:r>
      <w:r w:rsidRPr="005A7D30">
        <w:rPr>
          <w:color w:val="231F20"/>
          <w:spacing w:val="-1"/>
          <w:sz w:val="24"/>
          <w:szCs w:val="24"/>
        </w:rPr>
        <w:t xml:space="preserve"> </w:t>
      </w:r>
      <w:r w:rsidRPr="005A7D30">
        <w:rPr>
          <w:color w:val="231F20"/>
          <w:sz w:val="24"/>
          <w:szCs w:val="24"/>
        </w:rPr>
        <w:t>умение</w:t>
      </w:r>
      <w:r w:rsidRPr="005A7D30">
        <w:rPr>
          <w:color w:val="231F20"/>
          <w:spacing w:val="-3"/>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обыгрывать</w:t>
      </w:r>
      <w:r w:rsidRPr="005A7D30">
        <w:rPr>
          <w:color w:val="231F20"/>
          <w:spacing w:val="-2"/>
          <w:sz w:val="24"/>
          <w:szCs w:val="24"/>
        </w:rPr>
        <w:t xml:space="preserve"> </w:t>
      </w:r>
      <w:r w:rsidRPr="005A7D30">
        <w:rPr>
          <w:color w:val="231F20"/>
          <w:sz w:val="24"/>
          <w:szCs w:val="24"/>
        </w:rPr>
        <w:t>постройки</w:t>
      </w:r>
      <w:r w:rsidRPr="005A7D30">
        <w:rPr>
          <w:color w:val="231F20"/>
          <w:spacing w:val="-3"/>
          <w:sz w:val="24"/>
          <w:szCs w:val="24"/>
        </w:rPr>
        <w:t xml:space="preserve"> </w:t>
      </w:r>
      <w:r w:rsidRPr="005A7D30">
        <w:rPr>
          <w:color w:val="231F20"/>
          <w:sz w:val="24"/>
          <w:szCs w:val="24"/>
        </w:rPr>
        <w:t>сразу</w:t>
      </w:r>
      <w:r w:rsidRPr="005A7D30">
        <w:rPr>
          <w:color w:val="231F20"/>
          <w:spacing w:val="-7"/>
          <w:sz w:val="24"/>
          <w:szCs w:val="24"/>
        </w:rPr>
        <w:t xml:space="preserve"> </w:t>
      </w:r>
      <w:r w:rsidRPr="005A7D30">
        <w:rPr>
          <w:color w:val="231F20"/>
          <w:sz w:val="24"/>
          <w:szCs w:val="24"/>
        </w:rPr>
        <w:t>после</w:t>
      </w:r>
      <w:r w:rsidRPr="005A7D30">
        <w:rPr>
          <w:color w:val="231F20"/>
          <w:spacing w:val="-4"/>
          <w:sz w:val="24"/>
          <w:szCs w:val="24"/>
        </w:rPr>
        <w:t xml:space="preserve"> </w:t>
      </w:r>
      <w:r w:rsidRPr="005A7D30">
        <w:rPr>
          <w:color w:val="231F20"/>
          <w:sz w:val="24"/>
          <w:szCs w:val="24"/>
        </w:rPr>
        <w:t>их выполнения;</w:t>
      </w:r>
    </w:p>
    <w:p w14:paraId="5B0A343A"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закреплять</w:t>
      </w:r>
      <w:r w:rsidRPr="005A7D30">
        <w:rPr>
          <w:color w:val="231F20"/>
          <w:spacing w:val="-6"/>
          <w:sz w:val="24"/>
          <w:szCs w:val="24"/>
        </w:rPr>
        <w:t xml:space="preserve"> </w:t>
      </w:r>
      <w:r w:rsidRPr="005A7D30">
        <w:rPr>
          <w:color w:val="231F20"/>
          <w:sz w:val="24"/>
          <w:szCs w:val="24"/>
        </w:rPr>
        <w:t>названия</w:t>
      </w:r>
      <w:r w:rsidRPr="005A7D30">
        <w:rPr>
          <w:color w:val="231F20"/>
          <w:spacing w:val="-3"/>
          <w:sz w:val="24"/>
          <w:szCs w:val="24"/>
        </w:rPr>
        <w:t xml:space="preserve"> </w:t>
      </w:r>
      <w:r w:rsidRPr="005A7D30">
        <w:rPr>
          <w:color w:val="231F20"/>
          <w:sz w:val="24"/>
          <w:szCs w:val="24"/>
        </w:rPr>
        <w:t>элементов</w:t>
      </w:r>
      <w:r w:rsidRPr="005A7D30">
        <w:rPr>
          <w:color w:val="231F20"/>
          <w:spacing w:val="-3"/>
          <w:sz w:val="24"/>
          <w:szCs w:val="24"/>
        </w:rPr>
        <w:t xml:space="preserve"> </w:t>
      </w:r>
      <w:r w:rsidRPr="005A7D30">
        <w:rPr>
          <w:color w:val="231F20"/>
          <w:sz w:val="24"/>
          <w:szCs w:val="24"/>
        </w:rPr>
        <w:t>строительных</w:t>
      </w:r>
      <w:r w:rsidRPr="005A7D30">
        <w:rPr>
          <w:color w:val="231F20"/>
          <w:spacing w:val="1"/>
          <w:sz w:val="24"/>
          <w:szCs w:val="24"/>
        </w:rPr>
        <w:t xml:space="preserve"> </w:t>
      </w:r>
      <w:r w:rsidRPr="005A7D30">
        <w:rPr>
          <w:color w:val="231F20"/>
          <w:sz w:val="24"/>
          <w:szCs w:val="24"/>
        </w:rPr>
        <w:t>наборов</w:t>
      </w:r>
      <w:r w:rsidRPr="005A7D30">
        <w:rPr>
          <w:color w:val="231F20"/>
          <w:spacing w:val="-3"/>
          <w:sz w:val="24"/>
          <w:szCs w:val="24"/>
        </w:rPr>
        <w:t xml:space="preserve"> </w:t>
      </w:r>
      <w:r w:rsidRPr="005A7D30">
        <w:rPr>
          <w:color w:val="231F20"/>
          <w:sz w:val="24"/>
          <w:szCs w:val="24"/>
        </w:rPr>
        <w:t>(шар,</w:t>
      </w:r>
      <w:r w:rsidRPr="005A7D30">
        <w:rPr>
          <w:color w:val="231F20"/>
          <w:spacing w:val="-4"/>
          <w:sz w:val="24"/>
          <w:szCs w:val="24"/>
        </w:rPr>
        <w:t xml:space="preserve"> </w:t>
      </w:r>
      <w:r w:rsidRPr="005A7D30">
        <w:rPr>
          <w:color w:val="231F20"/>
          <w:sz w:val="24"/>
          <w:szCs w:val="24"/>
        </w:rPr>
        <w:t>кубик,</w:t>
      </w:r>
      <w:r w:rsidRPr="005A7D30">
        <w:rPr>
          <w:color w:val="231F20"/>
          <w:spacing w:val="-3"/>
          <w:sz w:val="24"/>
          <w:szCs w:val="24"/>
        </w:rPr>
        <w:t xml:space="preserve"> </w:t>
      </w:r>
      <w:r w:rsidRPr="005A7D30">
        <w:rPr>
          <w:color w:val="231F20"/>
          <w:sz w:val="24"/>
          <w:szCs w:val="24"/>
        </w:rPr>
        <w:t>брусок,</w:t>
      </w:r>
      <w:r w:rsidRPr="005A7D30">
        <w:rPr>
          <w:color w:val="231F20"/>
          <w:spacing w:val="-3"/>
          <w:sz w:val="24"/>
          <w:szCs w:val="24"/>
        </w:rPr>
        <w:t xml:space="preserve"> </w:t>
      </w:r>
      <w:r w:rsidRPr="005A7D30">
        <w:rPr>
          <w:color w:val="231F20"/>
          <w:sz w:val="24"/>
          <w:szCs w:val="24"/>
        </w:rPr>
        <w:t>кирпич,</w:t>
      </w:r>
      <w:r w:rsidRPr="005A7D30">
        <w:rPr>
          <w:color w:val="231F20"/>
          <w:spacing w:val="-3"/>
          <w:sz w:val="24"/>
          <w:szCs w:val="24"/>
        </w:rPr>
        <w:t xml:space="preserve"> </w:t>
      </w:r>
      <w:r w:rsidRPr="005A7D30">
        <w:rPr>
          <w:color w:val="231F20"/>
          <w:sz w:val="24"/>
          <w:szCs w:val="24"/>
        </w:rPr>
        <w:t>пластина);</w:t>
      </w:r>
    </w:p>
    <w:p w14:paraId="318278CD" w14:textId="77777777" w:rsidR="00CB27E2" w:rsidRPr="005A7D30" w:rsidRDefault="00CB27E2" w:rsidP="007850B2">
      <w:pPr>
        <w:pStyle w:val="a8"/>
        <w:numPr>
          <w:ilvl w:val="0"/>
          <w:numId w:val="17"/>
        </w:numPr>
        <w:tabs>
          <w:tab w:val="left" w:pos="685"/>
        </w:tabs>
        <w:spacing w:line="276" w:lineRule="auto"/>
        <w:ind w:right="572" w:firstLine="0"/>
        <w:jc w:val="both"/>
        <w:rPr>
          <w:sz w:val="24"/>
          <w:szCs w:val="24"/>
        </w:rPr>
      </w:pPr>
      <w:r w:rsidRPr="005A7D30">
        <w:rPr>
          <w:color w:val="231F20"/>
          <w:sz w:val="24"/>
          <w:szCs w:val="24"/>
        </w:rPr>
        <w:t>формировать у детей умения воспринимать и сравнивать элементы детских строительных наборов и реальные предметы по размерам (понимая и</w:t>
      </w:r>
      <w:r w:rsidRPr="005A7D30">
        <w:rPr>
          <w:color w:val="231F20"/>
          <w:spacing w:val="1"/>
          <w:sz w:val="24"/>
          <w:szCs w:val="24"/>
        </w:rPr>
        <w:t xml:space="preserve"> </w:t>
      </w:r>
      <w:r w:rsidRPr="005A7D30">
        <w:rPr>
          <w:color w:val="231F20"/>
          <w:sz w:val="24"/>
          <w:szCs w:val="24"/>
        </w:rPr>
        <w:t>употребляя слова: большой, маленький, больше — меньше, одинаковый, длинный — короткий, высокий — низкий, выше — ниже, длиннее — короче),</w:t>
      </w:r>
      <w:r w:rsidRPr="005A7D30">
        <w:rPr>
          <w:color w:val="231F20"/>
          <w:spacing w:val="-57"/>
          <w:sz w:val="24"/>
          <w:szCs w:val="24"/>
        </w:rPr>
        <w:t xml:space="preserve"> </w:t>
      </w:r>
      <w:r w:rsidRPr="005A7D30">
        <w:rPr>
          <w:color w:val="231F20"/>
          <w:sz w:val="24"/>
          <w:szCs w:val="24"/>
        </w:rPr>
        <w:t>по</w:t>
      </w:r>
      <w:r w:rsidRPr="005A7D30">
        <w:rPr>
          <w:color w:val="231F20"/>
          <w:spacing w:val="-1"/>
          <w:sz w:val="24"/>
          <w:szCs w:val="24"/>
        </w:rPr>
        <w:t xml:space="preserve"> </w:t>
      </w:r>
      <w:r w:rsidRPr="005A7D30">
        <w:rPr>
          <w:color w:val="231F20"/>
          <w:sz w:val="24"/>
          <w:szCs w:val="24"/>
        </w:rPr>
        <w:t>расположению (понимая</w:t>
      </w:r>
      <w:r w:rsidRPr="005A7D30">
        <w:rPr>
          <w:color w:val="231F20"/>
          <w:spacing w:val="-1"/>
          <w:sz w:val="24"/>
          <w:szCs w:val="24"/>
        </w:rPr>
        <w:t xml:space="preserve"> </w:t>
      </w:r>
      <w:r w:rsidRPr="005A7D30">
        <w:rPr>
          <w:color w:val="231F20"/>
          <w:sz w:val="24"/>
          <w:szCs w:val="24"/>
        </w:rPr>
        <w:t>и</w:t>
      </w:r>
      <w:r w:rsidRPr="005A7D30">
        <w:rPr>
          <w:color w:val="231F20"/>
          <w:spacing w:val="3"/>
          <w:sz w:val="24"/>
          <w:szCs w:val="24"/>
        </w:rPr>
        <w:t xml:space="preserve"> </w:t>
      </w:r>
      <w:r w:rsidRPr="005A7D30">
        <w:rPr>
          <w:color w:val="231F20"/>
          <w:sz w:val="24"/>
          <w:szCs w:val="24"/>
        </w:rPr>
        <w:t>употребляя</w:t>
      </w:r>
      <w:r w:rsidRPr="005A7D30">
        <w:rPr>
          <w:color w:val="231F20"/>
          <w:spacing w:val="1"/>
          <w:sz w:val="24"/>
          <w:szCs w:val="24"/>
        </w:rPr>
        <w:t xml:space="preserve"> </w:t>
      </w:r>
      <w:r w:rsidRPr="005A7D30">
        <w:rPr>
          <w:color w:val="231F20"/>
          <w:sz w:val="24"/>
          <w:szCs w:val="24"/>
        </w:rPr>
        <w:t>слова</w:t>
      </w:r>
      <w:r w:rsidRPr="005A7D30">
        <w:rPr>
          <w:color w:val="231F20"/>
          <w:spacing w:val="2"/>
          <w:sz w:val="24"/>
          <w:szCs w:val="24"/>
        </w:rPr>
        <w:t xml:space="preserve"> </w:t>
      </w:r>
      <w:r w:rsidRPr="005A7D30">
        <w:rPr>
          <w:color w:val="231F20"/>
          <w:sz w:val="24"/>
          <w:szCs w:val="24"/>
        </w:rPr>
        <w:t>внизу</w:t>
      </w:r>
      <w:r w:rsidRPr="005A7D30">
        <w:rPr>
          <w:color w:val="231F20"/>
          <w:spacing w:val="-2"/>
          <w:sz w:val="24"/>
          <w:szCs w:val="24"/>
        </w:rPr>
        <w:t xml:space="preserve"> </w:t>
      </w:r>
      <w:r w:rsidRPr="005A7D30">
        <w:rPr>
          <w:color w:val="231F20"/>
          <w:sz w:val="24"/>
          <w:szCs w:val="24"/>
        </w:rPr>
        <w:t>— наверху,</w:t>
      </w:r>
      <w:r w:rsidRPr="005A7D30">
        <w:rPr>
          <w:color w:val="231F20"/>
          <w:spacing w:val="-1"/>
          <w:sz w:val="24"/>
          <w:szCs w:val="24"/>
        </w:rPr>
        <w:t xml:space="preserve"> </w:t>
      </w:r>
      <w:r w:rsidRPr="005A7D30">
        <w:rPr>
          <w:color w:val="231F20"/>
          <w:sz w:val="24"/>
          <w:szCs w:val="24"/>
        </w:rPr>
        <w:t>рядом, около,</w:t>
      </w:r>
      <w:r w:rsidRPr="005A7D30">
        <w:rPr>
          <w:color w:val="231F20"/>
          <w:spacing w:val="-1"/>
          <w:sz w:val="24"/>
          <w:szCs w:val="24"/>
        </w:rPr>
        <w:t xml:space="preserve"> </w:t>
      </w:r>
      <w:r w:rsidRPr="005A7D30">
        <w:rPr>
          <w:color w:val="231F20"/>
          <w:sz w:val="24"/>
          <w:szCs w:val="24"/>
        </w:rPr>
        <w:t>близко</w:t>
      </w:r>
      <w:r w:rsidRPr="005A7D30">
        <w:rPr>
          <w:color w:val="231F20"/>
          <w:spacing w:val="2"/>
          <w:sz w:val="24"/>
          <w:szCs w:val="24"/>
        </w:rPr>
        <w:t xml:space="preserve"> </w:t>
      </w:r>
      <w:r w:rsidRPr="005A7D30">
        <w:rPr>
          <w:color w:val="231F20"/>
          <w:sz w:val="24"/>
          <w:szCs w:val="24"/>
        </w:rPr>
        <w:t>—</w:t>
      </w:r>
      <w:r w:rsidRPr="005A7D30">
        <w:rPr>
          <w:color w:val="231F20"/>
          <w:spacing w:val="-1"/>
          <w:sz w:val="24"/>
          <w:szCs w:val="24"/>
        </w:rPr>
        <w:t xml:space="preserve"> </w:t>
      </w:r>
      <w:r w:rsidRPr="005A7D30">
        <w:rPr>
          <w:color w:val="231F20"/>
          <w:sz w:val="24"/>
          <w:szCs w:val="24"/>
        </w:rPr>
        <w:t>далеко, дальше</w:t>
      </w:r>
      <w:r w:rsidRPr="005A7D30">
        <w:rPr>
          <w:color w:val="231F20"/>
          <w:spacing w:val="-1"/>
          <w:sz w:val="24"/>
          <w:szCs w:val="24"/>
        </w:rPr>
        <w:t xml:space="preserve"> </w:t>
      </w:r>
      <w:r w:rsidRPr="005A7D30">
        <w:rPr>
          <w:color w:val="231F20"/>
          <w:sz w:val="24"/>
          <w:szCs w:val="24"/>
        </w:rPr>
        <w:t>— ближе);</w:t>
      </w:r>
    </w:p>
    <w:p w14:paraId="7561213E" w14:textId="77777777" w:rsidR="00CB27E2" w:rsidRPr="005A7D30" w:rsidRDefault="00CB27E2" w:rsidP="007850B2">
      <w:pPr>
        <w:pStyle w:val="a8"/>
        <w:numPr>
          <w:ilvl w:val="0"/>
          <w:numId w:val="17"/>
        </w:numPr>
        <w:tabs>
          <w:tab w:val="left" w:pos="666"/>
        </w:tabs>
        <w:spacing w:line="276" w:lineRule="auto"/>
        <w:ind w:left="665"/>
        <w:jc w:val="both"/>
        <w:rPr>
          <w:sz w:val="24"/>
          <w:szCs w:val="24"/>
        </w:rPr>
      </w:pPr>
      <w:r w:rsidRPr="005A7D30">
        <w:rPr>
          <w:color w:val="231F20"/>
          <w:sz w:val="24"/>
          <w:szCs w:val="24"/>
        </w:rPr>
        <w:t>продолжать</w:t>
      </w:r>
      <w:r w:rsidRPr="005A7D30">
        <w:rPr>
          <w:color w:val="231F20"/>
          <w:spacing w:val="-1"/>
          <w:sz w:val="24"/>
          <w:szCs w:val="24"/>
        </w:rPr>
        <w:t xml:space="preserve"> </w:t>
      </w:r>
      <w:r w:rsidRPr="005A7D30">
        <w:rPr>
          <w:color w:val="231F20"/>
          <w:sz w:val="24"/>
          <w:szCs w:val="24"/>
        </w:rPr>
        <w:t>учить</w:t>
      </w:r>
      <w:r w:rsidRPr="005A7D30">
        <w:rPr>
          <w:color w:val="231F20"/>
          <w:spacing w:val="-2"/>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анализировать</w:t>
      </w:r>
      <w:r w:rsidRPr="005A7D30">
        <w:rPr>
          <w:color w:val="231F20"/>
          <w:spacing w:val="-2"/>
          <w:sz w:val="24"/>
          <w:szCs w:val="24"/>
        </w:rPr>
        <w:t xml:space="preserve"> </w:t>
      </w:r>
      <w:r w:rsidRPr="005A7D30">
        <w:rPr>
          <w:color w:val="231F20"/>
          <w:sz w:val="24"/>
          <w:szCs w:val="24"/>
        </w:rPr>
        <w:t>образцы</w:t>
      </w:r>
      <w:r w:rsidRPr="005A7D30">
        <w:rPr>
          <w:color w:val="231F20"/>
          <w:spacing w:val="-3"/>
          <w:sz w:val="24"/>
          <w:szCs w:val="24"/>
        </w:rPr>
        <w:t xml:space="preserve"> </w:t>
      </w:r>
      <w:r w:rsidRPr="005A7D30">
        <w:rPr>
          <w:color w:val="231F20"/>
          <w:sz w:val="24"/>
          <w:szCs w:val="24"/>
        </w:rPr>
        <w:t>(соблюдая</w:t>
      </w:r>
      <w:r w:rsidRPr="005A7D30">
        <w:rPr>
          <w:color w:val="231F20"/>
          <w:spacing w:val="-2"/>
          <w:sz w:val="24"/>
          <w:szCs w:val="24"/>
        </w:rPr>
        <w:t xml:space="preserve"> </w:t>
      </w:r>
      <w:r w:rsidRPr="005A7D30">
        <w:rPr>
          <w:color w:val="231F20"/>
          <w:sz w:val="24"/>
          <w:szCs w:val="24"/>
        </w:rPr>
        <w:t>последовательность</w:t>
      </w:r>
      <w:r w:rsidRPr="005A7D30">
        <w:rPr>
          <w:color w:val="231F20"/>
          <w:spacing w:val="-2"/>
          <w:sz w:val="24"/>
          <w:szCs w:val="24"/>
        </w:rPr>
        <w:t xml:space="preserve"> </w:t>
      </w:r>
      <w:r w:rsidRPr="005A7D30">
        <w:rPr>
          <w:color w:val="231F20"/>
          <w:sz w:val="24"/>
          <w:szCs w:val="24"/>
        </w:rPr>
        <w:t>анализа)</w:t>
      </w:r>
      <w:r w:rsidRPr="005A7D30">
        <w:rPr>
          <w:color w:val="231F20"/>
          <w:spacing w:val="-3"/>
          <w:sz w:val="24"/>
          <w:szCs w:val="24"/>
        </w:rPr>
        <w:t xml:space="preserve"> </w:t>
      </w:r>
      <w:r w:rsidRPr="005A7D30">
        <w:rPr>
          <w:color w:val="231F20"/>
          <w:sz w:val="24"/>
          <w:szCs w:val="24"/>
        </w:rPr>
        <w:t>и</w:t>
      </w:r>
      <w:r w:rsidRPr="005A7D30">
        <w:rPr>
          <w:color w:val="231F20"/>
          <w:spacing w:val="-2"/>
          <w:sz w:val="24"/>
          <w:szCs w:val="24"/>
        </w:rPr>
        <w:t xml:space="preserve"> </w:t>
      </w:r>
      <w:r w:rsidRPr="005A7D30">
        <w:rPr>
          <w:color w:val="231F20"/>
          <w:sz w:val="24"/>
          <w:szCs w:val="24"/>
        </w:rPr>
        <w:t>воспроизводить</w:t>
      </w:r>
      <w:r w:rsidRPr="005A7D30">
        <w:rPr>
          <w:color w:val="231F20"/>
          <w:spacing w:val="-5"/>
          <w:sz w:val="24"/>
          <w:szCs w:val="24"/>
        </w:rPr>
        <w:t xml:space="preserve"> </w:t>
      </w:r>
      <w:r w:rsidRPr="005A7D30">
        <w:rPr>
          <w:color w:val="231F20"/>
          <w:sz w:val="24"/>
          <w:szCs w:val="24"/>
        </w:rPr>
        <w:t>их на</w:t>
      </w:r>
      <w:r w:rsidRPr="005A7D30">
        <w:rPr>
          <w:color w:val="231F20"/>
          <w:spacing w:val="-3"/>
          <w:sz w:val="24"/>
          <w:szCs w:val="24"/>
        </w:rPr>
        <w:t xml:space="preserve"> </w:t>
      </w:r>
      <w:r w:rsidRPr="005A7D30">
        <w:rPr>
          <w:color w:val="231F20"/>
          <w:sz w:val="24"/>
          <w:szCs w:val="24"/>
        </w:rPr>
        <w:t>основе</w:t>
      </w:r>
      <w:r w:rsidRPr="005A7D30">
        <w:rPr>
          <w:color w:val="231F20"/>
          <w:spacing w:val="-5"/>
          <w:sz w:val="24"/>
          <w:szCs w:val="24"/>
        </w:rPr>
        <w:t xml:space="preserve"> </w:t>
      </w:r>
      <w:r w:rsidRPr="005A7D30">
        <w:rPr>
          <w:color w:val="231F20"/>
          <w:sz w:val="24"/>
          <w:szCs w:val="24"/>
        </w:rPr>
        <w:t>проведенного</w:t>
      </w:r>
      <w:r w:rsidRPr="005A7D30">
        <w:rPr>
          <w:color w:val="231F20"/>
          <w:spacing w:val="-2"/>
          <w:sz w:val="24"/>
          <w:szCs w:val="24"/>
        </w:rPr>
        <w:t xml:space="preserve"> </w:t>
      </w:r>
      <w:r w:rsidRPr="005A7D30">
        <w:rPr>
          <w:color w:val="231F20"/>
          <w:sz w:val="24"/>
          <w:szCs w:val="24"/>
        </w:rPr>
        <w:t>анализа;</w:t>
      </w:r>
    </w:p>
    <w:p w14:paraId="2A454062" w14:textId="77777777" w:rsidR="00CB27E2" w:rsidRPr="005A7D30" w:rsidRDefault="00CB27E2" w:rsidP="007850B2">
      <w:pPr>
        <w:pStyle w:val="a8"/>
        <w:numPr>
          <w:ilvl w:val="0"/>
          <w:numId w:val="17"/>
        </w:numPr>
        <w:tabs>
          <w:tab w:val="left" w:pos="724"/>
        </w:tabs>
        <w:spacing w:line="276" w:lineRule="auto"/>
        <w:ind w:right="577" w:firstLine="0"/>
        <w:jc w:val="both"/>
        <w:rPr>
          <w:sz w:val="24"/>
          <w:szCs w:val="24"/>
        </w:rPr>
      </w:pPr>
      <w:r w:rsidRPr="005A7D30">
        <w:rPr>
          <w:color w:val="231F20"/>
          <w:sz w:val="24"/>
          <w:szCs w:val="24"/>
        </w:rPr>
        <w:t>стимулировать</w:t>
      </w:r>
      <w:r w:rsidRPr="005A7D30">
        <w:rPr>
          <w:color w:val="231F20"/>
          <w:spacing w:val="1"/>
          <w:sz w:val="24"/>
          <w:szCs w:val="24"/>
        </w:rPr>
        <w:t xml:space="preserve"> </w:t>
      </w:r>
      <w:r w:rsidRPr="005A7D30">
        <w:rPr>
          <w:color w:val="231F20"/>
          <w:sz w:val="24"/>
          <w:szCs w:val="24"/>
        </w:rPr>
        <w:t>желание детей</w:t>
      </w:r>
      <w:r w:rsidRPr="005A7D30">
        <w:rPr>
          <w:color w:val="231F20"/>
          <w:spacing w:val="1"/>
          <w:sz w:val="24"/>
          <w:szCs w:val="24"/>
        </w:rPr>
        <w:t xml:space="preserve"> </w:t>
      </w:r>
      <w:r w:rsidRPr="005A7D30">
        <w:rPr>
          <w:color w:val="231F20"/>
          <w:sz w:val="24"/>
          <w:szCs w:val="24"/>
        </w:rPr>
        <w:t>создавать</w:t>
      </w:r>
      <w:r w:rsidRPr="005A7D30">
        <w:rPr>
          <w:color w:val="231F20"/>
          <w:spacing w:val="1"/>
          <w:sz w:val="24"/>
          <w:szCs w:val="24"/>
        </w:rPr>
        <w:t xml:space="preserve"> </w:t>
      </w:r>
      <w:r w:rsidRPr="005A7D30">
        <w:rPr>
          <w:color w:val="231F20"/>
          <w:sz w:val="24"/>
          <w:szCs w:val="24"/>
        </w:rPr>
        <w:t>знакомые постройки</w:t>
      </w:r>
      <w:r w:rsidRPr="005A7D30">
        <w:rPr>
          <w:color w:val="231F20"/>
          <w:spacing w:val="1"/>
          <w:sz w:val="24"/>
          <w:szCs w:val="24"/>
        </w:rPr>
        <w:t xml:space="preserve"> </w:t>
      </w:r>
      <w:r w:rsidRPr="005A7D30">
        <w:rPr>
          <w:color w:val="231F20"/>
          <w:sz w:val="24"/>
          <w:szCs w:val="24"/>
        </w:rPr>
        <w:t>из нового материала</w:t>
      </w:r>
      <w:r w:rsidRPr="005A7D30">
        <w:rPr>
          <w:color w:val="231F20"/>
          <w:spacing w:val="1"/>
          <w:sz w:val="24"/>
          <w:szCs w:val="24"/>
        </w:rPr>
        <w:t xml:space="preserve"> </w:t>
      </w:r>
      <w:r w:rsidRPr="005A7D30">
        <w:rPr>
          <w:color w:val="231F20"/>
          <w:sz w:val="24"/>
          <w:szCs w:val="24"/>
        </w:rPr>
        <w:t>и</w:t>
      </w:r>
      <w:r w:rsidRPr="005A7D30">
        <w:rPr>
          <w:color w:val="231F20"/>
          <w:spacing w:val="1"/>
          <w:sz w:val="24"/>
          <w:szCs w:val="24"/>
        </w:rPr>
        <w:t xml:space="preserve"> </w:t>
      </w:r>
      <w:r w:rsidRPr="005A7D30">
        <w:rPr>
          <w:color w:val="231F20"/>
          <w:sz w:val="24"/>
          <w:szCs w:val="24"/>
        </w:rPr>
        <w:t>воссоздавать</w:t>
      </w:r>
      <w:r w:rsidRPr="005A7D30">
        <w:rPr>
          <w:color w:val="231F20"/>
          <w:spacing w:val="1"/>
          <w:sz w:val="24"/>
          <w:szCs w:val="24"/>
        </w:rPr>
        <w:t xml:space="preserve"> </w:t>
      </w:r>
      <w:r w:rsidRPr="005A7D30">
        <w:rPr>
          <w:color w:val="231F20"/>
          <w:sz w:val="24"/>
          <w:szCs w:val="24"/>
        </w:rPr>
        <w:t>знакомые</w:t>
      </w:r>
      <w:r w:rsidRPr="005A7D30">
        <w:rPr>
          <w:color w:val="231F20"/>
          <w:spacing w:val="1"/>
          <w:sz w:val="24"/>
          <w:szCs w:val="24"/>
        </w:rPr>
        <w:t xml:space="preserve"> </w:t>
      </w:r>
      <w:r w:rsidRPr="005A7D30">
        <w:rPr>
          <w:color w:val="231F20"/>
          <w:sz w:val="24"/>
          <w:szCs w:val="24"/>
        </w:rPr>
        <w:t>постройки по представлению и</w:t>
      </w:r>
      <w:r w:rsidRPr="005A7D30">
        <w:rPr>
          <w:color w:val="231F20"/>
          <w:spacing w:val="1"/>
          <w:sz w:val="24"/>
          <w:szCs w:val="24"/>
        </w:rPr>
        <w:t xml:space="preserve"> </w:t>
      </w:r>
      <w:r w:rsidRPr="005A7D30">
        <w:rPr>
          <w:color w:val="231F20"/>
          <w:sz w:val="24"/>
          <w:szCs w:val="24"/>
        </w:rPr>
        <w:t>словесному</w:t>
      </w:r>
      <w:r w:rsidRPr="005A7D30">
        <w:rPr>
          <w:color w:val="231F20"/>
          <w:spacing w:val="-6"/>
          <w:sz w:val="24"/>
          <w:szCs w:val="24"/>
        </w:rPr>
        <w:t xml:space="preserve"> </w:t>
      </w:r>
      <w:r w:rsidRPr="005A7D30">
        <w:rPr>
          <w:color w:val="231F20"/>
          <w:sz w:val="24"/>
          <w:szCs w:val="24"/>
        </w:rPr>
        <w:t>заданию;</w:t>
      </w:r>
    </w:p>
    <w:p w14:paraId="3DC3C8FE" w14:textId="77777777" w:rsidR="00CB27E2" w:rsidRPr="005A7D30" w:rsidRDefault="00CB27E2" w:rsidP="007850B2">
      <w:pPr>
        <w:pStyle w:val="a8"/>
        <w:numPr>
          <w:ilvl w:val="0"/>
          <w:numId w:val="17"/>
        </w:numPr>
        <w:tabs>
          <w:tab w:val="left" w:pos="709"/>
        </w:tabs>
        <w:spacing w:line="276" w:lineRule="auto"/>
        <w:ind w:right="581" w:firstLine="0"/>
        <w:jc w:val="both"/>
        <w:rPr>
          <w:sz w:val="24"/>
          <w:szCs w:val="24"/>
        </w:rPr>
      </w:pPr>
      <w:r w:rsidRPr="005A7D30">
        <w:rPr>
          <w:color w:val="231F20"/>
          <w:sz w:val="24"/>
          <w:szCs w:val="24"/>
        </w:rPr>
        <w:t>продолжать учить детей сравнивать готовую конструкцию с образцом, называть части конструкции, объяснять, из чего они сделаны, а также</w:t>
      </w:r>
      <w:r w:rsidRPr="005A7D30">
        <w:rPr>
          <w:color w:val="231F20"/>
          <w:spacing w:val="1"/>
          <w:sz w:val="24"/>
          <w:szCs w:val="24"/>
        </w:rPr>
        <w:t xml:space="preserve"> </w:t>
      </w:r>
      <w:r w:rsidRPr="005A7D30">
        <w:rPr>
          <w:color w:val="231F20"/>
          <w:sz w:val="24"/>
          <w:szCs w:val="24"/>
        </w:rPr>
        <w:t>понимать</w:t>
      </w:r>
      <w:r w:rsidRPr="005A7D30">
        <w:rPr>
          <w:color w:val="231F20"/>
          <w:spacing w:val="-3"/>
          <w:sz w:val="24"/>
          <w:szCs w:val="24"/>
        </w:rPr>
        <w:t xml:space="preserve"> </w:t>
      </w:r>
      <w:r w:rsidRPr="005A7D30">
        <w:rPr>
          <w:color w:val="231F20"/>
          <w:sz w:val="24"/>
          <w:szCs w:val="24"/>
        </w:rPr>
        <w:t>их</w:t>
      </w:r>
      <w:r w:rsidRPr="005A7D30">
        <w:rPr>
          <w:color w:val="231F20"/>
          <w:spacing w:val="2"/>
          <w:sz w:val="24"/>
          <w:szCs w:val="24"/>
        </w:rPr>
        <w:t xml:space="preserve"> </w:t>
      </w:r>
      <w:r w:rsidRPr="005A7D30">
        <w:rPr>
          <w:color w:val="231F20"/>
          <w:sz w:val="24"/>
          <w:szCs w:val="24"/>
        </w:rPr>
        <w:t>функциональное</w:t>
      </w:r>
      <w:r w:rsidRPr="005A7D30">
        <w:rPr>
          <w:color w:val="231F20"/>
          <w:spacing w:val="-1"/>
          <w:sz w:val="24"/>
          <w:szCs w:val="24"/>
        </w:rPr>
        <w:t xml:space="preserve"> </w:t>
      </w:r>
      <w:r w:rsidRPr="005A7D30">
        <w:rPr>
          <w:color w:val="231F20"/>
          <w:sz w:val="24"/>
          <w:szCs w:val="24"/>
        </w:rPr>
        <w:t>назначение;</w:t>
      </w:r>
    </w:p>
    <w:p w14:paraId="1B028680" w14:textId="77777777" w:rsidR="00CB27E2" w:rsidRPr="005A7D30" w:rsidRDefault="00CB27E2" w:rsidP="00CB27E2">
      <w:pPr>
        <w:pStyle w:val="a9"/>
        <w:spacing w:line="276" w:lineRule="auto"/>
        <w:ind w:left="526" w:right="577"/>
        <w:jc w:val="both"/>
      </w:pPr>
      <w:r w:rsidRPr="005A7D30">
        <w:rPr>
          <w:color w:val="231F20"/>
        </w:rPr>
        <w:t>развивать у детей умение воссоздавать целостный образ объекта из разрезных картинок (две, три, четыре части) и картинок с вырубленными частями</w:t>
      </w:r>
      <w:r w:rsidRPr="005A7D30">
        <w:rPr>
          <w:color w:val="231F20"/>
          <w:spacing w:val="-57"/>
        </w:rPr>
        <w:t xml:space="preserve"> </w:t>
      </w:r>
      <w:r w:rsidRPr="005A7D30">
        <w:rPr>
          <w:color w:val="231F20"/>
        </w:rPr>
        <w:t>(от</w:t>
      </w:r>
      <w:r w:rsidRPr="005A7D30">
        <w:rPr>
          <w:color w:val="231F20"/>
          <w:spacing w:val="-1"/>
        </w:rPr>
        <w:t xml:space="preserve"> </w:t>
      </w:r>
      <w:r w:rsidRPr="005A7D30">
        <w:rPr>
          <w:color w:val="231F20"/>
        </w:rPr>
        <w:t>двух</w:t>
      </w:r>
      <w:r w:rsidRPr="005A7D30">
        <w:rPr>
          <w:color w:val="231F20"/>
          <w:spacing w:val="2"/>
        </w:rPr>
        <w:t xml:space="preserve"> </w:t>
      </w:r>
      <w:r w:rsidRPr="005A7D30">
        <w:rPr>
          <w:color w:val="231F20"/>
        </w:rPr>
        <w:t>до пяти) круглой, квадратной,</w:t>
      </w:r>
      <w:r w:rsidRPr="005A7D30">
        <w:rPr>
          <w:color w:val="231F20"/>
          <w:spacing w:val="-3"/>
        </w:rPr>
        <w:t xml:space="preserve"> </w:t>
      </w:r>
      <w:r w:rsidRPr="005A7D30">
        <w:rPr>
          <w:color w:val="231F20"/>
        </w:rPr>
        <w:t>треугольной</w:t>
      </w:r>
      <w:r w:rsidRPr="005A7D30">
        <w:rPr>
          <w:color w:val="231F20"/>
          <w:spacing w:val="-2"/>
        </w:rPr>
        <w:t xml:space="preserve"> </w:t>
      </w:r>
      <w:r w:rsidRPr="005A7D30">
        <w:rPr>
          <w:color w:val="231F20"/>
        </w:rPr>
        <w:t>формы;</w:t>
      </w:r>
    </w:p>
    <w:p w14:paraId="4AEEA841" w14:textId="77777777" w:rsidR="00CB27E2" w:rsidRPr="005A7D30" w:rsidRDefault="00CB27E2" w:rsidP="007850B2">
      <w:pPr>
        <w:pStyle w:val="a8"/>
        <w:numPr>
          <w:ilvl w:val="0"/>
          <w:numId w:val="17"/>
        </w:numPr>
        <w:tabs>
          <w:tab w:val="left" w:pos="666"/>
        </w:tabs>
        <w:spacing w:before="1" w:line="276" w:lineRule="auto"/>
        <w:ind w:left="665"/>
        <w:rPr>
          <w:sz w:val="24"/>
          <w:szCs w:val="24"/>
        </w:rPr>
      </w:pPr>
      <w:r w:rsidRPr="005A7D30">
        <w:rPr>
          <w:color w:val="231F20"/>
          <w:sz w:val="24"/>
          <w:szCs w:val="24"/>
        </w:rPr>
        <w:t>продолжать</w:t>
      </w:r>
      <w:r w:rsidRPr="005A7D30">
        <w:rPr>
          <w:color w:val="231F20"/>
          <w:spacing w:val="-3"/>
          <w:sz w:val="24"/>
          <w:szCs w:val="24"/>
        </w:rPr>
        <w:t xml:space="preserve"> </w:t>
      </w:r>
      <w:r w:rsidRPr="005A7D30">
        <w:rPr>
          <w:color w:val="231F20"/>
          <w:sz w:val="24"/>
          <w:szCs w:val="24"/>
        </w:rPr>
        <w:t>воспитывать у</w:t>
      </w:r>
      <w:r w:rsidRPr="005A7D30">
        <w:rPr>
          <w:color w:val="231F20"/>
          <w:spacing w:val="-7"/>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навыки</w:t>
      </w:r>
      <w:r w:rsidRPr="005A7D30">
        <w:rPr>
          <w:color w:val="231F20"/>
          <w:spacing w:val="-3"/>
          <w:sz w:val="24"/>
          <w:szCs w:val="24"/>
        </w:rPr>
        <w:t xml:space="preserve"> </w:t>
      </w:r>
      <w:r w:rsidRPr="005A7D30">
        <w:rPr>
          <w:color w:val="231F20"/>
          <w:sz w:val="24"/>
          <w:szCs w:val="24"/>
        </w:rPr>
        <w:t>совместной</w:t>
      </w:r>
      <w:r w:rsidRPr="005A7D30">
        <w:rPr>
          <w:color w:val="231F20"/>
          <w:spacing w:val="-2"/>
          <w:sz w:val="24"/>
          <w:szCs w:val="24"/>
        </w:rPr>
        <w:t xml:space="preserve"> </w:t>
      </w:r>
      <w:r w:rsidRPr="005A7D30">
        <w:rPr>
          <w:color w:val="231F20"/>
          <w:sz w:val="24"/>
          <w:szCs w:val="24"/>
        </w:rPr>
        <w:t>деятельности</w:t>
      </w:r>
      <w:r w:rsidRPr="005A7D30">
        <w:rPr>
          <w:color w:val="231F20"/>
          <w:spacing w:val="-2"/>
          <w:sz w:val="24"/>
          <w:szCs w:val="24"/>
        </w:rPr>
        <w:t xml:space="preserve"> </w:t>
      </w:r>
      <w:r w:rsidRPr="005A7D30">
        <w:rPr>
          <w:color w:val="231F20"/>
          <w:sz w:val="24"/>
          <w:szCs w:val="24"/>
        </w:rPr>
        <w:t>в</w:t>
      </w:r>
      <w:r w:rsidRPr="005A7D30">
        <w:rPr>
          <w:color w:val="231F20"/>
          <w:spacing w:val="-5"/>
          <w:sz w:val="24"/>
          <w:szCs w:val="24"/>
        </w:rPr>
        <w:t xml:space="preserve"> </w:t>
      </w:r>
      <w:r w:rsidRPr="005A7D30">
        <w:rPr>
          <w:color w:val="231F20"/>
          <w:sz w:val="24"/>
          <w:szCs w:val="24"/>
        </w:rPr>
        <w:t>процессе</w:t>
      </w:r>
      <w:r w:rsidRPr="005A7D30">
        <w:rPr>
          <w:color w:val="231F20"/>
          <w:spacing w:val="-4"/>
          <w:sz w:val="24"/>
          <w:szCs w:val="24"/>
        </w:rPr>
        <w:t xml:space="preserve"> </w:t>
      </w:r>
      <w:r w:rsidRPr="005A7D30">
        <w:rPr>
          <w:color w:val="231F20"/>
          <w:sz w:val="24"/>
          <w:szCs w:val="24"/>
        </w:rPr>
        <w:t>выполнения</w:t>
      </w:r>
      <w:r w:rsidRPr="005A7D30">
        <w:rPr>
          <w:color w:val="231F20"/>
          <w:spacing w:val="-5"/>
          <w:sz w:val="24"/>
          <w:szCs w:val="24"/>
        </w:rPr>
        <w:t xml:space="preserve"> </w:t>
      </w:r>
      <w:r w:rsidRPr="005A7D30">
        <w:rPr>
          <w:color w:val="231F20"/>
          <w:sz w:val="24"/>
          <w:szCs w:val="24"/>
        </w:rPr>
        <w:t>коллективных</w:t>
      </w:r>
      <w:r w:rsidRPr="005A7D30">
        <w:rPr>
          <w:color w:val="231F20"/>
          <w:spacing w:val="-1"/>
          <w:sz w:val="24"/>
          <w:szCs w:val="24"/>
        </w:rPr>
        <w:t xml:space="preserve"> </w:t>
      </w:r>
      <w:r w:rsidRPr="005A7D30">
        <w:rPr>
          <w:color w:val="231F20"/>
          <w:sz w:val="24"/>
          <w:szCs w:val="24"/>
        </w:rPr>
        <w:t>работ;</w:t>
      </w:r>
    </w:p>
    <w:p w14:paraId="40B99197" w14:textId="77777777" w:rsidR="00CB27E2" w:rsidRPr="005A7D30" w:rsidRDefault="00CB27E2" w:rsidP="007850B2">
      <w:pPr>
        <w:pStyle w:val="a8"/>
        <w:numPr>
          <w:ilvl w:val="0"/>
          <w:numId w:val="17"/>
        </w:numPr>
        <w:tabs>
          <w:tab w:val="left" w:pos="690"/>
        </w:tabs>
        <w:spacing w:line="276" w:lineRule="auto"/>
        <w:ind w:right="578" w:firstLine="0"/>
        <w:rPr>
          <w:sz w:val="24"/>
          <w:szCs w:val="24"/>
        </w:rPr>
      </w:pPr>
      <w:r w:rsidRPr="005A7D30">
        <w:rPr>
          <w:color w:val="231F20"/>
          <w:sz w:val="24"/>
          <w:szCs w:val="24"/>
        </w:rPr>
        <w:t>знакомить</w:t>
      </w:r>
      <w:r w:rsidRPr="005A7D30">
        <w:rPr>
          <w:color w:val="231F20"/>
          <w:spacing w:val="22"/>
          <w:sz w:val="24"/>
          <w:szCs w:val="24"/>
        </w:rPr>
        <w:t xml:space="preserve"> </w:t>
      </w:r>
      <w:r w:rsidRPr="005A7D30">
        <w:rPr>
          <w:color w:val="231F20"/>
          <w:sz w:val="24"/>
          <w:szCs w:val="24"/>
        </w:rPr>
        <w:t>детей</w:t>
      </w:r>
      <w:r w:rsidRPr="005A7D30">
        <w:rPr>
          <w:color w:val="231F20"/>
          <w:spacing w:val="22"/>
          <w:sz w:val="24"/>
          <w:szCs w:val="24"/>
        </w:rPr>
        <w:t xml:space="preserve"> </w:t>
      </w:r>
      <w:r w:rsidRPr="005A7D30">
        <w:rPr>
          <w:color w:val="231F20"/>
          <w:sz w:val="24"/>
          <w:szCs w:val="24"/>
        </w:rPr>
        <w:t>с</w:t>
      </w:r>
      <w:r w:rsidRPr="005A7D30">
        <w:rPr>
          <w:color w:val="231F20"/>
          <w:spacing w:val="20"/>
          <w:sz w:val="24"/>
          <w:szCs w:val="24"/>
        </w:rPr>
        <w:t xml:space="preserve"> </w:t>
      </w:r>
      <w:r w:rsidRPr="005A7D30">
        <w:rPr>
          <w:color w:val="231F20"/>
          <w:sz w:val="24"/>
          <w:szCs w:val="24"/>
        </w:rPr>
        <w:t>планированием</w:t>
      </w:r>
      <w:r w:rsidRPr="005A7D30">
        <w:rPr>
          <w:color w:val="231F20"/>
          <w:spacing w:val="21"/>
          <w:sz w:val="24"/>
          <w:szCs w:val="24"/>
        </w:rPr>
        <w:t xml:space="preserve"> </w:t>
      </w:r>
      <w:r w:rsidRPr="005A7D30">
        <w:rPr>
          <w:color w:val="231F20"/>
          <w:sz w:val="24"/>
          <w:szCs w:val="24"/>
        </w:rPr>
        <w:t>работы,</w:t>
      </w:r>
      <w:r w:rsidRPr="005A7D30">
        <w:rPr>
          <w:color w:val="231F20"/>
          <w:spacing w:val="21"/>
          <w:sz w:val="24"/>
          <w:szCs w:val="24"/>
        </w:rPr>
        <w:t xml:space="preserve"> </w:t>
      </w:r>
      <w:r w:rsidRPr="005A7D30">
        <w:rPr>
          <w:color w:val="231F20"/>
          <w:sz w:val="24"/>
          <w:szCs w:val="24"/>
        </w:rPr>
        <w:t>использовать</w:t>
      </w:r>
      <w:r w:rsidRPr="005A7D30">
        <w:rPr>
          <w:color w:val="231F20"/>
          <w:spacing w:val="22"/>
          <w:sz w:val="24"/>
          <w:szCs w:val="24"/>
        </w:rPr>
        <w:t xml:space="preserve"> </w:t>
      </w:r>
      <w:r w:rsidRPr="005A7D30">
        <w:rPr>
          <w:color w:val="231F20"/>
          <w:sz w:val="24"/>
          <w:szCs w:val="24"/>
        </w:rPr>
        <w:t>во</w:t>
      </w:r>
      <w:r w:rsidRPr="005A7D30">
        <w:rPr>
          <w:color w:val="231F20"/>
          <w:spacing w:val="21"/>
          <w:sz w:val="24"/>
          <w:szCs w:val="24"/>
        </w:rPr>
        <w:t xml:space="preserve"> </w:t>
      </w:r>
      <w:r w:rsidRPr="005A7D30">
        <w:rPr>
          <w:color w:val="231F20"/>
          <w:sz w:val="24"/>
          <w:szCs w:val="24"/>
        </w:rPr>
        <w:t>время</w:t>
      </w:r>
      <w:r w:rsidRPr="005A7D30">
        <w:rPr>
          <w:color w:val="231F20"/>
          <w:spacing w:val="21"/>
          <w:sz w:val="24"/>
          <w:szCs w:val="24"/>
        </w:rPr>
        <w:t xml:space="preserve"> </w:t>
      </w:r>
      <w:r w:rsidRPr="005A7D30">
        <w:rPr>
          <w:color w:val="231F20"/>
          <w:sz w:val="24"/>
          <w:szCs w:val="24"/>
        </w:rPr>
        <w:t>работы</w:t>
      </w:r>
      <w:r w:rsidRPr="005A7D30">
        <w:rPr>
          <w:color w:val="231F20"/>
          <w:spacing w:val="29"/>
          <w:sz w:val="24"/>
          <w:szCs w:val="24"/>
        </w:rPr>
        <w:t xml:space="preserve"> </w:t>
      </w:r>
      <w:r w:rsidRPr="005A7D30">
        <w:rPr>
          <w:color w:val="231F20"/>
          <w:sz w:val="24"/>
          <w:szCs w:val="24"/>
        </w:rPr>
        <w:t>помощь</w:t>
      </w:r>
      <w:r w:rsidRPr="005A7D30">
        <w:rPr>
          <w:color w:val="231F20"/>
          <w:spacing w:val="23"/>
          <w:sz w:val="24"/>
          <w:szCs w:val="24"/>
        </w:rPr>
        <w:t xml:space="preserve"> </w:t>
      </w:r>
      <w:r w:rsidRPr="005A7D30">
        <w:rPr>
          <w:color w:val="231F20"/>
          <w:sz w:val="24"/>
          <w:szCs w:val="24"/>
        </w:rPr>
        <w:t>в</w:t>
      </w:r>
      <w:r w:rsidRPr="005A7D30">
        <w:rPr>
          <w:color w:val="231F20"/>
          <w:spacing w:val="21"/>
          <w:sz w:val="24"/>
          <w:szCs w:val="24"/>
        </w:rPr>
        <w:t xml:space="preserve"> </w:t>
      </w:r>
      <w:r w:rsidRPr="005A7D30">
        <w:rPr>
          <w:color w:val="231F20"/>
          <w:sz w:val="24"/>
          <w:szCs w:val="24"/>
        </w:rPr>
        <w:t>виде</w:t>
      </w:r>
      <w:r w:rsidRPr="005A7D30">
        <w:rPr>
          <w:color w:val="231F20"/>
          <w:spacing w:val="21"/>
          <w:sz w:val="24"/>
          <w:szCs w:val="24"/>
        </w:rPr>
        <w:t xml:space="preserve"> </w:t>
      </w:r>
      <w:r w:rsidRPr="005A7D30">
        <w:rPr>
          <w:color w:val="231F20"/>
          <w:sz w:val="24"/>
          <w:szCs w:val="24"/>
        </w:rPr>
        <w:t>«пошагового»</w:t>
      </w:r>
      <w:r w:rsidRPr="005A7D30">
        <w:rPr>
          <w:color w:val="231F20"/>
          <w:spacing w:val="16"/>
          <w:sz w:val="24"/>
          <w:szCs w:val="24"/>
        </w:rPr>
        <w:t xml:space="preserve"> </w:t>
      </w:r>
      <w:r w:rsidRPr="005A7D30">
        <w:rPr>
          <w:color w:val="231F20"/>
          <w:sz w:val="24"/>
          <w:szCs w:val="24"/>
        </w:rPr>
        <w:t>планирования,</w:t>
      </w:r>
      <w:r w:rsidRPr="005A7D30">
        <w:rPr>
          <w:color w:val="231F20"/>
          <w:spacing w:val="21"/>
          <w:sz w:val="24"/>
          <w:szCs w:val="24"/>
        </w:rPr>
        <w:t xml:space="preserve"> </w:t>
      </w:r>
      <w:r w:rsidRPr="005A7D30">
        <w:rPr>
          <w:color w:val="231F20"/>
          <w:sz w:val="24"/>
          <w:szCs w:val="24"/>
        </w:rPr>
        <w:t>давать</w:t>
      </w:r>
      <w:r w:rsidRPr="005A7D30">
        <w:rPr>
          <w:color w:val="231F20"/>
          <w:spacing w:val="22"/>
          <w:sz w:val="24"/>
          <w:szCs w:val="24"/>
        </w:rPr>
        <w:t xml:space="preserve"> </w:t>
      </w:r>
      <w:r w:rsidRPr="005A7D30">
        <w:rPr>
          <w:color w:val="231F20"/>
          <w:sz w:val="24"/>
          <w:szCs w:val="24"/>
        </w:rPr>
        <w:t>словесный</w:t>
      </w:r>
      <w:r w:rsidRPr="005A7D30">
        <w:rPr>
          <w:color w:val="231F20"/>
          <w:spacing w:val="22"/>
          <w:sz w:val="24"/>
          <w:szCs w:val="24"/>
        </w:rPr>
        <w:t xml:space="preserve"> </w:t>
      </w:r>
      <w:r w:rsidRPr="005A7D30">
        <w:rPr>
          <w:color w:val="231F20"/>
          <w:sz w:val="24"/>
          <w:szCs w:val="24"/>
        </w:rPr>
        <w:t>отчет</w:t>
      </w:r>
      <w:r w:rsidRPr="005A7D30">
        <w:rPr>
          <w:color w:val="231F20"/>
          <w:spacing w:val="20"/>
          <w:sz w:val="24"/>
          <w:szCs w:val="24"/>
        </w:rPr>
        <w:t xml:space="preserve"> </w:t>
      </w:r>
      <w:r w:rsidRPr="005A7D30">
        <w:rPr>
          <w:color w:val="231F20"/>
          <w:sz w:val="24"/>
          <w:szCs w:val="24"/>
        </w:rPr>
        <w:t>о</w:t>
      </w:r>
      <w:r w:rsidRPr="005A7D30">
        <w:rPr>
          <w:color w:val="231F20"/>
          <w:spacing w:val="-57"/>
          <w:sz w:val="24"/>
          <w:szCs w:val="24"/>
        </w:rPr>
        <w:t xml:space="preserve"> </w:t>
      </w:r>
      <w:r w:rsidRPr="005A7D30">
        <w:rPr>
          <w:color w:val="231F20"/>
          <w:sz w:val="24"/>
          <w:szCs w:val="24"/>
        </w:rPr>
        <w:t>последовательности</w:t>
      </w:r>
      <w:r w:rsidRPr="005A7D30">
        <w:rPr>
          <w:color w:val="231F20"/>
          <w:spacing w:val="-1"/>
          <w:sz w:val="24"/>
          <w:szCs w:val="24"/>
        </w:rPr>
        <w:t xml:space="preserve"> </w:t>
      </w:r>
      <w:r w:rsidRPr="005A7D30">
        <w:rPr>
          <w:color w:val="231F20"/>
          <w:sz w:val="24"/>
          <w:szCs w:val="24"/>
        </w:rPr>
        <w:t>действий;</w:t>
      </w:r>
    </w:p>
    <w:p w14:paraId="2A132EBD"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знакомить</w:t>
      </w:r>
      <w:r w:rsidRPr="005A7D30">
        <w:rPr>
          <w:color w:val="231F20"/>
          <w:spacing w:val="-3"/>
          <w:sz w:val="24"/>
          <w:szCs w:val="24"/>
        </w:rPr>
        <w:t xml:space="preserve"> </w:t>
      </w:r>
      <w:r w:rsidRPr="005A7D30">
        <w:rPr>
          <w:color w:val="231F20"/>
          <w:sz w:val="24"/>
          <w:szCs w:val="24"/>
        </w:rPr>
        <w:t>детей</w:t>
      </w:r>
      <w:r w:rsidRPr="005A7D30">
        <w:rPr>
          <w:color w:val="231F20"/>
          <w:spacing w:val="-3"/>
          <w:sz w:val="24"/>
          <w:szCs w:val="24"/>
        </w:rPr>
        <w:t xml:space="preserve"> </w:t>
      </w:r>
      <w:r w:rsidRPr="005A7D30">
        <w:rPr>
          <w:color w:val="231F20"/>
          <w:sz w:val="24"/>
          <w:szCs w:val="24"/>
        </w:rPr>
        <w:t>с</w:t>
      </w:r>
      <w:r w:rsidRPr="005A7D30">
        <w:rPr>
          <w:color w:val="231F20"/>
          <w:spacing w:val="-3"/>
          <w:sz w:val="24"/>
          <w:szCs w:val="24"/>
        </w:rPr>
        <w:t xml:space="preserve"> </w:t>
      </w:r>
      <w:r w:rsidRPr="005A7D30">
        <w:rPr>
          <w:color w:val="231F20"/>
          <w:sz w:val="24"/>
          <w:szCs w:val="24"/>
        </w:rPr>
        <w:t>простейшими</w:t>
      </w:r>
      <w:r w:rsidRPr="005A7D30">
        <w:rPr>
          <w:color w:val="231F20"/>
          <w:spacing w:val="-3"/>
          <w:sz w:val="24"/>
          <w:szCs w:val="24"/>
        </w:rPr>
        <w:t xml:space="preserve"> </w:t>
      </w:r>
      <w:r w:rsidRPr="005A7D30">
        <w:rPr>
          <w:color w:val="231F20"/>
          <w:sz w:val="24"/>
          <w:szCs w:val="24"/>
        </w:rPr>
        <w:t>графическими</w:t>
      </w:r>
      <w:r w:rsidRPr="005A7D30">
        <w:rPr>
          <w:color w:val="231F20"/>
          <w:spacing w:val="-3"/>
          <w:sz w:val="24"/>
          <w:szCs w:val="24"/>
        </w:rPr>
        <w:t xml:space="preserve"> </w:t>
      </w:r>
      <w:r w:rsidRPr="005A7D30">
        <w:rPr>
          <w:color w:val="231F20"/>
          <w:sz w:val="24"/>
          <w:szCs w:val="24"/>
        </w:rPr>
        <w:t>образцами, учить</w:t>
      </w:r>
      <w:r w:rsidRPr="005A7D30">
        <w:rPr>
          <w:color w:val="231F20"/>
          <w:spacing w:val="-3"/>
          <w:sz w:val="24"/>
          <w:szCs w:val="24"/>
        </w:rPr>
        <w:t xml:space="preserve"> </w:t>
      </w:r>
      <w:r w:rsidRPr="005A7D30">
        <w:rPr>
          <w:color w:val="231F20"/>
          <w:sz w:val="24"/>
          <w:szCs w:val="24"/>
        </w:rPr>
        <w:t>их</w:t>
      </w:r>
      <w:r w:rsidRPr="005A7D30">
        <w:rPr>
          <w:color w:val="231F20"/>
          <w:spacing w:val="-3"/>
          <w:sz w:val="24"/>
          <w:szCs w:val="24"/>
        </w:rPr>
        <w:t xml:space="preserve"> </w:t>
      </w:r>
      <w:r w:rsidRPr="005A7D30">
        <w:rPr>
          <w:color w:val="231F20"/>
          <w:sz w:val="24"/>
          <w:szCs w:val="24"/>
        </w:rPr>
        <w:t>находить</w:t>
      </w:r>
      <w:r w:rsidRPr="005A7D30">
        <w:rPr>
          <w:color w:val="231F20"/>
          <w:spacing w:val="-3"/>
          <w:sz w:val="24"/>
          <w:szCs w:val="24"/>
        </w:rPr>
        <w:t xml:space="preserve"> </w:t>
      </w:r>
      <w:r w:rsidRPr="005A7D30">
        <w:rPr>
          <w:color w:val="231F20"/>
          <w:sz w:val="24"/>
          <w:szCs w:val="24"/>
        </w:rPr>
        <w:t>среди</w:t>
      </w:r>
      <w:r w:rsidRPr="005A7D30">
        <w:rPr>
          <w:color w:val="231F20"/>
          <w:spacing w:val="-5"/>
          <w:sz w:val="24"/>
          <w:szCs w:val="24"/>
        </w:rPr>
        <w:t xml:space="preserve"> </w:t>
      </w:r>
      <w:r w:rsidRPr="005A7D30">
        <w:rPr>
          <w:color w:val="231F20"/>
          <w:sz w:val="24"/>
          <w:szCs w:val="24"/>
        </w:rPr>
        <w:t>нескольких построек</w:t>
      </w:r>
      <w:r w:rsidRPr="005A7D30">
        <w:rPr>
          <w:color w:val="231F20"/>
          <w:spacing w:val="-5"/>
          <w:sz w:val="24"/>
          <w:szCs w:val="24"/>
        </w:rPr>
        <w:t xml:space="preserve"> </w:t>
      </w:r>
      <w:r w:rsidRPr="005A7D30">
        <w:rPr>
          <w:color w:val="231F20"/>
          <w:sz w:val="24"/>
          <w:szCs w:val="24"/>
        </w:rPr>
        <w:t>ту,</w:t>
      </w:r>
      <w:r w:rsidRPr="005A7D30">
        <w:rPr>
          <w:color w:val="231F20"/>
          <w:spacing w:val="-2"/>
          <w:sz w:val="24"/>
          <w:szCs w:val="24"/>
        </w:rPr>
        <w:t xml:space="preserve"> </w:t>
      </w:r>
      <w:r w:rsidRPr="005A7D30">
        <w:rPr>
          <w:color w:val="231F20"/>
          <w:sz w:val="24"/>
          <w:szCs w:val="24"/>
        </w:rPr>
        <w:t>которая</w:t>
      </w:r>
      <w:r w:rsidRPr="005A7D30">
        <w:rPr>
          <w:color w:val="231F20"/>
          <w:spacing w:val="-3"/>
          <w:sz w:val="24"/>
          <w:szCs w:val="24"/>
        </w:rPr>
        <w:t xml:space="preserve"> </w:t>
      </w:r>
      <w:r w:rsidRPr="005A7D30">
        <w:rPr>
          <w:color w:val="231F20"/>
          <w:sz w:val="24"/>
          <w:szCs w:val="24"/>
        </w:rPr>
        <w:t>изображена</w:t>
      </w:r>
      <w:r w:rsidRPr="005A7D30">
        <w:rPr>
          <w:color w:val="231F20"/>
          <w:spacing w:val="-4"/>
          <w:sz w:val="24"/>
          <w:szCs w:val="24"/>
        </w:rPr>
        <w:t xml:space="preserve"> </w:t>
      </w:r>
      <w:r w:rsidRPr="005A7D30">
        <w:rPr>
          <w:color w:val="231F20"/>
          <w:sz w:val="24"/>
          <w:szCs w:val="24"/>
        </w:rPr>
        <w:t>на</w:t>
      </w:r>
      <w:r w:rsidRPr="005A7D30">
        <w:rPr>
          <w:color w:val="231F20"/>
          <w:spacing w:val="-3"/>
          <w:sz w:val="24"/>
          <w:szCs w:val="24"/>
        </w:rPr>
        <w:t xml:space="preserve"> </w:t>
      </w:r>
      <w:r w:rsidRPr="005A7D30">
        <w:rPr>
          <w:color w:val="231F20"/>
          <w:sz w:val="24"/>
          <w:szCs w:val="24"/>
        </w:rPr>
        <w:t>образце;</w:t>
      </w:r>
    </w:p>
    <w:p w14:paraId="3CF4DD2E"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формировать</w:t>
      </w:r>
      <w:r w:rsidRPr="005A7D30">
        <w:rPr>
          <w:color w:val="231F20"/>
          <w:spacing w:val="-1"/>
          <w:sz w:val="24"/>
          <w:szCs w:val="24"/>
        </w:rPr>
        <w:t xml:space="preserve"> </w:t>
      </w:r>
      <w:r w:rsidRPr="005A7D30">
        <w:rPr>
          <w:color w:val="231F20"/>
          <w:sz w:val="24"/>
          <w:szCs w:val="24"/>
        </w:rPr>
        <w:t>у</w:t>
      </w:r>
      <w:r w:rsidRPr="005A7D30">
        <w:rPr>
          <w:color w:val="231F20"/>
          <w:spacing w:val="-7"/>
          <w:sz w:val="24"/>
          <w:szCs w:val="24"/>
        </w:rPr>
        <w:t xml:space="preserve"> </w:t>
      </w:r>
      <w:r w:rsidRPr="005A7D30">
        <w:rPr>
          <w:color w:val="231F20"/>
          <w:sz w:val="24"/>
          <w:szCs w:val="24"/>
        </w:rPr>
        <w:t>детей умения</w:t>
      </w:r>
      <w:r w:rsidRPr="005A7D30">
        <w:rPr>
          <w:color w:val="231F20"/>
          <w:spacing w:val="-2"/>
          <w:sz w:val="24"/>
          <w:szCs w:val="24"/>
        </w:rPr>
        <w:t xml:space="preserve"> </w:t>
      </w:r>
      <w:r w:rsidRPr="005A7D30">
        <w:rPr>
          <w:color w:val="231F20"/>
          <w:sz w:val="24"/>
          <w:szCs w:val="24"/>
        </w:rPr>
        <w:t>конструировать</w:t>
      </w:r>
      <w:r w:rsidRPr="005A7D30">
        <w:rPr>
          <w:color w:val="231F20"/>
          <w:spacing w:val="-3"/>
          <w:sz w:val="24"/>
          <w:szCs w:val="24"/>
        </w:rPr>
        <w:t xml:space="preserve"> </w:t>
      </w:r>
      <w:r w:rsidRPr="005A7D30">
        <w:rPr>
          <w:color w:val="231F20"/>
          <w:sz w:val="24"/>
          <w:szCs w:val="24"/>
        </w:rPr>
        <w:t>из</w:t>
      </w:r>
      <w:r w:rsidRPr="005A7D30">
        <w:rPr>
          <w:color w:val="231F20"/>
          <w:spacing w:val="-2"/>
          <w:sz w:val="24"/>
          <w:szCs w:val="24"/>
        </w:rPr>
        <w:t xml:space="preserve"> </w:t>
      </w:r>
      <w:r w:rsidRPr="005A7D30">
        <w:rPr>
          <w:color w:val="231F20"/>
          <w:sz w:val="24"/>
          <w:szCs w:val="24"/>
        </w:rPr>
        <w:t>плоскостных</w:t>
      </w:r>
      <w:r w:rsidRPr="005A7D30">
        <w:rPr>
          <w:color w:val="231F20"/>
          <w:spacing w:val="-2"/>
          <w:sz w:val="24"/>
          <w:szCs w:val="24"/>
        </w:rPr>
        <w:t xml:space="preserve"> </w:t>
      </w:r>
      <w:r w:rsidRPr="005A7D30">
        <w:rPr>
          <w:color w:val="231F20"/>
          <w:sz w:val="24"/>
          <w:szCs w:val="24"/>
        </w:rPr>
        <w:t>элементов</w:t>
      </w:r>
      <w:r w:rsidRPr="005A7D30">
        <w:rPr>
          <w:color w:val="231F20"/>
          <w:spacing w:val="-2"/>
          <w:sz w:val="24"/>
          <w:szCs w:val="24"/>
        </w:rPr>
        <w:t xml:space="preserve"> </w:t>
      </w:r>
      <w:r w:rsidRPr="005A7D30">
        <w:rPr>
          <w:color w:val="231F20"/>
          <w:sz w:val="24"/>
          <w:szCs w:val="24"/>
        </w:rPr>
        <w:t>(геометрическая</w:t>
      </w:r>
      <w:r w:rsidRPr="005A7D30">
        <w:rPr>
          <w:color w:val="231F20"/>
          <w:spacing w:val="-3"/>
          <w:sz w:val="24"/>
          <w:szCs w:val="24"/>
        </w:rPr>
        <w:t xml:space="preserve"> </w:t>
      </w:r>
      <w:r w:rsidRPr="005A7D30">
        <w:rPr>
          <w:color w:val="231F20"/>
          <w:sz w:val="24"/>
          <w:szCs w:val="24"/>
        </w:rPr>
        <w:t>мозаика,</w:t>
      </w:r>
      <w:r w:rsidRPr="005A7D30">
        <w:rPr>
          <w:color w:val="231F20"/>
          <w:spacing w:val="-2"/>
          <w:sz w:val="24"/>
          <w:szCs w:val="24"/>
        </w:rPr>
        <w:t xml:space="preserve"> </w:t>
      </w:r>
      <w:r w:rsidRPr="005A7D30">
        <w:rPr>
          <w:color w:val="231F20"/>
          <w:sz w:val="24"/>
          <w:szCs w:val="24"/>
        </w:rPr>
        <w:t>геометрические</w:t>
      </w:r>
      <w:r w:rsidRPr="005A7D30">
        <w:rPr>
          <w:color w:val="231F20"/>
          <w:spacing w:val="-4"/>
          <w:sz w:val="24"/>
          <w:szCs w:val="24"/>
        </w:rPr>
        <w:t xml:space="preserve"> </w:t>
      </w:r>
      <w:r w:rsidRPr="005A7D30">
        <w:rPr>
          <w:color w:val="231F20"/>
          <w:sz w:val="24"/>
          <w:szCs w:val="24"/>
        </w:rPr>
        <w:t>фигуры)</w:t>
      </w:r>
      <w:r w:rsidRPr="005A7D30">
        <w:rPr>
          <w:color w:val="231F20"/>
          <w:spacing w:val="-4"/>
          <w:sz w:val="24"/>
          <w:szCs w:val="24"/>
        </w:rPr>
        <w:t xml:space="preserve"> </w:t>
      </w:r>
      <w:r w:rsidRPr="005A7D30">
        <w:rPr>
          <w:color w:val="231F20"/>
          <w:sz w:val="24"/>
          <w:szCs w:val="24"/>
        </w:rPr>
        <w:t>и</w:t>
      </w:r>
      <w:r w:rsidRPr="005A7D30">
        <w:rPr>
          <w:color w:val="231F20"/>
          <w:spacing w:val="-3"/>
          <w:sz w:val="24"/>
          <w:szCs w:val="24"/>
        </w:rPr>
        <w:t xml:space="preserve"> </w:t>
      </w:r>
      <w:r w:rsidRPr="005A7D30">
        <w:rPr>
          <w:color w:val="231F20"/>
          <w:sz w:val="24"/>
          <w:szCs w:val="24"/>
        </w:rPr>
        <w:t>палочек.</w:t>
      </w:r>
    </w:p>
    <w:p w14:paraId="18D6035B" w14:textId="77777777" w:rsidR="00CB27E2" w:rsidRPr="005A7D30" w:rsidRDefault="00CB27E2" w:rsidP="007850B2">
      <w:pPr>
        <w:pStyle w:val="a8"/>
        <w:numPr>
          <w:ilvl w:val="0"/>
          <w:numId w:val="17"/>
        </w:numPr>
        <w:tabs>
          <w:tab w:val="left" w:pos="702"/>
        </w:tabs>
        <w:spacing w:line="276" w:lineRule="auto"/>
        <w:ind w:right="573" w:firstLine="0"/>
        <w:rPr>
          <w:sz w:val="24"/>
          <w:szCs w:val="24"/>
        </w:rPr>
      </w:pPr>
      <w:r w:rsidRPr="005A7D30">
        <w:rPr>
          <w:color w:val="231F20"/>
          <w:sz w:val="24"/>
          <w:szCs w:val="24"/>
        </w:rPr>
        <w:t>развивать</w:t>
      </w:r>
      <w:r w:rsidRPr="005A7D30">
        <w:rPr>
          <w:color w:val="231F20"/>
          <w:spacing w:val="34"/>
          <w:sz w:val="24"/>
          <w:szCs w:val="24"/>
        </w:rPr>
        <w:t xml:space="preserve"> </w:t>
      </w:r>
      <w:r w:rsidRPr="005A7D30">
        <w:rPr>
          <w:color w:val="231F20"/>
          <w:sz w:val="24"/>
          <w:szCs w:val="24"/>
        </w:rPr>
        <w:t>навыки</w:t>
      </w:r>
      <w:r w:rsidRPr="005A7D30">
        <w:rPr>
          <w:color w:val="231F20"/>
          <w:spacing w:val="34"/>
          <w:sz w:val="24"/>
          <w:szCs w:val="24"/>
        </w:rPr>
        <w:t xml:space="preserve"> </w:t>
      </w:r>
      <w:r w:rsidRPr="005A7D30">
        <w:rPr>
          <w:color w:val="231F20"/>
          <w:sz w:val="24"/>
          <w:szCs w:val="24"/>
        </w:rPr>
        <w:t>моделирования</w:t>
      </w:r>
      <w:r w:rsidRPr="005A7D30">
        <w:rPr>
          <w:color w:val="231F20"/>
          <w:spacing w:val="33"/>
          <w:sz w:val="24"/>
          <w:szCs w:val="24"/>
        </w:rPr>
        <w:t xml:space="preserve"> </w:t>
      </w:r>
      <w:r w:rsidRPr="005A7D30">
        <w:rPr>
          <w:color w:val="231F20"/>
          <w:sz w:val="24"/>
          <w:szCs w:val="24"/>
        </w:rPr>
        <w:t>целостного</w:t>
      </w:r>
      <w:r w:rsidRPr="005A7D30">
        <w:rPr>
          <w:color w:val="231F20"/>
          <w:spacing w:val="33"/>
          <w:sz w:val="24"/>
          <w:szCs w:val="24"/>
        </w:rPr>
        <w:t xml:space="preserve"> </w:t>
      </w:r>
      <w:r w:rsidRPr="005A7D30">
        <w:rPr>
          <w:color w:val="231F20"/>
          <w:sz w:val="24"/>
          <w:szCs w:val="24"/>
        </w:rPr>
        <w:t>образа</w:t>
      </w:r>
      <w:r w:rsidRPr="005A7D30">
        <w:rPr>
          <w:color w:val="231F20"/>
          <w:spacing w:val="32"/>
          <w:sz w:val="24"/>
          <w:szCs w:val="24"/>
        </w:rPr>
        <w:t xml:space="preserve"> </w:t>
      </w:r>
      <w:r w:rsidRPr="005A7D30">
        <w:rPr>
          <w:color w:val="231F20"/>
          <w:sz w:val="24"/>
          <w:szCs w:val="24"/>
        </w:rPr>
        <w:t>предмета</w:t>
      </w:r>
      <w:r w:rsidRPr="005A7D30">
        <w:rPr>
          <w:color w:val="231F20"/>
          <w:spacing w:val="32"/>
          <w:sz w:val="24"/>
          <w:szCs w:val="24"/>
        </w:rPr>
        <w:t xml:space="preserve"> </w:t>
      </w:r>
      <w:r w:rsidRPr="005A7D30">
        <w:rPr>
          <w:color w:val="231F20"/>
          <w:sz w:val="24"/>
          <w:szCs w:val="24"/>
        </w:rPr>
        <w:t>из</w:t>
      </w:r>
      <w:r w:rsidRPr="005A7D30">
        <w:rPr>
          <w:color w:val="231F20"/>
          <w:spacing w:val="34"/>
          <w:sz w:val="24"/>
          <w:szCs w:val="24"/>
        </w:rPr>
        <w:t xml:space="preserve"> </w:t>
      </w:r>
      <w:r w:rsidRPr="005A7D30">
        <w:rPr>
          <w:color w:val="231F20"/>
          <w:sz w:val="24"/>
          <w:szCs w:val="24"/>
        </w:rPr>
        <w:t>отдельных</w:t>
      </w:r>
      <w:r w:rsidRPr="005A7D30">
        <w:rPr>
          <w:color w:val="231F20"/>
          <w:spacing w:val="35"/>
          <w:sz w:val="24"/>
          <w:szCs w:val="24"/>
        </w:rPr>
        <w:t xml:space="preserve"> </w:t>
      </w:r>
      <w:r w:rsidRPr="005A7D30">
        <w:rPr>
          <w:color w:val="231F20"/>
          <w:sz w:val="24"/>
          <w:szCs w:val="24"/>
        </w:rPr>
        <w:t>фрагментов</w:t>
      </w:r>
      <w:r w:rsidRPr="005A7D30">
        <w:rPr>
          <w:color w:val="231F20"/>
          <w:spacing w:val="33"/>
          <w:sz w:val="24"/>
          <w:szCs w:val="24"/>
        </w:rPr>
        <w:t xml:space="preserve"> </w:t>
      </w:r>
      <w:r w:rsidRPr="005A7D30">
        <w:rPr>
          <w:color w:val="231F20"/>
          <w:sz w:val="24"/>
          <w:szCs w:val="24"/>
        </w:rPr>
        <w:t>(конструкторские</w:t>
      </w:r>
      <w:r w:rsidRPr="005A7D30">
        <w:rPr>
          <w:color w:val="231F20"/>
          <w:spacing w:val="33"/>
          <w:sz w:val="24"/>
          <w:szCs w:val="24"/>
        </w:rPr>
        <w:t xml:space="preserve"> </w:t>
      </w:r>
      <w:r w:rsidRPr="005A7D30">
        <w:rPr>
          <w:color w:val="231F20"/>
          <w:sz w:val="24"/>
          <w:szCs w:val="24"/>
        </w:rPr>
        <w:t>наборы,</w:t>
      </w:r>
      <w:r w:rsidRPr="005A7D30">
        <w:rPr>
          <w:color w:val="231F20"/>
          <w:spacing w:val="33"/>
          <w:sz w:val="24"/>
          <w:szCs w:val="24"/>
        </w:rPr>
        <w:t xml:space="preserve"> </w:t>
      </w:r>
      <w:r w:rsidRPr="005A7D30">
        <w:rPr>
          <w:color w:val="231F20"/>
          <w:sz w:val="24"/>
          <w:szCs w:val="24"/>
        </w:rPr>
        <w:t>сборно-разборные</w:t>
      </w:r>
      <w:r w:rsidRPr="005A7D30">
        <w:rPr>
          <w:color w:val="231F20"/>
          <w:spacing w:val="32"/>
          <w:sz w:val="24"/>
          <w:szCs w:val="24"/>
        </w:rPr>
        <w:t xml:space="preserve"> </w:t>
      </w:r>
      <w:r w:rsidRPr="005A7D30">
        <w:rPr>
          <w:color w:val="231F20"/>
          <w:sz w:val="24"/>
          <w:szCs w:val="24"/>
        </w:rPr>
        <w:t>игрушки,</w:t>
      </w:r>
      <w:r w:rsidRPr="005A7D30">
        <w:rPr>
          <w:color w:val="231F20"/>
          <w:spacing w:val="-57"/>
          <w:sz w:val="24"/>
          <w:szCs w:val="24"/>
        </w:rPr>
        <w:t xml:space="preserve"> </w:t>
      </w:r>
      <w:r w:rsidRPr="005A7D30">
        <w:rPr>
          <w:color w:val="231F20"/>
          <w:sz w:val="24"/>
          <w:szCs w:val="24"/>
        </w:rPr>
        <w:t>разрезные</w:t>
      </w:r>
      <w:r w:rsidRPr="005A7D30">
        <w:rPr>
          <w:color w:val="231F20"/>
          <w:spacing w:val="-3"/>
          <w:sz w:val="24"/>
          <w:szCs w:val="24"/>
        </w:rPr>
        <w:t xml:space="preserve"> </w:t>
      </w:r>
      <w:r w:rsidRPr="005A7D30">
        <w:rPr>
          <w:color w:val="231F20"/>
          <w:sz w:val="24"/>
          <w:szCs w:val="24"/>
        </w:rPr>
        <w:t>картинки);</w:t>
      </w:r>
    </w:p>
    <w:p w14:paraId="654B8523"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развивать</w:t>
      </w:r>
      <w:r w:rsidRPr="005A7D30">
        <w:rPr>
          <w:color w:val="231F20"/>
          <w:spacing w:val="-3"/>
          <w:sz w:val="24"/>
          <w:szCs w:val="24"/>
        </w:rPr>
        <w:t xml:space="preserve"> </w:t>
      </w:r>
      <w:r w:rsidRPr="005A7D30">
        <w:rPr>
          <w:color w:val="231F20"/>
          <w:sz w:val="24"/>
          <w:szCs w:val="24"/>
        </w:rPr>
        <w:t>осознанное</w:t>
      </w:r>
      <w:r w:rsidRPr="005A7D30">
        <w:rPr>
          <w:color w:val="231F20"/>
          <w:spacing w:val="-6"/>
          <w:sz w:val="24"/>
          <w:szCs w:val="24"/>
        </w:rPr>
        <w:t xml:space="preserve"> </w:t>
      </w:r>
      <w:r w:rsidRPr="005A7D30">
        <w:rPr>
          <w:color w:val="231F20"/>
          <w:sz w:val="24"/>
          <w:szCs w:val="24"/>
        </w:rPr>
        <w:t>восприятие</w:t>
      </w:r>
      <w:r w:rsidRPr="005A7D30">
        <w:rPr>
          <w:color w:val="231F20"/>
          <w:spacing w:val="-3"/>
          <w:sz w:val="24"/>
          <w:szCs w:val="24"/>
        </w:rPr>
        <w:t xml:space="preserve"> </w:t>
      </w:r>
      <w:r w:rsidRPr="005A7D30">
        <w:rPr>
          <w:color w:val="231F20"/>
          <w:sz w:val="24"/>
          <w:szCs w:val="24"/>
        </w:rPr>
        <w:t>детьми</w:t>
      </w:r>
      <w:r w:rsidRPr="005A7D30">
        <w:rPr>
          <w:color w:val="231F20"/>
          <w:spacing w:val="-4"/>
          <w:sz w:val="24"/>
          <w:szCs w:val="24"/>
        </w:rPr>
        <w:t xml:space="preserve"> </w:t>
      </w:r>
      <w:r w:rsidRPr="005A7D30">
        <w:rPr>
          <w:color w:val="231F20"/>
          <w:sz w:val="24"/>
          <w:szCs w:val="24"/>
        </w:rPr>
        <w:t>пространственных</w:t>
      </w:r>
      <w:r w:rsidRPr="005A7D30">
        <w:rPr>
          <w:color w:val="231F20"/>
          <w:spacing w:val="-2"/>
          <w:sz w:val="24"/>
          <w:szCs w:val="24"/>
        </w:rPr>
        <w:t xml:space="preserve"> </w:t>
      </w:r>
      <w:r w:rsidRPr="005A7D30">
        <w:rPr>
          <w:color w:val="231F20"/>
          <w:sz w:val="24"/>
          <w:szCs w:val="24"/>
        </w:rPr>
        <w:t>свойств</w:t>
      </w:r>
      <w:r w:rsidRPr="005A7D30">
        <w:rPr>
          <w:color w:val="231F20"/>
          <w:spacing w:val="-5"/>
          <w:sz w:val="24"/>
          <w:szCs w:val="24"/>
        </w:rPr>
        <w:t xml:space="preserve"> </w:t>
      </w:r>
      <w:r w:rsidRPr="005A7D30">
        <w:rPr>
          <w:color w:val="231F20"/>
          <w:sz w:val="24"/>
          <w:szCs w:val="24"/>
        </w:rPr>
        <w:t>предметов</w:t>
      </w:r>
      <w:r w:rsidRPr="005A7D30">
        <w:rPr>
          <w:color w:val="231F20"/>
          <w:spacing w:val="-2"/>
          <w:sz w:val="24"/>
          <w:szCs w:val="24"/>
        </w:rPr>
        <w:t xml:space="preserve"> </w:t>
      </w:r>
      <w:r w:rsidRPr="005A7D30">
        <w:rPr>
          <w:color w:val="231F20"/>
          <w:sz w:val="24"/>
          <w:szCs w:val="24"/>
        </w:rPr>
        <w:t>(зрительно</w:t>
      </w:r>
      <w:r w:rsidRPr="005A7D30">
        <w:rPr>
          <w:color w:val="231F20"/>
          <w:spacing w:val="-5"/>
          <w:sz w:val="24"/>
          <w:szCs w:val="24"/>
        </w:rPr>
        <w:t xml:space="preserve"> </w:t>
      </w:r>
      <w:r w:rsidRPr="005A7D30">
        <w:rPr>
          <w:color w:val="231F20"/>
          <w:sz w:val="24"/>
          <w:szCs w:val="24"/>
        </w:rPr>
        <w:t>и</w:t>
      </w:r>
      <w:r w:rsidRPr="005A7D30">
        <w:rPr>
          <w:color w:val="231F20"/>
          <w:spacing w:val="-4"/>
          <w:sz w:val="24"/>
          <w:szCs w:val="24"/>
        </w:rPr>
        <w:t xml:space="preserve"> </w:t>
      </w:r>
      <w:r w:rsidRPr="005A7D30">
        <w:rPr>
          <w:color w:val="231F20"/>
          <w:sz w:val="24"/>
          <w:szCs w:val="24"/>
        </w:rPr>
        <w:t>на</w:t>
      </w:r>
      <w:r w:rsidRPr="005A7D30">
        <w:rPr>
          <w:color w:val="231F20"/>
          <w:spacing w:val="-4"/>
          <w:sz w:val="24"/>
          <w:szCs w:val="24"/>
        </w:rPr>
        <w:t xml:space="preserve"> </w:t>
      </w:r>
      <w:r w:rsidRPr="005A7D30">
        <w:rPr>
          <w:color w:val="231F20"/>
          <w:sz w:val="24"/>
          <w:szCs w:val="24"/>
        </w:rPr>
        <w:t>ощупь);</w:t>
      </w:r>
    </w:p>
    <w:p w14:paraId="1D3F69B5" w14:textId="77777777" w:rsidR="00CB27E2" w:rsidRPr="005A7D30" w:rsidRDefault="00CB27E2" w:rsidP="007850B2">
      <w:pPr>
        <w:pStyle w:val="a8"/>
        <w:numPr>
          <w:ilvl w:val="0"/>
          <w:numId w:val="17"/>
        </w:numPr>
        <w:tabs>
          <w:tab w:val="left" w:pos="666"/>
        </w:tabs>
        <w:spacing w:line="276" w:lineRule="auto"/>
        <w:ind w:left="665"/>
        <w:rPr>
          <w:sz w:val="24"/>
          <w:szCs w:val="24"/>
        </w:rPr>
      </w:pPr>
      <w:r w:rsidRPr="005A7D30">
        <w:rPr>
          <w:color w:val="231F20"/>
          <w:sz w:val="24"/>
          <w:szCs w:val="24"/>
        </w:rPr>
        <w:t>продолжать</w:t>
      </w:r>
      <w:r w:rsidRPr="005A7D30">
        <w:rPr>
          <w:color w:val="231F20"/>
          <w:spacing w:val="-3"/>
          <w:sz w:val="24"/>
          <w:szCs w:val="24"/>
        </w:rPr>
        <w:t xml:space="preserve"> </w:t>
      </w:r>
      <w:r w:rsidRPr="005A7D30">
        <w:rPr>
          <w:color w:val="231F20"/>
          <w:sz w:val="24"/>
          <w:szCs w:val="24"/>
        </w:rPr>
        <w:t>формировать у</w:t>
      </w:r>
      <w:r w:rsidRPr="005A7D30">
        <w:rPr>
          <w:color w:val="231F20"/>
          <w:spacing w:val="-7"/>
          <w:sz w:val="24"/>
          <w:szCs w:val="24"/>
        </w:rPr>
        <w:t xml:space="preserve"> </w:t>
      </w:r>
      <w:r w:rsidRPr="005A7D30">
        <w:rPr>
          <w:color w:val="231F20"/>
          <w:sz w:val="24"/>
          <w:szCs w:val="24"/>
        </w:rPr>
        <w:t>детей</w:t>
      </w:r>
      <w:r w:rsidRPr="005A7D30">
        <w:rPr>
          <w:color w:val="231F20"/>
          <w:spacing w:val="-2"/>
          <w:sz w:val="24"/>
          <w:szCs w:val="24"/>
        </w:rPr>
        <w:t xml:space="preserve"> </w:t>
      </w:r>
      <w:r w:rsidRPr="005A7D30">
        <w:rPr>
          <w:color w:val="231F20"/>
          <w:sz w:val="24"/>
          <w:szCs w:val="24"/>
        </w:rPr>
        <w:t>представления</w:t>
      </w:r>
      <w:r w:rsidRPr="005A7D30">
        <w:rPr>
          <w:color w:val="231F20"/>
          <w:spacing w:val="-2"/>
          <w:sz w:val="24"/>
          <w:szCs w:val="24"/>
        </w:rPr>
        <w:t xml:space="preserve"> </w:t>
      </w:r>
      <w:r w:rsidRPr="005A7D30">
        <w:rPr>
          <w:color w:val="231F20"/>
          <w:sz w:val="24"/>
          <w:szCs w:val="24"/>
        </w:rPr>
        <w:t>о</w:t>
      </w:r>
      <w:r w:rsidRPr="005A7D30">
        <w:rPr>
          <w:color w:val="231F20"/>
          <w:spacing w:val="-3"/>
          <w:sz w:val="24"/>
          <w:szCs w:val="24"/>
        </w:rPr>
        <w:t xml:space="preserve"> </w:t>
      </w:r>
      <w:r w:rsidRPr="005A7D30">
        <w:rPr>
          <w:color w:val="231F20"/>
          <w:sz w:val="24"/>
          <w:szCs w:val="24"/>
        </w:rPr>
        <w:t>форме,</w:t>
      </w:r>
      <w:r w:rsidRPr="005A7D30">
        <w:rPr>
          <w:color w:val="231F20"/>
          <w:spacing w:val="-2"/>
          <w:sz w:val="24"/>
          <w:szCs w:val="24"/>
        </w:rPr>
        <w:t xml:space="preserve"> </w:t>
      </w:r>
      <w:r w:rsidRPr="005A7D30">
        <w:rPr>
          <w:color w:val="231F20"/>
          <w:sz w:val="24"/>
          <w:szCs w:val="24"/>
        </w:rPr>
        <w:t>величине,</w:t>
      </w:r>
      <w:r w:rsidRPr="005A7D30">
        <w:rPr>
          <w:color w:val="231F20"/>
          <w:spacing w:val="-2"/>
          <w:sz w:val="24"/>
          <w:szCs w:val="24"/>
        </w:rPr>
        <w:t xml:space="preserve"> </w:t>
      </w:r>
      <w:r w:rsidRPr="005A7D30">
        <w:rPr>
          <w:color w:val="231F20"/>
          <w:sz w:val="24"/>
          <w:szCs w:val="24"/>
        </w:rPr>
        <w:t>пространственных</w:t>
      </w:r>
      <w:r w:rsidRPr="005A7D30">
        <w:rPr>
          <w:color w:val="231F20"/>
          <w:spacing w:val="-1"/>
          <w:sz w:val="24"/>
          <w:szCs w:val="24"/>
        </w:rPr>
        <w:t xml:space="preserve"> </w:t>
      </w:r>
      <w:r w:rsidRPr="005A7D30">
        <w:rPr>
          <w:color w:val="231F20"/>
          <w:sz w:val="24"/>
          <w:szCs w:val="24"/>
        </w:rPr>
        <w:t>отношениях, учить</w:t>
      </w:r>
      <w:r w:rsidRPr="005A7D30">
        <w:rPr>
          <w:color w:val="231F20"/>
          <w:spacing w:val="-3"/>
          <w:sz w:val="24"/>
          <w:szCs w:val="24"/>
        </w:rPr>
        <w:t xml:space="preserve"> </w:t>
      </w:r>
      <w:r w:rsidRPr="005A7D30">
        <w:rPr>
          <w:color w:val="231F20"/>
          <w:sz w:val="24"/>
          <w:szCs w:val="24"/>
        </w:rPr>
        <w:t>отражать</w:t>
      </w:r>
      <w:r w:rsidRPr="005A7D30">
        <w:rPr>
          <w:color w:val="231F20"/>
          <w:spacing w:val="-2"/>
          <w:sz w:val="24"/>
          <w:szCs w:val="24"/>
        </w:rPr>
        <w:t xml:space="preserve"> </w:t>
      </w:r>
      <w:r w:rsidRPr="005A7D30">
        <w:rPr>
          <w:color w:val="231F20"/>
          <w:sz w:val="24"/>
          <w:szCs w:val="24"/>
        </w:rPr>
        <w:t>их в</w:t>
      </w:r>
      <w:r w:rsidRPr="005A7D30">
        <w:rPr>
          <w:color w:val="231F20"/>
          <w:spacing w:val="-2"/>
          <w:sz w:val="24"/>
          <w:szCs w:val="24"/>
        </w:rPr>
        <w:t xml:space="preserve"> </w:t>
      </w:r>
      <w:r w:rsidRPr="005A7D30">
        <w:rPr>
          <w:color w:val="231F20"/>
          <w:sz w:val="24"/>
          <w:szCs w:val="24"/>
        </w:rPr>
        <w:t>слове;</w:t>
      </w:r>
    </w:p>
    <w:p w14:paraId="76F5CED8" w14:textId="77777777" w:rsidR="002D4D74" w:rsidRPr="002D4D74" w:rsidRDefault="00CB27E2" w:rsidP="002D4D74">
      <w:pPr>
        <w:pStyle w:val="a8"/>
        <w:numPr>
          <w:ilvl w:val="0"/>
          <w:numId w:val="17"/>
        </w:numPr>
        <w:tabs>
          <w:tab w:val="left" w:pos="666"/>
        </w:tabs>
        <w:spacing w:before="1" w:line="276" w:lineRule="auto"/>
        <w:ind w:left="665"/>
        <w:rPr>
          <w:sz w:val="24"/>
          <w:szCs w:val="24"/>
        </w:rPr>
      </w:pPr>
      <w:r w:rsidRPr="005A7D30">
        <w:rPr>
          <w:color w:val="231F20"/>
          <w:sz w:val="24"/>
          <w:szCs w:val="24"/>
        </w:rPr>
        <w:lastRenderedPageBreak/>
        <w:t>совершенствовать</w:t>
      </w:r>
      <w:r w:rsidRPr="005A7D30">
        <w:rPr>
          <w:color w:val="231F20"/>
          <w:spacing w:val="-3"/>
          <w:sz w:val="24"/>
          <w:szCs w:val="24"/>
        </w:rPr>
        <w:t xml:space="preserve"> </w:t>
      </w:r>
      <w:r w:rsidRPr="005A7D30">
        <w:rPr>
          <w:color w:val="231F20"/>
          <w:sz w:val="24"/>
          <w:szCs w:val="24"/>
        </w:rPr>
        <w:t>систему</w:t>
      </w:r>
      <w:r w:rsidRPr="005A7D30">
        <w:rPr>
          <w:color w:val="231F20"/>
          <w:spacing w:val="-4"/>
          <w:sz w:val="24"/>
          <w:szCs w:val="24"/>
        </w:rPr>
        <w:t xml:space="preserve"> </w:t>
      </w:r>
      <w:r w:rsidRPr="005A7D30">
        <w:rPr>
          <w:color w:val="231F20"/>
          <w:sz w:val="24"/>
          <w:szCs w:val="24"/>
        </w:rPr>
        <w:t>«взгляд</w:t>
      </w:r>
      <w:r w:rsidRPr="005A7D30">
        <w:rPr>
          <w:color w:val="231F20"/>
          <w:spacing w:val="-2"/>
          <w:sz w:val="24"/>
          <w:szCs w:val="24"/>
        </w:rPr>
        <w:t xml:space="preserve"> </w:t>
      </w:r>
      <w:r w:rsidRPr="005A7D30">
        <w:rPr>
          <w:color w:val="231F20"/>
          <w:sz w:val="24"/>
          <w:szCs w:val="24"/>
        </w:rPr>
        <w:t>—</w:t>
      </w:r>
      <w:r w:rsidRPr="005A7D30">
        <w:rPr>
          <w:color w:val="231F20"/>
          <w:spacing w:val="-3"/>
          <w:sz w:val="24"/>
          <w:szCs w:val="24"/>
        </w:rPr>
        <w:t xml:space="preserve"> </w:t>
      </w:r>
      <w:r w:rsidRPr="005A7D30">
        <w:rPr>
          <w:color w:val="231F20"/>
          <w:sz w:val="24"/>
          <w:szCs w:val="24"/>
        </w:rPr>
        <w:t>рука»,</w:t>
      </w:r>
      <w:r w:rsidRPr="005A7D30">
        <w:rPr>
          <w:color w:val="231F20"/>
          <w:spacing w:val="1"/>
          <w:sz w:val="24"/>
          <w:szCs w:val="24"/>
        </w:rPr>
        <w:t xml:space="preserve"> </w:t>
      </w:r>
      <w:r w:rsidRPr="005A7D30">
        <w:rPr>
          <w:color w:val="231F20"/>
          <w:sz w:val="24"/>
          <w:szCs w:val="24"/>
        </w:rPr>
        <w:t>развивать</w:t>
      </w:r>
      <w:r w:rsidRPr="005A7D30">
        <w:rPr>
          <w:color w:val="231F20"/>
          <w:spacing w:val="2"/>
          <w:sz w:val="24"/>
          <w:szCs w:val="24"/>
        </w:rPr>
        <w:t xml:space="preserve"> </w:t>
      </w:r>
      <w:r w:rsidRPr="005A7D30">
        <w:rPr>
          <w:color w:val="231F20"/>
          <w:sz w:val="24"/>
          <w:szCs w:val="24"/>
        </w:rPr>
        <w:t>«опережающий»</w:t>
      </w:r>
      <w:r w:rsidRPr="005A7D30">
        <w:rPr>
          <w:color w:val="231F20"/>
          <w:spacing w:val="-11"/>
          <w:sz w:val="24"/>
          <w:szCs w:val="24"/>
        </w:rPr>
        <w:t xml:space="preserve"> </w:t>
      </w:r>
      <w:r w:rsidRPr="005A7D30">
        <w:rPr>
          <w:color w:val="231F20"/>
          <w:sz w:val="24"/>
          <w:szCs w:val="24"/>
        </w:rPr>
        <w:t>взгляд;</w:t>
      </w:r>
    </w:p>
    <w:p w14:paraId="2C6629C3" w14:textId="02BBBAB1" w:rsidR="00CB27E2" w:rsidRPr="002D4D74" w:rsidRDefault="00CB27E2" w:rsidP="002D4D74">
      <w:pPr>
        <w:pStyle w:val="a8"/>
        <w:numPr>
          <w:ilvl w:val="0"/>
          <w:numId w:val="17"/>
        </w:numPr>
        <w:tabs>
          <w:tab w:val="left" w:pos="666"/>
        </w:tabs>
        <w:spacing w:before="1" w:line="276" w:lineRule="auto"/>
        <w:ind w:left="665"/>
        <w:jc w:val="center"/>
        <w:rPr>
          <w:sz w:val="24"/>
          <w:szCs w:val="24"/>
        </w:rPr>
      </w:pPr>
      <w:r w:rsidRPr="002D4D74">
        <w:rPr>
          <w:b/>
          <w:bCs/>
          <w:color w:val="231F20"/>
          <w:sz w:val="24"/>
          <w:szCs w:val="24"/>
        </w:rPr>
        <w:t>Самостоятельная</w:t>
      </w:r>
      <w:r w:rsidRPr="002D4D74">
        <w:rPr>
          <w:b/>
          <w:bCs/>
          <w:color w:val="231F20"/>
          <w:spacing w:val="-7"/>
          <w:sz w:val="24"/>
          <w:szCs w:val="24"/>
        </w:rPr>
        <w:t xml:space="preserve"> </w:t>
      </w:r>
      <w:r w:rsidRPr="002D4D74">
        <w:rPr>
          <w:b/>
          <w:bCs/>
          <w:color w:val="231F20"/>
          <w:sz w:val="24"/>
          <w:szCs w:val="24"/>
        </w:rPr>
        <w:t>творческая</w:t>
      </w:r>
      <w:r w:rsidRPr="002D4D74">
        <w:rPr>
          <w:b/>
          <w:bCs/>
          <w:color w:val="231F20"/>
          <w:spacing w:val="-5"/>
          <w:sz w:val="24"/>
          <w:szCs w:val="24"/>
        </w:rPr>
        <w:t xml:space="preserve"> </w:t>
      </w:r>
      <w:r w:rsidRPr="002D4D74">
        <w:rPr>
          <w:b/>
          <w:bCs/>
          <w:color w:val="231F20"/>
          <w:sz w:val="24"/>
          <w:szCs w:val="24"/>
        </w:rPr>
        <w:t>деятельность</w:t>
      </w:r>
    </w:p>
    <w:tbl>
      <w:tblPr>
        <w:tblStyle w:val="TableNormal"/>
        <w:tblW w:w="1564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93"/>
        <w:gridCol w:w="4253"/>
        <w:gridCol w:w="3969"/>
        <w:gridCol w:w="4726"/>
      </w:tblGrid>
      <w:tr w:rsidR="00CB27E2" w:rsidRPr="005A7D30" w14:paraId="5BF21EE0" w14:textId="77777777" w:rsidTr="003316F6">
        <w:trPr>
          <w:trHeight w:val="275"/>
        </w:trPr>
        <w:tc>
          <w:tcPr>
            <w:tcW w:w="2693" w:type="dxa"/>
          </w:tcPr>
          <w:p w14:paraId="3F8E350C" w14:textId="77777777" w:rsidR="00CB27E2" w:rsidRPr="0010763A" w:rsidRDefault="00CB27E2" w:rsidP="0010763A">
            <w:pPr>
              <w:jc w:val="center"/>
              <w:rPr>
                <w:rFonts w:ascii="Times New Roman" w:hAnsi="Times New Roman" w:cs="Times New Roman"/>
                <w:sz w:val="24"/>
                <w:szCs w:val="24"/>
              </w:rPr>
            </w:pPr>
            <w:r w:rsidRPr="0010763A">
              <w:rPr>
                <w:rFonts w:ascii="Times New Roman" w:hAnsi="Times New Roman" w:cs="Times New Roman"/>
                <w:sz w:val="24"/>
                <w:szCs w:val="24"/>
              </w:rPr>
              <w:t>3-4</w:t>
            </w:r>
            <w:r w:rsidRPr="0010763A">
              <w:rPr>
                <w:rFonts w:ascii="Times New Roman" w:hAnsi="Times New Roman" w:cs="Times New Roman"/>
                <w:spacing w:val="-1"/>
                <w:sz w:val="24"/>
                <w:szCs w:val="24"/>
              </w:rPr>
              <w:t xml:space="preserve"> </w:t>
            </w:r>
            <w:r w:rsidRPr="0010763A">
              <w:rPr>
                <w:rFonts w:ascii="Times New Roman" w:hAnsi="Times New Roman" w:cs="Times New Roman"/>
                <w:sz w:val="24"/>
                <w:szCs w:val="24"/>
              </w:rPr>
              <w:t>года</w:t>
            </w:r>
          </w:p>
        </w:tc>
        <w:tc>
          <w:tcPr>
            <w:tcW w:w="4253" w:type="dxa"/>
          </w:tcPr>
          <w:p w14:paraId="4D95E3FA" w14:textId="77777777" w:rsidR="00CB27E2" w:rsidRPr="0010763A" w:rsidRDefault="00CB27E2" w:rsidP="0010763A">
            <w:pPr>
              <w:jc w:val="center"/>
              <w:rPr>
                <w:rFonts w:ascii="Times New Roman" w:hAnsi="Times New Roman" w:cs="Times New Roman"/>
                <w:sz w:val="24"/>
                <w:szCs w:val="24"/>
              </w:rPr>
            </w:pPr>
            <w:r w:rsidRPr="0010763A">
              <w:rPr>
                <w:rFonts w:ascii="Times New Roman" w:hAnsi="Times New Roman" w:cs="Times New Roman"/>
                <w:sz w:val="24"/>
                <w:szCs w:val="24"/>
              </w:rPr>
              <w:t>4-5</w:t>
            </w:r>
            <w:r w:rsidRPr="0010763A">
              <w:rPr>
                <w:rFonts w:ascii="Times New Roman" w:hAnsi="Times New Roman" w:cs="Times New Roman"/>
                <w:spacing w:val="-1"/>
                <w:sz w:val="24"/>
                <w:szCs w:val="24"/>
              </w:rPr>
              <w:t xml:space="preserve"> </w:t>
            </w:r>
            <w:r w:rsidRPr="0010763A">
              <w:rPr>
                <w:rFonts w:ascii="Times New Roman" w:hAnsi="Times New Roman" w:cs="Times New Roman"/>
                <w:sz w:val="24"/>
                <w:szCs w:val="24"/>
              </w:rPr>
              <w:t>лет</w:t>
            </w:r>
          </w:p>
        </w:tc>
        <w:tc>
          <w:tcPr>
            <w:tcW w:w="3969" w:type="dxa"/>
          </w:tcPr>
          <w:p w14:paraId="0A57C6C4" w14:textId="77777777" w:rsidR="00CB27E2" w:rsidRPr="0010763A" w:rsidRDefault="00CB27E2" w:rsidP="0010763A">
            <w:pPr>
              <w:jc w:val="center"/>
              <w:rPr>
                <w:rFonts w:ascii="Times New Roman" w:hAnsi="Times New Roman" w:cs="Times New Roman"/>
                <w:sz w:val="24"/>
                <w:szCs w:val="24"/>
              </w:rPr>
            </w:pPr>
            <w:r w:rsidRPr="0010763A">
              <w:rPr>
                <w:rFonts w:ascii="Times New Roman" w:hAnsi="Times New Roman" w:cs="Times New Roman"/>
                <w:sz w:val="24"/>
                <w:szCs w:val="24"/>
              </w:rPr>
              <w:t>5-6</w:t>
            </w:r>
            <w:r w:rsidRPr="0010763A">
              <w:rPr>
                <w:rFonts w:ascii="Times New Roman" w:hAnsi="Times New Roman" w:cs="Times New Roman"/>
                <w:spacing w:val="-1"/>
                <w:sz w:val="24"/>
                <w:szCs w:val="24"/>
              </w:rPr>
              <w:t xml:space="preserve"> </w:t>
            </w:r>
            <w:r w:rsidRPr="0010763A">
              <w:rPr>
                <w:rFonts w:ascii="Times New Roman" w:hAnsi="Times New Roman" w:cs="Times New Roman"/>
                <w:sz w:val="24"/>
                <w:szCs w:val="24"/>
              </w:rPr>
              <w:t>лет</w:t>
            </w:r>
          </w:p>
        </w:tc>
        <w:tc>
          <w:tcPr>
            <w:tcW w:w="4726" w:type="dxa"/>
          </w:tcPr>
          <w:p w14:paraId="6470F19E" w14:textId="77777777" w:rsidR="00CB27E2" w:rsidRPr="0010763A" w:rsidRDefault="00CB27E2" w:rsidP="0010763A">
            <w:pPr>
              <w:jc w:val="center"/>
              <w:rPr>
                <w:rFonts w:ascii="Times New Roman" w:hAnsi="Times New Roman" w:cs="Times New Roman"/>
                <w:sz w:val="24"/>
                <w:szCs w:val="24"/>
              </w:rPr>
            </w:pPr>
            <w:r w:rsidRPr="0010763A">
              <w:rPr>
                <w:rFonts w:ascii="Times New Roman" w:hAnsi="Times New Roman" w:cs="Times New Roman"/>
                <w:sz w:val="24"/>
                <w:szCs w:val="24"/>
              </w:rPr>
              <w:t>6-8</w:t>
            </w:r>
            <w:r w:rsidRPr="0010763A">
              <w:rPr>
                <w:rFonts w:ascii="Times New Roman" w:hAnsi="Times New Roman" w:cs="Times New Roman"/>
                <w:spacing w:val="-1"/>
                <w:sz w:val="24"/>
                <w:szCs w:val="24"/>
              </w:rPr>
              <w:t xml:space="preserve"> </w:t>
            </w:r>
            <w:r w:rsidRPr="0010763A">
              <w:rPr>
                <w:rFonts w:ascii="Times New Roman" w:hAnsi="Times New Roman" w:cs="Times New Roman"/>
                <w:sz w:val="24"/>
                <w:szCs w:val="24"/>
              </w:rPr>
              <w:t>лет</w:t>
            </w:r>
          </w:p>
        </w:tc>
      </w:tr>
      <w:tr w:rsidR="00CB27E2" w:rsidRPr="005A7D30" w14:paraId="04E68AA8" w14:textId="77777777" w:rsidTr="003316F6">
        <w:trPr>
          <w:trHeight w:val="7662"/>
        </w:trPr>
        <w:tc>
          <w:tcPr>
            <w:tcW w:w="2693" w:type="dxa"/>
          </w:tcPr>
          <w:p w14:paraId="72976777" w14:textId="77777777" w:rsidR="00CB27E2" w:rsidRPr="0010763A" w:rsidRDefault="00CB27E2" w:rsidP="00E8590B">
            <w:pPr>
              <w:pStyle w:val="TableParagraph"/>
              <w:spacing w:line="276" w:lineRule="auto"/>
              <w:ind w:right="148"/>
              <w:rPr>
                <w:lang w:val="ru-RU"/>
              </w:rPr>
            </w:pPr>
            <w:r w:rsidRPr="0010763A">
              <w:rPr>
                <w:color w:val="231F20"/>
                <w:lang w:val="ru-RU"/>
              </w:rPr>
              <w:lastRenderedPageBreak/>
              <w:t>Различает, называет и</w:t>
            </w:r>
            <w:r w:rsidRPr="0010763A">
              <w:rPr>
                <w:color w:val="231F20"/>
                <w:spacing w:val="1"/>
                <w:lang w:val="ru-RU"/>
              </w:rPr>
              <w:t xml:space="preserve"> </w:t>
            </w:r>
            <w:r w:rsidRPr="0010763A">
              <w:rPr>
                <w:color w:val="231F20"/>
                <w:lang w:val="ru-RU"/>
              </w:rPr>
              <w:t>использует основные</w:t>
            </w:r>
            <w:r w:rsidRPr="0010763A">
              <w:rPr>
                <w:color w:val="231F20"/>
                <w:spacing w:val="1"/>
                <w:lang w:val="ru-RU"/>
              </w:rPr>
              <w:t xml:space="preserve"> </w:t>
            </w:r>
            <w:r w:rsidRPr="0010763A">
              <w:rPr>
                <w:color w:val="231F20"/>
                <w:lang w:val="ru-RU"/>
              </w:rPr>
              <w:t>строительные материалы.</w:t>
            </w:r>
            <w:r w:rsidRPr="0010763A">
              <w:rPr>
                <w:color w:val="231F20"/>
                <w:spacing w:val="1"/>
                <w:lang w:val="ru-RU"/>
              </w:rPr>
              <w:t xml:space="preserve"> </w:t>
            </w:r>
            <w:r w:rsidRPr="0010763A">
              <w:rPr>
                <w:color w:val="231F20"/>
                <w:lang w:val="ru-RU"/>
              </w:rPr>
              <w:t>Выполняет конструкцию из</w:t>
            </w:r>
            <w:r w:rsidRPr="0010763A">
              <w:rPr>
                <w:color w:val="231F20"/>
                <w:spacing w:val="-58"/>
                <w:lang w:val="ru-RU"/>
              </w:rPr>
              <w:t xml:space="preserve"> </w:t>
            </w:r>
            <w:r w:rsidRPr="0010763A">
              <w:rPr>
                <w:color w:val="231F20"/>
                <w:lang w:val="ru-RU"/>
              </w:rPr>
              <w:t>строительного</w:t>
            </w:r>
            <w:r w:rsidRPr="0010763A">
              <w:rPr>
                <w:color w:val="231F20"/>
                <w:spacing w:val="8"/>
                <w:lang w:val="ru-RU"/>
              </w:rPr>
              <w:t xml:space="preserve"> </w:t>
            </w:r>
            <w:r w:rsidRPr="0010763A">
              <w:rPr>
                <w:color w:val="231F20"/>
                <w:lang w:val="ru-RU"/>
              </w:rPr>
              <w:t>материала</w:t>
            </w:r>
            <w:r w:rsidRPr="0010763A">
              <w:rPr>
                <w:color w:val="231F20"/>
                <w:spacing w:val="1"/>
                <w:lang w:val="ru-RU"/>
              </w:rPr>
              <w:t xml:space="preserve"> </w:t>
            </w:r>
            <w:r w:rsidRPr="0010763A">
              <w:rPr>
                <w:color w:val="231F20"/>
                <w:lang w:val="ru-RU"/>
              </w:rPr>
              <w:t>по собственному плану и</w:t>
            </w:r>
            <w:r w:rsidRPr="0010763A">
              <w:rPr>
                <w:color w:val="231F20"/>
                <w:spacing w:val="1"/>
                <w:lang w:val="ru-RU"/>
              </w:rPr>
              <w:t xml:space="preserve"> </w:t>
            </w:r>
            <w:r w:rsidRPr="0010763A">
              <w:rPr>
                <w:color w:val="231F20"/>
                <w:lang w:val="ru-RU"/>
              </w:rPr>
              <w:t>плану, предложенному</w:t>
            </w:r>
            <w:r w:rsidRPr="0010763A">
              <w:rPr>
                <w:color w:val="231F20"/>
                <w:spacing w:val="1"/>
                <w:lang w:val="ru-RU"/>
              </w:rPr>
              <w:t xml:space="preserve"> </w:t>
            </w:r>
            <w:r w:rsidRPr="0010763A">
              <w:rPr>
                <w:color w:val="231F20"/>
                <w:lang w:val="ru-RU"/>
              </w:rPr>
              <w:t>взрослым, используя</w:t>
            </w:r>
            <w:r w:rsidRPr="0010763A">
              <w:rPr>
                <w:color w:val="231F20"/>
                <w:spacing w:val="1"/>
                <w:lang w:val="ru-RU"/>
              </w:rPr>
              <w:t xml:space="preserve"> </w:t>
            </w:r>
            <w:r w:rsidRPr="0010763A">
              <w:rPr>
                <w:color w:val="231F20"/>
                <w:lang w:val="ru-RU"/>
              </w:rPr>
              <w:t>полученные ранее умения</w:t>
            </w:r>
            <w:r w:rsidRPr="0010763A">
              <w:rPr>
                <w:color w:val="231F20"/>
                <w:spacing w:val="1"/>
                <w:lang w:val="ru-RU"/>
              </w:rPr>
              <w:t xml:space="preserve"> </w:t>
            </w:r>
            <w:r w:rsidRPr="0010763A">
              <w:rPr>
                <w:color w:val="231F20"/>
                <w:lang w:val="ru-RU"/>
              </w:rPr>
              <w:t>(накладывание,</w:t>
            </w:r>
            <w:r w:rsidRPr="0010763A">
              <w:rPr>
                <w:color w:val="231F20"/>
                <w:spacing w:val="1"/>
                <w:lang w:val="ru-RU"/>
              </w:rPr>
              <w:t xml:space="preserve"> </w:t>
            </w:r>
            <w:r w:rsidRPr="0010763A">
              <w:rPr>
                <w:color w:val="231F20"/>
                <w:lang w:val="ru-RU"/>
              </w:rPr>
              <w:t>приставление,</w:t>
            </w:r>
            <w:r w:rsidRPr="0010763A">
              <w:rPr>
                <w:color w:val="231F20"/>
                <w:spacing w:val="1"/>
                <w:lang w:val="ru-RU"/>
              </w:rPr>
              <w:t xml:space="preserve"> </w:t>
            </w:r>
            <w:r w:rsidRPr="0010763A">
              <w:rPr>
                <w:color w:val="231F20"/>
                <w:lang w:val="ru-RU"/>
              </w:rPr>
              <w:t>прикладывание). Изменяет</w:t>
            </w:r>
            <w:r w:rsidRPr="0010763A">
              <w:rPr>
                <w:color w:val="231F20"/>
                <w:spacing w:val="1"/>
                <w:lang w:val="ru-RU"/>
              </w:rPr>
              <w:t xml:space="preserve"> </w:t>
            </w:r>
            <w:r w:rsidRPr="0010763A">
              <w:rPr>
                <w:color w:val="231F20"/>
                <w:lang w:val="ru-RU"/>
              </w:rPr>
              <w:t>конструкции, заменяя</w:t>
            </w:r>
            <w:r w:rsidRPr="0010763A">
              <w:rPr>
                <w:color w:val="231F20"/>
                <w:spacing w:val="1"/>
                <w:lang w:val="ru-RU"/>
              </w:rPr>
              <w:t xml:space="preserve"> </w:t>
            </w:r>
            <w:r w:rsidRPr="0010763A">
              <w:rPr>
                <w:color w:val="231F20"/>
                <w:lang w:val="ru-RU"/>
              </w:rPr>
              <w:t>детали другими или</w:t>
            </w:r>
            <w:r w:rsidRPr="0010763A">
              <w:rPr>
                <w:color w:val="231F20"/>
                <w:spacing w:val="1"/>
                <w:lang w:val="ru-RU"/>
              </w:rPr>
              <w:t xml:space="preserve"> </w:t>
            </w:r>
            <w:r w:rsidRPr="0010763A">
              <w:rPr>
                <w:color w:val="231F20"/>
                <w:lang w:val="ru-RU"/>
              </w:rPr>
              <w:t>надстраивая их в высоту,</w:t>
            </w:r>
            <w:r w:rsidRPr="0010763A">
              <w:rPr>
                <w:color w:val="231F20"/>
                <w:spacing w:val="1"/>
                <w:lang w:val="ru-RU"/>
              </w:rPr>
              <w:t xml:space="preserve"> </w:t>
            </w:r>
            <w:r w:rsidRPr="0010763A">
              <w:rPr>
                <w:color w:val="231F20"/>
                <w:lang w:val="ru-RU"/>
              </w:rPr>
              <w:t>длину. В постройках</w:t>
            </w:r>
            <w:r w:rsidRPr="0010763A">
              <w:rPr>
                <w:color w:val="231F20"/>
                <w:spacing w:val="1"/>
                <w:lang w:val="ru-RU"/>
              </w:rPr>
              <w:t xml:space="preserve"> </w:t>
            </w:r>
            <w:r w:rsidRPr="0010763A">
              <w:rPr>
                <w:color w:val="231F20"/>
                <w:lang w:val="ru-RU"/>
              </w:rPr>
              <w:t>использует детали разной</w:t>
            </w:r>
            <w:r w:rsidRPr="0010763A">
              <w:rPr>
                <w:color w:val="231F20"/>
                <w:spacing w:val="1"/>
                <w:lang w:val="ru-RU"/>
              </w:rPr>
              <w:t xml:space="preserve"> </w:t>
            </w:r>
            <w:r w:rsidRPr="0010763A">
              <w:rPr>
                <w:color w:val="231F20"/>
                <w:lang w:val="ru-RU"/>
              </w:rPr>
              <w:t>формы</w:t>
            </w:r>
            <w:r w:rsidRPr="0010763A">
              <w:rPr>
                <w:color w:val="231F20"/>
                <w:spacing w:val="-1"/>
                <w:lang w:val="ru-RU"/>
              </w:rPr>
              <w:t xml:space="preserve"> </w:t>
            </w:r>
            <w:r w:rsidRPr="0010763A">
              <w:rPr>
                <w:color w:val="231F20"/>
                <w:lang w:val="ru-RU"/>
              </w:rPr>
              <w:t>и цвета.</w:t>
            </w:r>
          </w:p>
          <w:p w14:paraId="3569363E" w14:textId="77777777" w:rsidR="00CB27E2" w:rsidRPr="0010763A" w:rsidRDefault="00CB27E2" w:rsidP="00E8590B">
            <w:pPr>
              <w:pStyle w:val="TableParagraph"/>
              <w:spacing w:line="276" w:lineRule="auto"/>
              <w:ind w:right="496"/>
              <w:rPr>
                <w:lang w:val="ru-RU"/>
              </w:rPr>
            </w:pPr>
            <w:r w:rsidRPr="0010763A">
              <w:rPr>
                <w:color w:val="231F20"/>
                <w:lang w:val="ru-RU"/>
              </w:rPr>
              <w:t>Самостоятельно</w:t>
            </w:r>
            <w:r w:rsidRPr="0010763A">
              <w:rPr>
                <w:color w:val="231F20"/>
                <w:spacing w:val="1"/>
                <w:lang w:val="ru-RU"/>
              </w:rPr>
              <w:t xml:space="preserve"> </w:t>
            </w:r>
            <w:r w:rsidRPr="0010763A">
              <w:rPr>
                <w:color w:val="231F20"/>
                <w:lang w:val="ru-RU"/>
              </w:rPr>
              <w:t>обыгрывает постройки,</w:t>
            </w:r>
            <w:r w:rsidRPr="0010763A">
              <w:rPr>
                <w:color w:val="231F20"/>
                <w:spacing w:val="1"/>
                <w:lang w:val="ru-RU"/>
              </w:rPr>
              <w:t xml:space="preserve"> </w:t>
            </w:r>
            <w:r w:rsidRPr="0010763A">
              <w:rPr>
                <w:color w:val="231F20"/>
                <w:lang w:val="ru-RU"/>
              </w:rPr>
              <w:t>испытывая яркие</w:t>
            </w:r>
            <w:r w:rsidRPr="0010763A">
              <w:rPr>
                <w:color w:val="231F20"/>
                <w:spacing w:val="1"/>
                <w:lang w:val="ru-RU"/>
              </w:rPr>
              <w:t xml:space="preserve"> </w:t>
            </w:r>
            <w:r w:rsidRPr="0010763A">
              <w:rPr>
                <w:color w:val="231F20"/>
                <w:lang w:val="ru-RU"/>
              </w:rPr>
              <w:t>положительные</w:t>
            </w:r>
            <w:r w:rsidRPr="0010763A">
              <w:rPr>
                <w:color w:val="231F20"/>
                <w:spacing w:val="-13"/>
                <w:lang w:val="ru-RU"/>
              </w:rPr>
              <w:t xml:space="preserve"> </w:t>
            </w:r>
            <w:r w:rsidRPr="0010763A">
              <w:rPr>
                <w:color w:val="231F20"/>
                <w:lang w:val="ru-RU"/>
              </w:rPr>
              <w:t>эмоции.</w:t>
            </w:r>
          </w:p>
        </w:tc>
        <w:tc>
          <w:tcPr>
            <w:tcW w:w="4253" w:type="dxa"/>
          </w:tcPr>
          <w:p w14:paraId="2052C5A9" w14:textId="77777777" w:rsidR="00CB27E2" w:rsidRPr="0010763A" w:rsidRDefault="00CB27E2" w:rsidP="00E8590B">
            <w:pPr>
              <w:pStyle w:val="TableParagraph"/>
              <w:spacing w:line="276" w:lineRule="auto"/>
              <w:ind w:left="108" w:right="98" w:firstLine="708"/>
              <w:rPr>
                <w:lang w:val="ru-RU"/>
              </w:rPr>
            </w:pPr>
            <w:r w:rsidRPr="0010763A">
              <w:rPr>
                <w:color w:val="231F20"/>
                <w:lang w:val="ru-RU"/>
              </w:rPr>
              <w:t>Различает и называет</w:t>
            </w:r>
            <w:r w:rsidRPr="0010763A">
              <w:rPr>
                <w:color w:val="231F20"/>
                <w:spacing w:val="1"/>
                <w:lang w:val="ru-RU"/>
              </w:rPr>
              <w:t xml:space="preserve"> </w:t>
            </w:r>
            <w:r w:rsidRPr="0010763A">
              <w:rPr>
                <w:color w:val="231F20"/>
                <w:lang w:val="ru-RU"/>
              </w:rPr>
              <w:t>строительные детали, использует</w:t>
            </w:r>
            <w:r w:rsidRPr="0010763A">
              <w:rPr>
                <w:color w:val="231F20"/>
                <w:spacing w:val="1"/>
                <w:lang w:val="ru-RU"/>
              </w:rPr>
              <w:t xml:space="preserve"> </w:t>
            </w:r>
            <w:r w:rsidRPr="0010763A">
              <w:rPr>
                <w:color w:val="231F20"/>
                <w:lang w:val="ru-RU"/>
              </w:rPr>
              <w:t>их с учетом конструктивных</w:t>
            </w:r>
            <w:r w:rsidRPr="0010763A">
              <w:rPr>
                <w:color w:val="231F20"/>
                <w:spacing w:val="1"/>
                <w:lang w:val="ru-RU"/>
              </w:rPr>
              <w:t xml:space="preserve"> </w:t>
            </w:r>
            <w:r w:rsidRPr="0010763A">
              <w:rPr>
                <w:color w:val="231F20"/>
                <w:lang w:val="ru-RU"/>
              </w:rPr>
              <w:t>свойств (устойчивость, форма,</w:t>
            </w:r>
            <w:r w:rsidRPr="0010763A">
              <w:rPr>
                <w:color w:val="231F20"/>
                <w:spacing w:val="1"/>
                <w:lang w:val="ru-RU"/>
              </w:rPr>
              <w:t xml:space="preserve"> </w:t>
            </w:r>
            <w:r w:rsidRPr="0010763A">
              <w:rPr>
                <w:color w:val="231F20"/>
                <w:lang w:val="ru-RU"/>
              </w:rPr>
              <w:t>величина). Обращает внимание на</w:t>
            </w:r>
            <w:r w:rsidRPr="0010763A">
              <w:rPr>
                <w:color w:val="231F20"/>
                <w:spacing w:val="1"/>
                <w:lang w:val="ru-RU"/>
              </w:rPr>
              <w:t xml:space="preserve"> </w:t>
            </w:r>
            <w:r w:rsidRPr="0010763A">
              <w:rPr>
                <w:color w:val="231F20"/>
                <w:lang w:val="ru-RU"/>
              </w:rPr>
              <w:t>архитектуру различных зданий и</w:t>
            </w:r>
            <w:r w:rsidRPr="0010763A">
              <w:rPr>
                <w:color w:val="231F20"/>
                <w:spacing w:val="1"/>
                <w:lang w:val="ru-RU"/>
              </w:rPr>
              <w:t xml:space="preserve"> </w:t>
            </w:r>
            <w:r w:rsidRPr="0010763A">
              <w:rPr>
                <w:color w:val="231F20"/>
                <w:lang w:val="ru-RU"/>
              </w:rPr>
              <w:t>сооружения, способен</w:t>
            </w:r>
            <w:r w:rsidRPr="0010763A">
              <w:rPr>
                <w:color w:val="231F20"/>
                <w:spacing w:val="1"/>
                <w:lang w:val="ru-RU"/>
              </w:rPr>
              <w:t xml:space="preserve"> </w:t>
            </w:r>
            <w:r w:rsidRPr="0010763A">
              <w:rPr>
                <w:color w:val="231F20"/>
                <w:lang w:val="ru-RU"/>
              </w:rPr>
              <w:t>устанавливать ассоциативные</w:t>
            </w:r>
            <w:r w:rsidRPr="0010763A">
              <w:rPr>
                <w:color w:val="231F20"/>
                <w:spacing w:val="1"/>
                <w:lang w:val="ru-RU"/>
              </w:rPr>
              <w:t xml:space="preserve"> </w:t>
            </w:r>
            <w:r w:rsidRPr="0010763A">
              <w:rPr>
                <w:color w:val="231F20"/>
                <w:lang w:val="ru-RU"/>
              </w:rPr>
              <w:t>связи с похожими сооружениями,</w:t>
            </w:r>
            <w:r w:rsidRPr="0010763A">
              <w:rPr>
                <w:color w:val="231F20"/>
                <w:spacing w:val="1"/>
                <w:lang w:val="ru-RU"/>
              </w:rPr>
              <w:t xml:space="preserve"> </w:t>
            </w:r>
            <w:r w:rsidRPr="0010763A">
              <w:rPr>
                <w:color w:val="231F20"/>
                <w:lang w:val="ru-RU"/>
              </w:rPr>
              <w:t>которые видел в реальной жизни</w:t>
            </w:r>
            <w:r w:rsidRPr="0010763A">
              <w:rPr>
                <w:color w:val="231F20"/>
                <w:spacing w:val="1"/>
                <w:lang w:val="ru-RU"/>
              </w:rPr>
              <w:t xml:space="preserve"> </w:t>
            </w:r>
            <w:r w:rsidRPr="0010763A">
              <w:rPr>
                <w:color w:val="231F20"/>
                <w:lang w:val="ru-RU"/>
              </w:rPr>
              <w:t>или на картинке, макете. Способен</w:t>
            </w:r>
            <w:r w:rsidRPr="0010763A">
              <w:rPr>
                <w:color w:val="231F20"/>
                <w:spacing w:val="-57"/>
                <w:lang w:val="ru-RU"/>
              </w:rPr>
              <w:t xml:space="preserve"> </w:t>
            </w:r>
            <w:r w:rsidRPr="0010763A">
              <w:rPr>
                <w:color w:val="231F20"/>
                <w:lang w:val="ru-RU"/>
              </w:rPr>
              <w:t>к элементарному анализу</w:t>
            </w:r>
            <w:r w:rsidRPr="0010763A">
              <w:rPr>
                <w:color w:val="231F20"/>
                <w:spacing w:val="1"/>
                <w:lang w:val="ru-RU"/>
              </w:rPr>
              <w:t xml:space="preserve"> </w:t>
            </w:r>
            <w:r w:rsidRPr="0010763A">
              <w:rPr>
                <w:color w:val="231F20"/>
                <w:lang w:val="ru-RU"/>
              </w:rPr>
              <w:t>постройки: выделяет ее основные</w:t>
            </w:r>
            <w:r w:rsidRPr="0010763A">
              <w:rPr>
                <w:color w:val="231F20"/>
                <w:spacing w:val="1"/>
                <w:lang w:val="ru-RU"/>
              </w:rPr>
              <w:t xml:space="preserve"> </w:t>
            </w:r>
            <w:r w:rsidRPr="0010763A">
              <w:rPr>
                <w:color w:val="231F20"/>
                <w:lang w:val="ru-RU"/>
              </w:rPr>
              <w:t>части,</w:t>
            </w:r>
            <w:r w:rsidRPr="0010763A">
              <w:rPr>
                <w:color w:val="231F20"/>
                <w:spacing w:val="-2"/>
                <w:lang w:val="ru-RU"/>
              </w:rPr>
              <w:t xml:space="preserve"> </w:t>
            </w:r>
            <w:r w:rsidRPr="0010763A">
              <w:rPr>
                <w:color w:val="231F20"/>
                <w:lang w:val="ru-RU"/>
              </w:rPr>
              <w:t>различает</w:t>
            </w:r>
            <w:r w:rsidRPr="0010763A">
              <w:rPr>
                <w:color w:val="231F20"/>
                <w:spacing w:val="-2"/>
                <w:lang w:val="ru-RU"/>
              </w:rPr>
              <w:t xml:space="preserve"> </w:t>
            </w:r>
            <w:r w:rsidRPr="0010763A">
              <w:rPr>
                <w:color w:val="231F20"/>
                <w:lang w:val="ru-RU"/>
              </w:rPr>
              <w:t>и</w:t>
            </w:r>
            <w:r w:rsidRPr="0010763A">
              <w:rPr>
                <w:color w:val="231F20"/>
                <w:spacing w:val="-2"/>
                <w:lang w:val="ru-RU"/>
              </w:rPr>
              <w:t xml:space="preserve"> </w:t>
            </w:r>
            <w:r w:rsidRPr="0010763A">
              <w:rPr>
                <w:color w:val="231F20"/>
                <w:lang w:val="ru-RU"/>
              </w:rPr>
              <w:t>соотносит</w:t>
            </w:r>
            <w:r w:rsidRPr="0010763A">
              <w:rPr>
                <w:color w:val="231F20"/>
                <w:spacing w:val="-2"/>
                <w:lang w:val="ru-RU"/>
              </w:rPr>
              <w:t xml:space="preserve"> </w:t>
            </w:r>
            <w:r w:rsidRPr="0010763A">
              <w:rPr>
                <w:color w:val="231F20"/>
                <w:lang w:val="ru-RU"/>
              </w:rPr>
              <w:t>их</w:t>
            </w:r>
            <w:r w:rsidRPr="0010763A">
              <w:rPr>
                <w:color w:val="231F20"/>
                <w:spacing w:val="-3"/>
                <w:lang w:val="ru-RU"/>
              </w:rPr>
              <w:t xml:space="preserve"> </w:t>
            </w:r>
            <w:r w:rsidRPr="0010763A">
              <w:rPr>
                <w:color w:val="231F20"/>
                <w:lang w:val="ru-RU"/>
              </w:rPr>
              <w:t>по</w:t>
            </w:r>
            <w:r w:rsidRPr="0010763A">
              <w:rPr>
                <w:color w:val="231F20"/>
                <w:spacing w:val="-57"/>
                <w:lang w:val="ru-RU"/>
              </w:rPr>
              <w:t xml:space="preserve"> </w:t>
            </w:r>
            <w:r w:rsidRPr="0010763A">
              <w:rPr>
                <w:color w:val="231F20"/>
                <w:lang w:val="ru-RU"/>
              </w:rPr>
              <w:t>величине и форме, устанавливает</w:t>
            </w:r>
            <w:r w:rsidRPr="0010763A">
              <w:rPr>
                <w:color w:val="231F20"/>
                <w:spacing w:val="1"/>
                <w:lang w:val="ru-RU"/>
              </w:rPr>
              <w:t xml:space="preserve"> </w:t>
            </w:r>
            <w:r w:rsidRPr="0010763A">
              <w:rPr>
                <w:color w:val="231F20"/>
                <w:lang w:val="ru-RU"/>
              </w:rPr>
              <w:t>пространственное расположение</w:t>
            </w:r>
            <w:r w:rsidRPr="0010763A">
              <w:rPr>
                <w:color w:val="231F20"/>
                <w:spacing w:val="1"/>
                <w:lang w:val="ru-RU"/>
              </w:rPr>
              <w:t xml:space="preserve"> </w:t>
            </w:r>
            <w:r w:rsidRPr="0010763A">
              <w:rPr>
                <w:color w:val="231F20"/>
                <w:lang w:val="ru-RU"/>
              </w:rPr>
              <w:t>этих частей относительно друг</w:t>
            </w:r>
            <w:r w:rsidRPr="0010763A">
              <w:rPr>
                <w:color w:val="231F20"/>
                <w:spacing w:val="1"/>
                <w:lang w:val="ru-RU"/>
              </w:rPr>
              <w:t xml:space="preserve"> </w:t>
            </w:r>
            <w:r w:rsidRPr="0010763A">
              <w:rPr>
                <w:color w:val="231F20"/>
                <w:lang w:val="ru-RU"/>
              </w:rPr>
              <w:t>друга (в домах – стены, вверху –</w:t>
            </w:r>
            <w:r w:rsidRPr="0010763A">
              <w:rPr>
                <w:color w:val="231F20"/>
                <w:spacing w:val="1"/>
                <w:lang w:val="ru-RU"/>
              </w:rPr>
              <w:t xml:space="preserve"> </w:t>
            </w:r>
            <w:r w:rsidRPr="0010763A">
              <w:rPr>
                <w:color w:val="231F20"/>
                <w:lang w:val="ru-RU"/>
              </w:rPr>
              <w:t>перекрытие,</w:t>
            </w:r>
            <w:r w:rsidRPr="0010763A">
              <w:rPr>
                <w:color w:val="231F20"/>
                <w:spacing w:val="-1"/>
                <w:lang w:val="ru-RU"/>
              </w:rPr>
              <w:t xml:space="preserve"> </w:t>
            </w:r>
            <w:r w:rsidRPr="0010763A">
              <w:rPr>
                <w:color w:val="231F20"/>
                <w:lang w:val="ru-RU"/>
              </w:rPr>
              <w:t>крыша;</w:t>
            </w:r>
          </w:p>
          <w:p w14:paraId="2275B5C5" w14:textId="77777777" w:rsidR="00CB27E2" w:rsidRPr="0010763A" w:rsidRDefault="00CB27E2" w:rsidP="00E8590B">
            <w:pPr>
              <w:pStyle w:val="TableParagraph"/>
              <w:spacing w:line="276" w:lineRule="auto"/>
              <w:ind w:left="108" w:right="129"/>
              <w:rPr>
                <w:lang w:val="ru-RU"/>
              </w:rPr>
            </w:pPr>
            <w:r w:rsidRPr="0010763A">
              <w:rPr>
                <w:color w:val="231F20"/>
                <w:lang w:val="ru-RU"/>
              </w:rPr>
              <w:t>в автомобиле – кабина, кузов,</w:t>
            </w:r>
            <w:r w:rsidRPr="0010763A">
              <w:rPr>
                <w:color w:val="231F20"/>
                <w:spacing w:val="1"/>
                <w:lang w:val="ru-RU"/>
              </w:rPr>
              <w:t xml:space="preserve"> </w:t>
            </w:r>
            <w:r w:rsidRPr="0010763A">
              <w:rPr>
                <w:color w:val="231F20"/>
                <w:lang w:val="ru-RU"/>
              </w:rPr>
              <w:t>колеса и т. д.). Выполняет</w:t>
            </w:r>
            <w:r w:rsidRPr="0010763A">
              <w:rPr>
                <w:color w:val="231F20"/>
                <w:spacing w:val="1"/>
                <w:lang w:val="ru-RU"/>
              </w:rPr>
              <w:t xml:space="preserve"> </w:t>
            </w:r>
            <w:r w:rsidRPr="0010763A">
              <w:rPr>
                <w:color w:val="231F20"/>
                <w:lang w:val="ru-RU"/>
              </w:rPr>
              <w:t>конструкцию из строительного</w:t>
            </w:r>
            <w:r w:rsidRPr="0010763A">
              <w:rPr>
                <w:color w:val="231F20"/>
                <w:spacing w:val="1"/>
                <w:lang w:val="ru-RU"/>
              </w:rPr>
              <w:t xml:space="preserve"> </w:t>
            </w:r>
            <w:r w:rsidRPr="0010763A">
              <w:rPr>
                <w:color w:val="231F20"/>
                <w:lang w:val="ru-RU"/>
              </w:rPr>
              <w:t>материала</w:t>
            </w:r>
            <w:r w:rsidRPr="0010763A">
              <w:rPr>
                <w:color w:val="231F20"/>
                <w:spacing w:val="-5"/>
                <w:lang w:val="ru-RU"/>
              </w:rPr>
              <w:t xml:space="preserve"> </w:t>
            </w:r>
            <w:r w:rsidRPr="0010763A">
              <w:rPr>
                <w:color w:val="231F20"/>
                <w:lang w:val="ru-RU"/>
              </w:rPr>
              <w:t>по</w:t>
            </w:r>
            <w:r w:rsidRPr="0010763A">
              <w:rPr>
                <w:color w:val="231F20"/>
                <w:spacing w:val="-3"/>
                <w:lang w:val="ru-RU"/>
              </w:rPr>
              <w:t xml:space="preserve"> </w:t>
            </w:r>
            <w:r w:rsidRPr="0010763A">
              <w:rPr>
                <w:color w:val="231F20"/>
                <w:lang w:val="ru-RU"/>
              </w:rPr>
              <w:t>замыслу,</w:t>
            </w:r>
            <w:r w:rsidRPr="0010763A">
              <w:rPr>
                <w:color w:val="231F20"/>
                <w:spacing w:val="-2"/>
                <w:lang w:val="ru-RU"/>
              </w:rPr>
              <w:t xml:space="preserve"> </w:t>
            </w:r>
            <w:r w:rsidRPr="0010763A">
              <w:rPr>
                <w:color w:val="231F20"/>
                <w:lang w:val="ru-RU"/>
              </w:rPr>
              <w:t>образцу,</w:t>
            </w:r>
            <w:r w:rsidRPr="0010763A">
              <w:rPr>
                <w:color w:val="231F20"/>
                <w:spacing w:val="-4"/>
                <w:lang w:val="ru-RU"/>
              </w:rPr>
              <w:t xml:space="preserve"> </w:t>
            </w:r>
            <w:r w:rsidRPr="0010763A">
              <w:rPr>
                <w:color w:val="231F20"/>
                <w:lang w:val="ru-RU"/>
              </w:rPr>
              <w:t>по</w:t>
            </w:r>
            <w:r w:rsidRPr="0010763A">
              <w:rPr>
                <w:color w:val="231F20"/>
                <w:spacing w:val="-57"/>
                <w:lang w:val="ru-RU"/>
              </w:rPr>
              <w:t xml:space="preserve"> </w:t>
            </w:r>
            <w:r w:rsidRPr="0010763A">
              <w:rPr>
                <w:color w:val="231F20"/>
                <w:lang w:val="ru-RU"/>
              </w:rPr>
              <w:t>заданным условиям. Выполняет</w:t>
            </w:r>
            <w:r w:rsidRPr="0010763A">
              <w:rPr>
                <w:color w:val="231F20"/>
                <w:spacing w:val="1"/>
                <w:lang w:val="ru-RU"/>
              </w:rPr>
              <w:t xml:space="preserve"> </w:t>
            </w:r>
            <w:r w:rsidRPr="0010763A">
              <w:rPr>
                <w:color w:val="231F20"/>
                <w:lang w:val="ru-RU"/>
              </w:rPr>
              <w:t>элементарные конструкции из</w:t>
            </w:r>
            <w:r w:rsidRPr="0010763A">
              <w:rPr>
                <w:color w:val="231F20"/>
                <w:spacing w:val="1"/>
                <w:lang w:val="ru-RU"/>
              </w:rPr>
              <w:t xml:space="preserve"> </w:t>
            </w:r>
            <w:r w:rsidRPr="0010763A">
              <w:rPr>
                <w:color w:val="231F20"/>
                <w:lang w:val="ru-RU"/>
              </w:rPr>
              <w:t>бумаги: сгибает прямоугольный</w:t>
            </w:r>
            <w:r w:rsidRPr="0010763A">
              <w:rPr>
                <w:color w:val="231F20"/>
                <w:spacing w:val="1"/>
                <w:lang w:val="ru-RU"/>
              </w:rPr>
              <w:t xml:space="preserve"> </w:t>
            </w:r>
            <w:r w:rsidRPr="0010763A">
              <w:rPr>
                <w:color w:val="231F20"/>
                <w:lang w:val="ru-RU"/>
              </w:rPr>
              <w:t>лист бумаги пополам, совмещая</w:t>
            </w:r>
            <w:r w:rsidRPr="0010763A">
              <w:rPr>
                <w:color w:val="231F20"/>
                <w:spacing w:val="1"/>
                <w:lang w:val="ru-RU"/>
              </w:rPr>
              <w:t xml:space="preserve"> </w:t>
            </w:r>
            <w:r w:rsidRPr="0010763A">
              <w:rPr>
                <w:color w:val="231F20"/>
                <w:lang w:val="ru-RU"/>
              </w:rPr>
              <w:t>стороны и</w:t>
            </w:r>
            <w:r w:rsidRPr="0010763A">
              <w:rPr>
                <w:color w:val="231F20"/>
                <w:spacing w:val="3"/>
                <w:lang w:val="ru-RU"/>
              </w:rPr>
              <w:t xml:space="preserve"> </w:t>
            </w:r>
            <w:r w:rsidRPr="0010763A">
              <w:rPr>
                <w:color w:val="231F20"/>
                <w:lang w:val="ru-RU"/>
              </w:rPr>
              <w:t>углы</w:t>
            </w:r>
            <w:r w:rsidRPr="0010763A">
              <w:rPr>
                <w:color w:val="231F20"/>
                <w:spacing w:val="1"/>
                <w:lang w:val="ru-RU"/>
              </w:rPr>
              <w:t xml:space="preserve"> </w:t>
            </w:r>
            <w:r w:rsidRPr="0010763A">
              <w:rPr>
                <w:color w:val="231F20"/>
                <w:lang w:val="ru-RU"/>
              </w:rPr>
              <w:t>(открытки,</w:t>
            </w:r>
            <w:r w:rsidRPr="0010763A">
              <w:rPr>
                <w:color w:val="231F20"/>
                <w:spacing w:val="1"/>
                <w:lang w:val="ru-RU"/>
              </w:rPr>
              <w:t xml:space="preserve"> </w:t>
            </w:r>
            <w:r w:rsidRPr="0010763A">
              <w:rPr>
                <w:color w:val="231F20"/>
                <w:lang w:val="ru-RU"/>
              </w:rPr>
              <w:t xml:space="preserve">флажки и др.). </w:t>
            </w:r>
          </w:p>
        </w:tc>
        <w:tc>
          <w:tcPr>
            <w:tcW w:w="3969" w:type="dxa"/>
          </w:tcPr>
          <w:p w14:paraId="18CB0416" w14:textId="77777777" w:rsidR="00CB27E2" w:rsidRPr="0010763A" w:rsidRDefault="00CB27E2" w:rsidP="00E8590B">
            <w:pPr>
              <w:pStyle w:val="TableParagraph"/>
              <w:spacing w:line="276" w:lineRule="auto"/>
              <w:ind w:left="110" w:right="315" w:firstLine="708"/>
              <w:rPr>
                <w:lang w:val="ru-RU"/>
              </w:rPr>
            </w:pPr>
            <w:r w:rsidRPr="0010763A">
              <w:rPr>
                <w:color w:val="231F20"/>
                <w:lang w:val="ru-RU"/>
              </w:rPr>
              <w:t>Способен устанавливать</w:t>
            </w:r>
            <w:r w:rsidRPr="0010763A">
              <w:rPr>
                <w:color w:val="231F20"/>
                <w:spacing w:val="-57"/>
                <w:lang w:val="ru-RU"/>
              </w:rPr>
              <w:t xml:space="preserve"> </w:t>
            </w:r>
            <w:r w:rsidRPr="0010763A">
              <w:rPr>
                <w:color w:val="231F20"/>
                <w:lang w:val="ru-RU"/>
              </w:rPr>
              <w:t>связь между самостоятельно</w:t>
            </w:r>
            <w:r w:rsidRPr="0010763A">
              <w:rPr>
                <w:color w:val="231F20"/>
                <w:spacing w:val="1"/>
                <w:lang w:val="ru-RU"/>
              </w:rPr>
              <w:t xml:space="preserve"> </w:t>
            </w:r>
            <w:r w:rsidRPr="0010763A">
              <w:rPr>
                <w:color w:val="231F20"/>
                <w:lang w:val="ru-RU"/>
              </w:rPr>
              <w:t>создаваемыми постройками и</w:t>
            </w:r>
            <w:r w:rsidRPr="0010763A">
              <w:rPr>
                <w:color w:val="231F20"/>
                <w:spacing w:val="1"/>
                <w:lang w:val="ru-RU"/>
              </w:rPr>
              <w:t xml:space="preserve"> </w:t>
            </w:r>
            <w:r w:rsidRPr="0010763A">
              <w:rPr>
                <w:color w:val="231F20"/>
                <w:lang w:val="ru-RU"/>
              </w:rPr>
              <w:t>тем, что видит в окружающей</w:t>
            </w:r>
            <w:r w:rsidRPr="0010763A">
              <w:rPr>
                <w:color w:val="231F20"/>
                <w:spacing w:val="1"/>
                <w:lang w:val="ru-RU"/>
              </w:rPr>
              <w:t xml:space="preserve"> </w:t>
            </w:r>
            <w:r w:rsidRPr="0010763A">
              <w:rPr>
                <w:color w:val="231F20"/>
                <w:lang w:val="ru-RU"/>
              </w:rPr>
              <w:t>жизни, макетах, иллюстрациях.</w:t>
            </w:r>
            <w:r w:rsidRPr="0010763A">
              <w:rPr>
                <w:color w:val="231F20"/>
                <w:spacing w:val="-58"/>
                <w:lang w:val="ru-RU"/>
              </w:rPr>
              <w:t xml:space="preserve"> </w:t>
            </w:r>
            <w:r w:rsidRPr="0010763A">
              <w:rPr>
                <w:color w:val="231F20"/>
                <w:lang w:val="ru-RU"/>
              </w:rPr>
              <w:t>Отражает результаты своего</w:t>
            </w:r>
            <w:r w:rsidRPr="0010763A">
              <w:rPr>
                <w:color w:val="231F20"/>
                <w:spacing w:val="1"/>
                <w:lang w:val="ru-RU"/>
              </w:rPr>
              <w:t xml:space="preserve"> </w:t>
            </w:r>
            <w:r w:rsidRPr="0010763A">
              <w:rPr>
                <w:color w:val="231F20"/>
                <w:lang w:val="ru-RU"/>
              </w:rPr>
              <w:t>познания в конструктивно-</w:t>
            </w:r>
            <w:r w:rsidRPr="0010763A">
              <w:rPr>
                <w:color w:val="231F20"/>
                <w:spacing w:val="1"/>
                <w:lang w:val="ru-RU"/>
              </w:rPr>
              <w:t xml:space="preserve"> </w:t>
            </w:r>
            <w:r w:rsidRPr="0010763A">
              <w:rPr>
                <w:color w:val="231F20"/>
                <w:lang w:val="ru-RU"/>
              </w:rPr>
              <w:t>модельной деятельности,</w:t>
            </w:r>
            <w:r w:rsidRPr="0010763A">
              <w:rPr>
                <w:color w:val="231F20"/>
                <w:spacing w:val="1"/>
                <w:lang w:val="ru-RU"/>
              </w:rPr>
              <w:t xml:space="preserve"> </w:t>
            </w:r>
            <w:r w:rsidRPr="0010763A">
              <w:rPr>
                <w:color w:val="231F20"/>
                <w:lang w:val="ru-RU"/>
              </w:rPr>
              <w:t>создавая</w:t>
            </w:r>
            <w:r w:rsidRPr="0010763A">
              <w:rPr>
                <w:color w:val="231F20"/>
                <w:spacing w:val="-1"/>
                <w:lang w:val="ru-RU"/>
              </w:rPr>
              <w:t xml:space="preserve"> </w:t>
            </w:r>
            <w:r w:rsidRPr="0010763A">
              <w:rPr>
                <w:color w:val="231F20"/>
                <w:lang w:val="ru-RU"/>
              </w:rPr>
              <w:t>наглядные</w:t>
            </w:r>
            <w:r w:rsidRPr="0010763A">
              <w:rPr>
                <w:color w:val="231F20"/>
                <w:spacing w:val="-2"/>
                <w:lang w:val="ru-RU"/>
              </w:rPr>
              <w:t xml:space="preserve"> </w:t>
            </w:r>
            <w:r w:rsidRPr="0010763A">
              <w:rPr>
                <w:color w:val="231F20"/>
                <w:lang w:val="ru-RU"/>
              </w:rPr>
              <w:t>модели.</w:t>
            </w:r>
          </w:p>
          <w:p w14:paraId="3F687857" w14:textId="77777777" w:rsidR="00CB27E2" w:rsidRPr="0010763A" w:rsidRDefault="00CB27E2" w:rsidP="00E8590B">
            <w:pPr>
              <w:pStyle w:val="TableParagraph"/>
              <w:spacing w:line="276" w:lineRule="auto"/>
              <w:ind w:left="110" w:right="190"/>
              <w:rPr>
                <w:lang w:val="ru-RU"/>
              </w:rPr>
            </w:pPr>
            <w:r w:rsidRPr="0010763A">
              <w:rPr>
                <w:color w:val="231F20"/>
                <w:lang w:val="ru-RU"/>
              </w:rPr>
              <w:t>Конструирует из строительного</w:t>
            </w:r>
            <w:r w:rsidRPr="0010763A">
              <w:rPr>
                <w:color w:val="231F20"/>
                <w:spacing w:val="1"/>
                <w:lang w:val="ru-RU"/>
              </w:rPr>
              <w:t xml:space="preserve"> </w:t>
            </w:r>
            <w:r w:rsidRPr="0010763A">
              <w:rPr>
                <w:color w:val="231F20"/>
                <w:lang w:val="ru-RU"/>
              </w:rPr>
              <w:t>материала</w:t>
            </w:r>
            <w:r w:rsidRPr="0010763A">
              <w:rPr>
                <w:color w:val="231F20"/>
                <w:spacing w:val="-2"/>
                <w:lang w:val="ru-RU"/>
              </w:rPr>
              <w:t xml:space="preserve"> </w:t>
            </w:r>
            <w:r w:rsidRPr="0010763A">
              <w:rPr>
                <w:color w:val="231F20"/>
                <w:lang w:val="ru-RU"/>
              </w:rPr>
              <w:t>по</w:t>
            </w:r>
            <w:r w:rsidRPr="0010763A">
              <w:rPr>
                <w:color w:val="231F20"/>
                <w:spacing w:val="3"/>
                <w:lang w:val="ru-RU"/>
              </w:rPr>
              <w:t xml:space="preserve"> </w:t>
            </w:r>
            <w:r w:rsidRPr="0010763A">
              <w:rPr>
                <w:color w:val="231F20"/>
                <w:lang w:val="ru-RU"/>
              </w:rPr>
              <w:t>условиям</w:t>
            </w:r>
            <w:r w:rsidRPr="0010763A">
              <w:rPr>
                <w:color w:val="231F20"/>
                <w:spacing w:val="1"/>
                <w:lang w:val="ru-RU"/>
              </w:rPr>
              <w:t xml:space="preserve"> </w:t>
            </w:r>
            <w:r w:rsidRPr="0010763A">
              <w:rPr>
                <w:color w:val="231F20"/>
                <w:lang w:val="ru-RU"/>
              </w:rPr>
              <w:t>и</w:t>
            </w:r>
            <w:r w:rsidRPr="0010763A">
              <w:rPr>
                <w:color w:val="231F20"/>
                <w:spacing w:val="1"/>
                <w:lang w:val="ru-RU"/>
              </w:rPr>
              <w:t xml:space="preserve"> </w:t>
            </w:r>
            <w:r w:rsidRPr="0010763A">
              <w:rPr>
                <w:color w:val="231F20"/>
                <w:lang w:val="ru-RU"/>
              </w:rPr>
              <w:t>замыслу, учитывая выделенные</w:t>
            </w:r>
            <w:r w:rsidRPr="0010763A">
              <w:rPr>
                <w:color w:val="231F20"/>
                <w:spacing w:val="1"/>
                <w:lang w:val="ru-RU"/>
              </w:rPr>
              <w:t xml:space="preserve"> </w:t>
            </w:r>
            <w:r w:rsidRPr="0010763A">
              <w:rPr>
                <w:color w:val="231F20"/>
                <w:lang w:val="ru-RU"/>
              </w:rPr>
              <w:t>основные части и характерные</w:t>
            </w:r>
            <w:r w:rsidRPr="0010763A">
              <w:rPr>
                <w:color w:val="231F20"/>
                <w:spacing w:val="1"/>
                <w:lang w:val="ru-RU"/>
              </w:rPr>
              <w:t xml:space="preserve"> </w:t>
            </w:r>
            <w:r w:rsidRPr="0010763A">
              <w:rPr>
                <w:color w:val="231F20"/>
                <w:lang w:val="ru-RU"/>
              </w:rPr>
              <w:t>детали</w:t>
            </w:r>
            <w:r w:rsidRPr="0010763A">
              <w:rPr>
                <w:color w:val="231F20"/>
                <w:spacing w:val="-7"/>
                <w:lang w:val="ru-RU"/>
              </w:rPr>
              <w:t xml:space="preserve"> </w:t>
            </w:r>
            <w:r w:rsidRPr="0010763A">
              <w:rPr>
                <w:color w:val="231F20"/>
                <w:lang w:val="ru-RU"/>
              </w:rPr>
              <w:t>конструкций.</w:t>
            </w:r>
            <w:r w:rsidRPr="0010763A">
              <w:rPr>
                <w:color w:val="231F20"/>
                <w:spacing w:val="-7"/>
                <w:lang w:val="ru-RU"/>
              </w:rPr>
              <w:t xml:space="preserve"> </w:t>
            </w:r>
            <w:r w:rsidRPr="0010763A">
              <w:rPr>
                <w:color w:val="231F20"/>
                <w:lang w:val="ru-RU"/>
              </w:rPr>
              <w:t>Использует</w:t>
            </w:r>
            <w:r w:rsidRPr="0010763A">
              <w:rPr>
                <w:color w:val="231F20"/>
                <w:spacing w:val="-57"/>
                <w:lang w:val="ru-RU"/>
              </w:rPr>
              <w:t xml:space="preserve"> </w:t>
            </w:r>
            <w:r w:rsidRPr="0010763A">
              <w:rPr>
                <w:color w:val="231F20"/>
                <w:lang w:val="ru-RU"/>
              </w:rPr>
              <w:t>графические образы для</w:t>
            </w:r>
            <w:r w:rsidRPr="0010763A">
              <w:rPr>
                <w:color w:val="231F20"/>
                <w:spacing w:val="1"/>
                <w:lang w:val="ru-RU"/>
              </w:rPr>
              <w:t xml:space="preserve"> </w:t>
            </w:r>
            <w:r w:rsidRPr="0010763A">
              <w:rPr>
                <w:color w:val="231F20"/>
                <w:lang w:val="ru-RU"/>
              </w:rPr>
              <w:t>фиксирования результатов</w:t>
            </w:r>
            <w:r w:rsidRPr="0010763A">
              <w:rPr>
                <w:color w:val="231F20"/>
                <w:spacing w:val="1"/>
                <w:lang w:val="ru-RU"/>
              </w:rPr>
              <w:t xml:space="preserve"> </w:t>
            </w:r>
            <w:r w:rsidRPr="0010763A">
              <w:rPr>
                <w:color w:val="231F20"/>
                <w:lang w:val="ru-RU"/>
              </w:rPr>
              <w:t>анализа</w:t>
            </w:r>
            <w:r w:rsidRPr="0010763A">
              <w:rPr>
                <w:color w:val="231F20"/>
                <w:spacing w:val="-2"/>
                <w:lang w:val="ru-RU"/>
              </w:rPr>
              <w:t xml:space="preserve"> </w:t>
            </w:r>
            <w:r w:rsidRPr="0010763A">
              <w:rPr>
                <w:color w:val="231F20"/>
                <w:lang w:val="ru-RU"/>
              </w:rPr>
              <w:t>постройки.</w:t>
            </w:r>
          </w:p>
          <w:p w14:paraId="25DD6BDD" w14:textId="77777777" w:rsidR="00CB27E2" w:rsidRPr="0010763A" w:rsidRDefault="00CB27E2" w:rsidP="00E8590B">
            <w:pPr>
              <w:pStyle w:val="TableParagraph"/>
              <w:spacing w:line="276" w:lineRule="auto"/>
              <w:ind w:left="110" w:right="143"/>
              <w:rPr>
                <w:lang w:val="ru-RU"/>
              </w:rPr>
            </w:pPr>
            <w:r w:rsidRPr="0010763A">
              <w:rPr>
                <w:color w:val="231F20"/>
                <w:lang w:val="ru-RU"/>
              </w:rPr>
              <w:t>В конструировании использует</w:t>
            </w:r>
            <w:r w:rsidRPr="0010763A">
              <w:rPr>
                <w:color w:val="231F20"/>
                <w:spacing w:val="1"/>
                <w:lang w:val="ru-RU"/>
              </w:rPr>
              <w:t xml:space="preserve"> </w:t>
            </w:r>
            <w:r w:rsidRPr="0010763A">
              <w:rPr>
                <w:color w:val="231F20"/>
                <w:lang w:val="ru-RU"/>
              </w:rPr>
              <w:t>разнообразные по форме детали</w:t>
            </w:r>
            <w:r w:rsidRPr="0010763A">
              <w:rPr>
                <w:color w:val="231F20"/>
                <w:spacing w:val="1"/>
                <w:lang w:val="ru-RU"/>
              </w:rPr>
              <w:t xml:space="preserve"> </w:t>
            </w:r>
            <w:r w:rsidRPr="0010763A">
              <w:rPr>
                <w:color w:val="231F20"/>
                <w:lang w:val="ru-RU"/>
              </w:rPr>
              <w:t>и величине пластины. При</w:t>
            </w:r>
            <w:r w:rsidRPr="0010763A">
              <w:rPr>
                <w:color w:val="231F20"/>
                <w:spacing w:val="1"/>
                <w:lang w:val="ru-RU"/>
              </w:rPr>
              <w:t xml:space="preserve"> </w:t>
            </w:r>
            <w:r w:rsidRPr="0010763A">
              <w:rPr>
                <w:color w:val="231F20"/>
                <w:lang w:val="ru-RU"/>
              </w:rPr>
              <w:t>необходимости способен</w:t>
            </w:r>
            <w:r w:rsidRPr="0010763A">
              <w:rPr>
                <w:color w:val="231F20"/>
                <w:spacing w:val="1"/>
                <w:lang w:val="ru-RU"/>
              </w:rPr>
              <w:t xml:space="preserve"> </w:t>
            </w:r>
            <w:r w:rsidRPr="0010763A">
              <w:rPr>
                <w:color w:val="231F20"/>
                <w:lang w:val="ru-RU"/>
              </w:rPr>
              <w:t>заменить одни детали другими.</w:t>
            </w:r>
            <w:r w:rsidRPr="0010763A">
              <w:rPr>
                <w:color w:val="231F20"/>
                <w:spacing w:val="1"/>
                <w:lang w:val="ru-RU"/>
              </w:rPr>
              <w:t xml:space="preserve"> </w:t>
            </w:r>
            <w:r w:rsidRPr="0010763A">
              <w:rPr>
                <w:color w:val="231F20"/>
                <w:lang w:val="ru-RU"/>
              </w:rPr>
              <w:t>Умеет работать коллективно,</w:t>
            </w:r>
            <w:r w:rsidRPr="0010763A">
              <w:rPr>
                <w:color w:val="231F20"/>
                <w:spacing w:val="1"/>
                <w:lang w:val="ru-RU"/>
              </w:rPr>
              <w:t xml:space="preserve"> </w:t>
            </w:r>
            <w:r w:rsidRPr="0010763A">
              <w:rPr>
                <w:color w:val="231F20"/>
                <w:lang w:val="ru-RU"/>
              </w:rPr>
              <w:t>объединяя поделки в</w:t>
            </w:r>
            <w:r w:rsidRPr="0010763A">
              <w:rPr>
                <w:color w:val="231F20"/>
                <w:spacing w:val="1"/>
                <w:lang w:val="ru-RU"/>
              </w:rPr>
              <w:t xml:space="preserve"> </w:t>
            </w:r>
            <w:r w:rsidRPr="0010763A">
              <w:rPr>
                <w:color w:val="231F20"/>
                <w:lang w:val="ru-RU"/>
              </w:rPr>
              <w:t>соответствии</w:t>
            </w:r>
            <w:r w:rsidRPr="0010763A">
              <w:rPr>
                <w:color w:val="231F20"/>
                <w:spacing w:val="-7"/>
                <w:lang w:val="ru-RU"/>
              </w:rPr>
              <w:t xml:space="preserve"> </w:t>
            </w:r>
            <w:r w:rsidRPr="0010763A">
              <w:rPr>
                <w:color w:val="231F20"/>
                <w:lang w:val="ru-RU"/>
              </w:rPr>
              <w:t>с</w:t>
            </w:r>
            <w:r w:rsidRPr="0010763A">
              <w:rPr>
                <w:color w:val="231F20"/>
                <w:spacing w:val="-7"/>
                <w:lang w:val="ru-RU"/>
              </w:rPr>
              <w:t xml:space="preserve"> </w:t>
            </w:r>
            <w:r w:rsidRPr="0010763A">
              <w:rPr>
                <w:color w:val="231F20"/>
                <w:lang w:val="ru-RU"/>
              </w:rPr>
              <w:t>общим</w:t>
            </w:r>
            <w:r w:rsidRPr="0010763A">
              <w:rPr>
                <w:color w:val="231F20"/>
                <w:spacing w:val="-7"/>
                <w:lang w:val="ru-RU"/>
              </w:rPr>
              <w:t xml:space="preserve"> </w:t>
            </w:r>
            <w:r w:rsidRPr="0010763A">
              <w:rPr>
                <w:color w:val="231F20"/>
                <w:lang w:val="ru-RU"/>
              </w:rPr>
              <w:t>замыслом,</w:t>
            </w:r>
            <w:r w:rsidRPr="0010763A">
              <w:rPr>
                <w:color w:val="231F20"/>
                <w:spacing w:val="-57"/>
                <w:lang w:val="ru-RU"/>
              </w:rPr>
              <w:t xml:space="preserve"> </w:t>
            </w:r>
            <w:r w:rsidRPr="0010763A">
              <w:rPr>
                <w:color w:val="231F20"/>
                <w:lang w:val="ru-RU"/>
              </w:rPr>
              <w:t>договариваясь, кто какую часть</w:t>
            </w:r>
            <w:r w:rsidRPr="0010763A">
              <w:rPr>
                <w:color w:val="231F20"/>
                <w:spacing w:val="1"/>
                <w:lang w:val="ru-RU"/>
              </w:rPr>
              <w:t xml:space="preserve"> </w:t>
            </w:r>
            <w:r w:rsidRPr="0010763A">
              <w:rPr>
                <w:color w:val="231F20"/>
                <w:lang w:val="ru-RU"/>
              </w:rPr>
              <w:t>работы</w:t>
            </w:r>
            <w:r w:rsidRPr="0010763A">
              <w:rPr>
                <w:color w:val="231F20"/>
                <w:spacing w:val="-1"/>
                <w:lang w:val="ru-RU"/>
              </w:rPr>
              <w:t xml:space="preserve"> </w:t>
            </w:r>
            <w:r w:rsidRPr="0010763A">
              <w:rPr>
                <w:color w:val="231F20"/>
                <w:lang w:val="ru-RU"/>
              </w:rPr>
              <w:t>будет выполнять.</w:t>
            </w:r>
          </w:p>
          <w:p w14:paraId="3A7FB0FD" w14:textId="77777777" w:rsidR="00CB27E2" w:rsidRPr="0010763A" w:rsidRDefault="00CB27E2" w:rsidP="00E8590B">
            <w:pPr>
              <w:pStyle w:val="TableParagraph"/>
              <w:spacing w:line="276" w:lineRule="auto"/>
              <w:ind w:left="110" w:right="274"/>
              <w:rPr>
                <w:lang w:val="ru-RU"/>
              </w:rPr>
            </w:pPr>
            <w:r w:rsidRPr="0010763A">
              <w:rPr>
                <w:color w:val="231F20"/>
                <w:lang w:val="ru-RU"/>
              </w:rPr>
              <w:t>Комментирует в речи свои</w:t>
            </w:r>
            <w:r w:rsidRPr="0010763A">
              <w:rPr>
                <w:color w:val="231F20"/>
                <w:spacing w:val="1"/>
                <w:lang w:val="ru-RU"/>
              </w:rPr>
              <w:t xml:space="preserve"> </w:t>
            </w:r>
            <w:r w:rsidRPr="0010763A">
              <w:rPr>
                <w:color w:val="231F20"/>
                <w:lang w:val="ru-RU"/>
              </w:rPr>
              <w:t>действия</w:t>
            </w:r>
          </w:p>
        </w:tc>
        <w:tc>
          <w:tcPr>
            <w:tcW w:w="4726" w:type="dxa"/>
          </w:tcPr>
          <w:p w14:paraId="4FB59A20" w14:textId="77777777" w:rsidR="00CB27E2" w:rsidRPr="0010763A" w:rsidRDefault="00CB27E2" w:rsidP="00E8590B">
            <w:pPr>
              <w:pStyle w:val="TableParagraph"/>
              <w:spacing w:line="276" w:lineRule="auto"/>
              <w:ind w:left="108" w:right="114" w:firstLine="708"/>
            </w:pPr>
            <w:r w:rsidRPr="0010763A">
              <w:rPr>
                <w:color w:val="231F20"/>
                <w:lang w:val="ru-RU"/>
              </w:rPr>
              <w:t>Передает в постройках</w:t>
            </w:r>
            <w:r w:rsidRPr="0010763A">
              <w:rPr>
                <w:color w:val="231F20"/>
                <w:spacing w:val="1"/>
                <w:lang w:val="ru-RU"/>
              </w:rPr>
              <w:t xml:space="preserve"> </w:t>
            </w:r>
            <w:r w:rsidRPr="0010763A">
              <w:rPr>
                <w:color w:val="231F20"/>
                <w:lang w:val="ru-RU"/>
              </w:rPr>
              <w:t>конструктивные и функциональные</w:t>
            </w:r>
            <w:r w:rsidRPr="0010763A">
              <w:rPr>
                <w:color w:val="231F20"/>
                <w:spacing w:val="1"/>
                <w:lang w:val="ru-RU"/>
              </w:rPr>
              <w:t xml:space="preserve"> </w:t>
            </w:r>
            <w:r w:rsidRPr="0010763A">
              <w:rPr>
                <w:color w:val="231F20"/>
                <w:lang w:val="ru-RU"/>
              </w:rPr>
              <w:t>особенности анализируемых зданий,</w:t>
            </w:r>
            <w:r w:rsidRPr="0010763A">
              <w:rPr>
                <w:color w:val="231F20"/>
                <w:spacing w:val="1"/>
                <w:lang w:val="ru-RU"/>
              </w:rPr>
              <w:t xml:space="preserve"> </w:t>
            </w:r>
            <w:r w:rsidRPr="0010763A">
              <w:rPr>
                <w:color w:val="231F20"/>
                <w:lang w:val="ru-RU"/>
              </w:rPr>
              <w:t>макетов. Способен выполнять различные</w:t>
            </w:r>
            <w:r w:rsidRPr="0010763A">
              <w:rPr>
                <w:color w:val="231F20"/>
                <w:spacing w:val="-57"/>
                <w:lang w:val="ru-RU"/>
              </w:rPr>
              <w:t xml:space="preserve"> </w:t>
            </w:r>
            <w:r w:rsidRPr="0010763A">
              <w:rPr>
                <w:color w:val="231F20"/>
                <w:lang w:val="ru-RU"/>
              </w:rPr>
              <w:t>модели объекта в соответствии с его</w:t>
            </w:r>
            <w:r w:rsidRPr="0010763A">
              <w:rPr>
                <w:color w:val="231F20"/>
                <w:spacing w:val="1"/>
                <w:lang w:val="ru-RU"/>
              </w:rPr>
              <w:t xml:space="preserve"> </w:t>
            </w:r>
            <w:r w:rsidRPr="0010763A">
              <w:rPr>
                <w:color w:val="231F20"/>
                <w:lang w:val="ru-RU"/>
              </w:rPr>
              <w:t>назначением (мост для пешеходов, мост</w:t>
            </w:r>
            <w:r w:rsidRPr="0010763A">
              <w:rPr>
                <w:color w:val="231F20"/>
                <w:spacing w:val="1"/>
                <w:lang w:val="ru-RU"/>
              </w:rPr>
              <w:t xml:space="preserve"> </w:t>
            </w:r>
            <w:r w:rsidRPr="0010763A">
              <w:rPr>
                <w:color w:val="231F20"/>
                <w:lang w:val="ru-RU"/>
              </w:rPr>
              <w:t>для транспорта), подбирая и</w:t>
            </w:r>
            <w:r w:rsidRPr="0010763A">
              <w:rPr>
                <w:color w:val="231F20"/>
                <w:spacing w:val="1"/>
                <w:lang w:val="ru-RU"/>
              </w:rPr>
              <w:t xml:space="preserve"> </w:t>
            </w:r>
            <w:r w:rsidRPr="0010763A">
              <w:rPr>
                <w:color w:val="231F20"/>
                <w:lang w:val="ru-RU"/>
              </w:rPr>
              <w:t>целесообразно комбинируя для заданной</w:t>
            </w:r>
            <w:r w:rsidRPr="0010763A">
              <w:rPr>
                <w:color w:val="231F20"/>
                <w:spacing w:val="-57"/>
                <w:lang w:val="ru-RU"/>
              </w:rPr>
              <w:t xml:space="preserve"> </w:t>
            </w:r>
            <w:r w:rsidRPr="0010763A">
              <w:rPr>
                <w:color w:val="231F20"/>
                <w:lang w:val="ru-RU"/>
              </w:rPr>
              <w:t>постройки наиболее подходящие детали.</w:t>
            </w:r>
            <w:r w:rsidRPr="0010763A">
              <w:rPr>
                <w:color w:val="231F20"/>
                <w:spacing w:val="-57"/>
                <w:lang w:val="ru-RU"/>
              </w:rPr>
              <w:t xml:space="preserve"> </w:t>
            </w:r>
            <w:r w:rsidRPr="0010763A">
              <w:rPr>
                <w:color w:val="231F20"/>
                <w:lang w:val="ru-RU"/>
              </w:rPr>
              <w:t>Конструирует постройки и макеты,</w:t>
            </w:r>
            <w:r w:rsidRPr="0010763A">
              <w:rPr>
                <w:color w:val="231F20"/>
                <w:spacing w:val="1"/>
                <w:lang w:val="ru-RU"/>
              </w:rPr>
              <w:t xml:space="preserve"> </w:t>
            </w:r>
            <w:r w:rsidRPr="0010763A">
              <w:rPr>
                <w:color w:val="231F20"/>
                <w:lang w:val="ru-RU"/>
              </w:rPr>
              <w:t>объединенные общей темой (город, лес,</w:t>
            </w:r>
            <w:r w:rsidRPr="0010763A">
              <w:rPr>
                <w:color w:val="231F20"/>
                <w:spacing w:val="1"/>
                <w:lang w:val="ru-RU"/>
              </w:rPr>
              <w:t xml:space="preserve"> </w:t>
            </w:r>
            <w:r w:rsidRPr="0010763A">
              <w:rPr>
                <w:color w:val="231F20"/>
                <w:lang w:val="ru-RU"/>
              </w:rPr>
              <w:t>дом).</w:t>
            </w:r>
            <w:r w:rsidRPr="0010763A">
              <w:rPr>
                <w:color w:val="231F20"/>
                <w:spacing w:val="3"/>
                <w:lang w:val="ru-RU"/>
              </w:rPr>
              <w:t xml:space="preserve"> </w:t>
            </w:r>
            <w:r w:rsidRPr="0010763A">
              <w:rPr>
                <w:color w:val="231F20"/>
                <w:lang w:val="ru-RU"/>
              </w:rPr>
              <w:t>Самостоятельно</w:t>
            </w:r>
            <w:r w:rsidRPr="0010763A">
              <w:rPr>
                <w:color w:val="231F20"/>
                <w:spacing w:val="4"/>
                <w:lang w:val="ru-RU"/>
              </w:rPr>
              <w:t xml:space="preserve"> </w:t>
            </w:r>
            <w:r w:rsidRPr="0010763A">
              <w:rPr>
                <w:color w:val="231F20"/>
                <w:lang w:val="ru-RU"/>
              </w:rPr>
              <w:t>находит</w:t>
            </w:r>
            <w:r w:rsidRPr="0010763A">
              <w:rPr>
                <w:color w:val="231F20"/>
                <w:spacing w:val="1"/>
                <w:lang w:val="ru-RU"/>
              </w:rPr>
              <w:t xml:space="preserve"> </w:t>
            </w:r>
            <w:r w:rsidRPr="0010763A">
              <w:rPr>
                <w:color w:val="231F20"/>
                <w:lang w:val="ru-RU"/>
              </w:rPr>
              <w:t>отдельные конструктивные решения на</w:t>
            </w:r>
            <w:r w:rsidRPr="0010763A">
              <w:rPr>
                <w:color w:val="231F20"/>
                <w:spacing w:val="1"/>
                <w:lang w:val="ru-RU"/>
              </w:rPr>
              <w:t xml:space="preserve"> </w:t>
            </w:r>
            <w:r w:rsidRPr="0010763A">
              <w:rPr>
                <w:color w:val="231F20"/>
                <w:lang w:val="ru-RU"/>
              </w:rPr>
              <w:t>основе анализа существующих</w:t>
            </w:r>
            <w:r w:rsidRPr="0010763A">
              <w:rPr>
                <w:color w:val="231F20"/>
                <w:spacing w:val="1"/>
                <w:lang w:val="ru-RU"/>
              </w:rPr>
              <w:t xml:space="preserve"> </w:t>
            </w:r>
            <w:r w:rsidRPr="0010763A">
              <w:rPr>
                <w:color w:val="231F20"/>
                <w:lang w:val="ru-RU"/>
              </w:rPr>
              <w:t>сооружений. Создает модели из</w:t>
            </w:r>
            <w:r w:rsidRPr="0010763A">
              <w:rPr>
                <w:color w:val="231F20"/>
                <w:spacing w:val="1"/>
                <w:lang w:val="ru-RU"/>
              </w:rPr>
              <w:t xml:space="preserve"> </w:t>
            </w:r>
            <w:r w:rsidRPr="0010763A">
              <w:rPr>
                <w:color w:val="231F20"/>
                <w:lang w:val="ru-RU"/>
              </w:rPr>
              <w:t>разнообразных пластмассовых,</w:t>
            </w:r>
            <w:r w:rsidRPr="0010763A">
              <w:rPr>
                <w:color w:val="231F20"/>
                <w:spacing w:val="1"/>
                <w:lang w:val="ru-RU"/>
              </w:rPr>
              <w:t xml:space="preserve"> </w:t>
            </w:r>
            <w:r w:rsidRPr="0010763A">
              <w:rPr>
                <w:color w:val="231F20"/>
                <w:lang w:val="ru-RU"/>
              </w:rPr>
              <w:t>деревянных и металлических</w:t>
            </w:r>
            <w:r w:rsidRPr="0010763A">
              <w:rPr>
                <w:color w:val="231F20"/>
                <w:spacing w:val="1"/>
                <w:lang w:val="ru-RU"/>
              </w:rPr>
              <w:t xml:space="preserve"> </w:t>
            </w:r>
            <w:r w:rsidRPr="0010763A">
              <w:rPr>
                <w:color w:val="231F20"/>
                <w:lang w:val="ru-RU"/>
              </w:rPr>
              <w:t>конструкторов по рисунку, по условиям</w:t>
            </w:r>
            <w:r w:rsidRPr="0010763A">
              <w:rPr>
                <w:color w:val="231F20"/>
                <w:spacing w:val="1"/>
                <w:lang w:val="ru-RU"/>
              </w:rPr>
              <w:t xml:space="preserve"> </w:t>
            </w:r>
            <w:r w:rsidRPr="0010763A">
              <w:rPr>
                <w:color w:val="231F20"/>
                <w:lang w:val="ru-RU"/>
              </w:rPr>
              <w:t>и по собственному замыслу. Использует</w:t>
            </w:r>
            <w:r w:rsidRPr="0010763A">
              <w:rPr>
                <w:color w:val="231F20"/>
                <w:spacing w:val="1"/>
                <w:lang w:val="ru-RU"/>
              </w:rPr>
              <w:t xml:space="preserve"> </w:t>
            </w:r>
            <w:r w:rsidRPr="0010763A">
              <w:rPr>
                <w:color w:val="231F20"/>
                <w:lang w:val="ru-RU"/>
              </w:rPr>
              <w:t>графические образы для фиксирования</w:t>
            </w:r>
            <w:r w:rsidRPr="0010763A">
              <w:rPr>
                <w:color w:val="231F20"/>
                <w:spacing w:val="1"/>
                <w:lang w:val="ru-RU"/>
              </w:rPr>
              <w:t xml:space="preserve"> </w:t>
            </w:r>
            <w:r w:rsidRPr="0010763A">
              <w:rPr>
                <w:color w:val="231F20"/>
                <w:lang w:val="ru-RU"/>
              </w:rPr>
              <w:t>результатов конструктивно-модельной</w:t>
            </w:r>
            <w:r w:rsidRPr="0010763A">
              <w:rPr>
                <w:color w:val="231F20"/>
                <w:spacing w:val="1"/>
                <w:lang w:val="ru-RU"/>
              </w:rPr>
              <w:t xml:space="preserve"> </w:t>
            </w:r>
            <w:r w:rsidRPr="0010763A">
              <w:rPr>
                <w:color w:val="231F20"/>
                <w:lang w:val="ru-RU"/>
              </w:rPr>
              <w:t>деятельности.</w:t>
            </w:r>
            <w:r w:rsidRPr="0010763A">
              <w:rPr>
                <w:color w:val="231F20"/>
                <w:spacing w:val="-1"/>
                <w:lang w:val="ru-RU"/>
              </w:rPr>
              <w:t xml:space="preserve"> </w:t>
            </w:r>
            <w:r w:rsidRPr="0010763A">
              <w:rPr>
                <w:color w:val="231F20"/>
                <w:lang w:val="ru-RU"/>
              </w:rPr>
              <w:t>Способен</w:t>
            </w:r>
            <w:r w:rsidRPr="0010763A">
              <w:rPr>
                <w:color w:val="231F20"/>
                <w:spacing w:val="2"/>
                <w:lang w:val="ru-RU"/>
              </w:rPr>
              <w:t xml:space="preserve"> </w:t>
            </w:r>
            <w:r w:rsidRPr="0010763A">
              <w:rPr>
                <w:color w:val="231F20"/>
                <w:lang w:val="ru-RU"/>
              </w:rPr>
              <w:t>успешно</w:t>
            </w:r>
            <w:r w:rsidRPr="0010763A">
              <w:rPr>
                <w:color w:val="231F20"/>
                <w:spacing w:val="1"/>
                <w:lang w:val="ru-RU"/>
              </w:rPr>
              <w:t xml:space="preserve"> </w:t>
            </w:r>
            <w:r w:rsidRPr="0010763A">
              <w:rPr>
                <w:color w:val="231F20"/>
                <w:lang w:val="ru-RU"/>
              </w:rPr>
              <w:t>работать в коллективе сверстников,</w:t>
            </w:r>
            <w:r w:rsidRPr="0010763A">
              <w:rPr>
                <w:color w:val="231F20"/>
                <w:spacing w:val="1"/>
                <w:lang w:val="ru-RU"/>
              </w:rPr>
              <w:t xml:space="preserve"> </w:t>
            </w:r>
            <w:r w:rsidRPr="0010763A">
              <w:rPr>
                <w:color w:val="231F20"/>
                <w:lang w:val="ru-RU"/>
              </w:rPr>
              <w:t>распределяя обязанности и планируя</w:t>
            </w:r>
            <w:r w:rsidRPr="0010763A">
              <w:rPr>
                <w:color w:val="231F20"/>
                <w:spacing w:val="1"/>
                <w:lang w:val="ru-RU"/>
              </w:rPr>
              <w:t xml:space="preserve"> </w:t>
            </w:r>
            <w:r w:rsidRPr="0010763A">
              <w:rPr>
                <w:color w:val="231F20"/>
                <w:lang w:val="ru-RU"/>
              </w:rPr>
              <w:t>деятельность, работая в соответствии с</w:t>
            </w:r>
            <w:r w:rsidRPr="0010763A">
              <w:rPr>
                <w:color w:val="231F20"/>
                <w:spacing w:val="1"/>
                <w:lang w:val="ru-RU"/>
              </w:rPr>
              <w:t xml:space="preserve"> </w:t>
            </w:r>
            <w:r w:rsidRPr="0010763A">
              <w:rPr>
                <w:color w:val="231F20"/>
                <w:lang w:val="ru-RU"/>
              </w:rPr>
              <w:t>общим замыслом, не мешая друг другу.</w:t>
            </w:r>
            <w:r w:rsidRPr="0010763A">
              <w:rPr>
                <w:color w:val="231F20"/>
                <w:spacing w:val="1"/>
                <w:lang w:val="ru-RU"/>
              </w:rPr>
              <w:t xml:space="preserve"> </w:t>
            </w:r>
            <w:r w:rsidRPr="0010763A">
              <w:rPr>
                <w:color w:val="231F20"/>
              </w:rPr>
              <w:t>Ребенок мотивирован на продолжение</w:t>
            </w:r>
            <w:r w:rsidRPr="0010763A">
              <w:rPr>
                <w:color w:val="231F20"/>
                <w:spacing w:val="1"/>
              </w:rPr>
              <w:t xml:space="preserve"> </w:t>
            </w:r>
            <w:r w:rsidRPr="0010763A">
              <w:rPr>
                <w:color w:val="231F20"/>
              </w:rPr>
              <w:t>прерванной</w:t>
            </w:r>
            <w:r w:rsidRPr="0010763A">
              <w:rPr>
                <w:color w:val="231F20"/>
                <w:spacing w:val="-1"/>
              </w:rPr>
              <w:t xml:space="preserve"> </w:t>
            </w:r>
            <w:r w:rsidRPr="0010763A">
              <w:rPr>
                <w:color w:val="231F20"/>
              </w:rPr>
              <w:t>деятельности.</w:t>
            </w:r>
          </w:p>
        </w:tc>
      </w:tr>
    </w:tbl>
    <w:p w14:paraId="6C2C5501" w14:textId="77777777" w:rsidR="00CB27E2" w:rsidRPr="00CB27E2" w:rsidRDefault="00CB27E2" w:rsidP="0010763A">
      <w:pPr>
        <w:pStyle w:val="21"/>
        <w:spacing w:before="84" w:line="276" w:lineRule="auto"/>
        <w:ind w:left="0"/>
        <w:jc w:val="center"/>
        <w:rPr>
          <w:bCs w:val="0"/>
        </w:rPr>
      </w:pPr>
      <w:r w:rsidRPr="002651C2">
        <w:rPr>
          <w:bCs w:val="0"/>
          <w:color w:val="231F20"/>
        </w:rPr>
        <w:t>Восприятие</w:t>
      </w:r>
      <w:r w:rsidRPr="002651C2">
        <w:rPr>
          <w:bCs w:val="0"/>
          <w:color w:val="231F20"/>
          <w:spacing w:val="-5"/>
        </w:rPr>
        <w:t xml:space="preserve"> </w:t>
      </w:r>
      <w:r w:rsidRPr="002651C2">
        <w:rPr>
          <w:bCs w:val="0"/>
          <w:color w:val="231F20"/>
        </w:rPr>
        <w:t>художественной</w:t>
      </w:r>
      <w:r w:rsidRPr="002651C2">
        <w:rPr>
          <w:bCs w:val="0"/>
          <w:color w:val="231F20"/>
          <w:spacing w:val="-3"/>
        </w:rPr>
        <w:t xml:space="preserve"> </w:t>
      </w:r>
      <w:r w:rsidRPr="002651C2">
        <w:rPr>
          <w:bCs w:val="0"/>
          <w:color w:val="231F20"/>
        </w:rPr>
        <w:t>литературы</w:t>
      </w:r>
      <w:r w:rsidRPr="002651C2">
        <w:rPr>
          <w:bCs w:val="0"/>
          <w:color w:val="231F20"/>
          <w:spacing w:val="-3"/>
        </w:rPr>
        <w:t xml:space="preserve"> </w:t>
      </w:r>
      <w:r w:rsidRPr="002651C2">
        <w:rPr>
          <w:bCs w:val="0"/>
          <w:color w:val="231F20"/>
        </w:rPr>
        <w:t>и</w:t>
      </w:r>
      <w:r w:rsidRPr="002651C2">
        <w:rPr>
          <w:bCs w:val="0"/>
          <w:color w:val="231F20"/>
          <w:spacing w:val="-5"/>
        </w:rPr>
        <w:t xml:space="preserve"> </w:t>
      </w:r>
      <w:r w:rsidRPr="002651C2">
        <w:rPr>
          <w:bCs w:val="0"/>
          <w:color w:val="231F20"/>
        </w:rPr>
        <w:t>фольклора</w:t>
      </w:r>
    </w:p>
    <w:p w14:paraId="2974BC93" w14:textId="7E7309B9" w:rsidR="00CB27E2" w:rsidRDefault="00CB27E2" w:rsidP="00CB27E2">
      <w:pPr>
        <w:jc w:val="center"/>
        <w:rPr>
          <w:rFonts w:ascii="Times New Roman" w:hAnsi="Times New Roman" w:cs="Times New Roman"/>
          <w:sz w:val="24"/>
          <w:szCs w:val="24"/>
        </w:rPr>
      </w:pPr>
      <w:r w:rsidRPr="00CB27E2">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14:paraId="77A71136" w14:textId="60930DB3" w:rsidR="00CB27E2" w:rsidRPr="00CB27E2" w:rsidRDefault="00CB27E2" w:rsidP="00CB27E2">
      <w:pPr>
        <w:jc w:val="both"/>
        <w:rPr>
          <w:rFonts w:ascii="Times New Roman" w:hAnsi="Times New Roman" w:cs="Times New Roman"/>
          <w:sz w:val="24"/>
          <w:szCs w:val="24"/>
        </w:rPr>
      </w:pPr>
      <w:r w:rsidRPr="00CB27E2">
        <w:rPr>
          <w:rFonts w:ascii="Times New Roman" w:hAnsi="Times New Roman" w:cs="Times New Roman"/>
          <w:sz w:val="24"/>
          <w:szCs w:val="24"/>
        </w:rPr>
        <w:lastRenderedPageBreak/>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литературы.Общие задачи:</w:t>
      </w:r>
    </w:p>
    <w:p w14:paraId="5F4C456B" w14:textId="77777777" w:rsidR="00CB27E2" w:rsidRPr="00CB27E2" w:rsidRDefault="00CB27E2" w:rsidP="007850B2">
      <w:pPr>
        <w:pStyle w:val="a8"/>
        <w:numPr>
          <w:ilvl w:val="0"/>
          <w:numId w:val="20"/>
        </w:numPr>
        <w:jc w:val="both"/>
        <w:rPr>
          <w:sz w:val="24"/>
          <w:szCs w:val="24"/>
        </w:rPr>
      </w:pPr>
      <w:r w:rsidRPr="005A7D30">
        <w:rPr>
          <w:noProof/>
          <w:lang w:eastAsia="ru-RU"/>
        </w:rPr>
        <w:drawing>
          <wp:anchor distT="0" distB="0" distL="0" distR="0" simplePos="0" relativeHeight="251667456" behindDoc="1" locked="0" layoutInCell="1" allowOverlap="1" wp14:anchorId="2C56A4E6" wp14:editId="1300C853">
            <wp:simplePos x="0" y="0"/>
            <wp:positionH relativeFrom="page">
              <wp:posOffset>816745</wp:posOffset>
            </wp:positionH>
            <wp:positionV relativeFrom="paragraph">
              <wp:posOffset>81544</wp:posOffset>
            </wp:positionV>
            <wp:extent cx="54863" cy="54863"/>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21" cstate="print"/>
                    <a:stretch>
                      <a:fillRect/>
                    </a:stretch>
                  </pic:blipFill>
                  <pic:spPr>
                    <a:xfrm>
                      <a:off x="0" y="0"/>
                      <a:ext cx="54863" cy="54863"/>
                    </a:xfrm>
                    <a:prstGeom prst="rect">
                      <a:avLst/>
                    </a:prstGeom>
                  </pic:spPr>
                </pic:pic>
              </a:graphicData>
            </a:graphic>
          </wp:anchor>
        </w:drawing>
      </w:r>
      <w:r w:rsidRPr="005A7D30">
        <w:rPr>
          <w:noProof/>
          <w:lang w:eastAsia="ru-RU"/>
        </w:rPr>
        <w:drawing>
          <wp:anchor distT="0" distB="0" distL="0" distR="0" simplePos="0" relativeHeight="251668480" behindDoc="1" locked="0" layoutInCell="1" allowOverlap="1" wp14:anchorId="2011D78B" wp14:editId="6786BC98">
            <wp:simplePos x="0" y="0"/>
            <wp:positionH relativeFrom="page">
              <wp:posOffset>809125</wp:posOffset>
            </wp:positionH>
            <wp:positionV relativeFrom="paragraph">
              <wp:posOffset>360436</wp:posOffset>
            </wp:positionV>
            <wp:extent cx="140207" cy="373379"/>
            <wp:effectExtent l="0" t="0" r="0" b="0"/>
            <wp:wrapNone/>
            <wp:docPr id="9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png"/>
                    <pic:cNvPicPr/>
                  </pic:nvPicPr>
                  <pic:blipFill>
                    <a:blip r:embed="rId22" cstate="print"/>
                    <a:stretch>
                      <a:fillRect/>
                    </a:stretch>
                  </pic:blipFill>
                  <pic:spPr>
                    <a:xfrm>
                      <a:off x="0" y="0"/>
                      <a:ext cx="140207" cy="373379"/>
                    </a:xfrm>
                    <a:prstGeom prst="rect">
                      <a:avLst/>
                    </a:prstGeom>
                  </pic:spPr>
                </pic:pic>
              </a:graphicData>
            </a:graphic>
          </wp:anchor>
        </w:drawing>
      </w:r>
      <w:r w:rsidRPr="00CB27E2">
        <w:rPr>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0C0FFD01" w14:textId="336CBBCF" w:rsidR="00CB27E2" w:rsidRPr="00CB27E2" w:rsidRDefault="00CB27E2" w:rsidP="007850B2">
      <w:pPr>
        <w:pStyle w:val="a8"/>
        <w:numPr>
          <w:ilvl w:val="0"/>
          <w:numId w:val="20"/>
        </w:numPr>
        <w:jc w:val="both"/>
        <w:rPr>
          <w:sz w:val="24"/>
          <w:szCs w:val="24"/>
        </w:rPr>
      </w:pPr>
      <w:r w:rsidRPr="00CB27E2">
        <w:rPr>
          <w:sz w:val="24"/>
          <w:szCs w:val="24"/>
        </w:rPr>
        <w:t>развитие литературной речи: развитие художественного восприятия, понимания на слух литературных текстов;</w:t>
      </w:r>
    </w:p>
    <w:p w14:paraId="5C69CEC0" w14:textId="77777777" w:rsidR="00CB27E2" w:rsidRPr="00CB27E2" w:rsidRDefault="00CB27E2" w:rsidP="007850B2">
      <w:pPr>
        <w:pStyle w:val="a8"/>
        <w:numPr>
          <w:ilvl w:val="0"/>
          <w:numId w:val="20"/>
        </w:numPr>
        <w:jc w:val="both"/>
        <w:rPr>
          <w:sz w:val="24"/>
          <w:szCs w:val="24"/>
        </w:rPr>
      </w:pPr>
      <w:r w:rsidRPr="00CB27E2">
        <w:rPr>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14:paraId="622D8F36" w14:textId="77777777" w:rsidR="00CB27E2" w:rsidRPr="00CB27E2" w:rsidRDefault="00CB27E2" w:rsidP="00CB27E2">
      <w:pPr>
        <w:jc w:val="both"/>
        <w:rPr>
          <w:rFonts w:ascii="Times New Roman" w:hAnsi="Times New Roman" w:cs="Times New Roman"/>
          <w:sz w:val="24"/>
          <w:szCs w:val="24"/>
        </w:rPr>
      </w:pPr>
      <w:r w:rsidRPr="00CB27E2">
        <w:rPr>
          <w:rFonts w:ascii="Times New Roman" w:hAnsi="Times New Roman" w:cs="Times New Roman"/>
          <w:sz w:val="24"/>
          <w:szCs w:val="24"/>
        </w:rPr>
        <w:t>Задачи, актуальные для работы с дошкольниками с ЗПР:</w:t>
      </w:r>
    </w:p>
    <w:p w14:paraId="08DC074D" w14:textId="71E7528F" w:rsidR="00CB27E2" w:rsidRPr="00CB27E2" w:rsidRDefault="00E8590B" w:rsidP="00CB27E2">
      <w:pPr>
        <w:jc w:val="both"/>
        <w:rPr>
          <w:rFonts w:ascii="Times New Roman" w:hAnsi="Times New Roman" w:cs="Times New Roman"/>
          <w:sz w:val="24"/>
          <w:szCs w:val="24"/>
        </w:rPr>
      </w:pPr>
      <w:r>
        <w:rPr>
          <w:rFonts w:ascii="Times New Roman" w:hAnsi="Times New Roman" w:cs="Times New Roman"/>
          <w:sz w:val="24"/>
          <w:szCs w:val="24"/>
        </w:rPr>
        <w:t xml:space="preserve">- </w:t>
      </w:r>
      <w:r w:rsidR="00CB27E2" w:rsidRPr="00CB27E2">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tbl>
      <w:tblPr>
        <w:tblStyle w:val="TableNormal"/>
        <w:tblW w:w="15354" w:type="dxa"/>
        <w:tblInd w:w="4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541"/>
        <w:gridCol w:w="3686"/>
        <w:gridCol w:w="4289"/>
        <w:gridCol w:w="3838"/>
      </w:tblGrid>
      <w:tr w:rsidR="00E8590B" w:rsidRPr="005A7D30" w14:paraId="762C0593" w14:textId="77777777" w:rsidTr="0010763A">
        <w:trPr>
          <w:trHeight w:val="345"/>
        </w:trPr>
        <w:tc>
          <w:tcPr>
            <w:tcW w:w="3541" w:type="dxa"/>
          </w:tcPr>
          <w:p w14:paraId="77F75E67" w14:textId="77777777" w:rsidR="00E8590B" w:rsidRPr="005A7D30" w:rsidRDefault="00E8590B" w:rsidP="00E8590B">
            <w:pPr>
              <w:pStyle w:val="TableParagraph"/>
              <w:spacing w:line="276" w:lineRule="auto"/>
              <w:ind w:right="469"/>
              <w:rPr>
                <w:color w:val="231F20"/>
                <w:sz w:val="24"/>
                <w:szCs w:val="24"/>
                <w:lang w:val="ru-RU"/>
              </w:rPr>
            </w:pPr>
            <w:r w:rsidRPr="005A7D30">
              <w:rPr>
                <w:color w:val="231F20"/>
                <w:sz w:val="24"/>
                <w:szCs w:val="24"/>
                <w:lang w:val="ru-RU"/>
              </w:rPr>
              <w:t>3-4</w:t>
            </w:r>
          </w:p>
        </w:tc>
        <w:tc>
          <w:tcPr>
            <w:tcW w:w="3686" w:type="dxa"/>
          </w:tcPr>
          <w:p w14:paraId="67ED9FF5" w14:textId="77777777" w:rsidR="00E8590B" w:rsidRPr="005A7D30" w:rsidRDefault="00E8590B" w:rsidP="00E8590B">
            <w:pPr>
              <w:pStyle w:val="TableParagraph"/>
              <w:spacing w:line="276" w:lineRule="auto"/>
              <w:ind w:right="135"/>
              <w:rPr>
                <w:color w:val="231F20"/>
                <w:sz w:val="24"/>
                <w:szCs w:val="24"/>
                <w:lang w:val="ru-RU"/>
              </w:rPr>
            </w:pPr>
            <w:r w:rsidRPr="005A7D30">
              <w:rPr>
                <w:color w:val="231F20"/>
                <w:sz w:val="24"/>
                <w:szCs w:val="24"/>
                <w:lang w:val="ru-RU"/>
              </w:rPr>
              <w:t>4-5</w:t>
            </w:r>
          </w:p>
        </w:tc>
        <w:tc>
          <w:tcPr>
            <w:tcW w:w="4289" w:type="dxa"/>
          </w:tcPr>
          <w:p w14:paraId="221E74AA" w14:textId="77777777" w:rsidR="00E8590B" w:rsidRPr="005A7D30" w:rsidRDefault="00E8590B" w:rsidP="00E8590B">
            <w:pPr>
              <w:pStyle w:val="TableParagraph"/>
              <w:spacing w:line="276" w:lineRule="auto"/>
              <w:ind w:left="110" w:right="373"/>
              <w:rPr>
                <w:color w:val="231F20"/>
                <w:sz w:val="24"/>
                <w:szCs w:val="24"/>
                <w:lang w:val="ru-RU"/>
              </w:rPr>
            </w:pPr>
            <w:r w:rsidRPr="005A7D30">
              <w:rPr>
                <w:color w:val="231F20"/>
                <w:sz w:val="24"/>
                <w:szCs w:val="24"/>
                <w:lang w:val="ru-RU"/>
              </w:rPr>
              <w:t>5-6</w:t>
            </w:r>
          </w:p>
        </w:tc>
        <w:tc>
          <w:tcPr>
            <w:tcW w:w="3838" w:type="dxa"/>
          </w:tcPr>
          <w:p w14:paraId="056E5E80" w14:textId="77777777" w:rsidR="00E8590B" w:rsidRPr="005A7D30" w:rsidRDefault="00E8590B" w:rsidP="00E8590B">
            <w:pPr>
              <w:pStyle w:val="TableParagraph"/>
              <w:spacing w:line="276" w:lineRule="auto"/>
              <w:ind w:left="108" w:right="431"/>
              <w:rPr>
                <w:color w:val="231F20"/>
                <w:sz w:val="24"/>
                <w:szCs w:val="24"/>
                <w:lang w:val="ru-RU"/>
              </w:rPr>
            </w:pPr>
            <w:r w:rsidRPr="005A7D30">
              <w:rPr>
                <w:color w:val="231F20"/>
                <w:sz w:val="24"/>
                <w:szCs w:val="24"/>
                <w:lang w:val="ru-RU"/>
              </w:rPr>
              <w:t>6-8</w:t>
            </w:r>
          </w:p>
        </w:tc>
      </w:tr>
      <w:tr w:rsidR="00E8590B" w:rsidRPr="005A7D30" w14:paraId="17567538" w14:textId="77777777" w:rsidTr="0010763A">
        <w:trPr>
          <w:trHeight w:val="1833"/>
        </w:trPr>
        <w:tc>
          <w:tcPr>
            <w:tcW w:w="3541" w:type="dxa"/>
          </w:tcPr>
          <w:p w14:paraId="11DED7A2" w14:textId="77777777" w:rsidR="00E8590B" w:rsidRPr="0010763A" w:rsidRDefault="00E8590B" w:rsidP="00E8590B">
            <w:pPr>
              <w:pStyle w:val="TableParagraph"/>
              <w:spacing w:line="276" w:lineRule="auto"/>
              <w:ind w:right="469"/>
              <w:rPr>
                <w:lang w:val="ru-RU"/>
              </w:rPr>
            </w:pPr>
            <w:r w:rsidRPr="0010763A">
              <w:rPr>
                <w:color w:val="231F20"/>
                <w:lang w:val="ru-RU"/>
              </w:rPr>
              <w:t>картины мира посредством</w:t>
            </w:r>
            <w:r w:rsidRPr="0010763A">
              <w:rPr>
                <w:color w:val="231F20"/>
                <w:spacing w:val="1"/>
                <w:lang w:val="ru-RU"/>
              </w:rPr>
              <w:t xml:space="preserve"> </w:t>
            </w:r>
            <w:r w:rsidRPr="0010763A">
              <w:rPr>
                <w:color w:val="231F20"/>
                <w:lang w:val="ru-RU"/>
              </w:rPr>
              <w:t>слушания и восприятия</w:t>
            </w:r>
            <w:r w:rsidRPr="0010763A">
              <w:rPr>
                <w:color w:val="231F20"/>
                <w:spacing w:val="1"/>
                <w:lang w:val="ru-RU"/>
              </w:rPr>
              <w:t xml:space="preserve"> </w:t>
            </w:r>
            <w:r w:rsidRPr="0010763A">
              <w:rPr>
                <w:color w:val="231F20"/>
                <w:lang w:val="ru-RU"/>
              </w:rPr>
              <w:t>литературных произведений.</w:t>
            </w:r>
            <w:r w:rsidRPr="0010763A">
              <w:rPr>
                <w:color w:val="231F20"/>
                <w:spacing w:val="1"/>
                <w:lang w:val="ru-RU"/>
              </w:rPr>
              <w:t xml:space="preserve"> </w:t>
            </w:r>
            <w:r w:rsidRPr="0010763A">
              <w:rPr>
                <w:color w:val="231F20"/>
                <w:lang w:val="ru-RU"/>
              </w:rPr>
              <w:t>Проявляет</w:t>
            </w:r>
            <w:r w:rsidRPr="0010763A">
              <w:rPr>
                <w:color w:val="231F20"/>
                <w:spacing w:val="-6"/>
                <w:lang w:val="ru-RU"/>
              </w:rPr>
              <w:t xml:space="preserve"> </w:t>
            </w:r>
            <w:r w:rsidRPr="0010763A">
              <w:rPr>
                <w:color w:val="231F20"/>
                <w:lang w:val="ru-RU"/>
              </w:rPr>
              <w:t>интерес</w:t>
            </w:r>
            <w:r w:rsidRPr="0010763A">
              <w:rPr>
                <w:color w:val="231F20"/>
                <w:spacing w:val="-7"/>
                <w:lang w:val="ru-RU"/>
              </w:rPr>
              <w:t xml:space="preserve"> </w:t>
            </w:r>
            <w:r w:rsidRPr="0010763A">
              <w:rPr>
                <w:color w:val="231F20"/>
                <w:lang w:val="ru-RU"/>
              </w:rPr>
              <w:t>к</w:t>
            </w:r>
            <w:r w:rsidRPr="0010763A">
              <w:rPr>
                <w:color w:val="231F20"/>
                <w:spacing w:val="-6"/>
                <w:lang w:val="ru-RU"/>
              </w:rPr>
              <w:t xml:space="preserve"> </w:t>
            </w:r>
            <w:r w:rsidRPr="0010763A">
              <w:rPr>
                <w:color w:val="231F20"/>
                <w:lang w:val="ru-RU"/>
              </w:rPr>
              <w:t>слушанию</w:t>
            </w:r>
            <w:r w:rsidRPr="0010763A">
              <w:rPr>
                <w:color w:val="231F20"/>
                <w:spacing w:val="-57"/>
                <w:lang w:val="ru-RU"/>
              </w:rPr>
              <w:t xml:space="preserve"> </w:t>
            </w:r>
            <w:r w:rsidRPr="0010763A">
              <w:rPr>
                <w:color w:val="231F20"/>
                <w:lang w:val="ru-RU"/>
              </w:rPr>
              <w:t>литературных</w:t>
            </w:r>
            <w:r w:rsidRPr="0010763A">
              <w:rPr>
                <w:color w:val="231F20"/>
                <w:spacing w:val="-2"/>
                <w:lang w:val="ru-RU"/>
              </w:rPr>
              <w:t xml:space="preserve"> </w:t>
            </w:r>
            <w:r w:rsidRPr="0010763A">
              <w:rPr>
                <w:color w:val="231F20"/>
                <w:lang w:val="ru-RU"/>
              </w:rPr>
              <w:t>произведений.</w:t>
            </w:r>
          </w:p>
          <w:p w14:paraId="2D0325D0" w14:textId="77777777" w:rsidR="00E8590B" w:rsidRPr="0010763A" w:rsidRDefault="00E8590B" w:rsidP="00E8590B">
            <w:pPr>
              <w:pStyle w:val="TableParagraph"/>
              <w:spacing w:line="276" w:lineRule="auto"/>
              <w:ind w:right="129"/>
              <w:rPr>
                <w:lang w:val="ru-RU"/>
              </w:rPr>
            </w:pPr>
            <w:r w:rsidRPr="0010763A">
              <w:rPr>
                <w:color w:val="231F20"/>
                <w:lang w:val="ru-RU"/>
              </w:rPr>
              <w:t>Вступает</w:t>
            </w:r>
            <w:r w:rsidRPr="0010763A">
              <w:rPr>
                <w:color w:val="231F20"/>
                <w:spacing w:val="3"/>
                <w:lang w:val="ru-RU"/>
              </w:rPr>
              <w:t xml:space="preserve"> </w:t>
            </w:r>
            <w:r w:rsidRPr="0010763A">
              <w:rPr>
                <w:color w:val="231F20"/>
                <w:lang w:val="ru-RU"/>
              </w:rPr>
              <w:t>в</w:t>
            </w:r>
            <w:r w:rsidRPr="0010763A">
              <w:rPr>
                <w:color w:val="231F20"/>
                <w:spacing w:val="4"/>
                <w:lang w:val="ru-RU"/>
              </w:rPr>
              <w:t xml:space="preserve"> </w:t>
            </w:r>
            <w:r w:rsidRPr="0010763A">
              <w:rPr>
                <w:color w:val="231F20"/>
                <w:lang w:val="ru-RU"/>
              </w:rPr>
              <w:t>диалог</w:t>
            </w:r>
            <w:r w:rsidRPr="0010763A">
              <w:rPr>
                <w:color w:val="231F20"/>
                <w:spacing w:val="3"/>
                <w:lang w:val="ru-RU"/>
              </w:rPr>
              <w:t xml:space="preserve"> </w:t>
            </w:r>
            <w:r w:rsidRPr="0010763A">
              <w:rPr>
                <w:color w:val="231F20"/>
                <w:lang w:val="ru-RU"/>
              </w:rPr>
              <w:t>со</w:t>
            </w:r>
            <w:r w:rsidRPr="0010763A">
              <w:rPr>
                <w:color w:val="231F20"/>
                <w:spacing w:val="4"/>
                <w:lang w:val="ru-RU"/>
              </w:rPr>
              <w:t xml:space="preserve"> </w:t>
            </w:r>
            <w:r w:rsidRPr="0010763A">
              <w:rPr>
                <w:color w:val="231F20"/>
                <w:lang w:val="ru-RU"/>
              </w:rPr>
              <w:t>взрослыми</w:t>
            </w:r>
            <w:r w:rsidRPr="0010763A">
              <w:rPr>
                <w:color w:val="231F20"/>
                <w:spacing w:val="1"/>
                <w:lang w:val="ru-RU"/>
              </w:rPr>
              <w:t xml:space="preserve"> </w:t>
            </w:r>
            <w:r w:rsidRPr="0010763A">
              <w:rPr>
                <w:color w:val="231F20"/>
                <w:lang w:val="ru-RU"/>
              </w:rPr>
              <w:t>по поводу прочитанного, отвечает</w:t>
            </w:r>
            <w:r w:rsidRPr="0010763A">
              <w:rPr>
                <w:color w:val="231F20"/>
                <w:spacing w:val="1"/>
                <w:lang w:val="ru-RU"/>
              </w:rPr>
              <w:t xml:space="preserve"> </w:t>
            </w:r>
            <w:r w:rsidRPr="0010763A">
              <w:rPr>
                <w:color w:val="231F20"/>
                <w:lang w:val="ru-RU"/>
              </w:rPr>
              <w:t>на вопросы, может припомнить</w:t>
            </w:r>
            <w:r w:rsidRPr="0010763A">
              <w:rPr>
                <w:color w:val="231F20"/>
                <w:spacing w:val="1"/>
                <w:lang w:val="ru-RU"/>
              </w:rPr>
              <w:t xml:space="preserve"> </w:t>
            </w:r>
            <w:r w:rsidRPr="0010763A">
              <w:rPr>
                <w:color w:val="231F20"/>
                <w:lang w:val="ru-RU"/>
              </w:rPr>
              <w:t>случаи</w:t>
            </w:r>
            <w:r w:rsidRPr="0010763A">
              <w:rPr>
                <w:color w:val="231F20"/>
                <w:spacing w:val="-3"/>
                <w:lang w:val="ru-RU"/>
              </w:rPr>
              <w:t xml:space="preserve"> </w:t>
            </w:r>
            <w:r w:rsidRPr="0010763A">
              <w:rPr>
                <w:color w:val="231F20"/>
                <w:lang w:val="ru-RU"/>
              </w:rPr>
              <w:t>из</w:t>
            </w:r>
            <w:r w:rsidRPr="0010763A">
              <w:rPr>
                <w:color w:val="231F20"/>
                <w:spacing w:val="-3"/>
                <w:lang w:val="ru-RU"/>
              </w:rPr>
              <w:t xml:space="preserve"> </w:t>
            </w:r>
            <w:r w:rsidRPr="0010763A">
              <w:rPr>
                <w:color w:val="231F20"/>
                <w:lang w:val="ru-RU"/>
              </w:rPr>
              <w:t>своего</w:t>
            </w:r>
            <w:r w:rsidRPr="0010763A">
              <w:rPr>
                <w:color w:val="231F20"/>
                <w:spacing w:val="-3"/>
                <w:lang w:val="ru-RU"/>
              </w:rPr>
              <w:t xml:space="preserve"> </w:t>
            </w:r>
            <w:r w:rsidRPr="0010763A">
              <w:rPr>
                <w:color w:val="231F20"/>
                <w:lang w:val="ru-RU"/>
              </w:rPr>
              <w:t>опыта.</w:t>
            </w:r>
            <w:r w:rsidRPr="0010763A">
              <w:rPr>
                <w:color w:val="231F20"/>
                <w:spacing w:val="-3"/>
                <w:lang w:val="ru-RU"/>
              </w:rPr>
              <w:t xml:space="preserve"> </w:t>
            </w:r>
            <w:r w:rsidRPr="0010763A">
              <w:rPr>
                <w:color w:val="231F20"/>
                <w:lang w:val="ru-RU"/>
              </w:rPr>
              <w:t>Понимает,</w:t>
            </w:r>
            <w:r w:rsidRPr="0010763A">
              <w:rPr>
                <w:color w:val="231F20"/>
                <w:spacing w:val="-57"/>
                <w:lang w:val="ru-RU"/>
              </w:rPr>
              <w:t xml:space="preserve"> </w:t>
            </w:r>
            <w:r w:rsidRPr="0010763A">
              <w:rPr>
                <w:color w:val="231F20"/>
                <w:lang w:val="ru-RU"/>
              </w:rPr>
              <w:t>что значит «читать книги» и как</w:t>
            </w:r>
            <w:r w:rsidRPr="0010763A">
              <w:rPr>
                <w:color w:val="231F20"/>
                <w:spacing w:val="1"/>
                <w:lang w:val="ru-RU"/>
              </w:rPr>
              <w:t xml:space="preserve"> </w:t>
            </w:r>
            <w:r w:rsidRPr="0010763A">
              <w:rPr>
                <w:color w:val="231F20"/>
                <w:lang w:val="ru-RU"/>
              </w:rPr>
              <w:t>это нужно делать, знаком с</w:t>
            </w:r>
            <w:r w:rsidRPr="0010763A">
              <w:rPr>
                <w:color w:val="231F20"/>
                <w:spacing w:val="1"/>
                <w:lang w:val="ru-RU"/>
              </w:rPr>
              <w:t xml:space="preserve"> </w:t>
            </w:r>
            <w:r w:rsidRPr="0010763A">
              <w:rPr>
                <w:color w:val="231F20"/>
                <w:lang w:val="ru-RU"/>
              </w:rPr>
              <w:t>содержанием читательского</w:t>
            </w:r>
            <w:r w:rsidRPr="0010763A">
              <w:rPr>
                <w:color w:val="231F20"/>
                <w:spacing w:val="1"/>
                <w:lang w:val="ru-RU"/>
              </w:rPr>
              <w:t xml:space="preserve"> </w:t>
            </w:r>
            <w:r w:rsidRPr="0010763A">
              <w:rPr>
                <w:color w:val="231F20"/>
                <w:lang w:val="ru-RU"/>
              </w:rPr>
              <w:t>уголка. Проявляет интерес к</w:t>
            </w:r>
            <w:r w:rsidRPr="0010763A">
              <w:rPr>
                <w:color w:val="231F20"/>
                <w:spacing w:val="1"/>
                <w:lang w:val="ru-RU"/>
              </w:rPr>
              <w:t xml:space="preserve"> </w:t>
            </w:r>
            <w:r w:rsidRPr="0010763A">
              <w:rPr>
                <w:color w:val="231F20"/>
                <w:lang w:val="ru-RU"/>
              </w:rPr>
              <w:t>процессу чтения, героям и</w:t>
            </w:r>
            <w:r w:rsidRPr="0010763A">
              <w:rPr>
                <w:color w:val="231F20"/>
                <w:spacing w:val="1"/>
                <w:lang w:val="ru-RU"/>
              </w:rPr>
              <w:t xml:space="preserve"> </w:t>
            </w:r>
            <w:r w:rsidRPr="0010763A">
              <w:rPr>
                <w:color w:val="231F20"/>
                <w:lang w:val="ru-RU"/>
              </w:rPr>
              <w:lastRenderedPageBreak/>
              <w:t>ситуациям,</w:t>
            </w:r>
            <w:r w:rsidRPr="0010763A">
              <w:rPr>
                <w:color w:val="231F20"/>
                <w:spacing w:val="5"/>
                <w:lang w:val="ru-RU"/>
              </w:rPr>
              <w:t xml:space="preserve"> </w:t>
            </w:r>
            <w:r w:rsidRPr="0010763A">
              <w:rPr>
                <w:color w:val="231F20"/>
                <w:lang w:val="ru-RU"/>
              </w:rPr>
              <w:t>соотносимым</w:t>
            </w:r>
            <w:r w:rsidRPr="0010763A">
              <w:rPr>
                <w:color w:val="231F20"/>
                <w:spacing w:val="4"/>
                <w:lang w:val="ru-RU"/>
              </w:rPr>
              <w:t xml:space="preserve"> </w:t>
            </w:r>
            <w:r w:rsidRPr="0010763A">
              <w:rPr>
                <w:color w:val="231F20"/>
                <w:lang w:val="ru-RU"/>
              </w:rPr>
              <w:t>с</w:t>
            </w:r>
            <w:r w:rsidRPr="0010763A">
              <w:rPr>
                <w:color w:val="231F20"/>
                <w:spacing w:val="1"/>
                <w:lang w:val="ru-RU"/>
              </w:rPr>
              <w:t xml:space="preserve"> </w:t>
            </w:r>
            <w:r w:rsidRPr="0010763A">
              <w:rPr>
                <w:color w:val="231F20"/>
                <w:lang w:val="ru-RU"/>
              </w:rPr>
              <w:t>личным опытом. Имеет</w:t>
            </w:r>
            <w:r w:rsidRPr="0010763A">
              <w:rPr>
                <w:color w:val="231F20"/>
                <w:spacing w:val="1"/>
                <w:lang w:val="ru-RU"/>
              </w:rPr>
              <w:t xml:space="preserve"> </w:t>
            </w:r>
            <w:r w:rsidRPr="0010763A">
              <w:rPr>
                <w:color w:val="231F20"/>
                <w:lang w:val="ru-RU"/>
              </w:rPr>
              <w:t>элементарные гигиенические</w:t>
            </w:r>
            <w:r w:rsidRPr="0010763A">
              <w:rPr>
                <w:color w:val="231F20"/>
                <w:spacing w:val="1"/>
                <w:lang w:val="ru-RU"/>
              </w:rPr>
              <w:t xml:space="preserve"> </w:t>
            </w:r>
            <w:r w:rsidRPr="0010763A">
              <w:rPr>
                <w:color w:val="231F20"/>
                <w:lang w:val="ru-RU"/>
              </w:rPr>
              <w:t>навыки,</w:t>
            </w:r>
            <w:r w:rsidRPr="0010763A">
              <w:rPr>
                <w:color w:val="231F20"/>
                <w:spacing w:val="6"/>
                <w:lang w:val="ru-RU"/>
              </w:rPr>
              <w:t xml:space="preserve"> </w:t>
            </w:r>
            <w:r w:rsidRPr="0010763A">
              <w:rPr>
                <w:color w:val="231F20"/>
                <w:lang w:val="ru-RU"/>
              </w:rPr>
              <w:t>необходимые</w:t>
            </w:r>
            <w:r w:rsidRPr="0010763A">
              <w:rPr>
                <w:color w:val="231F20"/>
                <w:spacing w:val="4"/>
                <w:lang w:val="ru-RU"/>
              </w:rPr>
              <w:t xml:space="preserve"> </w:t>
            </w:r>
            <w:r w:rsidRPr="0010763A">
              <w:rPr>
                <w:color w:val="231F20"/>
                <w:lang w:val="ru-RU"/>
              </w:rPr>
              <w:t>для</w:t>
            </w:r>
            <w:r w:rsidRPr="0010763A">
              <w:rPr>
                <w:color w:val="231F20"/>
                <w:spacing w:val="6"/>
                <w:lang w:val="ru-RU"/>
              </w:rPr>
              <w:t xml:space="preserve"> </w:t>
            </w:r>
            <w:r w:rsidRPr="0010763A">
              <w:rPr>
                <w:color w:val="231F20"/>
                <w:lang w:val="ru-RU"/>
              </w:rPr>
              <w:t>работы</w:t>
            </w:r>
            <w:r w:rsidRPr="0010763A">
              <w:rPr>
                <w:color w:val="231F20"/>
                <w:spacing w:val="1"/>
                <w:lang w:val="ru-RU"/>
              </w:rPr>
              <w:t xml:space="preserve"> </w:t>
            </w:r>
            <w:r w:rsidRPr="0010763A">
              <w:rPr>
                <w:color w:val="231F20"/>
                <w:lang w:val="ru-RU"/>
              </w:rPr>
              <w:t>с книгой и проявления уважения к</w:t>
            </w:r>
            <w:r w:rsidRPr="0010763A">
              <w:rPr>
                <w:color w:val="231F20"/>
                <w:spacing w:val="-57"/>
                <w:lang w:val="ru-RU"/>
              </w:rPr>
              <w:t xml:space="preserve"> </w:t>
            </w:r>
            <w:r w:rsidRPr="0010763A">
              <w:rPr>
                <w:color w:val="231F20"/>
                <w:lang w:val="ru-RU"/>
              </w:rPr>
              <w:t>ней.</w:t>
            </w:r>
          </w:p>
          <w:p w14:paraId="6CCE6CBC" w14:textId="77777777" w:rsidR="00E8590B" w:rsidRPr="0010763A" w:rsidRDefault="00E8590B" w:rsidP="007850B2">
            <w:pPr>
              <w:pStyle w:val="TableParagraph"/>
              <w:numPr>
                <w:ilvl w:val="0"/>
                <w:numId w:val="19"/>
              </w:numPr>
              <w:tabs>
                <w:tab w:val="left" w:pos="348"/>
              </w:tabs>
              <w:spacing w:line="276" w:lineRule="auto"/>
              <w:ind w:right="175" w:firstLine="0"/>
              <w:rPr>
                <w:lang w:val="ru-RU"/>
              </w:rPr>
            </w:pPr>
            <w:r w:rsidRPr="0010763A">
              <w:rPr>
                <w:color w:val="231F20"/>
                <w:lang w:val="ru-RU"/>
              </w:rPr>
              <w:t>Развитие литературной речи.</w:t>
            </w:r>
            <w:r w:rsidRPr="0010763A">
              <w:rPr>
                <w:color w:val="231F20"/>
                <w:spacing w:val="1"/>
                <w:lang w:val="ru-RU"/>
              </w:rPr>
              <w:t xml:space="preserve"> </w:t>
            </w:r>
            <w:r w:rsidRPr="0010763A">
              <w:rPr>
                <w:color w:val="231F20"/>
                <w:lang w:val="ru-RU"/>
              </w:rPr>
              <w:t>Эмоционально откликается на</w:t>
            </w:r>
            <w:r w:rsidRPr="0010763A">
              <w:rPr>
                <w:color w:val="231F20"/>
                <w:spacing w:val="1"/>
                <w:lang w:val="ru-RU"/>
              </w:rPr>
              <w:t xml:space="preserve"> </w:t>
            </w:r>
            <w:r w:rsidRPr="0010763A">
              <w:rPr>
                <w:color w:val="231F20"/>
                <w:lang w:val="ru-RU"/>
              </w:rPr>
              <w:t>прочитанное, рассказывает о нем.</w:t>
            </w:r>
            <w:r w:rsidRPr="0010763A">
              <w:rPr>
                <w:color w:val="231F20"/>
                <w:spacing w:val="1"/>
                <w:lang w:val="ru-RU"/>
              </w:rPr>
              <w:t xml:space="preserve"> </w:t>
            </w:r>
            <w:r w:rsidRPr="0010763A">
              <w:rPr>
                <w:color w:val="231F20"/>
                <w:lang w:val="ru-RU"/>
              </w:rPr>
              <w:t>С помощью взрослого</w:t>
            </w:r>
            <w:r w:rsidRPr="0010763A">
              <w:rPr>
                <w:color w:val="231F20"/>
                <w:spacing w:val="1"/>
                <w:lang w:val="ru-RU"/>
              </w:rPr>
              <w:t xml:space="preserve"> </w:t>
            </w:r>
            <w:r w:rsidRPr="0010763A">
              <w:rPr>
                <w:color w:val="231F20"/>
                <w:lang w:val="ru-RU"/>
              </w:rPr>
              <w:t>дифференцированно использует</w:t>
            </w:r>
            <w:r w:rsidRPr="0010763A">
              <w:rPr>
                <w:color w:val="231F20"/>
                <w:spacing w:val="1"/>
                <w:lang w:val="ru-RU"/>
              </w:rPr>
              <w:t xml:space="preserve"> </w:t>
            </w:r>
            <w:r w:rsidRPr="0010763A">
              <w:rPr>
                <w:color w:val="231F20"/>
                <w:lang w:val="ru-RU"/>
              </w:rPr>
              <w:t>средства эмоциональной речи. В</w:t>
            </w:r>
            <w:r w:rsidRPr="0010763A">
              <w:rPr>
                <w:color w:val="231F20"/>
                <w:spacing w:val="1"/>
                <w:lang w:val="ru-RU"/>
              </w:rPr>
              <w:t xml:space="preserve"> </w:t>
            </w:r>
            <w:r w:rsidRPr="0010763A">
              <w:rPr>
                <w:color w:val="231F20"/>
                <w:lang w:val="ru-RU"/>
              </w:rPr>
              <w:t>основном, делает это в игровой</w:t>
            </w:r>
            <w:r w:rsidRPr="0010763A">
              <w:rPr>
                <w:color w:val="231F20"/>
                <w:spacing w:val="1"/>
                <w:lang w:val="ru-RU"/>
              </w:rPr>
              <w:t xml:space="preserve"> </w:t>
            </w:r>
            <w:r w:rsidRPr="0010763A">
              <w:rPr>
                <w:color w:val="231F20"/>
                <w:lang w:val="ru-RU"/>
              </w:rPr>
              <w:t>форме.</w:t>
            </w:r>
            <w:r w:rsidRPr="0010763A">
              <w:rPr>
                <w:color w:val="231F20"/>
                <w:spacing w:val="-6"/>
                <w:lang w:val="ru-RU"/>
              </w:rPr>
              <w:t xml:space="preserve"> </w:t>
            </w:r>
            <w:r w:rsidRPr="0010763A">
              <w:rPr>
                <w:color w:val="231F20"/>
                <w:lang w:val="ru-RU"/>
              </w:rPr>
              <w:t>Может</w:t>
            </w:r>
            <w:r w:rsidRPr="0010763A">
              <w:rPr>
                <w:color w:val="231F20"/>
                <w:spacing w:val="-5"/>
                <w:lang w:val="ru-RU"/>
              </w:rPr>
              <w:t xml:space="preserve"> </w:t>
            </w:r>
            <w:r w:rsidRPr="0010763A">
              <w:rPr>
                <w:color w:val="231F20"/>
                <w:lang w:val="ru-RU"/>
              </w:rPr>
              <w:t>продолжить</w:t>
            </w:r>
            <w:r w:rsidRPr="0010763A">
              <w:rPr>
                <w:color w:val="231F20"/>
                <w:spacing w:val="-7"/>
                <w:lang w:val="ru-RU"/>
              </w:rPr>
              <w:t xml:space="preserve"> </w:t>
            </w:r>
            <w:r w:rsidRPr="0010763A">
              <w:rPr>
                <w:color w:val="231F20"/>
                <w:lang w:val="ru-RU"/>
              </w:rPr>
              <w:t>начало</w:t>
            </w:r>
            <w:r w:rsidRPr="0010763A">
              <w:rPr>
                <w:color w:val="231F20"/>
                <w:spacing w:val="-57"/>
                <w:lang w:val="ru-RU"/>
              </w:rPr>
              <w:t xml:space="preserve"> </w:t>
            </w:r>
            <w:r w:rsidRPr="0010763A">
              <w:rPr>
                <w:color w:val="231F20"/>
                <w:lang w:val="ru-RU"/>
              </w:rPr>
              <w:t>потешек, стихов, образных</w:t>
            </w:r>
            <w:r w:rsidRPr="0010763A">
              <w:rPr>
                <w:color w:val="231F20"/>
                <w:spacing w:val="1"/>
                <w:lang w:val="ru-RU"/>
              </w:rPr>
              <w:t xml:space="preserve"> </w:t>
            </w:r>
            <w:r w:rsidRPr="0010763A">
              <w:rPr>
                <w:color w:val="231F20"/>
                <w:lang w:val="ru-RU"/>
              </w:rPr>
              <w:t>выражений, заданных взрослым,</w:t>
            </w:r>
            <w:r w:rsidRPr="0010763A">
              <w:rPr>
                <w:color w:val="231F20"/>
                <w:spacing w:val="1"/>
                <w:lang w:val="ru-RU"/>
              </w:rPr>
              <w:t xml:space="preserve"> </w:t>
            </w:r>
            <w:r w:rsidRPr="0010763A">
              <w:rPr>
                <w:color w:val="231F20"/>
                <w:lang w:val="ru-RU"/>
              </w:rPr>
              <w:t>из знакомых литературных</w:t>
            </w:r>
            <w:r w:rsidRPr="0010763A">
              <w:rPr>
                <w:color w:val="231F20"/>
                <w:spacing w:val="1"/>
                <w:lang w:val="ru-RU"/>
              </w:rPr>
              <w:t xml:space="preserve"> </w:t>
            </w:r>
            <w:r w:rsidRPr="0010763A">
              <w:rPr>
                <w:color w:val="231F20"/>
                <w:lang w:val="ru-RU"/>
              </w:rPr>
              <w:t xml:space="preserve">произведений. </w:t>
            </w:r>
          </w:p>
          <w:p w14:paraId="462E4FC6" w14:textId="77777777" w:rsidR="00E8590B" w:rsidRPr="0010763A" w:rsidRDefault="00E8590B" w:rsidP="00E8590B">
            <w:pPr>
              <w:pStyle w:val="TableParagraph"/>
              <w:tabs>
                <w:tab w:val="left" w:pos="348"/>
              </w:tabs>
              <w:spacing w:line="276" w:lineRule="auto"/>
              <w:ind w:right="550"/>
              <w:rPr>
                <w:lang w:val="ru-RU"/>
              </w:rPr>
            </w:pPr>
          </w:p>
        </w:tc>
        <w:tc>
          <w:tcPr>
            <w:tcW w:w="3686" w:type="dxa"/>
          </w:tcPr>
          <w:p w14:paraId="79B732EC" w14:textId="77777777" w:rsidR="00E8590B" w:rsidRPr="0010763A" w:rsidRDefault="00E8590B" w:rsidP="00E8590B">
            <w:pPr>
              <w:pStyle w:val="TableParagraph"/>
              <w:spacing w:line="276" w:lineRule="auto"/>
              <w:ind w:right="135"/>
              <w:rPr>
                <w:lang w:val="ru-RU"/>
              </w:rPr>
            </w:pPr>
            <w:r w:rsidRPr="0010763A">
              <w:rPr>
                <w:color w:val="231F20"/>
                <w:lang w:val="ru-RU"/>
              </w:rPr>
              <w:lastRenderedPageBreak/>
              <w:t>картины мира посредством</w:t>
            </w:r>
            <w:r w:rsidRPr="0010763A">
              <w:rPr>
                <w:color w:val="231F20"/>
                <w:spacing w:val="1"/>
                <w:lang w:val="ru-RU"/>
              </w:rPr>
              <w:t xml:space="preserve"> </w:t>
            </w:r>
            <w:r w:rsidRPr="0010763A">
              <w:rPr>
                <w:color w:val="231F20"/>
                <w:lang w:val="ru-RU"/>
              </w:rPr>
              <w:t>слушания и восприятия</w:t>
            </w:r>
            <w:r w:rsidRPr="0010763A">
              <w:rPr>
                <w:color w:val="231F20"/>
                <w:spacing w:val="1"/>
                <w:lang w:val="ru-RU"/>
              </w:rPr>
              <w:t xml:space="preserve"> </w:t>
            </w:r>
            <w:r w:rsidRPr="0010763A">
              <w:rPr>
                <w:color w:val="231F20"/>
                <w:lang w:val="ru-RU"/>
              </w:rPr>
              <w:t>литературных произведений.</w:t>
            </w:r>
            <w:r w:rsidRPr="0010763A">
              <w:rPr>
                <w:color w:val="231F20"/>
                <w:spacing w:val="1"/>
                <w:lang w:val="ru-RU"/>
              </w:rPr>
              <w:t xml:space="preserve"> </w:t>
            </w:r>
            <w:r w:rsidRPr="0010763A">
              <w:rPr>
                <w:color w:val="231F20"/>
                <w:lang w:val="ru-RU"/>
              </w:rPr>
              <w:t>Понимает, что значит «читать</w:t>
            </w:r>
            <w:r w:rsidRPr="0010763A">
              <w:rPr>
                <w:color w:val="231F20"/>
                <w:spacing w:val="1"/>
                <w:lang w:val="ru-RU"/>
              </w:rPr>
              <w:t xml:space="preserve"> </w:t>
            </w:r>
            <w:r w:rsidRPr="0010763A">
              <w:rPr>
                <w:color w:val="231F20"/>
                <w:lang w:val="ru-RU"/>
              </w:rPr>
              <w:t>книги» и как это нужно делать,</w:t>
            </w:r>
            <w:r w:rsidRPr="0010763A">
              <w:rPr>
                <w:color w:val="231F20"/>
                <w:spacing w:val="1"/>
                <w:lang w:val="ru-RU"/>
              </w:rPr>
              <w:t xml:space="preserve"> </w:t>
            </w:r>
            <w:r w:rsidRPr="0010763A">
              <w:rPr>
                <w:color w:val="231F20"/>
                <w:lang w:val="ru-RU"/>
              </w:rPr>
              <w:t>знаком с содержанием</w:t>
            </w:r>
            <w:r w:rsidRPr="0010763A">
              <w:rPr>
                <w:color w:val="231F20"/>
                <w:spacing w:val="1"/>
                <w:lang w:val="ru-RU"/>
              </w:rPr>
              <w:t xml:space="preserve"> </w:t>
            </w:r>
            <w:r w:rsidRPr="0010763A">
              <w:rPr>
                <w:color w:val="231F20"/>
                <w:lang w:val="ru-RU"/>
              </w:rPr>
              <w:t>читательского уголка. Проявляет</w:t>
            </w:r>
            <w:r w:rsidRPr="0010763A">
              <w:rPr>
                <w:color w:val="231F20"/>
                <w:spacing w:val="1"/>
                <w:lang w:val="ru-RU"/>
              </w:rPr>
              <w:t xml:space="preserve"> </w:t>
            </w:r>
            <w:r w:rsidRPr="0010763A">
              <w:rPr>
                <w:color w:val="231F20"/>
                <w:lang w:val="ru-RU"/>
              </w:rPr>
              <w:t>интерес к процессу чтения, героям</w:t>
            </w:r>
            <w:r w:rsidRPr="0010763A">
              <w:rPr>
                <w:color w:val="231F20"/>
                <w:spacing w:val="-57"/>
                <w:lang w:val="ru-RU"/>
              </w:rPr>
              <w:t xml:space="preserve"> </w:t>
            </w:r>
            <w:r w:rsidRPr="0010763A">
              <w:rPr>
                <w:color w:val="231F20"/>
                <w:lang w:val="ru-RU"/>
              </w:rPr>
              <w:t>и причинам их поступков,</w:t>
            </w:r>
            <w:r w:rsidRPr="0010763A">
              <w:rPr>
                <w:color w:val="231F20"/>
                <w:spacing w:val="1"/>
                <w:lang w:val="ru-RU"/>
              </w:rPr>
              <w:t xml:space="preserve"> </w:t>
            </w:r>
            <w:r w:rsidRPr="0010763A">
              <w:rPr>
                <w:color w:val="231F20"/>
                <w:lang w:val="ru-RU"/>
              </w:rPr>
              <w:t>ситуациям, как соотносимым с</w:t>
            </w:r>
            <w:r w:rsidRPr="0010763A">
              <w:rPr>
                <w:color w:val="231F20"/>
                <w:spacing w:val="1"/>
                <w:lang w:val="ru-RU"/>
              </w:rPr>
              <w:t xml:space="preserve"> </w:t>
            </w:r>
            <w:r w:rsidRPr="0010763A">
              <w:rPr>
                <w:color w:val="231F20"/>
                <w:lang w:val="ru-RU"/>
              </w:rPr>
              <w:t>личным опытом, так и выходящим</w:t>
            </w:r>
            <w:r w:rsidRPr="0010763A">
              <w:rPr>
                <w:color w:val="231F20"/>
                <w:spacing w:val="-57"/>
                <w:lang w:val="ru-RU"/>
              </w:rPr>
              <w:t xml:space="preserve"> </w:t>
            </w:r>
            <w:r w:rsidRPr="0010763A">
              <w:rPr>
                <w:color w:val="231F20"/>
                <w:lang w:val="ru-RU"/>
              </w:rPr>
              <w:t>за пределы непосредственного</w:t>
            </w:r>
            <w:r w:rsidRPr="0010763A">
              <w:rPr>
                <w:color w:val="231F20"/>
                <w:spacing w:val="1"/>
                <w:lang w:val="ru-RU"/>
              </w:rPr>
              <w:t xml:space="preserve"> </w:t>
            </w:r>
            <w:r w:rsidRPr="0010763A">
              <w:rPr>
                <w:color w:val="231F20"/>
                <w:lang w:val="ru-RU"/>
              </w:rPr>
              <w:t>восприятия. Соотносит их с</w:t>
            </w:r>
            <w:r w:rsidRPr="0010763A">
              <w:rPr>
                <w:color w:val="231F20"/>
                <w:spacing w:val="1"/>
                <w:lang w:val="ru-RU"/>
              </w:rPr>
              <w:t xml:space="preserve"> </w:t>
            </w:r>
            <w:r w:rsidRPr="0010763A">
              <w:rPr>
                <w:color w:val="231F20"/>
                <w:lang w:val="ru-RU"/>
              </w:rPr>
              <w:t>ценностными ориентациями</w:t>
            </w:r>
            <w:r w:rsidRPr="0010763A">
              <w:rPr>
                <w:color w:val="231F20"/>
                <w:spacing w:val="1"/>
                <w:lang w:val="ru-RU"/>
              </w:rPr>
              <w:t xml:space="preserve"> </w:t>
            </w:r>
            <w:r w:rsidRPr="0010763A">
              <w:rPr>
                <w:color w:val="231F20"/>
                <w:lang w:val="ru-RU"/>
              </w:rPr>
              <w:t>(добро,</w:t>
            </w:r>
            <w:r w:rsidRPr="0010763A">
              <w:rPr>
                <w:color w:val="231F20"/>
                <w:spacing w:val="-1"/>
                <w:lang w:val="ru-RU"/>
              </w:rPr>
              <w:t xml:space="preserve"> </w:t>
            </w:r>
            <w:r w:rsidRPr="0010763A">
              <w:rPr>
                <w:color w:val="231F20"/>
                <w:lang w:val="ru-RU"/>
              </w:rPr>
              <w:t>красота, правда и др.).</w:t>
            </w:r>
          </w:p>
          <w:p w14:paraId="04297954" w14:textId="77777777" w:rsidR="00E8590B" w:rsidRPr="0010763A" w:rsidRDefault="00E8590B" w:rsidP="00E8590B">
            <w:pPr>
              <w:pStyle w:val="TableParagraph"/>
              <w:spacing w:line="276" w:lineRule="auto"/>
              <w:ind w:right="347"/>
              <w:rPr>
                <w:lang w:val="ru-RU"/>
              </w:rPr>
            </w:pPr>
            <w:r w:rsidRPr="0010763A">
              <w:rPr>
                <w:color w:val="231F20"/>
                <w:lang w:val="ru-RU"/>
              </w:rPr>
              <w:lastRenderedPageBreak/>
              <w:t>Способен к пониманию</w:t>
            </w:r>
            <w:r w:rsidRPr="0010763A">
              <w:rPr>
                <w:color w:val="231F20"/>
                <w:spacing w:val="1"/>
                <w:lang w:val="ru-RU"/>
              </w:rPr>
              <w:t xml:space="preserve"> </w:t>
            </w:r>
            <w:r w:rsidRPr="0010763A">
              <w:rPr>
                <w:color w:val="231F20"/>
                <w:lang w:val="ru-RU"/>
              </w:rPr>
              <w:t>литературного текста в единстве</w:t>
            </w:r>
            <w:r w:rsidRPr="0010763A">
              <w:rPr>
                <w:color w:val="231F20"/>
                <w:spacing w:val="-57"/>
                <w:lang w:val="ru-RU"/>
              </w:rPr>
              <w:t xml:space="preserve"> </w:t>
            </w:r>
            <w:r w:rsidRPr="0010763A">
              <w:rPr>
                <w:color w:val="231F20"/>
                <w:lang w:val="ru-RU"/>
              </w:rPr>
              <w:t>его содержания и формы,</w:t>
            </w:r>
            <w:r w:rsidRPr="0010763A">
              <w:rPr>
                <w:color w:val="231F20"/>
                <w:spacing w:val="1"/>
                <w:lang w:val="ru-RU"/>
              </w:rPr>
              <w:t xml:space="preserve"> </w:t>
            </w:r>
            <w:r w:rsidRPr="0010763A">
              <w:rPr>
                <w:color w:val="231F20"/>
                <w:lang w:val="ru-RU"/>
              </w:rPr>
              <w:t>смыслового и эмоционального</w:t>
            </w:r>
            <w:r w:rsidRPr="0010763A">
              <w:rPr>
                <w:color w:val="231F20"/>
                <w:spacing w:val="1"/>
                <w:lang w:val="ru-RU"/>
              </w:rPr>
              <w:t xml:space="preserve"> </w:t>
            </w:r>
            <w:r w:rsidRPr="0010763A">
              <w:rPr>
                <w:color w:val="231F20"/>
                <w:lang w:val="ru-RU"/>
              </w:rPr>
              <w:t>подтекста. Вступает в диалог со</w:t>
            </w:r>
            <w:r w:rsidRPr="0010763A">
              <w:rPr>
                <w:color w:val="231F20"/>
                <w:spacing w:val="1"/>
                <w:lang w:val="ru-RU"/>
              </w:rPr>
              <w:t xml:space="preserve"> </w:t>
            </w:r>
            <w:r w:rsidRPr="0010763A">
              <w:rPr>
                <w:color w:val="231F20"/>
                <w:lang w:val="ru-RU"/>
              </w:rPr>
              <w:t>взрослыми и другими детьми по</w:t>
            </w:r>
            <w:r w:rsidRPr="0010763A">
              <w:rPr>
                <w:color w:val="231F20"/>
                <w:spacing w:val="-57"/>
                <w:lang w:val="ru-RU"/>
              </w:rPr>
              <w:t xml:space="preserve"> </w:t>
            </w:r>
            <w:r w:rsidRPr="0010763A">
              <w:rPr>
                <w:color w:val="231F20"/>
                <w:lang w:val="ru-RU"/>
              </w:rPr>
              <w:t>поводу прочитанного (не только</w:t>
            </w:r>
            <w:r w:rsidRPr="0010763A">
              <w:rPr>
                <w:color w:val="231F20"/>
                <w:spacing w:val="-57"/>
                <w:lang w:val="ru-RU"/>
              </w:rPr>
              <w:t xml:space="preserve"> </w:t>
            </w:r>
            <w:r w:rsidRPr="0010763A">
              <w:rPr>
                <w:color w:val="231F20"/>
                <w:lang w:val="ru-RU"/>
              </w:rPr>
              <w:t>отвечает на вопросы, но и сам</w:t>
            </w:r>
            <w:r w:rsidRPr="0010763A">
              <w:rPr>
                <w:color w:val="231F20"/>
                <w:spacing w:val="1"/>
                <w:lang w:val="ru-RU"/>
              </w:rPr>
              <w:t xml:space="preserve"> </w:t>
            </w:r>
            <w:r w:rsidRPr="0010763A">
              <w:rPr>
                <w:color w:val="231F20"/>
                <w:lang w:val="ru-RU"/>
              </w:rPr>
              <w:t>задает</w:t>
            </w:r>
            <w:r w:rsidRPr="0010763A">
              <w:rPr>
                <w:color w:val="231F20"/>
                <w:spacing w:val="-2"/>
                <w:lang w:val="ru-RU"/>
              </w:rPr>
              <w:t xml:space="preserve"> </w:t>
            </w:r>
            <w:r w:rsidRPr="0010763A">
              <w:rPr>
                <w:color w:val="231F20"/>
                <w:lang w:val="ru-RU"/>
              </w:rPr>
              <w:t>их</w:t>
            </w:r>
            <w:r w:rsidRPr="0010763A">
              <w:rPr>
                <w:color w:val="231F20"/>
                <w:spacing w:val="-3"/>
                <w:lang w:val="ru-RU"/>
              </w:rPr>
              <w:t xml:space="preserve"> </w:t>
            </w:r>
            <w:r w:rsidRPr="0010763A">
              <w:rPr>
                <w:color w:val="231F20"/>
                <w:lang w:val="ru-RU"/>
              </w:rPr>
              <w:t>по</w:t>
            </w:r>
            <w:r w:rsidRPr="0010763A">
              <w:rPr>
                <w:color w:val="231F20"/>
                <w:spacing w:val="-1"/>
                <w:lang w:val="ru-RU"/>
              </w:rPr>
              <w:t xml:space="preserve"> </w:t>
            </w:r>
            <w:r w:rsidRPr="0010763A">
              <w:rPr>
                <w:color w:val="231F20"/>
                <w:lang w:val="ru-RU"/>
              </w:rPr>
              <w:t>тексту:</w:t>
            </w:r>
            <w:r w:rsidRPr="0010763A">
              <w:rPr>
                <w:color w:val="231F20"/>
                <w:spacing w:val="-2"/>
                <w:lang w:val="ru-RU"/>
              </w:rPr>
              <w:t xml:space="preserve"> </w:t>
            </w:r>
            <w:r w:rsidRPr="0010763A">
              <w:rPr>
                <w:color w:val="231F20"/>
                <w:lang w:val="ru-RU"/>
              </w:rPr>
              <w:t>Почему?</w:t>
            </w:r>
          </w:p>
          <w:p w14:paraId="46204D14" w14:textId="77777777" w:rsidR="00E8590B" w:rsidRPr="0010763A" w:rsidRDefault="00E8590B" w:rsidP="00E8590B">
            <w:pPr>
              <w:pStyle w:val="TableParagraph"/>
              <w:spacing w:line="276" w:lineRule="auto"/>
              <w:ind w:right="425"/>
              <w:rPr>
                <w:lang w:val="ru-RU"/>
              </w:rPr>
            </w:pPr>
            <w:r w:rsidRPr="0010763A">
              <w:rPr>
                <w:color w:val="231F20"/>
                <w:lang w:val="ru-RU"/>
              </w:rPr>
              <w:t>Зачем?).</w:t>
            </w:r>
            <w:r w:rsidRPr="0010763A">
              <w:rPr>
                <w:color w:val="231F20"/>
                <w:spacing w:val="-7"/>
                <w:lang w:val="ru-RU"/>
              </w:rPr>
              <w:t xml:space="preserve"> </w:t>
            </w:r>
            <w:r w:rsidRPr="0010763A">
              <w:rPr>
                <w:color w:val="231F20"/>
                <w:lang w:val="ru-RU"/>
              </w:rPr>
              <w:t>Пытается</w:t>
            </w:r>
            <w:r w:rsidRPr="0010763A">
              <w:rPr>
                <w:color w:val="231F20"/>
                <w:spacing w:val="-6"/>
                <w:lang w:val="ru-RU"/>
              </w:rPr>
              <w:t xml:space="preserve"> </w:t>
            </w:r>
            <w:r w:rsidRPr="0010763A">
              <w:rPr>
                <w:color w:val="231F20"/>
                <w:lang w:val="ru-RU"/>
              </w:rPr>
              <w:t>рассуждать</w:t>
            </w:r>
            <w:r w:rsidRPr="0010763A">
              <w:rPr>
                <w:color w:val="231F20"/>
                <w:spacing w:val="-6"/>
                <w:lang w:val="ru-RU"/>
              </w:rPr>
              <w:t xml:space="preserve"> </w:t>
            </w:r>
            <w:r w:rsidRPr="0010763A">
              <w:rPr>
                <w:color w:val="231F20"/>
                <w:lang w:val="ru-RU"/>
              </w:rPr>
              <w:t>о</w:t>
            </w:r>
            <w:r w:rsidRPr="0010763A">
              <w:rPr>
                <w:color w:val="231F20"/>
                <w:spacing w:val="-57"/>
                <w:lang w:val="ru-RU"/>
              </w:rPr>
              <w:t xml:space="preserve"> </w:t>
            </w:r>
            <w:r w:rsidRPr="0010763A">
              <w:rPr>
                <w:color w:val="231F20"/>
                <w:lang w:val="ru-RU"/>
              </w:rPr>
              <w:t>героях (их облике, поступках,</w:t>
            </w:r>
            <w:r w:rsidRPr="0010763A">
              <w:rPr>
                <w:color w:val="231F20"/>
                <w:spacing w:val="1"/>
                <w:lang w:val="ru-RU"/>
              </w:rPr>
              <w:t xml:space="preserve"> </w:t>
            </w:r>
            <w:r w:rsidRPr="0010763A">
              <w:rPr>
                <w:color w:val="231F20"/>
                <w:lang w:val="ru-RU"/>
              </w:rPr>
              <w:t>отношениях).</w:t>
            </w:r>
          </w:p>
          <w:p w14:paraId="6039CFA1" w14:textId="77777777" w:rsidR="00E8590B" w:rsidRPr="0010763A" w:rsidRDefault="00E8590B" w:rsidP="00E8590B">
            <w:pPr>
              <w:pStyle w:val="TableParagraph"/>
              <w:spacing w:line="276" w:lineRule="auto"/>
              <w:ind w:right="80"/>
              <w:rPr>
                <w:lang w:val="ru-RU"/>
              </w:rPr>
            </w:pPr>
            <w:r w:rsidRPr="0010763A">
              <w:rPr>
                <w:color w:val="231F20"/>
                <w:lang w:val="ru-RU"/>
              </w:rPr>
              <w:t>2. Развитие литературной речи и</w:t>
            </w:r>
            <w:r w:rsidRPr="0010763A">
              <w:rPr>
                <w:color w:val="231F20"/>
                <w:spacing w:val="1"/>
                <w:lang w:val="ru-RU"/>
              </w:rPr>
              <w:t xml:space="preserve"> </w:t>
            </w:r>
            <w:r w:rsidRPr="0010763A">
              <w:rPr>
                <w:color w:val="231F20"/>
                <w:lang w:val="ru-RU"/>
              </w:rPr>
              <w:t>творческих способностей. Живо</w:t>
            </w:r>
            <w:r w:rsidRPr="0010763A">
              <w:rPr>
                <w:color w:val="231F20"/>
                <w:spacing w:val="1"/>
                <w:lang w:val="ru-RU"/>
              </w:rPr>
              <w:t xml:space="preserve"> </w:t>
            </w:r>
            <w:r w:rsidRPr="0010763A">
              <w:rPr>
                <w:color w:val="231F20"/>
                <w:lang w:val="ru-RU"/>
              </w:rPr>
              <w:t>откликается на прочитанное,</w:t>
            </w:r>
            <w:r w:rsidRPr="0010763A">
              <w:rPr>
                <w:color w:val="231F20"/>
                <w:spacing w:val="1"/>
                <w:lang w:val="ru-RU"/>
              </w:rPr>
              <w:t xml:space="preserve"> </w:t>
            </w:r>
            <w:r w:rsidRPr="0010763A">
              <w:rPr>
                <w:color w:val="231F20"/>
                <w:lang w:val="ru-RU"/>
              </w:rPr>
              <w:t>рассказывает о нем, проявляя</w:t>
            </w:r>
            <w:r w:rsidRPr="0010763A">
              <w:rPr>
                <w:color w:val="231F20"/>
                <w:spacing w:val="1"/>
                <w:lang w:val="ru-RU"/>
              </w:rPr>
              <w:t xml:space="preserve"> </w:t>
            </w:r>
            <w:r w:rsidRPr="0010763A">
              <w:rPr>
                <w:color w:val="231F20"/>
                <w:lang w:val="ru-RU"/>
              </w:rPr>
              <w:t>разную степень выражения эмоций</w:t>
            </w:r>
            <w:r w:rsidRPr="0010763A">
              <w:rPr>
                <w:color w:val="231F20"/>
                <w:spacing w:val="-58"/>
                <w:lang w:val="ru-RU"/>
              </w:rPr>
              <w:t xml:space="preserve"> </w:t>
            </w:r>
            <w:r w:rsidRPr="0010763A">
              <w:rPr>
                <w:color w:val="231F20"/>
                <w:lang w:val="ru-RU"/>
              </w:rPr>
              <w:t>и используя разные средства</w:t>
            </w:r>
            <w:r w:rsidRPr="0010763A">
              <w:rPr>
                <w:color w:val="231F20"/>
                <w:spacing w:val="1"/>
                <w:lang w:val="ru-RU"/>
              </w:rPr>
              <w:t xml:space="preserve"> </w:t>
            </w:r>
            <w:r w:rsidRPr="0010763A">
              <w:rPr>
                <w:color w:val="231F20"/>
                <w:lang w:val="ru-RU"/>
              </w:rPr>
              <w:t>речевой выразительности.</w:t>
            </w:r>
            <w:r w:rsidRPr="0010763A">
              <w:rPr>
                <w:color w:val="231F20"/>
                <w:spacing w:val="1"/>
                <w:lang w:val="ru-RU"/>
              </w:rPr>
              <w:t xml:space="preserve"> </w:t>
            </w:r>
          </w:p>
          <w:p w14:paraId="24DF4BC0" w14:textId="77777777" w:rsidR="00E8590B" w:rsidRPr="0010763A" w:rsidRDefault="00E8590B" w:rsidP="00E8590B">
            <w:pPr>
              <w:pStyle w:val="TableParagraph"/>
              <w:spacing w:line="276" w:lineRule="auto"/>
              <w:rPr>
                <w:lang w:val="ru-RU"/>
              </w:rPr>
            </w:pPr>
          </w:p>
        </w:tc>
        <w:tc>
          <w:tcPr>
            <w:tcW w:w="4289" w:type="dxa"/>
          </w:tcPr>
          <w:p w14:paraId="2569CCAF" w14:textId="77777777" w:rsidR="00E8590B" w:rsidRPr="0010763A" w:rsidRDefault="00E8590B" w:rsidP="00E8590B">
            <w:pPr>
              <w:pStyle w:val="TableParagraph"/>
              <w:spacing w:line="276" w:lineRule="auto"/>
              <w:ind w:left="110" w:right="373"/>
              <w:rPr>
                <w:lang w:val="ru-RU"/>
              </w:rPr>
            </w:pPr>
            <w:r w:rsidRPr="0010763A">
              <w:rPr>
                <w:color w:val="231F20"/>
                <w:lang w:val="ru-RU"/>
              </w:rPr>
              <w:lastRenderedPageBreak/>
              <w:t>картины мира посредством</w:t>
            </w:r>
            <w:r w:rsidRPr="0010763A">
              <w:rPr>
                <w:color w:val="231F20"/>
                <w:spacing w:val="1"/>
                <w:lang w:val="ru-RU"/>
              </w:rPr>
              <w:t xml:space="preserve"> </w:t>
            </w:r>
            <w:r w:rsidRPr="0010763A">
              <w:rPr>
                <w:color w:val="231F20"/>
                <w:lang w:val="ru-RU"/>
              </w:rPr>
              <w:t>слушания и восприятия</w:t>
            </w:r>
            <w:r w:rsidRPr="0010763A">
              <w:rPr>
                <w:color w:val="231F20"/>
                <w:spacing w:val="1"/>
                <w:lang w:val="ru-RU"/>
              </w:rPr>
              <w:t xml:space="preserve"> </w:t>
            </w:r>
            <w:r w:rsidRPr="0010763A">
              <w:rPr>
                <w:color w:val="231F20"/>
                <w:lang w:val="ru-RU"/>
              </w:rPr>
              <w:t>литературных произведений.</w:t>
            </w:r>
            <w:r w:rsidRPr="0010763A">
              <w:rPr>
                <w:color w:val="231F20"/>
                <w:spacing w:val="1"/>
                <w:lang w:val="ru-RU"/>
              </w:rPr>
              <w:t xml:space="preserve"> </w:t>
            </w:r>
            <w:r w:rsidRPr="0010763A">
              <w:rPr>
                <w:color w:val="231F20"/>
                <w:lang w:val="ru-RU"/>
              </w:rPr>
              <w:t>Соотносит содержание</w:t>
            </w:r>
            <w:r w:rsidRPr="0010763A">
              <w:rPr>
                <w:color w:val="231F20"/>
                <w:spacing w:val="1"/>
                <w:lang w:val="ru-RU"/>
              </w:rPr>
              <w:t xml:space="preserve"> </w:t>
            </w:r>
            <w:r w:rsidRPr="0010763A">
              <w:rPr>
                <w:color w:val="231F20"/>
                <w:lang w:val="ru-RU"/>
              </w:rPr>
              <w:t>прочитанного взрослым</w:t>
            </w:r>
            <w:r w:rsidRPr="0010763A">
              <w:rPr>
                <w:color w:val="231F20"/>
                <w:spacing w:val="1"/>
                <w:lang w:val="ru-RU"/>
              </w:rPr>
              <w:t xml:space="preserve"> </w:t>
            </w:r>
            <w:r w:rsidRPr="0010763A">
              <w:rPr>
                <w:color w:val="231F20"/>
                <w:lang w:val="ru-RU"/>
              </w:rPr>
              <w:t>произведения с иллюстрациями,</w:t>
            </w:r>
            <w:r w:rsidRPr="0010763A">
              <w:rPr>
                <w:color w:val="231F20"/>
                <w:spacing w:val="-57"/>
                <w:lang w:val="ru-RU"/>
              </w:rPr>
              <w:t xml:space="preserve"> </w:t>
            </w:r>
            <w:r w:rsidRPr="0010763A">
              <w:rPr>
                <w:color w:val="231F20"/>
                <w:lang w:val="ru-RU"/>
              </w:rPr>
              <w:t>своим</w:t>
            </w:r>
            <w:r w:rsidRPr="0010763A">
              <w:rPr>
                <w:color w:val="231F20"/>
                <w:spacing w:val="-2"/>
                <w:lang w:val="ru-RU"/>
              </w:rPr>
              <w:t xml:space="preserve"> </w:t>
            </w:r>
            <w:r w:rsidRPr="0010763A">
              <w:rPr>
                <w:color w:val="231F20"/>
                <w:lang w:val="ru-RU"/>
              </w:rPr>
              <w:t>жизненным</w:t>
            </w:r>
            <w:r w:rsidRPr="0010763A">
              <w:rPr>
                <w:color w:val="231F20"/>
                <w:spacing w:val="-3"/>
                <w:lang w:val="ru-RU"/>
              </w:rPr>
              <w:t xml:space="preserve"> </w:t>
            </w:r>
            <w:r w:rsidRPr="0010763A">
              <w:rPr>
                <w:color w:val="231F20"/>
                <w:lang w:val="ru-RU"/>
              </w:rPr>
              <w:t>опытом.</w:t>
            </w:r>
          </w:p>
          <w:p w14:paraId="66DE176F" w14:textId="77777777" w:rsidR="00E8590B" w:rsidRPr="0010763A" w:rsidRDefault="00E8590B" w:rsidP="00E8590B">
            <w:pPr>
              <w:pStyle w:val="TableParagraph"/>
              <w:spacing w:line="276" w:lineRule="auto"/>
              <w:ind w:left="110" w:right="105"/>
              <w:rPr>
                <w:lang w:val="ru-RU"/>
              </w:rPr>
            </w:pPr>
            <w:r w:rsidRPr="0010763A">
              <w:rPr>
                <w:color w:val="231F20"/>
                <w:lang w:val="ru-RU"/>
              </w:rPr>
              <w:t>Интересуется человеческими</w:t>
            </w:r>
            <w:r w:rsidRPr="0010763A">
              <w:rPr>
                <w:color w:val="231F20"/>
                <w:spacing w:val="1"/>
                <w:lang w:val="ru-RU"/>
              </w:rPr>
              <w:t xml:space="preserve"> </w:t>
            </w:r>
            <w:r w:rsidRPr="0010763A">
              <w:rPr>
                <w:color w:val="231F20"/>
                <w:lang w:val="ru-RU"/>
              </w:rPr>
              <w:t>отношениями в жизни и в книгах,</w:t>
            </w:r>
            <w:r w:rsidRPr="0010763A">
              <w:rPr>
                <w:color w:val="231F20"/>
                <w:spacing w:val="1"/>
                <w:lang w:val="ru-RU"/>
              </w:rPr>
              <w:t xml:space="preserve"> </w:t>
            </w:r>
            <w:r w:rsidRPr="0010763A">
              <w:rPr>
                <w:color w:val="231F20"/>
                <w:lang w:val="ru-RU"/>
              </w:rPr>
              <w:t>может рассуждать и приводить</w:t>
            </w:r>
            <w:r w:rsidRPr="0010763A">
              <w:rPr>
                <w:color w:val="231F20"/>
                <w:spacing w:val="1"/>
                <w:lang w:val="ru-RU"/>
              </w:rPr>
              <w:t xml:space="preserve"> </w:t>
            </w:r>
            <w:r w:rsidRPr="0010763A">
              <w:rPr>
                <w:color w:val="231F20"/>
                <w:lang w:val="ru-RU"/>
              </w:rPr>
              <w:t>примеры,</w:t>
            </w:r>
            <w:r w:rsidRPr="0010763A">
              <w:rPr>
                <w:color w:val="231F20"/>
                <w:spacing w:val="-3"/>
                <w:lang w:val="ru-RU"/>
              </w:rPr>
              <w:t xml:space="preserve"> </w:t>
            </w:r>
            <w:r w:rsidRPr="0010763A">
              <w:rPr>
                <w:color w:val="231F20"/>
                <w:lang w:val="ru-RU"/>
              </w:rPr>
              <w:t>связанные</w:t>
            </w:r>
            <w:r w:rsidRPr="0010763A">
              <w:rPr>
                <w:color w:val="231F20"/>
                <w:spacing w:val="-5"/>
                <w:lang w:val="ru-RU"/>
              </w:rPr>
              <w:t xml:space="preserve"> </w:t>
            </w:r>
            <w:r w:rsidRPr="0010763A">
              <w:rPr>
                <w:color w:val="231F20"/>
                <w:lang w:val="ru-RU"/>
              </w:rPr>
              <w:t>с</w:t>
            </w:r>
            <w:r w:rsidRPr="0010763A">
              <w:rPr>
                <w:color w:val="231F20"/>
                <w:spacing w:val="-4"/>
                <w:lang w:val="ru-RU"/>
              </w:rPr>
              <w:t xml:space="preserve"> </w:t>
            </w:r>
            <w:r w:rsidRPr="0010763A">
              <w:rPr>
                <w:color w:val="231F20"/>
                <w:lang w:val="ru-RU"/>
              </w:rPr>
              <w:t>первичными</w:t>
            </w:r>
            <w:r w:rsidRPr="0010763A">
              <w:rPr>
                <w:color w:val="231F20"/>
                <w:spacing w:val="-57"/>
                <w:lang w:val="ru-RU"/>
              </w:rPr>
              <w:t xml:space="preserve"> </w:t>
            </w:r>
            <w:r w:rsidRPr="0010763A">
              <w:rPr>
                <w:color w:val="231F20"/>
                <w:lang w:val="ru-RU"/>
              </w:rPr>
              <w:t>ценностными</w:t>
            </w:r>
            <w:r w:rsidRPr="0010763A">
              <w:rPr>
                <w:color w:val="231F20"/>
                <w:spacing w:val="-4"/>
                <w:lang w:val="ru-RU"/>
              </w:rPr>
              <w:t xml:space="preserve"> </w:t>
            </w:r>
            <w:r w:rsidRPr="0010763A">
              <w:rPr>
                <w:color w:val="231F20"/>
                <w:lang w:val="ru-RU"/>
              </w:rPr>
              <w:t>представлениями.</w:t>
            </w:r>
          </w:p>
          <w:p w14:paraId="7135F090" w14:textId="77777777" w:rsidR="00E8590B" w:rsidRPr="0010763A" w:rsidRDefault="00E8590B" w:rsidP="00E8590B">
            <w:pPr>
              <w:pStyle w:val="TableParagraph"/>
              <w:spacing w:line="276" w:lineRule="auto"/>
              <w:ind w:left="110" w:right="81"/>
              <w:rPr>
                <w:lang w:val="ru-RU"/>
              </w:rPr>
            </w:pPr>
            <w:r w:rsidRPr="0010763A">
              <w:rPr>
                <w:color w:val="231F20"/>
                <w:lang w:val="ru-RU"/>
              </w:rPr>
              <w:t>Способен многое запоминать,</w:t>
            </w:r>
            <w:r w:rsidRPr="0010763A">
              <w:rPr>
                <w:color w:val="231F20"/>
                <w:spacing w:val="1"/>
                <w:lang w:val="ru-RU"/>
              </w:rPr>
              <w:t xml:space="preserve"> </w:t>
            </w:r>
            <w:r w:rsidRPr="0010763A">
              <w:rPr>
                <w:color w:val="231F20"/>
                <w:lang w:val="ru-RU"/>
              </w:rPr>
              <w:t>читать наизусть. Имеет</w:t>
            </w:r>
            <w:r w:rsidRPr="0010763A">
              <w:rPr>
                <w:color w:val="231F20"/>
                <w:spacing w:val="1"/>
                <w:lang w:val="ru-RU"/>
              </w:rPr>
              <w:t xml:space="preserve"> </w:t>
            </w:r>
            <w:r w:rsidRPr="0010763A">
              <w:rPr>
                <w:color w:val="231F20"/>
                <w:lang w:val="ru-RU"/>
              </w:rPr>
              <w:t>собственный, соответствующий</w:t>
            </w:r>
            <w:r w:rsidRPr="0010763A">
              <w:rPr>
                <w:color w:val="231F20"/>
                <w:spacing w:val="1"/>
                <w:lang w:val="ru-RU"/>
              </w:rPr>
              <w:t xml:space="preserve"> </w:t>
            </w:r>
            <w:r w:rsidRPr="0010763A">
              <w:rPr>
                <w:color w:val="231F20"/>
                <w:lang w:val="ru-RU"/>
              </w:rPr>
              <w:t>возрасту, читательский опыт,</w:t>
            </w:r>
            <w:r w:rsidRPr="0010763A">
              <w:rPr>
                <w:color w:val="231F20"/>
                <w:spacing w:val="1"/>
                <w:lang w:val="ru-RU"/>
              </w:rPr>
              <w:t xml:space="preserve"> </w:t>
            </w:r>
            <w:r w:rsidRPr="0010763A">
              <w:rPr>
                <w:color w:val="231F20"/>
                <w:lang w:val="ru-RU"/>
              </w:rPr>
              <w:t>который проявляется в знаниях</w:t>
            </w:r>
            <w:r w:rsidRPr="0010763A">
              <w:rPr>
                <w:color w:val="231F20"/>
                <w:spacing w:val="1"/>
                <w:lang w:val="ru-RU"/>
              </w:rPr>
              <w:t xml:space="preserve"> </w:t>
            </w:r>
            <w:r w:rsidRPr="0010763A">
              <w:rPr>
                <w:color w:val="231F20"/>
                <w:lang w:val="ru-RU"/>
              </w:rPr>
              <w:lastRenderedPageBreak/>
              <w:t>широкого круга фольклорных и</w:t>
            </w:r>
            <w:r w:rsidRPr="0010763A">
              <w:rPr>
                <w:color w:val="231F20"/>
                <w:spacing w:val="1"/>
                <w:lang w:val="ru-RU"/>
              </w:rPr>
              <w:t xml:space="preserve"> </w:t>
            </w:r>
            <w:r w:rsidRPr="0010763A">
              <w:rPr>
                <w:color w:val="231F20"/>
                <w:lang w:val="ru-RU"/>
              </w:rPr>
              <w:t>авторских произведений разных</w:t>
            </w:r>
            <w:r w:rsidRPr="0010763A">
              <w:rPr>
                <w:color w:val="231F20"/>
                <w:spacing w:val="1"/>
                <w:lang w:val="ru-RU"/>
              </w:rPr>
              <w:t xml:space="preserve"> </w:t>
            </w:r>
            <w:r w:rsidRPr="0010763A">
              <w:rPr>
                <w:color w:val="231F20"/>
                <w:lang w:val="ru-RU"/>
              </w:rPr>
              <w:t>родов и жанров, многообразных по</w:t>
            </w:r>
            <w:r w:rsidRPr="0010763A">
              <w:rPr>
                <w:color w:val="231F20"/>
                <w:spacing w:val="-57"/>
                <w:lang w:val="ru-RU"/>
              </w:rPr>
              <w:t xml:space="preserve"> </w:t>
            </w:r>
            <w:r w:rsidRPr="0010763A">
              <w:rPr>
                <w:color w:val="231F20"/>
                <w:lang w:val="ru-RU"/>
              </w:rPr>
              <w:t>тематике</w:t>
            </w:r>
            <w:r w:rsidRPr="0010763A">
              <w:rPr>
                <w:color w:val="231F20"/>
                <w:spacing w:val="-2"/>
                <w:lang w:val="ru-RU"/>
              </w:rPr>
              <w:t xml:space="preserve"> </w:t>
            </w:r>
            <w:r w:rsidRPr="0010763A">
              <w:rPr>
                <w:color w:val="231F20"/>
                <w:lang w:val="ru-RU"/>
              </w:rPr>
              <w:t>и проблематике.</w:t>
            </w:r>
          </w:p>
          <w:p w14:paraId="3D5AAC17" w14:textId="77777777" w:rsidR="00E8590B" w:rsidRPr="0010763A" w:rsidRDefault="00E8590B" w:rsidP="00E8590B">
            <w:pPr>
              <w:pStyle w:val="TableParagraph"/>
              <w:spacing w:line="276" w:lineRule="auto"/>
              <w:ind w:left="110" w:right="217"/>
              <w:rPr>
                <w:lang w:val="ru-RU"/>
              </w:rPr>
            </w:pPr>
            <w:r w:rsidRPr="0010763A">
              <w:rPr>
                <w:color w:val="231F20"/>
                <w:lang w:val="ru-RU"/>
              </w:rPr>
              <w:t>Различает сказку, рассказ,</w:t>
            </w:r>
            <w:r w:rsidRPr="0010763A">
              <w:rPr>
                <w:color w:val="231F20"/>
                <w:spacing w:val="1"/>
                <w:lang w:val="ru-RU"/>
              </w:rPr>
              <w:t xml:space="preserve"> </w:t>
            </w:r>
            <w:r w:rsidRPr="0010763A">
              <w:rPr>
                <w:color w:val="231F20"/>
                <w:lang w:val="ru-RU"/>
              </w:rPr>
              <w:t>стихотворение,</w:t>
            </w:r>
            <w:r w:rsidRPr="0010763A">
              <w:rPr>
                <w:color w:val="231F20"/>
                <w:spacing w:val="-8"/>
                <w:lang w:val="ru-RU"/>
              </w:rPr>
              <w:t xml:space="preserve"> </w:t>
            </w:r>
            <w:r w:rsidRPr="0010763A">
              <w:rPr>
                <w:color w:val="231F20"/>
                <w:lang w:val="ru-RU"/>
              </w:rPr>
              <w:t>загадку,</w:t>
            </w:r>
            <w:r w:rsidRPr="0010763A">
              <w:rPr>
                <w:color w:val="231F20"/>
                <w:spacing w:val="-6"/>
                <w:lang w:val="ru-RU"/>
              </w:rPr>
              <w:t xml:space="preserve"> </w:t>
            </w:r>
            <w:r w:rsidRPr="0010763A">
              <w:rPr>
                <w:color w:val="231F20"/>
                <w:lang w:val="ru-RU"/>
              </w:rPr>
              <w:t>считалку.</w:t>
            </w:r>
            <w:r w:rsidRPr="0010763A">
              <w:rPr>
                <w:color w:val="231F20"/>
                <w:spacing w:val="-57"/>
                <w:lang w:val="ru-RU"/>
              </w:rPr>
              <w:t xml:space="preserve"> </w:t>
            </w:r>
            <w:r w:rsidRPr="0010763A">
              <w:rPr>
                <w:color w:val="231F20"/>
                <w:lang w:val="ru-RU"/>
              </w:rPr>
              <w:t>Может определять ценностные</w:t>
            </w:r>
            <w:r w:rsidRPr="0010763A">
              <w:rPr>
                <w:color w:val="231F20"/>
                <w:spacing w:val="1"/>
                <w:lang w:val="ru-RU"/>
              </w:rPr>
              <w:t xml:space="preserve"> </w:t>
            </w:r>
            <w:r w:rsidRPr="0010763A">
              <w:rPr>
                <w:color w:val="231F20"/>
                <w:lang w:val="ru-RU"/>
              </w:rPr>
              <w:t>ориентации</w:t>
            </w:r>
            <w:r w:rsidRPr="0010763A">
              <w:rPr>
                <w:color w:val="231F20"/>
                <w:spacing w:val="-1"/>
                <w:lang w:val="ru-RU"/>
              </w:rPr>
              <w:t xml:space="preserve"> </w:t>
            </w:r>
            <w:r w:rsidRPr="0010763A">
              <w:rPr>
                <w:color w:val="231F20"/>
                <w:lang w:val="ru-RU"/>
              </w:rPr>
              <w:t>героев.</w:t>
            </w:r>
          </w:p>
          <w:p w14:paraId="5A88B7DC" w14:textId="77777777" w:rsidR="00E8590B" w:rsidRPr="0010763A" w:rsidRDefault="00E8590B" w:rsidP="00E8590B">
            <w:pPr>
              <w:pStyle w:val="TableParagraph"/>
              <w:spacing w:line="276" w:lineRule="auto"/>
              <w:ind w:left="110" w:right="142"/>
              <w:rPr>
                <w:lang w:val="ru-RU"/>
              </w:rPr>
            </w:pPr>
            <w:r w:rsidRPr="0010763A">
              <w:rPr>
                <w:color w:val="231F20"/>
                <w:lang w:val="ru-RU"/>
              </w:rPr>
              <w:t>2. Развитие литературной речи и</w:t>
            </w:r>
            <w:r w:rsidRPr="0010763A">
              <w:rPr>
                <w:color w:val="231F20"/>
                <w:spacing w:val="1"/>
                <w:lang w:val="ru-RU"/>
              </w:rPr>
              <w:t xml:space="preserve"> </w:t>
            </w:r>
            <w:r w:rsidRPr="0010763A">
              <w:rPr>
                <w:color w:val="231F20"/>
                <w:lang w:val="ru-RU"/>
              </w:rPr>
              <w:t>творческих способностей.</w:t>
            </w:r>
            <w:r w:rsidRPr="0010763A">
              <w:rPr>
                <w:color w:val="231F20"/>
                <w:spacing w:val="1"/>
                <w:lang w:val="ru-RU"/>
              </w:rPr>
              <w:t xml:space="preserve"> </w:t>
            </w:r>
            <w:r w:rsidRPr="0010763A">
              <w:rPr>
                <w:color w:val="231F20"/>
                <w:lang w:val="ru-RU"/>
              </w:rPr>
              <w:t>Использует в своей речи средства</w:t>
            </w:r>
            <w:r w:rsidRPr="0010763A">
              <w:rPr>
                <w:color w:val="231F20"/>
                <w:spacing w:val="1"/>
                <w:lang w:val="ru-RU"/>
              </w:rPr>
              <w:t xml:space="preserve"> </w:t>
            </w:r>
            <w:r w:rsidRPr="0010763A">
              <w:rPr>
                <w:color w:val="231F20"/>
                <w:lang w:val="ru-RU"/>
              </w:rPr>
              <w:t>интонационной выразительности:</w:t>
            </w:r>
            <w:r w:rsidRPr="0010763A">
              <w:rPr>
                <w:color w:val="231F20"/>
                <w:spacing w:val="1"/>
                <w:lang w:val="ru-RU"/>
              </w:rPr>
              <w:t xml:space="preserve"> </w:t>
            </w:r>
            <w:r w:rsidRPr="0010763A">
              <w:rPr>
                <w:color w:val="231F20"/>
                <w:lang w:val="ru-RU"/>
              </w:rPr>
              <w:t>может читать стихи грустно,</w:t>
            </w:r>
            <w:r w:rsidRPr="0010763A">
              <w:rPr>
                <w:color w:val="231F20"/>
                <w:spacing w:val="1"/>
                <w:lang w:val="ru-RU"/>
              </w:rPr>
              <w:t xml:space="preserve"> </w:t>
            </w:r>
            <w:r w:rsidRPr="0010763A">
              <w:rPr>
                <w:color w:val="231F20"/>
                <w:lang w:val="ru-RU"/>
              </w:rPr>
              <w:t>весело или торжественно. Иногда</w:t>
            </w:r>
            <w:r w:rsidRPr="0010763A">
              <w:rPr>
                <w:color w:val="231F20"/>
                <w:spacing w:val="1"/>
                <w:lang w:val="ru-RU"/>
              </w:rPr>
              <w:t xml:space="preserve"> </w:t>
            </w:r>
            <w:r w:rsidRPr="0010763A">
              <w:rPr>
                <w:color w:val="231F20"/>
                <w:lang w:val="ru-RU"/>
              </w:rPr>
              <w:t>включает в речь строчки из стихов</w:t>
            </w:r>
            <w:r w:rsidRPr="0010763A">
              <w:rPr>
                <w:color w:val="231F20"/>
                <w:spacing w:val="-57"/>
                <w:lang w:val="ru-RU"/>
              </w:rPr>
              <w:t xml:space="preserve"> </w:t>
            </w:r>
            <w:r w:rsidRPr="0010763A">
              <w:rPr>
                <w:color w:val="231F20"/>
                <w:lang w:val="ru-RU"/>
              </w:rPr>
              <w:t>или сказок. Способен</w:t>
            </w:r>
            <w:r w:rsidRPr="0010763A">
              <w:rPr>
                <w:color w:val="231F20"/>
                <w:spacing w:val="1"/>
                <w:lang w:val="ru-RU"/>
              </w:rPr>
              <w:t xml:space="preserve"> </w:t>
            </w:r>
            <w:r w:rsidRPr="0010763A">
              <w:rPr>
                <w:color w:val="231F20"/>
                <w:lang w:val="ru-RU"/>
              </w:rPr>
              <w:t>регулировать громкость голоса и</w:t>
            </w:r>
            <w:r w:rsidRPr="0010763A">
              <w:rPr>
                <w:color w:val="231F20"/>
                <w:spacing w:val="1"/>
                <w:lang w:val="ru-RU"/>
              </w:rPr>
              <w:t xml:space="preserve"> </w:t>
            </w:r>
            <w:r w:rsidRPr="0010763A">
              <w:rPr>
                <w:color w:val="231F20"/>
                <w:lang w:val="ru-RU"/>
              </w:rPr>
              <w:t>темп речи в зависимости от</w:t>
            </w:r>
            <w:r w:rsidRPr="0010763A">
              <w:rPr>
                <w:color w:val="231F20"/>
                <w:spacing w:val="1"/>
                <w:lang w:val="ru-RU"/>
              </w:rPr>
              <w:t xml:space="preserve"> </w:t>
            </w:r>
            <w:r w:rsidRPr="0010763A">
              <w:rPr>
                <w:color w:val="231F20"/>
                <w:lang w:val="ru-RU"/>
              </w:rPr>
              <w:t>ситуации</w:t>
            </w:r>
            <w:r w:rsidRPr="0010763A">
              <w:rPr>
                <w:color w:val="231F20"/>
                <w:spacing w:val="-3"/>
                <w:lang w:val="ru-RU"/>
              </w:rPr>
              <w:t xml:space="preserve"> </w:t>
            </w:r>
            <w:r w:rsidRPr="0010763A">
              <w:rPr>
                <w:color w:val="231F20"/>
                <w:lang w:val="ru-RU"/>
              </w:rPr>
              <w:t>(громко</w:t>
            </w:r>
            <w:r w:rsidRPr="0010763A">
              <w:rPr>
                <w:color w:val="231F20"/>
                <w:spacing w:val="-2"/>
                <w:lang w:val="ru-RU"/>
              </w:rPr>
              <w:t xml:space="preserve"> </w:t>
            </w:r>
            <w:r w:rsidRPr="0010763A">
              <w:rPr>
                <w:color w:val="231F20"/>
                <w:lang w:val="ru-RU"/>
              </w:rPr>
              <w:t>читать</w:t>
            </w:r>
            <w:r w:rsidRPr="0010763A">
              <w:rPr>
                <w:color w:val="231F20"/>
                <w:spacing w:val="-2"/>
                <w:lang w:val="ru-RU"/>
              </w:rPr>
              <w:t xml:space="preserve"> </w:t>
            </w:r>
            <w:r w:rsidRPr="0010763A">
              <w:rPr>
                <w:color w:val="231F20"/>
                <w:lang w:val="ru-RU"/>
              </w:rPr>
              <w:t>стихи</w:t>
            </w:r>
            <w:r w:rsidRPr="0010763A">
              <w:rPr>
                <w:color w:val="231F20"/>
                <w:spacing w:val="-4"/>
                <w:lang w:val="ru-RU"/>
              </w:rPr>
              <w:t xml:space="preserve"> </w:t>
            </w:r>
            <w:r w:rsidRPr="0010763A">
              <w:rPr>
                <w:color w:val="231F20"/>
                <w:lang w:val="ru-RU"/>
              </w:rPr>
              <w:t>на</w:t>
            </w:r>
          </w:p>
          <w:p w14:paraId="4A025407" w14:textId="77777777" w:rsidR="00E8590B" w:rsidRPr="0010763A" w:rsidRDefault="00E8590B" w:rsidP="00E8590B">
            <w:pPr>
              <w:pStyle w:val="TableParagraph"/>
              <w:spacing w:line="276" w:lineRule="auto"/>
              <w:ind w:left="110" w:right="710"/>
              <w:rPr>
                <w:lang w:val="ru-RU"/>
              </w:rPr>
            </w:pPr>
            <w:r w:rsidRPr="0010763A">
              <w:rPr>
                <w:color w:val="231F20"/>
                <w:lang w:val="ru-RU"/>
              </w:rPr>
              <w:t>празднике или тихо делиться</w:t>
            </w:r>
            <w:r w:rsidRPr="0010763A">
              <w:rPr>
                <w:color w:val="231F20"/>
                <w:spacing w:val="-57"/>
                <w:lang w:val="ru-RU"/>
              </w:rPr>
              <w:t xml:space="preserve"> </w:t>
            </w:r>
            <w:r w:rsidRPr="0010763A">
              <w:rPr>
                <w:color w:val="231F20"/>
                <w:lang w:val="ru-RU"/>
              </w:rPr>
              <w:t>своими</w:t>
            </w:r>
            <w:r w:rsidRPr="0010763A">
              <w:rPr>
                <w:color w:val="231F20"/>
                <w:spacing w:val="-1"/>
                <w:lang w:val="ru-RU"/>
              </w:rPr>
              <w:t xml:space="preserve"> </w:t>
            </w:r>
            <w:r w:rsidRPr="0010763A">
              <w:rPr>
                <w:color w:val="231F20"/>
                <w:lang w:val="ru-RU"/>
              </w:rPr>
              <w:t>секретами</w:t>
            </w:r>
            <w:r w:rsidRPr="0010763A">
              <w:rPr>
                <w:color w:val="231F20"/>
                <w:spacing w:val="-1"/>
                <w:lang w:val="ru-RU"/>
              </w:rPr>
              <w:t xml:space="preserve"> </w:t>
            </w:r>
            <w:r w:rsidRPr="0010763A">
              <w:rPr>
                <w:color w:val="231F20"/>
                <w:lang w:val="ru-RU"/>
              </w:rPr>
              <w:t>и</w:t>
            </w:r>
            <w:r w:rsidRPr="0010763A">
              <w:rPr>
                <w:color w:val="231F20"/>
                <w:spacing w:val="-1"/>
                <w:lang w:val="ru-RU"/>
              </w:rPr>
              <w:t xml:space="preserve"> </w:t>
            </w:r>
            <w:r w:rsidRPr="0010763A">
              <w:rPr>
                <w:color w:val="231F20"/>
                <w:lang w:val="ru-RU"/>
              </w:rPr>
              <w:t>т.</w:t>
            </w:r>
            <w:r w:rsidRPr="0010763A">
              <w:rPr>
                <w:color w:val="231F20"/>
                <w:spacing w:val="-1"/>
                <w:lang w:val="ru-RU"/>
              </w:rPr>
              <w:t xml:space="preserve"> </w:t>
            </w:r>
            <w:r w:rsidRPr="0010763A">
              <w:rPr>
                <w:color w:val="231F20"/>
                <w:lang w:val="ru-RU"/>
              </w:rPr>
              <w:t>п.).</w:t>
            </w:r>
          </w:p>
        </w:tc>
        <w:tc>
          <w:tcPr>
            <w:tcW w:w="3838" w:type="dxa"/>
          </w:tcPr>
          <w:p w14:paraId="565E79F7" w14:textId="77777777" w:rsidR="00E8590B" w:rsidRPr="0010763A" w:rsidRDefault="00E8590B" w:rsidP="00E8590B">
            <w:pPr>
              <w:pStyle w:val="TableParagraph"/>
              <w:spacing w:line="276" w:lineRule="auto"/>
              <w:ind w:left="108" w:right="431"/>
              <w:rPr>
                <w:lang w:val="ru-RU"/>
              </w:rPr>
            </w:pPr>
            <w:r w:rsidRPr="0010763A">
              <w:rPr>
                <w:color w:val="231F20"/>
                <w:lang w:val="ru-RU"/>
              </w:rPr>
              <w:lastRenderedPageBreak/>
              <w:t>картины мира посредством</w:t>
            </w:r>
            <w:r w:rsidRPr="0010763A">
              <w:rPr>
                <w:color w:val="231F20"/>
                <w:spacing w:val="1"/>
                <w:lang w:val="ru-RU"/>
              </w:rPr>
              <w:t xml:space="preserve"> </w:t>
            </w:r>
            <w:r w:rsidRPr="0010763A">
              <w:rPr>
                <w:color w:val="231F20"/>
                <w:lang w:val="ru-RU"/>
              </w:rPr>
              <w:t>слушания и восприятия</w:t>
            </w:r>
            <w:r w:rsidRPr="0010763A">
              <w:rPr>
                <w:color w:val="231F20"/>
                <w:spacing w:val="1"/>
                <w:lang w:val="ru-RU"/>
              </w:rPr>
              <w:t xml:space="preserve"> </w:t>
            </w:r>
            <w:r w:rsidRPr="0010763A">
              <w:rPr>
                <w:color w:val="231F20"/>
                <w:lang w:val="ru-RU"/>
              </w:rPr>
              <w:t>литературных произведений.</w:t>
            </w:r>
            <w:r w:rsidRPr="0010763A">
              <w:rPr>
                <w:color w:val="231F20"/>
                <w:spacing w:val="1"/>
                <w:lang w:val="ru-RU"/>
              </w:rPr>
              <w:t xml:space="preserve"> </w:t>
            </w:r>
            <w:r w:rsidRPr="0010763A">
              <w:rPr>
                <w:color w:val="231F20"/>
                <w:lang w:val="ru-RU"/>
              </w:rPr>
              <w:t>Проявляет интерес к текстам</w:t>
            </w:r>
            <w:r w:rsidRPr="0010763A">
              <w:rPr>
                <w:color w:val="231F20"/>
                <w:spacing w:val="1"/>
                <w:lang w:val="ru-RU"/>
              </w:rPr>
              <w:t xml:space="preserve"> </w:t>
            </w:r>
            <w:r w:rsidRPr="0010763A">
              <w:rPr>
                <w:color w:val="231F20"/>
                <w:lang w:val="ru-RU"/>
              </w:rPr>
              <w:t>познавательного содержания</w:t>
            </w:r>
            <w:r w:rsidRPr="0010763A">
              <w:rPr>
                <w:color w:val="231F20"/>
                <w:spacing w:val="1"/>
                <w:lang w:val="ru-RU"/>
              </w:rPr>
              <w:t xml:space="preserve"> </w:t>
            </w:r>
            <w:r w:rsidRPr="0010763A">
              <w:rPr>
                <w:color w:val="231F20"/>
                <w:lang w:val="ru-RU"/>
              </w:rPr>
              <w:t>(например,</w:t>
            </w:r>
            <w:r w:rsidRPr="0010763A">
              <w:rPr>
                <w:color w:val="231F20"/>
                <w:spacing w:val="-9"/>
                <w:lang w:val="ru-RU"/>
              </w:rPr>
              <w:t xml:space="preserve"> </w:t>
            </w:r>
            <w:r w:rsidRPr="0010763A">
              <w:rPr>
                <w:color w:val="231F20"/>
                <w:lang w:val="ru-RU"/>
              </w:rPr>
              <w:t>фрагментам</w:t>
            </w:r>
            <w:r w:rsidRPr="0010763A">
              <w:rPr>
                <w:color w:val="231F20"/>
                <w:spacing w:val="-8"/>
                <w:lang w:val="ru-RU"/>
              </w:rPr>
              <w:t xml:space="preserve"> </w:t>
            </w:r>
            <w:r w:rsidRPr="0010763A">
              <w:rPr>
                <w:color w:val="231F20"/>
                <w:lang w:val="ru-RU"/>
              </w:rPr>
              <w:t>детских</w:t>
            </w:r>
            <w:r w:rsidRPr="0010763A">
              <w:rPr>
                <w:color w:val="231F20"/>
                <w:spacing w:val="-57"/>
                <w:lang w:val="ru-RU"/>
              </w:rPr>
              <w:t xml:space="preserve"> </w:t>
            </w:r>
            <w:r w:rsidRPr="0010763A">
              <w:rPr>
                <w:color w:val="231F20"/>
                <w:lang w:val="ru-RU"/>
              </w:rPr>
              <w:t>энциклопедий). Соотносит</w:t>
            </w:r>
            <w:r w:rsidRPr="0010763A">
              <w:rPr>
                <w:color w:val="231F20"/>
                <w:spacing w:val="1"/>
                <w:lang w:val="ru-RU"/>
              </w:rPr>
              <w:t xml:space="preserve"> </w:t>
            </w:r>
            <w:r w:rsidRPr="0010763A">
              <w:rPr>
                <w:color w:val="231F20"/>
                <w:lang w:val="ru-RU"/>
              </w:rPr>
              <w:t>содержание прочитанного</w:t>
            </w:r>
            <w:r w:rsidRPr="0010763A">
              <w:rPr>
                <w:color w:val="231F20"/>
                <w:spacing w:val="1"/>
                <w:lang w:val="ru-RU"/>
              </w:rPr>
              <w:t xml:space="preserve"> </w:t>
            </w:r>
            <w:r w:rsidRPr="0010763A">
              <w:rPr>
                <w:color w:val="231F20"/>
                <w:lang w:val="ru-RU"/>
              </w:rPr>
              <w:t>взрослым произведения с</w:t>
            </w:r>
            <w:r w:rsidRPr="0010763A">
              <w:rPr>
                <w:color w:val="231F20"/>
                <w:spacing w:val="1"/>
                <w:lang w:val="ru-RU"/>
              </w:rPr>
              <w:t xml:space="preserve"> </w:t>
            </w:r>
            <w:r w:rsidRPr="0010763A">
              <w:rPr>
                <w:color w:val="231F20"/>
                <w:lang w:val="ru-RU"/>
              </w:rPr>
              <w:t>иллюстрациями, своим</w:t>
            </w:r>
            <w:r w:rsidRPr="0010763A">
              <w:rPr>
                <w:color w:val="231F20"/>
                <w:spacing w:val="1"/>
                <w:lang w:val="ru-RU"/>
              </w:rPr>
              <w:t xml:space="preserve"> </w:t>
            </w:r>
            <w:r w:rsidRPr="0010763A">
              <w:rPr>
                <w:color w:val="231F20"/>
                <w:lang w:val="ru-RU"/>
              </w:rPr>
              <w:t>жизненным опытом. Проявляет</w:t>
            </w:r>
            <w:r w:rsidRPr="0010763A">
              <w:rPr>
                <w:color w:val="231F20"/>
                <w:spacing w:val="-57"/>
                <w:lang w:val="ru-RU"/>
              </w:rPr>
              <w:t xml:space="preserve"> </w:t>
            </w:r>
            <w:r w:rsidRPr="0010763A">
              <w:rPr>
                <w:color w:val="231F20"/>
                <w:lang w:val="ru-RU"/>
              </w:rPr>
              <w:t>интерес к рассказам и сказкам с</w:t>
            </w:r>
            <w:r w:rsidRPr="0010763A">
              <w:rPr>
                <w:color w:val="231F20"/>
                <w:spacing w:val="-57"/>
                <w:lang w:val="ru-RU"/>
              </w:rPr>
              <w:t xml:space="preserve"> </w:t>
            </w:r>
            <w:r w:rsidRPr="0010763A">
              <w:rPr>
                <w:color w:val="231F20"/>
                <w:lang w:val="ru-RU"/>
              </w:rPr>
              <w:t>нравственным содержанием;</w:t>
            </w:r>
            <w:r w:rsidRPr="0010763A">
              <w:rPr>
                <w:color w:val="231F20"/>
                <w:spacing w:val="1"/>
                <w:lang w:val="ru-RU"/>
              </w:rPr>
              <w:t xml:space="preserve"> </w:t>
            </w:r>
            <w:r w:rsidRPr="0010763A">
              <w:rPr>
                <w:color w:val="231F20"/>
                <w:lang w:val="ru-RU"/>
              </w:rPr>
              <w:t>понимает образность и</w:t>
            </w:r>
            <w:r w:rsidRPr="0010763A">
              <w:rPr>
                <w:color w:val="231F20"/>
                <w:spacing w:val="1"/>
                <w:lang w:val="ru-RU"/>
              </w:rPr>
              <w:t xml:space="preserve"> </w:t>
            </w:r>
            <w:r w:rsidRPr="0010763A">
              <w:rPr>
                <w:color w:val="231F20"/>
                <w:lang w:val="ru-RU"/>
              </w:rPr>
              <w:t>выразительность языка</w:t>
            </w:r>
            <w:r w:rsidRPr="0010763A">
              <w:rPr>
                <w:color w:val="231F20"/>
                <w:spacing w:val="1"/>
                <w:lang w:val="ru-RU"/>
              </w:rPr>
              <w:t xml:space="preserve"> </w:t>
            </w:r>
            <w:r w:rsidRPr="0010763A">
              <w:rPr>
                <w:color w:val="231F20"/>
                <w:lang w:val="ru-RU"/>
              </w:rPr>
              <w:lastRenderedPageBreak/>
              <w:t>литературных</w:t>
            </w:r>
            <w:r w:rsidRPr="0010763A">
              <w:rPr>
                <w:color w:val="231F20"/>
                <w:spacing w:val="-2"/>
                <w:lang w:val="ru-RU"/>
              </w:rPr>
              <w:t xml:space="preserve"> </w:t>
            </w:r>
            <w:r w:rsidRPr="0010763A">
              <w:rPr>
                <w:color w:val="231F20"/>
                <w:lang w:val="ru-RU"/>
              </w:rPr>
              <w:t>произведений.</w:t>
            </w:r>
          </w:p>
          <w:p w14:paraId="0179E861" w14:textId="77777777" w:rsidR="00E8590B" w:rsidRPr="0010763A" w:rsidRDefault="00E8590B" w:rsidP="00E8590B">
            <w:pPr>
              <w:pStyle w:val="TableParagraph"/>
              <w:spacing w:line="276" w:lineRule="auto"/>
              <w:ind w:left="108" w:right="105"/>
              <w:rPr>
                <w:lang w:val="ru-RU"/>
              </w:rPr>
            </w:pPr>
            <w:r w:rsidRPr="0010763A">
              <w:rPr>
                <w:color w:val="231F20"/>
                <w:lang w:val="ru-RU"/>
              </w:rPr>
              <w:t>Интересуется человеческими</w:t>
            </w:r>
            <w:r w:rsidRPr="0010763A">
              <w:rPr>
                <w:color w:val="231F20"/>
                <w:spacing w:val="1"/>
                <w:lang w:val="ru-RU"/>
              </w:rPr>
              <w:t xml:space="preserve"> </w:t>
            </w:r>
            <w:r w:rsidRPr="0010763A">
              <w:rPr>
                <w:color w:val="231F20"/>
                <w:lang w:val="ru-RU"/>
              </w:rPr>
              <w:t>отношениями в жизни и в книгах,</w:t>
            </w:r>
            <w:r w:rsidRPr="0010763A">
              <w:rPr>
                <w:color w:val="231F20"/>
                <w:spacing w:val="1"/>
                <w:lang w:val="ru-RU"/>
              </w:rPr>
              <w:t xml:space="preserve"> </w:t>
            </w:r>
            <w:r w:rsidRPr="0010763A">
              <w:rPr>
                <w:color w:val="231F20"/>
                <w:lang w:val="ru-RU"/>
              </w:rPr>
              <w:t>может рассуждать и приводить</w:t>
            </w:r>
            <w:r w:rsidRPr="0010763A">
              <w:rPr>
                <w:color w:val="231F20"/>
                <w:spacing w:val="1"/>
                <w:lang w:val="ru-RU"/>
              </w:rPr>
              <w:t xml:space="preserve"> </w:t>
            </w:r>
            <w:r w:rsidRPr="0010763A">
              <w:rPr>
                <w:color w:val="231F20"/>
                <w:lang w:val="ru-RU"/>
              </w:rPr>
              <w:t>примеры,</w:t>
            </w:r>
            <w:r w:rsidRPr="0010763A">
              <w:rPr>
                <w:color w:val="231F20"/>
                <w:spacing w:val="-3"/>
                <w:lang w:val="ru-RU"/>
              </w:rPr>
              <w:t xml:space="preserve"> </w:t>
            </w:r>
            <w:r w:rsidRPr="0010763A">
              <w:rPr>
                <w:color w:val="231F20"/>
                <w:lang w:val="ru-RU"/>
              </w:rPr>
              <w:t>связанные</w:t>
            </w:r>
            <w:r w:rsidRPr="0010763A">
              <w:rPr>
                <w:color w:val="231F20"/>
                <w:spacing w:val="-5"/>
                <w:lang w:val="ru-RU"/>
              </w:rPr>
              <w:t xml:space="preserve"> </w:t>
            </w:r>
            <w:r w:rsidRPr="0010763A">
              <w:rPr>
                <w:color w:val="231F20"/>
                <w:lang w:val="ru-RU"/>
              </w:rPr>
              <w:t>с</w:t>
            </w:r>
            <w:r w:rsidRPr="0010763A">
              <w:rPr>
                <w:color w:val="231F20"/>
                <w:spacing w:val="-4"/>
                <w:lang w:val="ru-RU"/>
              </w:rPr>
              <w:t xml:space="preserve"> </w:t>
            </w:r>
            <w:r w:rsidRPr="0010763A">
              <w:rPr>
                <w:color w:val="231F20"/>
                <w:lang w:val="ru-RU"/>
              </w:rPr>
              <w:t>первичными</w:t>
            </w:r>
            <w:r w:rsidRPr="0010763A">
              <w:rPr>
                <w:color w:val="231F20"/>
                <w:spacing w:val="-57"/>
                <w:lang w:val="ru-RU"/>
              </w:rPr>
              <w:t xml:space="preserve"> </w:t>
            </w:r>
            <w:r w:rsidRPr="0010763A">
              <w:rPr>
                <w:color w:val="231F20"/>
                <w:lang w:val="ru-RU"/>
              </w:rPr>
              <w:t>ценностными</w:t>
            </w:r>
            <w:r w:rsidRPr="0010763A">
              <w:rPr>
                <w:color w:val="231F20"/>
                <w:spacing w:val="-4"/>
                <w:lang w:val="ru-RU"/>
              </w:rPr>
              <w:t xml:space="preserve"> </w:t>
            </w:r>
            <w:r w:rsidRPr="0010763A">
              <w:rPr>
                <w:color w:val="231F20"/>
                <w:lang w:val="ru-RU"/>
              </w:rPr>
              <w:t>представлениями.</w:t>
            </w:r>
          </w:p>
          <w:p w14:paraId="3CD47714" w14:textId="77777777" w:rsidR="00E8590B" w:rsidRPr="0010763A" w:rsidRDefault="00E8590B" w:rsidP="00E8590B">
            <w:pPr>
              <w:pStyle w:val="TableParagraph"/>
              <w:spacing w:line="276" w:lineRule="auto"/>
              <w:ind w:left="108" w:right="205"/>
              <w:rPr>
                <w:lang w:val="ru-RU"/>
              </w:rPr>
            </w:pPr>
            <w:r w:rsidRPr="0010763A">
              <w:rPr>
                <w:color w:val="231F20"/>
                <w:lang w:val="ru-RU"/>
              </w:rPr>
              <w:t>Может сформулировать</w:t>
            </w:r>
            <w:r w:rsidRPr="0010763A">
              <w:rPr>
                <w:color w:val="231F20"/>
                <w:spacing w:val="1"/>
                <w:lang w:val="ru-RU"/>
              </w:rPr>
              <w:t xml:space="preserve"> </w:t>
            </w:r>
            <w:r w:rsidRPr="0010763A">
              <w:rPr>
                <w:color w:val="231F20"/>
                <w:lang w:val="ru-RU"/>
              </w:rPr>
              <w:t>взаимосвязи</w:t>
            </w:r>
            <w:r w:rsidRPr="0010763A">
              <w:rPr>
                <w:color w:val="231F20"/>
                <w:spacing w:val="-2"/>
                <w:lang w:val="ru-RU"/>
              </w:rPr>
              <w:t xml:space="preserve"> </w:t>
            </w:r>
            <w:r w:rsidRPr="0010763A">
              <w:rPr>
                <w:color w:val="231F20"/>
                <w:lang w:val="ru-RU"/>
              </w:rPr>
              <w:t>между</w:t>
            </w:r>
            <w:r w:rsidRPr="0010763A">
              <w:rPr>
                <w:color w:val="231F20"/>
                <w:spacing w:val="-4"/>
                <w:lang w:val="ru-RU"/>
              </w:rPr>
              <w:t xml:space="preserve"> </w:t>
            </w:r>
            <w:r w:rsidRPr="0010763A">
              <w:rPr>
                <w:color w:val="231F20"/>
                <w:lang w:val="ru-RU"/>
              </w:rPr>
              <w:t>миром</w:t>
            </w:r>
            <w:r w:rsidRPr="0010763A">
              <w:rPr>
                <w:color w:val="231F20"/>
                <w:spacing w:val="-3"/>
                <w:lang w:val="ru-RU"/>
              </w:rPr>
              <w:t xml:space="preserve"> </w:t>
            </w:r>
            <w:r w:rsidRPr="0010763A">
              <w:rPr>
                <w:color w:val="231F20"/>
                <w:lang w:val="ru-RU"/>
              </w:rPr>
              <w:t>людей,</w:t>
            </w:r>
            <w:r w:rsidRPr="0010763A">
              <w:rPr>
                <w:color w:val="231F20"/>
                <w:spacing w:val="-57"/>
                <w:lang w:val="ru-RU"/>
              </w:rPr>
              <w:t xml:space="preserve"> </w:t>
            </w:r>
            <w:r w:rsidRPr="0010763A">
              <w:rPr>
                <w:color w:val="231F20"/>
                <w:lang w:val="ru-RU"/>
              </w:rPr>
              <w:t>природы, рукотворным миром,</w:t>
            </w:r>
            <w:r w:rsidRPr="0010763A">
              <w:rPr>
                <w:color w:val="231F20"/>
                <w:spacing w:val="1"/>
                <w:lang w:val="ru-RU"/>
              </w:rPr>
              <w:t xml:space="preserve"> </w:t>
            </w:r>
            <w:r w:rsidRPr="0010763A">
              <w:rPr>
                <w:color w:val="231F20"/>
                <w:lang w:val="ru-RU"/>
              </w:rPr>
              <w:t>приводя примеры из</w:t>
            </w:r>
            <w:r w:rsidRPr="0010763A">
              <w:rPr>
                <w:color w:val="231F20"/>
                <w:spacing w:val="1"/>
                <w:lang w:val="ru-RU"/>
              </w:rPr>
              <w:t xml:space="preserve"> </w:t>
            </w:r>
            <w:r w:rsidRPr="0010763A">
              <w:rPr>
                <w:color w:val="231F20"/>
                <w:lang w:val="ru-RU"/>
              </w:rPr>
              <w:t>художественной</w:t>
            </w:r>
            <w:r w:rsidRPr="0010763A">
              <w:rPr>
                <w:color w:val="231F20"/>
                <w:spacing w:val="-1"/>
                <w:lang w:val="ru-RU"/>
              </w:rPr>
              <w:t xml:space="preserve"> </w:t>
            </w:r>
            <w:r w:rsidRPr="0010763A">
              <w:rPr>
                <w:color w:val="231F20"/>
                <w:lang w:val="ru-RU"/>
              </w:rPr>
              <w:t>литературы.</w:t>
            </w:r>
          </w:p>
          <w:p w14:paraId="3DE909B1" w14:textId="77777777" w:rsidR="00E8590B" w:rsidRPr="0010763A" w:rsidRDefault="00E8590B" w:rsidP="00E8590B">
            <w:pPr>
              <w:pStyle w:val="TableParagraph"/>
              <w:spacing w:line="276" w:lineRule="auto"/>
              <w:ind w:left="108" w:right="241"/>
              <w:rPr>
                <w:lang w:val="ru-RU"/>
              </w:rPr>
            </w:pPr>
            <w:r w:rsidRPr="0010763A">
              <w:rPr>
                <w:color w:val="231F20"/>
                <w:lang w:val="ru-RU"/>
              </w:rPr>
              <w:t>Различает жанры литературных</w:t>
            </w:r>
            <w:r w:rsidRPr="0010763A">
              <w:rPr>
                <w:color w:val="231F20"/>
                <w:spacing w:val="1"/>
                <w:lang w:val="ru-RU"/>
              </w:rPr>
              <w:t xml:space="preserve"> </w:t>
            </w:r>
            <w:r w:rsidRPr="0010763A">
              <w:rPr>
                <w:color w:val="231F20"/>
                <w:lang w:val="ru-RU"/>
              </w:rPr>
              <w:t>произведений: сказка, рассказ,</w:t>
            </w:r>
            <w:r w:rsidRPr="0010763A">
              <w:rPr>
                <w:color w:val="231F20"/>
                <w:spacing w:val="1"/>
                <w:lang w:val="ru-RU"/>
              </w:rPr>
              <w:t xml:space="preserve"> </w:t>
            </w:r>
            <w:r w:rsidRPr="0010763A">
              <w:rPr>
                <w:color w:val="231F20"/>
                <w:lang w:val="ru-RU"/>
              </w:rPr>
              <w:t>стихотворение,</w:t>
            </w:r>
            <w:r w:rsidRPr="0010763A">
              <w:rPr>
                <w:color w:val="231F20"/>
                <w:spacing w:val="-6"/>
                <w:lang w:val="ru-RU"/>
              </w:rPr>
              <w:t xml:space="preserve"> </w:t>
            </w:r>
            <w:r w:rsidRPr="0010763A">
              <w:rPr>
                <w:color w:val="231F20"/>
                <w:lang w:val="ru-RU"/>
              </w:rPr>
              <w:t>загадка,</w:t>
            </w:r>
            <w:r w:rsidRPr="0010763A">
              <w:rPr>
                <w:color w:val="231F20"/>
                <w:spacing w:val="-5"/>
                <w:lang w:val="ru-RU"/>
              </w:rPr>
              <w:t xml:space="preserve"> </w:t>
            </w:r>
            <w:r w:rsidRPr="0010763A">
              <w:rPr>
                <w:color w:val="231F20"/>
                <w:lang w:val="ru-RU"/>
              </w:rPr>
              <w:t>считалка.</w:t>
            </w:r>
          </w:p>
          <w:p w14:paraId="30259EEC" w14:textId="77777777" w:rsidR="00E8590B" w:rsidRPr="0010763A" w:rsidRDefault="00E8590B" w:rsidP="00E8590B">
            <w:pPr>
              <w:pStyle w:val="TableParagraph"/>
              <w:spacing w:line="276" w:lineRule="auto"/>
              <w:ind w:left="108" w:right="134"/>
              <w:rPr>
                <w:lang w:val="ru-RU"/>
              </w:rPr>
            </w:pPr>
            <w:r w:rsidRPr="0010763A">
              <w:rPr>
                <w:color w:val="231F20"/>
                <w:lang w:val="ru-RU"/>
              </w:rPr>
              <w:t>2. Развитие литературной речи и</w:t>
            </w:r>
            <w:r w:rsidRPr="0010763A">
              <w:rPr>
                <w:color w:val="231F20"/>
                <w:spacing w:val="-57"/>
                <w:lang w:val="ru-RU"/>
              </w:rPr>
              <w:t xml:space="preserve"> </w:t>
            </w:r>
            <w:r w:rsidRPr="0010763A">
              <w:rPr>
                <w:color w:val="231F20"/>
                <w:lang w:val="ru-RU"/>
              </w:rPr>
              <w:t>творческих способностей.</w:t>
            </w:r>
            <w:r w:rsidRPr="0010763A">
              <w:rPr>
                <w:color w:val="231F20"/>
                <w:spacing w:val="1"/>
                <w:lang w:val="ru-RU"/>
              </w:rPr>
              <w:t xml:space="preserve"> </w:t>
            </w:r>
            <w:r w:rsidRPr="0010763A">
              <w:rPr>
                <w:color w:val="231F20"/>
                <w:lang w:val="ru-RU"/>
              </w:rPr>
              <w:t>Использует в своей речи средства</w:t>
            </w:r>
            <w:r w:rsidRPr="0010763A">
              <w:rPr>
                <w:color w:val="231F20"/>
                <w:spacing w:val="-57"/>
                <w:lang w:val="ru-RU"/>
              </w:rPr>
              <w:t xml:space="preserve"> </w:t>
            </w:r>
            <w:r w:rsidRPr="0010763A">
              <w:rPr>
                <w:color w:val="231F20"/>
                <w:lang w:val="ru-RU"/>
              </w:rPr>
              <w:t>интонационной выразительности:</w:t>
            </w:r>
            <w:r w:rsidRPr="0010763A">
              <w:rPr>
                <w:color w:val="231F20"/>
                <w:spacing w:val="-57"/>
                <w:lang w:val="ru-RU"/>
              </w:rPr>
              <w:t xml:space="preserve"> </w:t>
            </w:r>
            <w:r w:rsidRPr="0010763A">
              <w:rPr>
                <w:color w:val="231F20"/>
                <w:lang w:val="ru-RU"/>
              </w:rPr>
              <w:t>может читать стихи грустно,</w:t>
            </w:r>
            <w:r w:rsidRPr="0010763A">
              <w:rPr>
                <w:color w:val="231F20"/>
                <w:spacing w:val="1"/>
                <w:lang w:val="ru-RU"/>
              </w:rPr>
              <w:t xml:space="preserve"> </w:t>
            </w:r>
            <w:r w:rsidRPr="0010763A">
              <w:rPr>
                <w:color w:val="231F20"/>
                <w:lang w:val="ru-RU"/>
              </w:rPr>
              <w:t>весело или торжественно.</w:t>
            </w:r>
            <w:r w:rsidRPr="0010763A">
              <w:rPr>
                <w:color w:val="231F20"/>
                <w:spacing w:val="1"/>
                <w:lang w:val="ru-RU"/>
              </w:rPr>
              <w:t xml:space="preserve"> </w:t>
            </w:r>
            <w:r w:rsidRPr="0010763A">
              <w:rPr>
                <w:color w:val="231F20"/>
                <w:lang w:val="ru-RU"/>
              </w:rPr>
              <w:t>Способен</w:t>
            </w:r>
            <w:r w:rsidRPr="0010763A">
              <w:rPr>
                <w:color w:val="231F20"/>
                <w:spacing w:val="-10"/>
                <w:lang w:val="ru-RU"/>
              </w:rPr>
              <w:t xml:space="preserve"> </w:t>
            </w:r>
            <w:r w:rsidRPr="0010763A">
              <w:rPr>
                <w:color w:val="231F20"/>
                <w:lang w:val="ru-RU"/>
              </w:rPr>
              <w:t>регулировать</w:t>
            </w:r>
            <w:r w:rsidRPr="0010763A">
              <w:rPr>
                <w:color w:val="231F20"/>
                <w:spacing w:val="-10"/>
                <w:lang w:val="ru-RU"/>
              </w:rPr>
              <w:t xml:space="preserve"> </w:t>
            </w:r>
            <w:r w:rsidRPr="0010763A">
              <w:rPr>
                <w:color w:val="231F20"/>
                <w:lang w:val="ru-RU"/>
              </w:rPr>
              <w:t>громкость</w:t>
            </w:r>
          </w:p>
          <w:p w14:paraId="2E4E927C" w14:textId="77777777" w:rsidR="00E8590B" w:rsidRPr="0010763A" w:rsidRDefault="00E8590B" w:rsidP="00E8590B">
            <w:pPr>
              <w:pStyle w:val="TableParagraph"/>
              <w:spacing w:line="276" w:lineRule="auto"/>
              <w:ind w:left="108" w:right="226"/>
              <w:rPr>
                <w:lang w:val="ru-RU"/>
              </w:rPr>
            </w:pPr>
            <w:r w:rsidRPr="0010763A">
              <w:rPr>
                <w:color w:val="231F20"/>
                <w:lang w:val="ru-RU"/>
              </w:rPr>
              <w:t>голоса и темп речи в зависимости</w:t>
            </w:r>
            <w:r w:rsidRPr="0010763A">
              <w:rPr>
                <w:color w:val="231F20"/>
                <w:spacing w:val="-57"/>
                <w:lang w:val="ru-RU"/>
              </w:rPr>
              <w:t xml:space="preserve"> </w:t>
            </w:r>
            <w:r w:rsidRPr="0010763A">
              <w:rPr>
                <w:color w:val="231F20"/>
                <w:lang w:val="ru-RU"/>
              </w:rPr>
              <w:t>от</w:t>
            </w:r>
            <w:r w:rsidRPr="0010763A">
              <w:rPr>
                <w:color w:val="231F20"/>
                <w:spacing w:val="-4"/>
                <w:lang w:val="ru-RU"/>
              </w:rPr>
              <w:t xml:space="preserve"> </w:t>
            </w:r>
            <w:r w:rsidRPr="0010763A">
              <w:rPr>
                <w:color w:val="231F20"/>
                <w:lang w:val="ru-RU"/>
              </w:rPr>
              <w:t>ситуации</w:t>
            </w:r>
            <w:r w:rsidRPr="0010763A">
              <w:rPr>
                <w:color w:val="231F20"/>
                <w:spacing w:val="-3"/>
                <w:lang w:val="ru-RU"/>
              </w:rPr>
              <w:t xml:space="preserve"> </w:t>
            </w:r>
            <w:r w:rsidRPr="0010763A">
              <w:rPr>
                <w:color w:val="231F20"/>
                <w:lang w:val="ru-RU"/>
              </w:rPr>
              <w:t>(громко</w:t>
            </w:r>
            <w:r w:rsidRPr="0010763A">
              <w:rPr>
                <w:color w:val="231F20"/>
                <w:spacing w:val="-3"/>
                <w:lang w:val="ru-RU"/>
              </w:rPr>
              <w:t xml:space="preserve"> </w:t>
            </w:r>
            <w:r w:rsidRPr="0010763A">
              <w:rPr>
                <w:color w:val="231F20"/>
                <w:lang w:val="ru-RU"/>
              </w:rPr>
              <w:t>читать</w:t>
            </w:r>
            <w:r w:rsidRPr="0010763A">
              <w:rPr>
                <w:color w:val="231F20"/>
                <w:spacing w:val="-3"/>
                <w:lang w:val="ru-RU"/>
              </w:rPr>
              <w:t xml:space="preserve"> </w:t>
            </w:r>
            <w:r w:rsidRPr="0010763A">
              <w:rPr>
                <w:color w:val="231F20"/>
                <w:lang w:val="ru-RU"/>
              </w:rPr>
              <w:t>стихи</w:t>
            </w:r>
          </w:p>
        </w:tc>
      </w:tr>
    </w:tbl>
    <w:p w14:paraId="7C10D209" w14:textId="5293BF40" w:rsidR="00CB27E2" w:rsidRDefault="00CB27E2" w:rsidP="00CB27E2">
      <w:pPr>
        <w:jc w:val="both"/>
        <w:rPr>
          <w:rFonts w:ascii="Times New Roman" w:hAnsi="Times New Roman" w:cs="Times New Roman"/>
          <w:sz w:val="24"/>
          <w:szCs w:val="24"/>
        </w:rPr>
      </w:pPr>
    </w:p>
    <w:p w14:paraId="091CEC12" w14:textId="4D628DEE" w:rsidR="00E8590B" w:rsidRPr="00E8590B" w:rsidRDefault="00E8590B" w:rsidP="00E8590B">
      <w:pPr>
        <w:pStyle w:val="11"/>
        <w:spacing w:before="259" w:line="276" w:lineRule="auto"/>
        <w:ind w:left="1379" w:right="722"/>
        <w:jc w:val="center"/>
        <w:rPr>
          <w:bCs w:val="0"/>
          <w:sz w:val="24"/>
          <w:szCs w:val="24"/>
        </w:rPr>
      </w:pPr>
      <w:r w:rsidRPr="00567614">
        <w:rPr>
          <w:bCs w:val="0"/>
          <w:color w:val="231F20"/>
          <w:sz w:val="24"/>
          <w:szCs w:val="24"/>
        </w:rPr>
        <w:t>Физическое</w:t>
      </w:r>
      <w:r w:rsidRPr="00567614">
        <w:rPr>
          <w:bCs w:val="0"/>
          <w:color w:val="231F20"/>
          <w:spacing w:val="-2"/>
          <w:sz w:val="24"/>
          <w:szCs w:val="24"/>
        </w:rPr>
        <w:t xml:space="preserve"> </w:t>
      </w:r>
      <w:r w:rsidRPr="00567614">
        <w:rPr>
          <w:bCs w:val="0"/>
          <w:color w:val="231F20"/>
          <w:sz w:val="24"/>
          <w:szCs w:val="24"/>
        </w:rPr>
        <w:t>развитие</w:t>
      </w:r>
    </w:p>
    <w:p w14:paraId="23B13BD0" w14:textId="77777777" w:rsidR="00E8590B" w:rsidRPr="00E8590B" w:rsidRDefault="00E8590B" w:rsidP="00E8590B">
      <w:pPr>
        <w:pStyle w:val="TableParagraph"/>
        <w:jc w:val="both"/>
        <w:rPr>
          <w:color w:val="000000"/>
          <w:sz w:val="24"/>
          <w:szCs w:val="24"/>
        </w:rPr>
      </w:pPr>
      <w:r w:rsidRPr="00E8590B">
        <w:rPr>
          <w:color w:val="000000"/>
          <w:sz w:val="24"/>
          <w:szCs w:val="24"/>
        </w:rPr>
        <w:t>Цель: формирование начальных представлений о здоровом образе жизни, сохранение и укрепление физического и психического здоровья воспитанников.</w:t>
      </w:r>
    </w:p>
    <w:p w14:paraId="61506B1C" w14:textId="77777777" w:rsidR="00E8590B" w:rsidRPr="00E8590B" w:rsidRDefault="00E8590B" w:rsidP="00E8590B">
      <w:pPr>
        <w:pStyle w:val="TableParagraph"/>
        <w:jc w:val="both"/>
        <w:rPr>
          <w:color w:val="000000"/>
          <w:sz w:val="24"/>
          <w:szCs w:val="24"/>
        </w:rPr>
      </w:pPr>
      <w:r w:rsidRPr="00E8590B">
        <w:rPr>
          <w:color w:val="000000"/>
          <w:sz w:val="24"/>
          <w:szCs w:val="24"/>
        </w:rPr>
        <w:lastRenderedPageBreak/>
        <w:t>Общие задачи:</w:t>
      </w:r>
    </w:p>
    <w:p w14:paraId="6529F520"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формировать основные физические качества и потребность в двигательной активности; формировать начальные представления о некоторых видах спорта;</w:t>
      </w:r>
    </w:p>
    <w:p w14:paraId="15ADB24E"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формировать навыки овладения подвижными играми с правилами;</w:t>
      </w:r>
    </w:p>
    <w:p w14:paraId="439E2078" w14:textId="77777777" w:rsidR="00E8590B" w:rsidRPr="00E8590B" w:rsidRDefault="00E8590B" w:rsidP="007850B2">
      <w:pPr>
        <w:pStyle w:val="TableParagraph"/>
        <w:numPr>
          <w:ilvl w:val="0"/>
          <w:numId w:val="7"/>
        </w:numPr>
        <w:jc w:val="both"/>
        <w:rPr>
          <w:sz w:val="24"/>
          <w:szCs w:val="24"/>
        </w:rPr>
      </w:pPr>
      <w:r w:rsidRPr="00E8590B">
        <w:rPr>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4507609" w14:textId="77777777" w:rsidR="00E8590B" w:rsidRPr="00E8590B" w:rsidRDefault="00E8590B" w:rsidP="007850B2">
      <w:pPr>
        <w:pStyle w:val="TableParagraph"/>
        <w:numPr>
          <w:ilvl w:val="0"/>
          <w:numId w:val="7"/>
        </w:numPr>
        <w:jc w:val="both"/>
        <w:rPr>
          <w:sz w:val="24"/>
          <w:szCs w:val="24"/>
        </w:rPr>
      </w:pPr>
      <w:r w:rsidRPr="00E8590B">
        <w:rPr>
          <w:sz w:val="24"/>
          <w:szCs w:val="24"/>
        </w:rPr>
        <w:t>становление целенаправленности и саморегуляции в двигательной сфере;</w:t>
      </w:r>
    </w:p>
    <w:p w14:paraId="3DCCF3F6" w14:textId="77777777" w:rsidR="00E8590B" w:rsidRPr="00E8590B" w:rsidRDefault="00E8590B" w:rsidP="007850B2">
      <w:pPr>
        <w:pStyle w:val="TableParagraph"/>
        <w:numPr>
          <w:ilvl w:val="0"/>
          <w:numId w:val="7"/>
        </w:numPr>
        <w:jc w:val="both"/>
        <w:rPr>
          <w:sz w:val="24"/>
          <w:szCs w:val="24"/>
        </w:rPr>
      </w:pPr>
      <w:r w:rsidRPr="00E8590B">
        <w:rPr>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7AB80326" w14:textId="77777777" w:rsidR="00E8590B" w:rsidRPr="00E8590B" w:rsidRDefault="00E8590B" w:rsidP="00E8590B">
      <w:pPr>
        <w:pStyle w:val="TableParagraph"/>
        <w:jc w:val="both"/>
        <w:rPr>
          <w:b/>
          <w:bCs/>
          <w:color w:val="000000"/>
          <w:sz w:val="24"/>
          <w:szCs w:val="24"/>
        </w:rPr>
      </w:pPr>
      <w:r w:rsidRPr="00E8590B">
        <w:rPr>
          <w:b/>
          <w:bCs/>
          <w:color w:val="000000"/>
          <w:sz w:val="24"/>
          <w:szCs w:val="24"/>
        </w:rPr>
        <w:t>Задачи, актуальные для работы с детьми с ЗПР:</w:t>
      </w:r>
    </w:p>
    <w:p w14:paraId="119420B7" w14:textId="77777777" w:rsidR="00E8590B" w:rsidRDefault="00E8590B" w:rsidP="007850B2">
      <w:pPr>
        <w:pStyle w:val="TableParagraph"/>
        <w:numPr>
          <w:ilvl w:val="0"/>
          <w:numId w:val="7"/>
        </w:numPr>
        <w:jc w:val="both"/>
        <w:rPr>
          <w:sz w:val="24"/>
          <w:szCs w:val="24"/>
        </w:rPr>
      </w:pPr>
      <w:r w:rsidRPr="00E8590B">
        <w:rPr>
          <w:noProof/>
          <w:sz w:val="24"/>
          <w:szCs w:val="24"/>
          <w:lang w:eastAsia="ru-RU"/>
        </w:rPr>
        <w:drawing>
          <wp:anchor distT="0" distB="0" distL="0" distR="0" simplePos="0" relativeHeight="251670528" behindDoc="1" locked="0" layoutInCell="1" allowOverlap="1" wp14:anchorId="6892D6A2" wp14:editId="6440F64B">
            <wp:simplePos x="0" y="0"/>
            <wp:positionH relativeFrom="page">
              <wp:posOffset>850273</wp:posOffset>
            </wp:positionH>
            <wp:positionV relativeFrom="paragraph">
              <wp:posOffset>111780</wp:posOffset>
            </wp:positionV>
            <wp:extent cx="77723" cy="7682"/>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23" cstate="print"/>
                    <a:stretch>
                      <a:fillRect/>
                    </a:stretch>
                  </pic:blipFill>
                  <pic:spPr>
                    <a:xfrm>
                      <a:off x="0" y="0"/>
                      <a:ext cx="77723" cy="7682"/>
                    </a:xfrm>
                    <a:prstGeom prst="rect">
                      <a:avLst/>
                    </a:prstGeom>
                  </pic:spPr>
                </pic:pic>
              </a:graphicData>
            </a:graphic>
          </wp:anchor>
        </w:drawing>
      </w:r>
      <w:r w:rsidRPr="00E8590B">
        <w:rPr>
          <w:sz w:val="24"/>
          <w:szCs w:val="24"/>
        </w:rPr>
        <w:t>обеспечить равные возможности для полноценного развития каждого ребенка независимо от психофизиологических и других особенностей (в т.ч. ограниченных возможностей здоровья);</w:t>
      </w:r>
    </w:p>
    <w:p w14:paraId="27AA9246" w14:textId="7340A202" w:rsidR="00E8590B" w:rsidRPr="00E8590B" w:rsidRDefault="00E8590B" w:rsidP="007850B2">
      <w:pPr>
        <w:pStyle w:val="TableParagraph"/>
        <w:numPr>
          <w:ilvl w:val="0"/>
          <w:numId w:val="7"/>
        </w:numPr>
        <w:jc w:val="both"/>
        <w:rPr>
          <w:sz w:val="24"/>
          <w:szCs w:val="24"/>
        </w:rPr>
      </w:pPr>
      <w:r w:rsidRPr="00E8590B">
        <w:rPr>
          <w:sz w:val="24"/>
          <w:szCs w:val="24"/>
        </w:rPr>
        <w:t>оказывать помощь родителям (законным представителям) в охране и укреплении физического и психического здоровья их детей.</w:t>
      </w:r>
    </w:p>
    <w:p w14:paraId="55BA4805" w14:textId="77777777" w:rsidR="00E8590B" w:rsidRPr="00E8590B" w:rsidRDefault="00E8590B" w:rsidP="00E8590B">
      <w:pPr>
        <w:pStyle w:val="TableParagraph"/>
        <w:ind w:left="502"/>
        <w:jc w:val="both"/>
        <w:rPr>
          <w:b/>
          <w:bCs/>
          <w:sz w:val="24"/>
          <w:szCs w:val="24"/>
        </w:rPr>
      </w:pPr>
      <w:r w:rsidRPr="00E8590B">
        <w:rPr>
          <w:b/>
          <w:bCs/>
          <w:sz w:val="24"/>
          <w:szCs w:val="24"/>
        </w:rPr>
        <w:t>Задачи коррекционно-развивающей работы:</w:t>
      </w:r>
    </w:p>
    <w:p w14:paraId="6669BFB5" w14:textId="77777777" w:rsidR="00E8590B" w:rsidRPr="00E8590B" w:rsidRDefault="00E8590B" w:rsidP="007850B2">
      <w:pPr>
        <w:pStyle w:val="TableParagraph"/>
        <w:numPr>
          <w:ilvl w:val="0"/>
          <w:numId w:val="7"/>
        </w:numPr>
        <w:jc w:val="both"/>
        <w:rPr>
          <w:sz w:val="24"/>
          <w:szCs w:val="24"/>
        </w:rPr>
      </w:pPr>
      <w:r w:rsidRPr="00E8590B">
        <w:rPr>
          <w:sz w:val="24"/>
          <w:szCs w:val="24"/>
        </w:rPr>
        <w:t>поддерживать у детей интерес к движениям и желание самостоятельно их выполнить;</w:t>
      </w:r>
    </w:p>
    <w:p w14:paraId="01EC5F12" w14:textId="7AB7B4DD" w:rsidR="00E8590B" w:rsidRPr="00E8590B" w:rsidRDefault="00E8590B" w:rsidP="007850B2">
      <w:pPr>
        <w:pStyle w:val="TableParagraph"/>
        <w:numPr>
          <w:ilvl w:val="0"/>
          <w:numId w:val="7"/>
        </w:numPr>
        <w:jc w:val="both"/>
        <w:rPr>
          <w:sz w:val="24"/>
          <w:szCs w:val="24"/>
        </w:rPr>
      </w:pPr>
      <w:r w:rsidRPr="00E8590B">
        <w:rPr>
          <w:sz w:val="24"/>
          <w:szCs w:val="24"/>
        </w:rPr>
        <w:t>развивать у детей соответствующую их индивидуально-типологическим особенностям динамическую и зрительно- моторную координацию;</w:t>
      </w:r>
    </w:p>
    <w:p w14:paraId="6407E09F" w14:textId="77777777" w:rsidR="00E8590B" w:rsidRPr="00E8590B" w:rsidRDefault="00E8590B" w:rsidP="007850B2">
      <w:pPr>
        <w:pStyle w:val="TableParagraph"/>
        <w:numPr>
          <w:ilvl w:val="0"/>
          <w:numId w:val="7"/>
        </w:numPr>
        <w:jc w:val="both"/>
        <w:rPr>
          <w:sz w:val="24"/>
          <w:szCs w:val="24"/>
        </w:rPr>
      </w:pPr>
      <w:r w:rsidRPr="00E8590B">
        <w:rPr>
          <w:sz w:val="24"/>
          <w:szCs w:val="24"/>
        </w:rPr>
        <w:t>создавать условия для физической активности детей в подвижных играх с использованием физкультурного оборудования;</w:t>
      </w:r>
    </w:p>
    <w:p w14:paraId="1D411E9D" w14:textId="77777777" w:rsidR="00E8590B" w:rsidRPr="00E8590B" w:rsidRDefault="00E8590B" w:rsidP="007850B2">
      <w:pPr>
        <w:pStyle w:val="TableParagraph"/>
        <w:numPr>
          <w:ilvl w:val="0"/>
          <w:numId w:val="7"/>
        </w:numPr>
        <w:jc w:val="both"/>
        <w:rPr>
          <w:sz w:val="24"/>
          <w:szCs w:val="24"/>
        </w:rPr>
      </w:pPr>
      <w:r w:rsidRPr="00E8590B">
        <w:rPr>
          <w:sz w:val="24"/>
          <w:szCs w:val="24"/>
        </w:rPr>
        <w:t>развивать у детей двигательную память и зрительное внимание в процессе выполнения двигательных цепочек из трех-пяти элементов;</w:t>
      </w:r>
    </w:p>
    <w:p w14:paraId="66403843"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формировать у детей навык владения телом в пространстве и сохранения равновесия;</w:t>
      </w:r>
    </w:p>
    <w:p w14:paraId="48BB4A44" w14:textId="77777777" w:rsidR="00E8590B" w:rsidRPr="00E8590B" w:rsidRDefault="00E8590B" w:rsidP="007850B2">
      <w:pPr>
        <w:pStyle w:val="TableParagraph"/>
        <w:numPr>
          <w:ilvl w:val="0"/>
          <w:numId w:val="7"/>
        </w:numPr>
        <w:jc w:val="both"/>
        <w:rPr>
          <w:sz w:val="24"/>
          <w:szCs w:val="24"/>
        </w:rPr>
      </w:pPr>
      <w:r w:rsidRPr="00E8590B">
        <w:rPr>
          <w:sz w:val="24"/>
          <w:szCs w:val="24"/>
        </w:rPr>
        <w:t>развивать одновременность и согласованность движений детей;</w:t>
      </w:r>
    </w:p>
    <w:p w14:paraId="541CEA12" w14:textId="74A27ED0" w:rsidR="00E8590B" w:rsidRPr="00E8590B" w:rsidRDefault="00E8590B" w:rsidP="007850B2">
      <w:pPr>
        <w:pStyle w:val="TableParagraph"/>
        <w:numPr>
          <w:ilvl w:val="0"/>
          <w:numId w:val="7"/>
        </w:numPr>
        <w:jc w:val="both"/>
        <w:rPr>
          <w:sz w:val="24"/>
          <w:szCs w:val="24"/>
        </w:rPr>
      </w:pPr>
      <w:r w:rsidRPr="00E8590B">
        <w:rPr>
          <w:sz w:val="24"/>
          <w:szCs w:val="24"/>
        </w:rPr>
        <w:t>стимулировать детей к выполнению разноименных разнонаправленных движений;</w:t>
      </w:r>
    </w:p>
    <w:p w14:paraId="744C866F" w14:textId="77777777" w:rsidR="00E8590B" w:rsidRPr="00E8590B" w:rsidRDefault="00E8590B" w:rsidP="007850B2">
      <w:pPr>
        <w:pStyle w:val="TableParagraph"/>
        <w:numPr>
          <w:ilvl w:val="0"/>
          <w:numId w:val="7"/>
        </w:numPr>
        <w:jc w:val="both"/>
        <w:rPr>
          <w:sz w:val="24"/>
          <w:szCs w:val="24"/>
        </w:rPr>
      </w:pPr>
      <w:r w:rsidRPr="00E8590B">
        <w:rPr>
          <w:sz w:val="24"/>
          <w:szCs w:val="24"/>
        </w:rPr>
        <w:t>учить детей самостоятельно перестраиваться в звенья с опорой на ориентиры;</w:t>
      </w:r>
    </w:p>
    <w:p w14:paraId="36CE3E9F" w14:textId="18E7ED92" w:rsidR="00E8590B" w:rsidRPr="00E8590B" w:rsidRDefault="00E8590B" w:rsidP="007850B2">
      <w:pPr>
        <w:pStyle w:val="TableParagraph"/>
        <w:numPr>
          <w:ilvl w:val="0"/>
          <w:numId w:val="7"/>
        </w:numPr>
        <w:jc w:val="both"/>
        <w:rPr>
          <w:sz w:val="24"/>
          <w:szCs w:val="24"/>
        </w:rPr>
      </w:pPr>
      <w:r w:rsidRPr="00E8590B">
        <w:rPr>
          <w:sz w:val="24"/>
          <w:szCs w:val="24"/>
        </w:rPr>
        <w:t>учить детей выполнять повороты в сторону;</w:t>
      </w:r>
    </w:p>
    <w:p w14:paraId="21451BA0" w14:textId="1491C532" w:rsidR="00E8590B" w:rsidRPr="00E8590B" w:rsidRDefault="00E8590B" w:rsidP="007850B2">
      <w:pPr>
        <w:pStyle w:val="TableParagraph"/>
        <w:numPr>
          <w:ilvl w:val="0"/>
          <w:numId w:val="7"/>
        </w:numPr>
        <w:jc w:val="both"/>
        <w:rPr>
          <w:sz w:val="24"/>
          <w:szCs w:val="24"/>
        </w:rPr>
      </w:pPr>
      <w:r w:rsidRPr="00E8590B">
        <w:rPr>
          <w:sz w:val="24"/>
          <w:szCs w:val="24"/>
        </w:rPr>
        <w:t>развивать способность детей выполнять общеразвивающие упражнения в заданном темпе;</w:t>
      </w:r>
    </w:p>
    <w:p w14:paraId="73419600" w14:textId="3746C9C2" w:rsidR="00E8590B" w:rsidRPr="00E8590B" w:rsidRDefault="00E8590B" w:rsidP="007850B2">
      <w:pPr>
        <w:pStyle w:val="TableParagraph"/>
        <w:numPr>
          <w:ilvl w:val="0"/>
          <w:numId w:val="7"/>
        </w:numPr>
        <w:jc w:val="both"/>
        <w:rPr>
          <w:sz w:val="24"/>
          <w:szCs w:val="24"/>
        </w:rPr>
      </w:pPr>
      <w:r w:rsidRPr="00E8590B">
        <w:rPr>
          <w:sz w:val="24"/>
          <w:szCs w:val="24"/>
        </w:rPr>
        <w:t>учить детей соблюдать заданное направление, выполнять упражнения с напряжением (не сгибать руки в локтях, ноги в коленях);</w:t>
      </w:r>
    </w:p>
    <w:p w14:paraId="362465C7" w14:textId="77777777" w:rsidR="00E8590B" w:rsidRPr="00E8590B" w:rsidRDefault="00E8590B" w:rsidP="007850B2">
      <w:pPr>
        <w:pStyle w:val="TableParagraph"/>
        <w:numPr>
          <w:ilvl w:val="0"/>
          <w:numId w:val="7"/>
        </w:numPr>
        <w:jc w:val="both"/>
        <w:rPr>
          <w:sz w:val="24"/>
          <w:szCs w:val="24"/>
        </w:rPr>
      </w:pPr>
      <w:r w:rsidRPr="00E8590B">
        <w:rPr>
          <w:sz w:val="24"/>
          <w:szCs w:val="24"/>
        </w:rPr>
        <w:t>учить детей сохранять правильную осанку во время ходьбы, заданный темп (быстрый, средний, медленный);</w:t>
      </w:r>
    </w:p>
    <w:p w14:paraId="2D614CCD" w14:textId="77777777" w:rsidR="00E8590B" w:rsidRPr="00E8590B" w:rsidRDefault="00E8590B" w:rsidP="007850B2">
      <w:pPr>
        <w:pStyle w:val="TableParagraph"/>
        <w:numPr>
          <w:ilvl w:val="0"/>
          <w:numId w:val="7"/>
        </w:numPr>
        <w:jc w:val="both"/>
        <w:rPr>
          <w:sz w:val="24"/>
          <w:szCs w:val="24"/>
        </w:rPr>
      </w:pPr>
      <w:r w:rsidRPr="00E8590B">
        <w:rPr>
          <w:sz w:val="24"/>
          <w:szCs w:val="24"/>
        </w:rPr>
        <w:t>учить детей выполнять разные виды бега, быть ведущим в колонне; при беге парами согласовывать свои движения с движениями партнера;</w:t>
      </w:r>
    </w:p>
    <w:p w14:paraId="08CC0F38" w14:textId="77777777" w:rsidR="00E8590B" w:rsidRPr="00E8590B" w:rsidRDefault="00E8590B" w:rsidP="007850B2">
      <w:pPr>
        <w:pStyle w:val="TableParagraph"/>
        <w:numPr>
          <w:ilvl w:val="0"/>
          <w:numId w:val="7"/>
        </w:numPr>
        <w:jc w:val="both"/>
        <w:rPr>
          <w:sz w:val="24"/>
          <w:szCs w:val="24"/>
        </w:rPr>
      </w:pPr>
      <w:r w:rsidRPr="00E8590B">
        <w:rPr>
          <w:sz w:val="24"/>
          <w:szCs w:val="24"/>
        </w:rPr>
        <w:lastRenderedPageBreak/>
        <w:t>учить детей энергично отталкиваться для прыжка, мягко приземляться с сохранением равновесия;</w:t>
      </w:r>
    </w:p>
    <w:p w14:paraId="17709A68" w14:textId="77777777" w:rsidR="00E8590B" w:rsidRPr="00E8590B" w:rsidRDefault="00E8590B" w:rsidP="007850B2">
      <w:pPr>
        <w:pStyle w:val="TableParagraph"/>
        <w:numPr>
          <w:ilvl w:val="0"/>
          <w:numId w:val="7"/>
        </w:numPr>
        <w:jc w:val="both"/>
        <w:rPr>
          <w:sz w:val="24"/>
          <w:szCs w:val="24"/>
        </w:rPr>
      </w:pPr>
      <w:r w:rsidRPr="00E8590B">
        <w:rPr>
          <w:sz w:val="24"/>
          <w:szCs w:val="24"/>
        </w:rPr>
        <w:t>продолжать учить детей ловить мяч (расстояние 1,5 м), отбивать его от пола до пяти раз подряд;</w:t>
      </w:r>
    </w:p>
    <w:p w14:paraId="55E0510F" w14:textId="77777777" w:rsidR="00E8590B" w:rsidRPr="00E8590B" w:rsidRDefault="00E8590B" w:rsidP="007850B2">
      <w:pPr>
        <w:pStyle w:val="TableParagraph"/>
        <w:numPr>
          <w:ilvl w:val="0"/>
          <w:numId w:val="7"/>
        </w:numPr>
        <w:jc w:val="both"/>
        <w:rPr>
          <w:sz w:val="24"/>
          <w:szCs w:val="24"/>
        </w:rPr>
      </w:pPr>
      <w:r w:rsidRPr="00E8590B">
        <w:rPr>
          <w:sz w:val="24"/>
          <w:szCs w:val="24"/>
        </w:rPr>
        <w:t>учить детей принимать исходное положение при метании;</w:t>
      </w:r>
    </w:p>
    <w:p w14:paraId="19929F04" w14:textId="77777777" w:rsidR="00E8590B" w:rsidRPr="00E8590B" w:rsidRDefault="00E8590B" w:rsidP="007850B2">
      <w:pPr>
        <w:pStyle w:val="TableParagraph"/>
        <w:numPr>
          <w:ilvl w:val="0"/>
          <w:numId w:val="7"/>
        </w:numPr>
        <w:jc w:val="both"/>
        <w:rPr>
          <w:sz w:val="24"/>
          <w:szCs w:val="24"/>
        </w:rPr>
      </w:pPr>
      <w:r w:rsidRPr="00E8590B">
        <w:rPr>
          <w:sz w:val="24"/>
          <w:szCs w:val="24"/>
        </w:rPr>
        <w:t>продолжать учить детей ползать разными способами;</w:t>
      </w:r>
    </w:p>
    <w:p w14:paraId="28EB2BE1"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формировать умения детей лазать по гимнастической (веревочной, каркасной веревочной) лестнице;</w:t>
      </w:r>
    </w:p>
    <w:p w14:paraId="60FF1EE4" w14:textId="77777777" w:rsidR="00E8590B" w:rsidRPr="00E8590B" w:rsidRDefault="00E8590B" w:rsidP="007850B2">
      <w:pPr>
        <w:pStyle w:val="TableParagraph"/>
        <w:numPr>
          <w:ilvl w:val="0"/>
          <w:numId w:val="7"/>
        </w:numPr>
        <w:jc w:val="both"/>
        <w:rPr>
          <w:sz w:val="24"/>
          <w:szCs w:val="24"/>
        </w:rPr>
      </w:pPr>
      <w:r w:rsidRPr="00E8590B">
        <w:rPr>
          <w:sz w:val="24"/>
          <w:szCs w:val="24"/>
        </w:rPr>
        <w:t>развивать ритмичность, пластичность и выразительность движений детей в соответствии с вербальным и невербальным образом;</w:t>
      </w:r>
    </w:p>
    <w:p w14:paraId="36510DF6" w14:textId="77777777" w:rsidR="00E8590B" w:rsidRPr="00E8590B" w:rsidRDefault="00E8590B" w:rsidP="007850B2">
      <w:pPr>
        <w:pStyle w:val="TableParagraph"/>
        <w:numPr>
          <w:ilvl w:val="0"/>
          <w:numId w:val="7"/>
        </w:numPr>
        <w:jc w:val="both"/>
        <w:rPr>
          <w:sz w:val="24"/>
          <w:szCs w:val="24"/>
        </w:rPr>
      </w:pPr>
      <w:r w:rsidRPr="00E8590B">
        <w:rPr>
          <w:sz w:val="24"/>
          <w:szCs w:val="24"/>
        </w:rPr>
        <w:t>продолжать учить детей выполнять движения с речевым и музыкальным сопровождением (по образцу);</w:t>
      </w:r>
    </w:p>
    <w:p w14:paraId="5E9156E1" w14:textId="77777777" w:rsidR="00E8590B" w:rsidRPr="00E8590B" w:rsidRDefault="00E8590B" w:rsidP="007850B2">
      <w:pPr>
        <w:pStyle w:val="TableParagraph"/>
        <w:numPr>
          <w:ilvl w:val="0"/>
          <w:numId w:val="7"/>
        </w:numPr>
        <w:jc w:val="both"/>
        <w:rPr>
          <w:sz w:val="24"/>
          <w:szCs w:val="24"/>
        </w:rPr>
      </w:pPr>
      <w:r w:rsidRPr="00E8590B">
        <w:rPr>
          <w:sz w:val="24"/>
          <w:szCs w:val="24"/>
        </w:rPr>
        <w:t>воспитывать у детей стремление действовать по правилам, соблюдая их на протяжении подвижной игры, эстафеты, общеразвивающих упражнений.</w:t>
      </w:r>
    </w:p>
    <w:p w14:paraId="08BEDEA4" w14:textId="77777777" w:rsidR="00E8590B" w:rsidRPr="00E8590B" w:rsidRDefault="00E8590B" w:rsidP="00E8590B">
      <w:pPr>
        <w:pStyle w:val="TableParagraph"/>
        <w:ind w:left="502"/>
        <w:jc w:val="both"/>
        <w:rPr>
          <w:sz w:val="24"/>
          <w:szCs w:val="24"/>
        </w:rPr>
      </w:pPr>
    </w:p>
    <w:p w14:paraId="1D6FF872" w14:textId="77777777" w:rsidR="00E8590B" w:rsidRPr="00E8590B" w:rsidRDefault="00E8590B" w:rsidP="00E8590B">
      <w:pPr>
        <w:pStyle w:val="TableParagraph"/>
        <w:jc w:val="both"/>
        <w:rPr>
          <w:color w:val="000000"/>
          <w:sz w:val="24"/>
          <w:szCs w:val="24"/>
        </w:rPr>
      </w:pPr>
      <w:r w:rsidRPr="00E8590B">
        <w:rPr>
          <w:color w:val="000000"/>
          <w:sz w:val="24"/>
          <w:szCs w:val="24"/>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6B9AF019" w14:textId="77777777" w:rsidR="00E8590B" w:rsidRPr="00E8590B" w:rsidRDefault="00E8590B" w:rsidP="00E8590B">
      <w:pPr>
        <w:pStyle w:val="TableParagraph"/>
        <w:jc w:val="both"/>
        <w:rPr>
          <w:color w:val="000000"/>
          <w:sz w:val="24"/>
          <w:szCs w:val="24"/>
        </w:rPr>
      </w:pPr>
      <w:r w:rsidRPr="00E8590B">
        <w:rPr>
          <w:color w:val="000000"/>
          <w:sz w:val="24"/>
          <w:szCs w:val="24"/>
        </w:rPr>
        <w:t>Цели, задачи и содержание области «Физическое развитие» детей дошкольного возраста в условиях ДОО представлены разделами:</w:t>
      </w:r>
    </w:p>
    <w:p w14:paraId="31F9E23F"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Формирование культурно-гигиенических навыков.</w:t>
      </w:r>
    </w:p>
    <w:p w14:paraId="5A696BC5" w14:textId="77777777" w:rsidR="00E8590B" w:rsidRPr="00E8590B" w:rsidRDefault="00E8590B" w:rsidP="007850B2">
      <w:pPr>
        <w:pStyle w:val="TableParagraph"/>
        <w:numPr>
          <w:ilvl w:val="0"/>
          <w:numId w:val="7"/>
        </w:numPr>
        <w:jc w:val="both"/>
        <w:rPr>
          <w:sz w:val="24"/>
          <w:szCs w:val="24"/>
        </w:rPr>
      </w:pPr>
      <w:r w:rsidRPr="00E8590B">
        <w:rPr>
          <w:sz w:val="24"/>
          <w:szCs w:val="24"/>
        </w:rPr>
        <w:t>Формирование начальных представлений о здоровом образе жизни.</w:t>
      </w:r>
    </w:p>
    <w:p w14:paraId="19583917" w14:textId="77777777" w:rsidR="00E8590B" w:rsidRPr="00E8590B" w:rsidRDefault="00E8590B" w:rsidP="007850B2">
      <w:pPr>
        <w:pStyle w:val="TableParagraph"/>
        <w:numPr>
          <w:ilvl w:val="0"/>
          <w:numId w:val="7"/>
        </w:numPr>
        <w:jc w:val="both"/>
        <w:rPr>
          <w:sz w:val="24"/>
          <w:szCs w:val="24"/>
        </w:rPr>
      </w:pPr>
      <w:r w:rsidRPr="00E8590B">
        <w:rPr>
          <w:sz w:val="24"/>
          <w:szCs w:val="24"/>
        </w:rPr>
        <w:t>Физическая культура.</w:t>
      </w:r>
    </w:p>
    <w:p w14:paraId="07B88551" w14:textId="4CDF38FC" w:rsidR="008E4AC4" w:rsidRPr="00E8590B" w:rsidRDefault="008E4AC4" w:rsidP="00E8590B">
      <w:pPr>
        <w:pStyle w:val="TableParagraph"/>
        <w:ind w:left="502"/>
        <w:jc w:val="both"/>
        <w:rPr>
          <w:sz w:val="24"/>
          <w:szCs w:val="24"/>
        </w:rPr>
      </w:pPr>
    </w:p>
    <w:p w14:paraId="7D4CED7C" w14:textId="77777777" w:rsidR="00E8590B" w:rsidRPr="00A83445" w:rsidRDefault="00E8590B" w:rsidP="00E8590B">
      <w:pPr>
        <w:pStyle w:val="21"/>
        <w:spacing w:before="83" w:line="276" w:lineRule="auto"/>
        <w:ind w:left="0" w:right="722"/>
        <w:jc w:val="center"/>
        <w:rPr>
          <w:bCs w:val="0"/>
        </w:rPr>
      </w:pPr>
      <w:r w:rsidRPr="00A83445">
        <w:rPr>
          <w:bCs w:val="0"/>
          <w:color w:val="231F20"/>
        </w:rPr>
        <w:t>Формирование</w:t>
      </w:r>
      <w:r w:rsidRPr="00A83445">
        <w:rPr>
          <w:bCs w:val="0"/>
          <w:color w:val="231F20"/>
          <w:spacing w:val="-3"/>
        </w:rPr>
        <w:t xml:space="preserve"> </w:t>
      </w:r>
      <w:r w:rsidRPr="00A83445">
        <w:rPr>
          <w:bCs w:val="0"/>
          <w:color w:val="231F20"/>
        </w:rPr>
        <w:t>начальных</w:t>
      </w:r>
      <w:r w:rsidRPr="00A83445">
        <w:rPr>
          <w:bCs w:val="0"/>
          <w:color w:val="231F20"/>
          <w:spacing w:val="-1"/>
        </w:rPr>
        <w:t xml:space="preserve"> </w:t>
      </w:r>
      <w:r w:rsidRPr="00A83445">
        <w:rPr>
          <w:bCs w:val="0"/>
          <w:color w:val="231F20"/>
        </w:rPr>
        <w:t>представлений</w:t>
      </w:r>
      <w:r w:rsidRPr="00A83445">
        <w:rPr>
          <w:bCs w:val="0"/>
          <w:color w:val="231F20"/>
          <w:spacing w:val="-2"/>
        </w:rPr>
        <w:t xml:space="preserve"> </w:t>
      </w:r>
      <w:r w:rsidRPr="00A83445">
        <w:rPr>
          <w:bCs w:val="0"/>
          <w:color w:val="231F20"/>
        </w:rPr>
        <w:t>о</w:t>
      </w:r>
      <w:r w:rsidRPr="00A83445">
        <w:rPr>
          <w:bCs w:val="0"/>
          <w:color w:val="231F20"/>
          <w:spacing w:val="-4"/>
        </w:rPr>
        <w:t xml:space="preserve"> </w:t>
      </w:r>
      <w:r w:rsidRPr="00A83445">
        <w:rPr>
          <w:bCs w:val="0"/>
          <w:color w:val="231F20"/>
        </w:rPr>
        <w:t>здоровом</w:t>
      </w:r>
      <w:r w:rsidRPr="00A83445">
        <w:rPr>
          <w:bCs w:val="0"/>
          <w:color w:val="231F20"/>
          <w:spacing w:val="-2"/>
        </w:rPr>
        <w:t xml:space="preserve"> </w:t>
      </w:r>
      <w:r w:rsidRPr="00A83445">
        <w:rPr>
          <w:bCs w:val="0"/>
          <w:color w:val="231F20"/>
        </w:rPr>
        <w:t>образе</w:t>
      </w:r>
      <w:r w:rsidRPr="00A83445">
        <w:rPr>
          <w:bCs w:val="0"/>
          <w:color w:val="231F20"/>
          <w:spacing w:val="-3"/>
        </w:rPr>
        <w:t xml:space="preserve"> </w:t>
      </w:r>
      <w:r w:rsidRPr="00A83445">
        <w:rPr>
          <w:bCs w:val="0"/>
          <w:color w:val="231F20"/>
        </w:rPr>
        <w:t>жизни</w:t>
      </w:r>
    </w:p>
    <w:p w14:paraId="0B3F9B12" w14:textId="77777777" w:rsidR="00E8590B" w:rsidRPr="00E8590B" w:rsidRDefault="00E8590B" w:rsidP="00E8590B">
      <w:pPr>
        <w:pStyle w:val="a8"/>
        <w:spacing w:before="83" w:line="276" w:lineRule="auto"/>
        <w:ind w:left="725" w:firstLine="0"/>
        <w:rPr>
          <w:b/>
          <w:bCs/>
          <w:sz w:val="24"/>
          <w:szCs w:val="24"/>
        </w:rPr>
      </w:pPr>
      <w:r w:rsidRPr="00E8590B">
        <w:rPr>
          <w:b/>
          <w:bCs/>
          <w:color w:val="231F20"/>
          <w:sz w:val="24"/>
          <w:szCs w:val="24"/>
        </w:rPr>
        <w:t>Общие</w:t>
      </w:r>
      <w:r w:rsidRPr="00E8590B">
        <w:rPr>
          <w:b/>
          <w:bCs/>
          <w:color w:val="231F20"/>
          <w:spacing w:val="-3"/>
          <w:sz w:val="24"/>
          <w:szCs w:val="24"/>
        </w:rPr>
        <w:t xml:space="preserve"> </w:t>
      </w:r>
      <w:r w:rsidRPr="00E8590B">
        <w:rPr>
          <w:b/>
          <w:bCs/>
          <w:color w:val="231F20"/>
          <w:sz w:val="24"/>
          <w:szCs w:val="24"/>
        </w:rPr>
        <w:t>задачи:</w:t>
      </w:r>
    </w:p>
    <w:p w14:paraId="222CC01B" w14:textId="663BE3DB" w:rsidR="00E8590B" w:rsidRPr="005A7D30" w:rsidRDefault="00E8590B" w:rsidP="007850B2">
      <w:pPr>
        <w:pStyle w:val="TableParagraph"/>
        <w:numPr>
          <w:ilvl w:val="0"/>
          <w:numId w:val="7"/>
        </w:numPr>
        <w:jc w:val="both"/>
        <w:rPr>
          <w:sz w:val="24"/>
          <w:szCs w:val="24"/>
        </w:rPr>
      </w:pPr>
      <w:r w:rsidRPr="00E8590B">
        <w:rPr>
          <w:sz w:val="24"/>
          <w:szCs w:val="24"/>
        </w:rPr>
        <w:t>сохранение</w:t>
      </w:r>
      <w:r w:rsidRPr="00E8590B">
        <w:rPr>
          <w:sz w:val="24"/>
          <w:szCs w:val="24"/>
        </w:rPr>
        <w:tab/>
        <w:t>и</w:t>
      </w:r>
      <w:r w:rsidRPr="00E8590B">
        <w:rPr>
          <w:sz w:val="24"/>
          <w:szCs w:val="24"/>
        </w:rPr>
        <w:tab/>
        <w:t>укрепление</w:t>
      </w:r>
      <w:r w:rsidRPr="00E8590B">
        <w:rPr>
          <w:sz w:val="24"/>
          <w:szCs w:val="24"/>
        </w:rPr>
        <w:tab/>
        <w:t>физического и</w:t>
      </w:r>
      <w:r w:rsidRPr="00E8590B">
        <w:rPr>
          <w:sz w:val="24"/>
          <w:szCs w:val="24"/>
        </w:rPr>
        <w:tab/>
        <w:t>психического здоровья</w:t>
      </w:r>
      <w:r w:rsidRPr="00E8590B">
        <w:rPr>
          <w:sz w:val="24"/>
          <w:szCs w:val="24"/>
        </w:rPr>
        <w:tab/>
        <w:t>детей:</w:t>
      </w:r>
    </w:p>
    <w:p w14:paraId="29D298FD" w14:textId="77777777" w:rsidR="00E8590B" w:rsidRPr="00E8590B" w:rsidRDefault="00E8590B" w:rsidP="007850B2">
      <w:pPr>
        <w:pStyle w:val="TableParagraph"/>
        <w:numPr>
          <w:ilvl w:val="0"/>
          <w:numId w:val="7"/>
        </w:numPr>
        <w:jc w:val="both"/>
        <w:rPr>
          <w:sz w:val="24"/>
          <w:szCs w:val="24"/>
        </w:rPr>
      </w:pPr>
      <w:r w:rsidRPr="00E8590B">
        <w:rPr>
          <w:sz w:val="24"/>
          <w:szCs w:val="24"/>
        </w:rP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0F43D8D6" w14:textId="77777777" w:rsidR="00E8590B" w:rsidRPr="005A7D30" w:rsidRDefault="00E8590B" w:rsidP="007850B2">
      <w:pPr>
        <w:pStyle w:val="TableParagraph"/>
        <w:numPr>
          <w:ilvl w:val="0"/>
          <w:numId w:val="7"/>
        </w:numPr>
        <w:jc w:val="both"/>
        <w:rPr>
          <w:sz w:val="24"/>
          <w:szCs w:val="24"/>
        </w:rPr>
      </w:pPr>
      <w:r w:rsidRPr="005A7D30">
        <w:rPr>
          <w:noProof/>
          <w:sz w:val="24"/>
          <w:szCs w:val="24"/>
          <w:lang w:eastAsia="ru-RU"/>
        </w:rPr>
        <w:drawing>
          <wp:anchor distT="0" distB="0" distL="0" distR="0" simplePos="0" relativeHeight="251678720" behindDoc="1" locked="0" layoutInCell="1" allowOverlap="1" wp14:anchorId="6E1532AA" wp14:editId="3E45A443">
            <wp:simplePos x="0" y="0"/>
            <wp:positionH relativeFrom="page">
              <wp:posOffset>812173</wp:posOffset>
            </wp:positionH>
            <wp:positionV relativeFrom="paragraph">
              <wp:posOffset>110881</wp:posOffset>
            </wp:positionV>
            <wp:extent cx="77723" cy="7619"/>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23" cstate="print"/>
                    <a:stretch>
                      <a:fillRect/>
                    </a:stretch>
                  </pic:blipFill>
                  <pic:spPr>
                    <a:xfrm>
                      <a:off x="0" y="0"/>
                      <a:ext cx="77723" cy="7619"/>
                    </a:xfrm>
                    <a:prstGeom prst="rect">
                      <a:avLst/>
                    </a:prstGeom>
                  </pic:spPr>
                </pic:pic>
              </a:graphicData>
            </a:graphic>
          </wp:anchor>
        </w:drawing>
      </w:r>
      <w:r w:rsidRPr="00E8590B">
        <w:rPr>
          <w:sz w:val="24"/>
          <w:szCs w:val="24"/>
        </w:rPr>
        <w:t>воспитание   культурно-гигиенических   навыков:   создание</w:t>
      </w:r>
      <w:r w:rsidRPr="00E8590B">
        <w:rPr>
          <w:sz w:val="24"/>
          <w:szCs w:val="24"/>
        </w:rPr>
        <w:tab/>
        <w:t>условий   для   адаптации   детей   к   двигательному   режиму;</w:t>
      </w:r>
      <w:r w:rsidRPr="00E8590B">
        <w:rPr>
          <w:sz w:val="24"/>
          <w:szCs w:val="24"/>
        </w:rPr>
        <w:tab/>
        <w:t xml:space="preserve">содействие </w:t>
      </w:r>
      <w:r w:rsidRPr="00E8590B">
        <w:rPr>
          <w:sz w:val="24"/>
          <w:szCs w:val="24"/>
        </w:rPr>
        <w:lastRenderedPageBreak/>
        <w:t>формированию культурно-гигиенических навыков и полезных привычек и др.;</w:t>
      </w:r>
    </w:p>
    <w:p w14:paraId="38E242B0" w14:textId="77777777" w:rsidR="00E8590B" w:rsidRPr="005A7D30" w:rsidRDefault="00E8590B" w:rsidP="007850B2">
      <w:pPr>
        <w:pStyle w:val="TableParagraph"/>
        <w:numPr>
          <w:ilvl w:val="0"/>
          <w:numId w:val="7"/>
        </w:numPr>
        <w:jc w:val="both"/>
        <w:rPr>
          <w:sz w:val="24"/>
          <w:szCs w:val="24"/>
        </w:rPr>
      </w:pPr>
      <w:r w:rsidRPr="005A7D30">
        <w:rPr>
          <w:noProof/>
          <w:sz w:val="24"/>
          <w:szCs w:val="24"/>
          <w:lang w:eastAsia="ru-RU"/>
        </w:rPr>
        <w:drawing>
          <wp:anchor distT="0" distB="0" distL="0" distR="0" simplePos="0" relativeHeight="251679744" behindDoc="1" locked="0" layoutInCell="1" allowOverlap="1" wp14:anchorId="10BB659A" wp14:editId="00356E76">
            <wp:simplePos x="0" y="0"/>
            <wp:positionH relativeFrom="page">
              <wp:posOffset>812173</wp:posOffset>
            </wp:positionH>
            <wp:positionV relativeFrom="paragraph">
              <wp:posOffset>112787</wp:posOffset>
            </wp:positionV>
            <wp:extent cx="77723" cy="7619"/>
            <wp:effectExtent l="0" t="0" r="0" b="0"/>
            <wp:wrapNone/>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23" cstate="print"/>
                    <a:stretch>
                      <a:fillRect/>
                    </a:stretch>
                  </pic:blipFill>
                  <pic:spPr>
                    <a:xfrm>
                      <a:off x="0" y="0"/>
                      <a:ext cx="77723" cy="7619"/>
                    </a:xfrm>
                    <a:prstGeom prst="rect">
                      <a:avLst/>
                    </a:prstGeom>
                  </pic:spPr>
                </pic:pic>
              </a:graphicData>
            </a:graphic>
          </wp:anchor>
        </w:drawing>
      </w:r>
      <w:r w:rsidRPr="00E8590B">
        <w:rPr>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5B253593" w14:textId="77777777" w:rsidR="00E8590B" w:rsidRPr="00E8590B" w:rsidRDefault="00E8590B" w:rsidP="00E8590B">
      <w:pPr>
        <w:pStyle w:val="TableParagraph"/>
        <w:ind w:left="502"/>
        <w:jc w:val="both"/>
        <w:rPr>
          <w:b/>
          <w:bCs/>
          <w:sz w:val="24"/>
          <w:szCs w:val="24"/>
        </w:rPr>
      </w:pPr>
      <w:r w:rsidRPr="00E8590B">
        <w:rPr>
          <w:b/>
          <w:bCs/>
          <w:sz w:val="24"/>
          <w:szCs w:val="24"/>
        </w:rPr>
        <w:t>Задачи, актуальные для работы с детьми с ЗПР:</w:t>
      </w:r>
    </w:p>
    <w:p w14:paraId="3D8527DD" w14:textId="340606B4" w:rsidR="00E8590B" w:rsidRPr="00E8590B" w:rsidRDefault="00E8590B" w:rsidP="007850B2">
      <w:pPr>
        <w:pStyle w:val="TableParagraph"/>
        <w:numPr>
          <w:ilvl w:val="0"/>
          <w:numId w:val="7"/>
        </w:numPr>
        <w:jc w:val="both"/>
        <w:rPr>
          <w:sz w:val="24"/>
          <w:szCs w:val="24"/>
        </w:rPr>
      </w:pPr>
      <w:r w:rsidRPr="00E8590B">
        <w:rPr>
          <w:sz w:val="24"/>
          <w:szCs w:val="24"/>
        </w:rPr>
        <w:t>обеспечить</w:t>
      </w:r>
      <w:r w:rsidRPr="00E8590B">
        <w:rPr>
          <w:sz w:val="24"/>
          <w:szCs w:val="24"/>
        </w:rPr>
        <w:tab/>
        <w:t>равные возможности для полноценного развития каждого ребенка независимо от психофизиологических и других особенностей (в т. ч. ограниченных возможностей здоровья);</w:t>
      </w:r>
    </w:p>
    <w:p w14:paraId="38570C7F" w14:textId="77777777" w:rsidR="00E8590B" w:rsidRPr="00E8590B" w:rsidRDefault="00E8590B" w:rsidP="007850B2">
      <w:pPr>
        <w:pStyle w:val="TableParagraph"/>
        <w:numPr>
          <w:ilvl w:val="0"/>
          <w:numId w:val="7"/>
        </w:numPr>
        <w:jc w:val="both"/>
        <w:rPr>
          <w:sz w:val="24"/>
          <w:szCs w:val="24"/>
        </w:rPr>
      </w:pPr>
      <w:r w:rsidRPr="00E8590B">
        <w:rPr>
          <w:noProof/>
          <w:sz w:val="24"/>
          <w:szCs w:val="24"/>
          <w:lang w:eastAsia="ru-RU"/>
        </w:rPr>
        <w:drawing>
          <wp:anchor distT="0" distB="0" distL="0" distR="0" simplePos="0" relativeHeight="251673600" behindDoc="0" locked="0" layoutInCell="1" allowOverlap="1" wp14:anchorId="37AB5921" wp14:editId="438715F6">
            <wp:simplePos x="0" y="0"/>
            <wp:positionH relativeFrom="page">
              <wp:posOffset>812173</wp:posOffset>
            </wp:positionH>
            <wp:positionV relativeFrom="paragraph">
              <wp:posOffset>112310</wp:posOffset>
            </wp:positionV>
            <wp:extent cx="77723" cy="7619"/>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23" cstate="print"/>
                    <a:stretch>
                      <a:fillRect/>
                    </a:stretch>
                  </pic:blipFill>
                  <pic:spPr>
                    <a:xfrm>
                      <a:off x="0" y="0"/>
                      <a:ext cx="77723" cy="7619"/>
                    </a:xfrm>
                    <a:prstGeom prst="rect">
                      <a:avLst/>
                    </a:prstGeom>
                  </pic:spPr>
                </pic:pic>
              </a:graphicData>
            </a:graphic>
          </wp:anchor>
        </w:drawing>
      </w:r>
      <w:r w:rsidRPr="00E8590B">
        <w:rPr>
          <w:sz w:val="24"/>
          <w:szCs w:val="24"/>
        </w:rPr>
        <w:t>оказывать помощь родителям (законным представителям) в охране и укреплении физического и психического здоровья их детей.</w:t>
      </w:r>
    </w:p>
    <w:p w14:paraId="7E873B5A" w14:textId="77777777" w:rsidR="00E8590B" w:rsidRPr="00E8590B" w:rsidRDefault="00E8590B" w:rsidP="00E8590B">
      <w:pPr>
        <w:pStyle w:val="a9"/>
        <w:spacing w:line="276" w:lineRule="auto"/>
        <w:ind w:left="585"/>
        <w:rPr>
          <w:b/>
          <w:bCs/>
        </w:rPr>
      </w:pPr>
      <w:r w:rsidRPr="00E8590B">
        <w:rPr>
          <w:b/>
          <w:bCs/>
          <w:color w:val="231F20"/>
        </w:rPr>
        <w:t>Задачи</w:t>
      </w:r>
      <w:r w:rsidRPr="00E8590B">
        <w:rPr>
          <w:b/>
          <w:bCs/>
          <w:color w:val="231F20"/>
          <w:spacing w:val="-3"/>
        </w:rPr>
        <w:t xml:space="preserve"> </w:t>
      </w:r>
      <w:r w:rsidRPr="00E8590B">
        <w:rPr>
          <w:b/>
          <w:bCs/>
          <w:color w:val="231F20"/>
        </w:rPr>
        <w:t>физического</w:t>
      </w:r>
      <w:r w:rsidRPr="00E8590B">
        <w:rPr>
          <w:b/>
          <w:bCs/>
          <w:color w:val="231F20"/>
          <w:spacing w:val="-3"/>
        </w:rPr>
        <w:t xml:space="preserve"> </w:t>
      </w:r>
      <w:r w:rsidRPr="00E8590B">
        <w:rPr>
          <w:b/>
          <w:bCs/>
          <w:color w:val="231F20"/>
        </w:rPr>
        <w:t>воспитания</w:t>
      </w:r>
      <w:r w:rsidRPr="00E8590B">
        <w:rPr>
          <w:b/>
          <w:bCs/>
          <w:color w:val="231F20"/>
          <w:spacing w:val="-6"/>
        </w:rPr>
        <w:t xml:space="preserve"> </w:t>
      </w:r>
      <w:r w:rsidRPr="00E8590B">
        <w:rPr>
          <w:b/>
          <w:bCs/>
          <w:color w:val="231F20"/>
        </w:rPr>
        <w:t>дошкольников</w:t>
      </w:r>
      <w:r w:rsidRPr="00E8590B">
        <w:rPr>
          <w:b/>
          <w:bCs/>
          <w:color w:val="231F20"/>
          <w:spacing w:val="-2"/>
        </w:rPr>
        <w:t xml:space="preserve"> </w:t>
      </w:r>
      <w:r w:rsidRPr="00E8590B">
        <w:rPr>
          <w:b/>
          <w:bCs/>
          <w:color w:val="231F20"/>
        </w:rPr>
        <w:t>с</w:t>
      </w:r>
      <w:r w:rsidRPr="00E8590B">
        <w:rPr>
          <w:b/>
          <w:bCs/>
          <w:color w:val="231F20"/>
          <w:spacing w:val="-5"/>
        </w:rPr>
        <w:t xml:space="preserve"> </w:t>
      </w:r>
      <w:r w:rsidRPr="00E8590B">
        <w:rPr>
          <w:b/>
          <w:bCs/>
          <w:color w:val="231F20"/>
        </w:rPr>
        <w:t>ЗПР</w:t>
      </w:r>
      <w:r w:rsidRPr="00E8590B">
        <w:rPr>
          <w:b/>
          <w:bCs/>
          <w:color w:val="231F20"/>
          <w:spacing w:val="-3"/>
        </w:rPr>
        <w:t xml:space="preserve"> </w:t>
      </w:r>
      <w:r w:rsidRPr="00E8590B">
        <w:rPr>
          <w:b/>
          <w:bCs/>
          <w:color w:val="231F20"/>
        </w:rPr>
        <w:t>решаются:</w:t>
      </w:r>
    </w:p>
    <w:p w14:paraId="24FCD605" w14:textId="1E0CEE0F" w:rsidR="00E8590B" w:rsidRPr="00E8590B" w:rsidRDefault="00E8590B" w:rsidP="007850B2">
      <w:pPr>
        <w:pStyle w:val="TableParagraph"/>
        <w:numPr>
          <w:ilvl w:val="0"/>
          <w:numId w:val="7"/>
        </w:numPr>
        <w:jc w:val="both"/>
        <w:rPr>
          <w:sz w:val="24"/>
          <w:szCs w:val="24"/>
        </w:rPr>
      </w:pPr>
      <w:r w:rsidRPr="005A7D30">
        <w:t xml:space="preserve"> </w:t>
      </w:r>
      <w:r w:rsidRPr="00E8590B">
        <w:rPr>
          <w:sz w:val="24"/>
          <w:szCs w:val="24"/>
        </w:rPr>
        <w:t>в ходе специально организованных занятий по физическому воспитанию, во время утренней гимнастики, прогулок, физкультурных</w:t>
      </w:r>
    </w:p>
    <w:p w14:paraId="12AB4E11" w14:textId="77777777" w:rsidR="00E8590B" w:rsidRPr="00E8590B" w:rsidRDefault="00E8590B" w:rsidP="007850B2">
      <w:pPr>
        <w:pStyle w:val="TableParagraph"/>
        <w:numPr>
          <w:ilvl w:val="0"/>
          <w:numId w:val="7"/>
        </w:numPr>
        <w:jc w:val="both"/>
        <w:rPr>
          <w:sz w:val="24"/>
          <w:szCs w:val="24"/>
        </w:rPr>
      </w:pPr>
      <w:r w:rsidRPr="00E8590B">
        <w:rPr>
          <w:sz w:val="24"/>
          <w:szCs w:val="24"/>
        </w:rPr>
        <w:t>досугов и праздниковв процессе проведения оздоровительных мероприятий (занятий лечебной физкультурой, массажа, закаливающих процедур);</w:t>
      </w:r>
    </w:p>
    <w:p w14:paraId="50DEAA42" w14:textId="71158A44" w:rsidR="00E8590B" w:rsidRPr="00E8590B" w:rsidRDefault="00E8590B" w:rsidP="007850B2">
      <w:pPr>
        <w:pStyle w:val="TableParagraph"/>
        <w:numPr>
          <w:ilvl w:val="0"/>
          <w:numId w:val="7"/>
        </w:numPr>
        <w:jc w:val="both"/>
        <w:rPr>
          <w:sz w:val="24"/>
          <w:szCs w:val="24"/>
        </w:rPr>
      </w:pPr>
      <w:r w:rsidRPr="00E8590B">
        <w:rPr>
          <w:noProof/>
          <w:sz w:val="24"/>
          <w:szCs w:val="24"/>
          <w:lang w:eastAsia="ru-RU"/>
        </w:rPr>
        <w:drawing>
          <wp:anchor distT="0" distB="0" distL="0" distR="0" simplePos="0" relativeHeight="251674624" behindDoc="0" locked="0" layoutInCell="1" allowOverlap="1" wp14:anchorId="59F91257" wp14:editId="43416B46">
            <wp:simplePos x="0" y="0"/>
            <wp:positionH relativeFrom="page">
              <wp:posOffset>819793</wp:posOffset>
            </wp:positionH>
            <wp:positionV relativeFrom="paragraph">
              <wp:posOffset>113676</wp:posOffset>
            </wp:positionV>
            <wp:extent cx="77723" cy="7620"/>
            <wp:effectExtent l="0" t="0" r="0" b="0"/>
            <wp:wrapNone/>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23" cstate="print"/>
                    <a:stretch>
                      <a:fillRect/>
                    </a:stretch>
                  </pic:blipFill>
                  <pic:spPr>
                    <a:xfrm>
                      <a:off x="0" y="0"/>
                      <a:ext cx="77723" cy="7620"/>
                    </a:xfrm>
                    <a:prstGeom prst="rect">
                      <a:avLst/>
                    </a:prstGeom>
                  </pic:spPr>
                </pic:pic>
              </a:graphicData>
            </a:graphic>
          </wp:anchor>
        </w:drawing>
      </w:r>
      <w:r w:rsidRPr="00E8590B">
        <w:rPr>
          <w:sz w:val="24"/>
          <w:szCs w:val="24"/>
        </w:rPr>
        <w:t>на музыкальных занятиях (музыкально-дидактических, в процессе имитационных игр, игр с реальными и воображаемыми объектами, ритмических движений под музыку и т. д.);</w:t>
      </w:r>
    </w:p>
    <w:p w14:paraId="093675C7" w14:textId="77777777" w:rsidR="00E8590B" w:rsidRPr="00E8590B" w:rsidRDefault="00E8590B" w:rsidP="007850B2">
      <w:pPr>
        <w:pStyle w:val="TableParagraph"/>
        <w:numPr>
          <w:ilvl w:val="0"/>
          <w:numId w:val="7"/>
        </w:numPr>
        <w:jc w:val="both"/>
        <w:rPr>
          <w:sz w:val="24"/>
          <w:szCs w:val="24"/>
        </w:rPr>
      </w:pPr>
      <w:r w:rsidRPr="00E8590B">
        <w:rPr>
          <w:sz w:val="24"/>
          <w:szCs w:val="24"/>
        </w:rPr>
        <w:t>в играх и упражнениях с использованием полифункционального оборудования, направленных на сенсомоторное развитие детей;</w:t>
      </w:r>
    </w:p>
    <w:p w14:paraId="095117EE" w14:textId="62664438" w:rsidR="00E8590B" w:rsidRPr="00E8590B" w:rsidRDefault="00E8590B" w:rsidP="007850B2">
      <w:pPr>
        <w:pStyle w:val="TableParagraph"/>
        <w:numPr>
          <w:ilvl w:val="0"/>
          <w:numId w:val="7"/>
        </w:numPr>
        <w:jc w:val="both"/>
        <w:rPr>
          <w:sz w:val="24"/>
          <w:szCs w:val="24"/>
        </w:rPr>
      </w:pPr>
      <w:r w:rsidRPr="005A7D30">
        <w:rPr>
          <w:color w:val="231F20"/>
        </w:rPr>
        <w:t>в</w:t>
      </w:r>
      <w:r w:rsidRPr="005A7D30">
        <w:rPr>
          <w:color w:val="231F20"/>
          <w:spacing w:val="1"/>
        </w:rPr>
        <w:t xml:space="preserve"> </w:t>
      </w:r>
      <w:r w:rsidRPr="00E8590B">
        <w:rPr>
          <w:sz w:val="24"/>
          <w:szCs w:val="24"/>
        </w:rPr>
        <w:t>специальных играх и упражнениях, в процессе которых воспроизводятся основные движения, формируются естественные жесты, мимика;</w:t>
      </w:r>
    </w:p>
    <w:p w14:paraId="070FC7A0" w14:textId="77777777" w:rsidR="00E8590B" w:rsidRPr="00E8590B" w:rsidRDefault="00E8590B" w:rsidP="007850B2">
      <w:pPr>
        <w:pStyle w:val="TableParagraph"/>
        <w:numPr>
          <w:ilvl w:val="0"/>
          <w:numId w:val="7"/>
        </w:numPr>
        <w:jc w:val="both"/>
        <w:rPr>
          <w:sz w:val="24"/>
          <w:szCs w:val="24"/>
        </w:rPr>
      </w:pPr>
      <w:r w:rsidRPr="00E8590B">
        <w:rPr>
          <w:sz w:val="24"/>
          <w:szCs w:val="24"/>
        </w:rPr>
        <w:t>в подвижных играх, в том числе с музыкальным сопровождением ;</w:t>
      </w:r>
    </w:p>
    <w:p w14:paraId="036A0784" w14:textId="0853F961" w:rsidR="00E8590B" w:rsidRPr="00E8590B" w:rsidRDefault="00E8590B" w:rsidP="007850B2">
      <w:pPr>
        <w:pStyle w:val="TableParagraph"/>
        <w:numPr>
          <w:ilvl w:val="0"/>
          <w:numId w:val="7"/>
        </w:numPr>
        <w:jc w:val="both"/>
        <w:rPr>
          <w:sz w:val="24"/>
          <w:szCs w:val="24"/>
        </w:rPr>
      </w:pPr>
      <w:r w:rsidRPr="00E8590B">
        <w:rPr>
          <w:sz w:val="24"/>
          <w:szCs w:val="24"/>
        </w:rPr>
        <w:t>на занятиях, требующих правильного восприятия и воспроизведения выразительных движений по подражанию действиям взрослого и по образцу для понимания смысла ситуаций, характеров персонажей, их эмоциональных состояний и др.;</w:t>
      </w:r>
    </w:p>
    <w:p w14:paraId="15AF03E2" w14:textId="77777777" w:rsidR="00E8590B" w:rsidRPr="00E8590B" w:rsidRDefault="00E8590B" w:rsidP="007850B2">
      <w:pPr>
        <w:pStyle w:val="TableParagraph"/>
        <w:numPr>
          <w:ilvl w:val="0"/>
          <w:numId w:val="7"/>
        </w:numPr>
        <w:jc w:val="both"/>
        <w:rPr>
          <w:sz w:val="24"/>
          <w:szCs w:val="24"/>
        </w:rPr>
      </w:pPr>
      <w:r w:rsidRPr="00E8590B">
        <w:rPr>
          <w:sz w:val="24"/>
          <w:szCs w:val="24"/>
        </w:rPr>
        <w:t>в процессе выполнения трудовых поручений с помощью взрослого и в различных видах предметно-практиче- ской деятельности; в индивидуальной коррекционной работе с детьми с задержкой психического развития.</w:t>
      </w:r>
    </w:p>
    <w:p w14:paraId="7634C007" w14:textId="77777777" w:rsidR="00E8590B" w:rsidRPr="00E8590B" w:rsidRDefault="00E8590B" w:rsidP="00E8590B">
      <w:pPr>
        <w:pStyle w:val="TableParagraph"/>
        <w:jc w:val="both"/>
        <w:rPr>
          <w:color w:val="000000"/>
          <w:sz w:val="24"/>
          <w:szCs w:val="24"/>
        </w:rPr>
      </w:pPr>
      <w:r w:rsidRPr="00E8590B">
        <w:rPr>
          <w:color w:val="000000"/>
          <w:sz w:val="24"/>
          <w:szCs w:val="24"/>
        </w:rPr>
        <w:t>Формирование культурно-гигиенических навыков. Привлекаем детей к самостоятельному выполнению гигиенических процедур и использованию предметов личной гигиены, к выбору необходимых предметов гигиены для определенной процедуры. Обращаем внимание на правильность использования носового платка: умеет ли ребенок пользоваться им аккуратно и по необходимости.</w:t>
      </w:r>
    </w:p>
    <w:p w14:paraId="60B7BEF5" w14:textId="77777777" w:rsidR="00E8590B" w:rsidRPr="00E8590B" w:rsidRDefault="00E8590B" w:rsidP="00E8590B">
      <w:pPr>
        <w:pStyle w:val="TableParagraph"/>
        <w:jc w:val="both"/>
        <w:rPr>
          <w:color w:val="000000"/>
          <w:sz w:val="24"/>
          <w:szCs w:val="24"/>
        </w:rPr>
      </w:pPr>
      <w:r w:rsidRPr="00E8590B">
        <w:rPr>
          <w:color w:val="000000"/>
          <w:sz w:val="24"/>
          <w:szCs w:val="24"/>
        </w:rPr>
        <w:t>Повторяем с детьми алгоритм чистки зубов, полоскания рта после еды (используется кипяченая вода комнатной температуры) как обязательной гигиенической процедуры. Проводим беседы о зубных пастах (детских и взрослых), об их составе (на доступном детскому восприятию уровне). Знакомим детей с особенностями зубных щеток, их разновидностями (жесткая, средняя, мягкая). Учим детей чистить зубной щеткой не только зубы, но и язык.</w:t>
      </w:r>
    </w:p>
    <w:p w14:paraId="0425A4EF" w14:textId="77777777" w:rsidR="00E8590B" w:rsidRPr="00E8590B" w:rsidRDefault="00E8590B" w:rsidP="00E8590B">
      <w:pPr>
        <w:pStyle w:val="TableParagraph"/>
        <w:jc w:val="both"/>
        <w:rPr>
          <w:color w:val="000000"/>
          <w:sz w:val="24"/>
          <w:szCs w:val="24"/>
        </w:rPr>
      </w:pPr>
      <w:r w:rsidRPr="00E8590B">
        <w:rPr>
          <w:color w:val="000000"/>
          <w:sz w:val="24"/>
          <w:szCs w:val="24"/>
        </w:rPr>
        <w:t>Создаем условия (большое зеркало, удобно расположенное саше для расчесок и т.п.) и стимулируем потребность детей обращать внимание на свой внешний вид после переодевания, раздевания с прогулки и т. п.:</w:t>
      </w:r>
    </w:p>
    <w:p w14:paraId="333515D4" w14:textId="77777777" w:rsidR="00E8590B" w:rsidRPr="005A7D30" w:rsidRDefault="00E8590B" w:rsidP="007850B2">
      <w:pPr>
        <w:pStyle w:val="TableParagraph"/>
        <w:numPr>
          <w:ilvl w:val="0"/>
          <w:numId w:val="7"/>
        </w:numPr>
        <w:jc w:val="both"/>
        <w:rPr>
          <w:sz w:val="24"/>
          <w:szCs w:val="24"/>
        </w:rPr>
      </w:pPr>
      <w:r w:rsidRPr="00E8590B">
        <w:rPr>
          <w:sz w:val="24"/>
          <w:szCs w:val="24"/>
        </w:rPr>
        <w:t>рассматривать себя в зеркало и исправлять непорядок в одежде;</w:t>
      </w:r>
    </w:p>
    <w:p w14:paraId="169337EA" w14:textId="77777777" w:rsidR="00E8590B" w:rsidRPr="005A7D30" w:rsidRDefault="00E8590B" w:rsidP="007850B2">
      <w:pPr>
        <w:pStyle w:val="TableParagraph"/>
        <w:numPr>
          <w:ilvl w:val="0"/>
          <w:numId w:val="7"/>
        </w:numPr>
        <w:jc w:val="both"/>
        <w:rPr>
          <w:sz w:val="24"/>
          <w:szCs w:val="24"/>
        </w:rPr>
      </w:pPr>
      <w:r w:rsidRPr="00E8590B">
        <w:rPr>
          <w:sz w:val="24"/>
          <w:szCs w:val="24"/>
        </w:rPr>
        <w:lastRenderedPageBreak/>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w:t>
      </w:r>
    </w:p>
    <w:p w14:paraId="28D4D3F1" w14:textId="77777777" w:rsidR="00E8590B" w:rsidRPr="005A7D30" w:rsidRDefault="00E8590B" w:rsidP="007850B2">
      <w:pPr>
        <w:pStyle w:val="TableParagraph"/>
        <w:numPr>
          <w:ilvl w:val="0"/>
          <w:numId w:val="7"/>
        </w:numPr>
        <w:jc w:val="both"/>
        <w:rPr>
          <w:sz w:val="24"/>
          <w:szCs w:val="24"/>
        </w:rPr>
      </w:pPr>
      <w:r w:rsidRPr="00E8590B">
        <w:rPr>
          <w:sz w:val="24"/>
          <w:szCs w:val="24"/>
        </w:rPr>
        <w:t>причесываться, девочкам — укладывать волосы, при необходимости обращаясь за помощью к взрослому.</w:t>
      </w:r>
    </w:p>
    <w:p w14:paraId="07D3866B" w14:textId="77777777" w:rsidR="00E8590B" w:rsidRPr="005A7D30" w:rsidRDefault="00E8590B" w:rsidP="00E8590B">
      <w:pPr>
        <w:pStyle w:val="a9"/>
        <w:spacing w:line="276" w:lineRule="auto"/>
      </w:pPr>
      <w:r w:rsidRPr="005A7D30">
        <w:rPr>
          <w:color w:val="231F20"/>
        </w:rPr>
        <w:t>Закрепляем</w:t>
      </w:r>
      <w:r w:rsidRPr="005A7D30">
        <w:rPr>
          <w:color w:val="231F20"/>
          <w:spacing w:val="-1"/>
        </w:rPr>
        <w:t xml:space="preserve"> </w:t>
      </w:r>
      <w:r w:rsidRPr="005A7D30">
        <w:rPr>
          <w:color w:val="231F20"/>
        </w:rPr>
        <w:t>умения</w:t>
      </w:r>
      <w:r w:rsidRPr="005A7D30">
        <w:rPr>
          <w:color w:val="231F20"/>
          <w:spacing w:val="-3"/>
        </w:rPr>
        <w:t xml:space="preserve"> </w:t>
      </w:r>
      <w:r w:rsidRPr="005A7D30">
        <w:rPr>
          <w:color w:val="231F20"/>
        </w:rPr>
        <w:t>детей</w:t>
      </w:r>
      <w:r w:rsidRPr="005A7D30">
        <w:rPr>
          <w:color w:val="231F20"/>
          <w:spacing w:val="-3"/>
        </w:rPr>
        <w:t xml:space="preserve"> </w:t>
      </w:r>
      <w:r w:rsidRPr="005A7D30">
        <w:rPr>
          <w:color w:val="231F20"/>
        </w:rPr>
        <w:t>самостоятельно</w:t>
      </w:r>
      <w:r w:rsidRPr="005A7D30">
        <w:rPr>
          <w:color w:val="231F20"/>
          <w:spacing w:val="-3"/>
        </w:rPr>
        <w:t xml:space="preserve"> </w:t>
      </w:r>
      <w:r w:rsidRPr="005A7D30">
        <w:rPr>
          <w:color w:val="231F20"/>
        </w:rPr>
        <w:t>пользоватьс</w:t>
      </w:r>
      <w:r w:rsidRPr="005A7D30">
        <w:rPr>
          <w:color w:val="231F20"/>
          <w:spacing w:val="-4"/>
        </w:rPr>
        <w:t xml:space="preserve"> </w:t>
      </w:r>
      <w:r w:rsidRPr="005A7D30">
        <w:rPr>
          <w:color w:val="231F20"/>
        </w:rPr>
        <w:t>туалетом,</w:t>
      </w:r>
      <w:r w:rsidRPr="005A7D30">
        <w:rPr>
          <w:color w:val="231F20"/>
          <w:spacing w:val="-3"/>
        </w:rPr>
        <w:t xml:space="preserve"> </w:t>
      </w:r>
      <w:r w:rsidRPr="005A7D30">
        <w:rPr>
          <w:color w:val="231F20"/>
        </w:rPr>
        <w:t>выполняя</w:t>
      </w:r>
      <w:r w:rsidRPr="005A7D30">
        <w:rPr>
          <w:color w:val="231F20"/>
          <w:spacing w:val="-3"/>
        </w:rPr>
        <w:t xml:space="preserve"> </w:t>
      </w:r>
      <w:r w:rsidRPr="005A7D30">
        <w:rPr>
          <w:color w:val="231F20"/>
        </w:rPr>
        <w:t>все</w:t>
      </w:r>
      <w:r w:rsidRPr="005A7D30">
        <w:rPr>
          <w:color w:val="231F20"/>
          <w:spacing w:val="-4"/>
        </w:rPr>
        <w:t xml:space="preserve"> </w:t>
      </w:r>
      <w:r w:rsidRPr="005A7D30">
        <w:rPr>
          <w:color w:val="231F20"/>
        </w:rPr>
        <w:t>гигиенические</w:t>
      </w:r>
      <w:r w:rsidRPr="005A7D30">
        <w:rPr>
          <w:color w:val="231F20"/>
          <w:spacing w:val="-4"/>
        </w:rPr>
        <w:t xml:space="preserve"> </w:t>
      </w:r>
      <w:r w:rsidRPr="005A7D30">
        <w:rPr>
          <w:color w:val="231F20"/>
        </w:rPr>
        <w:t>процедуры</w:t>
      </w:r>
      <w:r w:rsidRPr="005A7D30">
        <w:rPr>
          <w:color w:val="231F20"/>
          <w:spacing w:val="-3"/>
        </w:rPr>
        <w:t xml:space="preserve"> </w:t>
      </w:r>
      <w:r w:rsidRPr="005A7D30">
        <w:rPr>
          <w:color w:val="231F20"/>
        </w:rPr>
        <w:t>после</w:t>
      </w:r>
      <w:r w:rsidRPr="005A7D30">
        <w:rPr>
          <w:color w:val="231F20"/>
          <w:spacing w:val="-3"/>
        </w:rPr>
        <w:t xml:space="preserve"> </w:t>
      </w:r>
      <w:r w:rsidRPr="005A7D30">
        <w:rPr>
          <w:color w:val="231F20"/>
        </w:rPr>
        <w:t>его</w:t>
      </w:r>
      <w:r w:rsidRPr="005A7D30">
        <w:rPr>
          <w:color w:val="231F20"/>
          <w:spacing w:val="-1"/>
        </w:rPr>
        <w:t xml:space="preserve"> </w:t>
      </w:r>
      <w:r w:rsidRPr="005A7D30">
        <w:rPr>
          <w:color w:val="231F20"/>
        </w:rPr>
        <w:t>посещения.</w:t>
      </w:r>
    </w:p>
    <w:p w14:paraId="13A06C0E" w14:textId="7D831CA8" w:rsidR="00E8590B" w:rsidRPr="00E8590B" w:rsidRDefault="00E8590B" w:rsidP="00E8590B">
      <w:pPr>
        <w:pStyle w:val="TableParagraph"/>
        <w:ind w:left="0"/>
        <w:jc w:val="both"/>
        <w:rPr>
          <w:color w:val="000000"/>
          <w:sz w:val="24"/>
          <w:szCs w:val="24"/>
        </w:rPr>
      </w:pPr>
      <w:r>
        <w:rPr>
          <w:color w:val="000000"/>
          <w:sz w:val="24"/>
          <w:szCs w:val="24"/>
        </w:rPr>
        <w:t xml:space="preserve">      </w:t>
      </w:r>
      <w:r w:rsidRPr="00E8590B">
        <w:rPr>
          <w:color w:val="000000"/>
          <w:sz w:val="24"/>
          <w:szCs w:val="24"/>
        </w:rPr>
        <w:t>Обращаем внимание детей на необходимость аккуратно носить обувь, сохранять ее в чистоте и порядке. Организуем с детьми уголок для ухода за обувью. Беседуем о правильной обуви, способствующей удобному положению ног и профилактике плоскостопия (на доступном пониманию детей уровне).</w:t>
      </w:r>
    </w:p>
    <w:p w14:paraId="0D72D9E3" w14:textId="4BB00F9C"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Прием пищи. Проводим с детьми беседы о правильном питании, о необходимом наборе продуктов для здорового питания.</w:t>
      </w:r>
      <w:r>
        <w:rPr>
          <w:color w:val="000000"/>
          <w:sz w:val="24"/>
          <w:szCs w:val="24"/>
        </w:rPr>
        <w:t xml:space="preserve"> </w:t>
      </w:r>
      <w:r w:rsidRPr="00E8590B">
        <w:rPr>
          <w:color w:val="000000"/>
          <w:sz w:val="24"/>
          <w:szCs w:val="24"/>
        </w:rPr>
        <w:t>Перед завтраком, обедом и ужином кратко обсуждаем с детьми предлагаемое меню, питательную ценность тех продуктов, из которых готовится пища. Закрепляем правила поведения во время еды.</w:t>
      </w:r>
    </w:p>
    <w:p w14:paraId="0A1D8800" w14:textId="0CBCCC6E"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Учим детей самостоятельно пользоваться всеми необходимыми для приема той или иной пищи столовыми приборами, дифференцируя их назначение.</w:t>
      </w:r>
    </w:p>
    <w:p w14:paraId="29F713C3" w14:textId="56F849CE"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Предметно-практическая, игровая и речевая деятельность по основам здорового образа жизни. Продолжаем кинезио- терапевтические процедуры, используя для этого игровые упражнения на сенсорных ковриках и дорожках, на сенсорном (набивном) мяче и другом оборудовании, направленные на профилактику и коррекцию нарушений общей моторики (см. второй этап). Проводим с детьми следующие упражнения:</w:t>
      </w:r>
    </w:p>
    <w:p w14:paraId="06BDD651" w14:textId="77777777" w:rsidR="00E8590B" w:rsidRPr="005A7D30" w:rsidRDefault="00E8590B" w:rsidP="007850B2">
      <w:pPr>
        <w:pStyle w:val="TableParagraph"/>
        <w:numPr>
          <w:ilvl w:val="0"/>
          <w:numId w:val="7"/>
        </w:numPr>
        <w:jc w:val="both"/>
        <w:rPr>
          <w:sz w:val="24"/>
          <w:szCs w:val="24"/>
        </w:rPr>
      </w:pPr>
      <w:r w:rsidRPr="00E8590B">
        <w:rPr>
          <w:sz w:val="24"/>
          <w:szCs w:val="24"/>
        </w:rPr>
        <w:t>на развитие координации движений в крупных мышечных группах;</w:t>
      </w:r>
    </w:p>
    <w:p w14:paraId="3BD396ED" w14:textId="77777777" w:rsidR="00E8590B" w:rsidRPr="005A7D30" w:rsidRDefault="00E8590B" w:rsidP="007850B2">
      <w:pPr>
        <w:pStyle w:val="TableParagraph"/>
        <w:numPr>
          <w:ilvl w:val="0"/>
          <w:numId w:val="7"/>
        </w:numPr>
        <w:jc w:val="both"/>
        <w:rPr>
          <w:sz w:val="24"/>
          <w:szCs w:val="24"/>
        </w:rPr>
      </w:pPr>
      <w:r w:rsidRPr="00E8590B">
        <w:rPr>
          <w:sz w:val="24"/>
          <w:szCs w:val="24"/>
        </w:rPr>
        <w:t>на развитие динамической координации рук в процессе выполнения последовательно организованных движений;</w:t>
      </w:r>
    </w:p>
    <w:p w14:paraId="3F51D019" w14:textId="77777777" w:rsidR="00E8590B" w:rsidRPr="005A7D30" w:rsidRDefault="00E8590B" w:rsidP="007850B2">
      <w:pPr>
        <w:pStyle w:val="TableParagraph"/>
        <w:numPr>
          <w:ilvl w:val="0"/>
          <w:numId w:val="7"/>
        </w:numPr>
        <w:jc w:val="both"/>
        <w:rPr>
          <w:sz w:val="24"/>
          <w:szCs w:val="24"/>
        </w:rPr>
      </w:pPr>
      <w:r w:rsidRPr="00E8590B">
        <w:rPr>
          <w:sz w:val="24"/>
          <w:szCs w:val="24"/>
        </w:rPr>
        <w:t>на развитие динамической координации рук в процессе выполнения одновременно организованных движений;</w:t>
      </w:r>
    </w:p>
    <w:p w14:paraId="40A92C4B" w14:textId="77777777" w:rsidR="00E8590B" w:rsidRPr="005A7D30" w:rsidRDefault="00E8590B" w:rsidP="007850B2">
      <w:pPr>
        <w:pStyle w:val="TableParagraph"/>
        <w:numPr>
          <w:ilvl w:val="0"/>
          <w:numId w:val="7"/>
        </w:numPr>
        <w:jc w:val="both"/>
        <w:rPr>
          <w:sz w:val="24"/>
          <w:szCs w:val="24"/>
        </w:rPr>
      </w:pPr>
      <w:r w:rsidRPr="00E8590B">
        <w:rPr>
          <w:sz w:val="24"/>
          <w:szCs w:val="24"/>
        </w:rPr>
        <w:t>на формирование свода стопы и укреплению ее связочно-мышечного аппарата;</w:t>
      </w:r>
    </w:p>
    <w:p w14:paraId="35151196" w14:textId="77777777" w:rsidR="00E8590B" w:rsidRPr="005A7D30" w:rsidRDefault="00E8590B" w:rsidP="007850B2">
      <w:pPr>
        <w:pStyle w:val="TableParagraph"/>
        <w:numPr>
          <w:ilvl w:val="0"/>
          <w:numId w:val="7"/>
        </w:numPr>
        <w:jc w:val="both"/>
        <w:rPr>
          <w:sz w:val="24"/>
          <w:szCs w:val="24"/>
        </w:rPr>
      </w:pPr>
      <w:r w:rsidRPr="00E8590B">
        <w:rPr>
          <w:sz w:val="24"/>
          <w:szCs w:val="24"/>
        </w:rPr>
        <w:t>с использованием различных массажеров: массажных мячей, шишек и др.;</w:t>
      </w:r>
    </w:p>
    <w:p w14:paraId="04508741" w14:textId="77777777" w:rsidR="00E8590B" w:rsidRPr="005A7D30" w:rsidRDefault="00E8590B" w:rsidP="007850B2">
      <w:pPr>
        <w:pStyle w:val="TableParagraph"/>
        <w:numPr>
          <w:ilvl w:val="0"/>
          <w:numId w:val="7"/>
        </w:numPr>
        <w:jc w:val="both"/>
        <w:rPr>
          <w:sz w:val="24"/>
          <w:szCs w:val="24"/>
        </w:rPr>
      </w:pPr>
      <w:r w:rsidRPr="00E8590B">
        <w:rPr>
          <w:sz w:val="24"/>
          <w:szCs w:val="24"/>
        </w:rPr>
        <w:t>гимнастику для глаз.</w:t>
      </w:r>
    </w:p>
    <w:p w14:paraId="20618156" w14:textId="5F6A5216"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Беседуем с детьми о необходимости закаливающих процедур и тренировочных упражнений для глаз, рук, ног (на доступном для детского восприятия уровне). Используем приемы комментированного рисования, сюжетного рисования детьми по теме занятий о здоровье и здоровом образе жизни. Проводим с детьми игры: настольно-печатные, сюжетно-ролевые, театрализованные, в которых проигрываем ситуации правильного отношения к своему здоровью и здоровью окружающих.</w:t>
      </w:r>
    </w:p>
    <w:p w14:paraId="57AB86F9" w14:textId="36954872"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Продолжаем читать детям литературные произведения (сказки, рассказы, стихотворения) о здоровье, о ситуациях правильного и неправильного поведения в разных ситуациях, приводящих к болезни. Стимулируем желание детей пересказывать эти сказки, рассказы и стихотворения, объясняя ситуации, описанные в них (с помощью взрослого). Побуждаем детей самостоятельно обыгрывать эти ситуации с помощью персонажей пальчикового, настольного, перчаточного театров, кукол бибабо и др.</w:t>
      </w:r>
    </w:p>
    <w:p w14:paraId="6A65EA47" w14:textId="1D48D010" w:rsidR="00E8590B" w:rsidRPr="00E8590B" w:rsidRDefault="00E8590B" w:rsidP="00E8590B">
      <w:pPr>
        <w:pStyle w:val="TableParagraph"/>
        <w:jc w:val="both"/>
        <w:rPr>
          <w:color w:val="000000"/>
          <w:sz w:val="24"/>
          <w:szCs w:val="24"/>
        </w:rPr>
      </w:pPr>
      <w:r>
        <w:rPr>
          <w:color w:val="000000"/>
          <w:sz w:val="24"/>
          <w:szCs w:val="24"/>
        </w:rPr>
        <w:lastRenderedPageBreak/>
        <w:t xml:space="preserve">          </w:t>
      </w:r>
      <w:r w:rsidRPr="00E8590B">
        <w:rPr>
          <w:color w:val="000000"/>
          <w:sz w:val="24"/>
          <w:szCs w:val="24"/>
        </w:rPr>
        <w:t>Рассматриваем с детьми картинки и картины, изображающие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w:t>
      </w:r>
    </w:p>
    <w:p w14:paraId="62D98E3E" w14:textId="77777777" w:rsidR="00E8590B" w:rsidRPr="00E8590B" w:rsidRDefault="00E8590B" w:rsidP="00E8590B">
      <w:pPr>
        <w:pStyle w:val="TableParagraph"/>
        <w:jc w:val="both"/>
        <w:rPr>
          <w:color w:val="000000"/>
          <w:sz w:val="24"/>
          <w:szCs w:val="24"/>
        </w:rPr>
      </w:pPr>
      <w:r w:rsidRPr="00E8590B">
        <w:rPr>
          <w:color w:val="000000"/>
          <w:sz w:val="24"/>
          <w:szCs w:val="24"/>
        </w:rPr>
        <w:t>Разыгрываем ситуации, изображенные на картинах и иллюстрациях.</w:t>
      </w:r>
    </w:p>
    <w:p w14:paraId="4F32C24E" w14:textId="21B3048F"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Стимулируем детей использовать вербальные и невербальные средства общения по ходу разыгрывания по ролям сказок, коротких рассказов, стихотворений. Знакомим детей с пословицами о здоровье и здоровьесбережении.</w:t>
      </w:r>
    </w:p>
    <w:p w14:paraId="695505BF" w14:textId="77777777" w:rsidR="00E8590B" w:rsidRPr="00E8590B" w:rsidRDefault="00E8590B" w:rsidP="00E8590B">
      <w:pPr>
        <w:pStyle w:val="TableParagraph"/>
        <w:jc w:val="both"/>
        <w:rPr>
          <w:color w:val="000000"/>
          <w:sz w:val="24"/>
          <w:szCs w:val="24"/>
        </w:rPr>
      </w:pPr>
      <w:r w:rsidRPr="00E8590B">
        <w:rPr>
          <w:color w:val="000000"/>
          <w:sz w:val="24"/>
          <w:szCs w:val="24"/>
        </w:rPr>
        <w:t>В специально организованных ситуациях побуждаем детей к рассказыванию по картинам, картинкам и иллюстрациям с привлечением собственных впечатлений, «личного опыта» о здоровьесбережении.</w:t>
      </w:r>
    </w:p>
    <w:p w14:paraId="7DCA614D" w14:textId="1C2D8CAF" w:rsidR="00E8590B" w:rsidRPr="00E8590B" w:rsidRDefault="00E8590B" w:rsidP="00E8590B">
      <w:pPr>
        <w:pStyle w:val="TableParagraph"/>
        <w:jc w:val="both"/>
        <w:rPr>
          <w:color w:val="000000"/>
          <w:sz w:val="24"/>
          <w:szCs w:val="24"/>
        </w:rPr>
      </w:pPr>
      <w:r>
        <w:rPr>
          <w:color w:val="000000"/>
          <w:sz w:val="24"/>
          <w:szCs w:val="24"/>
        </w:rPr>
        <w:t xml:space="preserve">           </w:t>
      </w:r>
      <w:r w:rsidRPr="00E8590B">
        <w:rPr>
          <w:color w:val="000000"/>
          <w:sz w:val="24"/>
          <w:szCs w:val="24"/>
        </w:rPr>
        <w:t>Расширяем представления детей о медицинских профессиях (окулист, стоматолог, JIOP-врач и других медицинских работников). Проигрываем (при косвенном руководстве взрослым) сюжетные цепочки, отражающие алгоритм поведения для предотвращения болезни, поведения во время болезни и т. д. Проводим сюжетно-дидактические игры с использованием игрового комплекта «Азбука здоровья и гигиены», в которых дети берут на себя роли врачей, медсестер, обучающих пациентов правилам здорового образа жизни. Вовлекаем детей в диалог от имени своего персонажа (игры «Осмотр врача для посещения бассейна», «На приеме у окулиста», «Скорая помощь выезжает к пострадавшему на пожаре» и др.).</w:t>
      </w:r>
    </w:p>
    <w:p w14:paraId="223C72F2" w14:textId="21FC899A" w:rsidR="008E4AC4" w:rsidRPr="00E8590B" w:rsidRDefault="00E8590B" w:rsidP="00912D6A">
      <w:pPr>
        <w:pStyle w:val="TableParagraph"/>
        <w:jc w:val="both"/>
        <w:rPr>
          <w:color w:val="000000"/>
          <w:sz w:val="24"/>
          <w:szCs w:val="24"/>
        </w:rPr>
      </w:pPr>
      <w:r w:rsidRPr="00E8590B">
        <w:rPr>
          <w:color w:val="000000"/>
          <w:sz w:val="24"/>
          <w:szCs w:val="24"/>
        </w:rPr>
        <w:t>Проводим с детьми тематические досуги по формированию основ здорового образа жизни.</w:t>
      </w:r>
    </w:p>
    <w:p w14:paraId="11A02F2A" w14:textId="493E2284" w:rsidR="008E4AC4" w:rsidRPr="00E8590B" w:rsidRDefault="008E4AC4" w:rsidP="00E8590B">
      <w:pPr>
        <w:pStyle w:val="TableParagraph"/>
        <w:jc w:val="both"/>
        <w:rPr>
          <w:color w:val="000000"/>
          <w:sz w:val="24"/>
          <w:szCs w:val="24"/>
        </w:rPr>
      </w:pPr>
    </w:p>
    <w:p w14:paraId="3E7DF224" w14:textId="77777777" w:rsidR="00E8590B" w:rsidRPr="00A83445" w:rsidRDefault="00E8590B" w:rsidP="00E8590B">
      <w:pPr>
        <w:pStyle w:val="21"/>
        <w:spacing w:before="83" w:line="276" w:lineRule="auto"/>
        <w:ind w:left="675" w:right="722"/>
        <w:jc w:val="center"/>
        <w:rPr>
          <w:bCs w:val="0"/>
        </w:rPr>
      </w:pPr>
      <w:r w:rsidRPr="00A83445">
        <w:rPr>
          <w:bCs w:val="0"/>
          <w:color w:val="231F20"/>
        </w:rPr>
        <w:t>Физическая</w:t>
      </w:r>
      <w:r w:rsidRPr="00A83445">
        <w:rPr>
          <w:bCs w:val="0"/>
          <w:color w:val="231F20"/>
          <w:spacing w:val="-1"/>
        </w:rPr>
        <w:t xml:space="preserve"> </w:t>
      </w:r>
      <w:r w:rsidRPr="00A83445">
        <w:rPr>
          <w:bCs w:val="0"/>
          <w:color w:val="231F20"/>
        </w:rPr>
        <w:t>культура</w:t>
      </w:r>
    </w:p>
    <w:p w14:paraId="00BF23E7" w14:textId="77777777" w:rsidR="00E8590B" w:rsidRPr="00E8590B" w:rsidRDefault="00E8590B" w:rsidP="00E8590B">
      <w:pPr>
        <w:pStyle w:val="TableParagraph"/>
        <w:jc w:val="both"/>
        <w:rPr>
          <w:b/>
          <w:bCs/>
          <w:color w:val="000000"/>
          <w:sz w:val="24"/>
          <w:szCs w:val="24"/>
        </w:rPr>
      </w:pPr>
      <w:r w:rsidRPr="00E8590B">
        <w:rPr>
          <w:b/>
          <w:bCs/>
          <w:color w:val="000000"/>
          <w:sz w:val="24"/>
          <w:szCs w:val="24"/>
        </w:rPr>
        <w:t>Общие задачи:</w:t>
      </w:r>
    </w:p>
    <w:p w14:paraId="3FD0F9B5" w14:textId="77777777" w:rsidR="00E8590B" w:rsidRPr="005A7D30" w:rsidRDefault="00E8590B" w:rsidP="007850B2">
      <w:pPr>
        <w:pStyle w:val="TableParagraph"/>
        <w:numPr>
          <w:ilvl w:val="0"/>
          <w:numId w:val="7"/>
        </w:numPr>
        <w:jc w:val="both"/>
        <w:rPr>
          <w:sz w:val="24"/>
          <w:szCs w:val="24"/>
        </w:rPr>
      </w:pPr>
      <w:r w:rsidRPr="005A7D30">
        <w:rPr>
          <w:noProof/>
          <w:sz w:val="24"/>
          <w:szCs w:val="24"/>
          <w:lang w:eastAsia="ru-RU"/>
        </w:rPr>
        <w:drawing>
          <wp:anchor distT="0" distB="0" distL="0" distR="0" simplePos="0" relativeHeight="251681792" behindDoc="1" locked="0" layoutInCell="1" allowOverlap="1" wp14:anchorId="7DE6CB01" wp14:editId="1A06D229">
            <wp:simplePos x="0" y="0"/>
            <wp:positionH relativeFrom="page">
              <wp:posOffset>812173</wp:posOffset>
            </wp:positionH>
            <wp:positionV relativeFrom="paragraph">
              <wp:posOffset>109393</wp:posOffset>
            </wp:positionV>
            <wp:extent cx="77723" cy="7682"/>
            <wp:effectExtent l="0" t="0" r="0" b="0"/>
            <wp:wrapNone/>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23" cstate="print"/>
                    <a:stretch>
                      <a:fillRect/>
                    </a:stretch>
                  </pic:blipFill>
                  <pic:spPr>
                    <a:xfrm>
                      <a:off x="0" y="0"/>
                      <a:ext cx="77723" cy="7682"/>
                    </a:xfrm>
                    <a:prstGeom prst="rect">
                      <a:avLst/>
                    </a:prstGeom>
                  </pic:spPr>
                </pic:pic>
              </a:graphicData>
            </a:graphic>
          </wp:anchor>
        </w:drawing>
      </w:r>
      <w:r w:rsidRPr="00E8590B">
        <w:rPr>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14:paraId="4F0875B6" w14:textId="77777777" w:rsidR="00E8590B" w:rsidRPr="005A7D30" w:rsidRDefault="00E8590B" w:rsidP="007850B2">
      <w:pPr>
        <w:pStyle w:val="TableParagraph"/>
        <w:numPr>
          <w:ilvl w:val="0"/>
          <w:numId w:val="7"/>
        </w:numPr>
        <w:jc w:val="both"/>
        <w:rPr>
          <w:sz w:val="24"/>
          <w:szCs w:val="24"/>
        </w:rPr>
      </w:pPr>
      <w:r w:rsidRPr="005A7D30">
        <w:rPr>
          <w:noProof/>
          <w:sz w:val="24"/>
          <w:szCs w:val="24"/>
          <w:lang w:eastAsia="ru-RU"/>
        </w:rPr>
        <w:drawing>
          <wp:anchor distT="0" distB="0" distL="0" distR="0" simplePos="0" relativeHeight="251682816" behindDoc="1" locked="0" layoutInCell="1" allowOverlap="1" wp14:anchorId="12B93ED9" wp14:editId="67ACB70A">
            <wp:simplePos x="0" y="0"/>
            <wp:positionH relativeFrom="page">
              <wp:posOffset>812173</wp:posOffset>
            </wp:positionH>
            <wp:positionV relativeFrom="paragraph">
              <wp:posOffset>113050</wp:posOffset>
            </wp:positionV>
            <wp:extent cx="77723" cy="7682"/>
            <wp:effectExtent l="0" t="0" r="0" b="0"/>
            <wp:wrapNone/>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23" cstate="print"/>
                    <a:stretch>
                      <a:fillRect/>
                    </a:stretch>
                  </pic:blipFill>
                  <pic:spPr>
                    <a:xfrm>
                      <a:off x="0" y="0"/>
                      <a:ext cx="77723" cy="7682"/>
                    </a:xfrm>
                    <a:prstGeom prst="rect">
                      <a:avLst/>
                    </a:prstGeom>
                  </pic:spPr>
                </pic:pic>
              </a:graphicData>
            </a:graphic>
          </wp:anchor>
        </w:drawing>
      </w:r>
      <w:r w:rsidRPr="00E8590B">
        <w:rPr>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14:paraId="1298AE12" w14:textId="77777777" w:rsidR="00E8590B" w:rsidRPr="005A7D30" w:rsidRDefault="00E8590B" w:rsidP="007850B2">
      <w:pPr>
        <w:pStyle w:val="TableParagraph"/>
        <w:numPr>
          <w:ilvl w:val="0"/>
          <w:numId w:val="7"/>
        </w:numPr>
        <w:jc w:val="both"/>
        <w:rPr>
          <w:sz w:val="24"/>
          <w:szCs w:val="24"/>
        </w:rPr>
      </w:pPr>
      <w:r w:rsidRPr="005A7D30">
        <w:rPr>
          <w:noProof/>
          <w:sz w:val="24"/>
          <w:szCs w:val="24"/>
          <w:lang w:eastAsia="ru-RU"/>
        </w:rPr>
        <w:drawing>
          <wp:anchor distT="0" distB="0" distL="0" distR="0" simplePos="0" relativeHeight="251683840" behindDoc="1" locked="0" layoutInCell="1" allowOverlap="1" wp14:anchorId="67F6DAEA" wp14:editId="04392C83">
            <wp:simplePos x="0" y="0"/>
            <wp:positionH relativeFrom="page">
              <wp:posOffset>812173</wp:posOffset>
            </wp:positionH>
            <wp:positionV relativeFrom="paragraph">
              <wp:posOffset>112304</wp:posOffset>
            </wp:positionV>
            <wp:extent cx="77723" cy="7619"/>
            <wp:effectExtent l="0" t="0" r="0" b="0"/>
            <wp:wrapNone/>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23" cstate="print"/>
                    <a:stretch>
                      <a:fillRect/>
                    </a:stretch>
                  </pic:blipFill>
                  <pic:spPr>
                    <a:xfrm>
                      <a:off x="0" y="0"/>
                      <a:ext cx="77723" cy="7619"/>
                    </a:xfrm>
                    <a:prstGeom prst="rect">
                      <a:avLst/>
                    </a:prstGeom>
                  </pic:spPr>
                </pic:pic>
              </a:graphicData>
            </a:graphic>
          </wp:anchor>
        </w:drawing>
      </w:r>
      <w:r w:rsidRPr="00E8590B">
        <w:rPr>
          <w:sz w:val="24"/>
          <w:szCs w:val="24"/>
        </w:rPr>
        <w:t>развитие у детей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14:paraId="065AB20C" w14:textId="62894A56" w:rsidR="00E8590B" w:rsidRPr="00E8590B" w:rsidRDefault="00E8590B" w:rsidP="00E8590B">
      <w:pPr>
        <w:pStyle w:val="TableParagraph"/>
        <w:jc w:val="both"/>
        <w:rPr>
          <w:b/>
          <w:bCs/>
          <w:color w:val="000000"/>
          <w:sz w:val="24"/>
          <w:szCs w:val="24"/>
        </w:rPr>
      </w:pPr>
      <w:r w:rsidRPr="00E8590B">
        <w:rPr>
          <w:b/>
          <w:bCs/>
          <w:color w:val="000000"/>
          <w:sz w:val="24"/>
          <w:szCs w:val="24"/>
        </w:rPr>
        <w:t>Задачи, актуальные для работы с детьми</w:t>
      </w:r>
      <w:r>
        <w:rPr>
          <w:b/>
          <w:bCs/>
          <w:color w:val="000000"/>
          <w:sz w:val="24"/>
          <w:szCs w:val="24"/>
        </w:rPr>
        <w:t xml:space="preserve">  </w:t>
      </w:r>
      <w:r w:rsidRPr="00E8590B">
        <w:rPr>
          <w:b/>
          <w:bCs/>
          <w:color w:val="000000"/>
          <w:sz w:val="24"/>
          <w:szCs w:val="24"/>
        </w:rPr>
        <w:t xml:space="preserve">ЗПР </w:t>
      </w:r>
    </w:p>
    <w:p w14:paraId="606D311A" w14:textId="77777777" w:rsidR="00E8590B" w:rsidRPr="00E8590B" w:rsidRDefault="00E8590B" w:rsidP="007850B2">
      <w:pPr>
        <w:pStyle w:val="TableParagraph"/>
        <w:numPr>
          <w:ilvl w:val="0"/>
          <w:numId w:val="7"/>
        </w:numPr>
        <w:jc w:val="both"/>
        <w:rPr>
          <w:sz w:val="24"/>
          <w:szCs w:val="24"/>
        </w:rPr>
      </w:pPr>
      <w:r w:rsidRPr="00E8590B">
        <w:rPr>
          <w:sz w:val="24"/>
          <w:szCs w:val="24"/>
        </w:rPr>
        <w:t>развивать общую и мелкую моторику;</w:t>
      </w:r>
    </w:p>
    <w:p w14:paraId="58019BDE" w14:textId="77777777" w:rsidR="00E8590B" w:rsidRPr="00E8590B" w:rsidRDefault="00E8590B" w:rsidP="007850B2">
      <w:pPr>
        <w:pStyle w:val="TableParagraph"/>
        <w:numPr>
          <w:ilvl w:val="0"/>
          <w:numId w:val="7"/>
        </w:numPr>
        <w:jc w:val="both"/>
        <w:rPr>
          <w:sz w:val="24"/>
          <w:szCs w:val="24"/>
        </w:rPr>
      </w:pPr>
      <w:r w:rsidRPr="00E8590B">
        <w:rPr>
          <w:sz w:val="24"/>
          <w:szCs w:val="24"/>
        </w:rPr>
        <w:t>развивать   произвольность (самостоятельность, целенаправленность и саморегуляцию) двигательных действий, двигательной активности и поведения ребенка;</w:t>
      </w:r>
    </w:p>
    <w:p w14:paraId="21E27478" w14:textId="7037A9DE" w:rsidR="00F6703B" w:rsidRDefault="00E8590B" w:rsidP="002651C2">
      <w:pPr>
        <w:pStyle w:val="TableParagraph"/>
        <w:numPr>
          <w:ilvl w:val="0"/>
          <w:numId w:val="7"/>
        </w:numPr>
        <w:jc w:val="both"/>
        <w:rPr>
          <w:sz w:val="24"/>
          <w:szCs w:val="24"/>
        </w:rPr>
      </w:pPr>
      <w:r w:rsidRPr="00E8590B">
        <w:rPr>
          <w:noProof/>
          <w:sz w:val="24"/>
          <w:szCs w:val="24"/>
          <w:lang w:eastAsia="ru-RU"/>
        </w:rPr>
        <w:drawing>
          <wp:anchor distT="0" distB="0" distL="0" distR="0" simplePos="0" relativeHeight="251685888" behindDoc="1" locked="0" layoutInCell="1" allowOverlap="1" wp14:anchorId="2DFCCE38" wp14:editId="567FFEFA">
            <wp:simplePos x="0" y="0"/>
            <wp:positionH relativeFrom="page">
              <wp:posOffset>816745</wp:posOffset>
            </wp:positionH>
            <wp:positionV relativeFrom="paragraph">
              <wp:posOffset>84878</wp:posOffset>
            </wp:positionV>
            <wp:extent cx="54863" cy="54863"/>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21" cstate="print"/>
                    <a:stretch>
                      <a:fillRect/>
                    </a:stretch>
                  </pic:blipFill>
                  <pic:spPr>
                    <a:xfrm>
                      <a:off x="0" y="0"/>
                      <a:ext cx="54863" cy="54863"/>
                    </a:xfrm>
                    <a:prstGeom prst="rect">
                      <a:avLst/>
                    </a:prstGeom>
                  </pic:spPr>
                </pic:pic>
              </a:graphicData>
            </a:graphic>
          </wp:anchor>
        </w:drawing>
      </w:r>
      <w:r w:rsidRPr="00E8590B">
        <w:rPr>
          <w:sz w:val="24"/>
          <w:szCs w:val="24"/>
        </w:rPr>
        <w:t>формировать двигательные качества : скоростные, а также связанных с силой, выносливостью и продолжительностью двигательной активности, координационных способностей.</w:t>
      </w:r>
    </w:p>
    <w:p w14:paraId="227C8A15" w14:textId="77777777" w:rsidR="00912D6A" w:rsidRPr="002651C2" w:rsidRDefault="00912D6A" w:rsidP="00912D6A">
      <w:pPr>
        <w:pStyle w:val="TableParagraph"/>
        <w:ind w:left="502"/>
        <w:jc w:val="both"/>
        <w:rPr>
          <w:sz w:val="24"/>
          <w:szCs w:val="24"/>
        </w:rPr>
      </w:pPr>
    </w:p>
    <w:p w14:paraId="0242D8A3" w14:textId="328EA8AC" w:rsidR="00E8590B" w:rsidRPr="007850B2" w:rsidRDefault="007850B2" w:rsidP="00E8590B">
      <w:pPr>
        <w:pStyle w:val="31"/>
        <w:spacing w:before="30" w:after="3" w:line="276" w:lineRule="auto"/>
        <w:ind w:left="3377"/>
        <w:rPr>
          <w:bCs w:val="0"/>
          <w:i w:val="0"/>
        </w:rPr>
      </w:pPr>
      <w:r w:rsidRPr="007850B2">
        <w:rPr>
          <w:bCs w:val="0"/>
          <w:i w:val="0"/>
          <w:color w:val="231F20"/>
        </w:rPr>
        <w:t>Р</w:t>
      </w:r>
      <w:r w:rsidR="00E8590B" w:rsidRPr="007850B2">
        <w:rPr>
          <w:bCs w:val="0"/>
          <w:i w:val="0"/>
          <w:color w:val="231F20"/>
        </w:rPr>
        <w:t>азвитие</w:t>
      </w:r>
      <w:r w:rsidR="00E8590B" w:rsidRPr="007850B2">
        <w:rPr>
          <w:bCs w:val="0"/>
          <w:i w:val="0"/>
          <w:color w:val="231F20"/>
          <w:spacing w:val="-4"/>
        </w:rPr>
        <w:t xml:space="preserve"> </w:t>
      </w:r>
      <w:r w:rsidR="00E8590B" w:rsidRPr="007850B2">
        <w:rPr>
          <w:bCs w:val="0"/>
          <w:i w:val="0"/>
          <w:color w:val="231F20"/>
        </w:rPr>
        <w:t>двигательных</w:t>
      </w:r>
      <w:r w:rsidR="00E8590B" w:rsidRPr="007850B2">
        <w:rPr>
          <w:bCs w:val="0"/>
          <w:i w:val="0"/>
          <w:color w:val="231F20"/>
          <w:spacing w:val="-3"/>
        </w:rPr>
        <w:t xml:space="preserve"> </w:t>
      </w:r>
      <w:r w:rsidR="00E8590B" w:rsidRPr="007850B2">
        <w:rPr>
          <w:bCs w:val="0"/>
          <w:i w:val="0"/>
          <w:color w:val="231F20"/>
        </w:rPr>
        <w:t>качеств</w:t>
      </w:r>
      <w:r w:rsidR="00E8590B" w:rsidRPr="007850B2">
        <w:rPr>
          <w:bCs w:val="0"/>
          <w:i w:val="0"/>
          <w:color w:val="231F20"/>
          <w:spacing w:val="-2"/>
        </w:rPr>
        <w:t xml:space="preserve"> </w:t>
      </w:r>
      <w:r w:rsidR="00E8590B" w:rsidRPr="007850B2">
        <w:rPr>
          <w:bCs w:val="0"/>
          <w:i w:val="0"/>
          <w:color w:val="231F20"/>
        </w:rPr>
        <w:t>(скоростных,</w:t>
      </w:r>
      <w:r w:rsidR="00E8590B" w:rsidRPr="007850B2">
        <w:rPr>
          <w:bCs w:val="0"/>
          <w:i w:val="0"/>
          <w:color w:val="231F20"/>
          <w:spacing w:val="-3"/>
        </w:rPr>
        <w:t xml:space="preserve"> </w:t>
      </w:r>
      <w:r w:rsidR="00E8590B" w:rsidRPr="007850B2">
        <w:rPr>
          <w:bCs w:val="0"/>
          <w:i w:val="0"/>
          <w:color w:val="231F20"/>
        </w:rPr>
        <w:t>силовых,</w:t>
      </w:r>
      <w:r w:rsidR="00E8590B" w:rsidRPr="007850B2">
        <w:rPr>
          <w:bCs w:val="0"/>
          <w:i w:val="0"/>
          <w:color w:val="231F20"/>
          <w:spacing w:val="-2"/>
        </w:rPr>
        <w:t xml:space="preserve"> </w:t>
      </w:r>
      <w:r w:rsidR="00E8590B" w:rsidRPr="007850B2">
        <w:rPr>
          <w:bCs w:val="0"/>
          <w:i w:val="0"/>
          <w:color w:val="231F20"/>
        </w:rPr>
        <w:t>гибкости,</w:t>
      </w:r>
      <w:r w:rsidR="00E8590B" w:rsidRPr="007850B2">
        <w:rPr>
          <w:bCs w:val="0"/>
          <w:i w:val="0"/>
          <w:color w:val="231F20"/>
          <w:spacing w:val="-3"/>
        </w:rPr>
        <w:t xml:space="preserve"> </w:t>
      </w:r>
      <w:r w:rsidR="00E8590B" w:rsidRPr="007850B2">
        <w:rPr>
          <w:bCs w:val="0"/>
          <w:i w:val="0"/>
          <w:color w:val="231F20"/>
        </w:rPr>
        <w:t>выносливости,</w:t>
      </w:r>
      <w:r w:rsidR="00E8590B" w:rsidRPr="007850B2">
        <w:rPr>
          <w:bCs w:val="0"/>
          <w:i w:val="0"/>
          <w:color w:val="231F20"/>
          <w:spacing w:val="-3"/>
        </w:rPr>
        <w:t xml:space="preserve"> </w:t>
      </w:r>
      <w:r w:rsidR="00E8590B" w:rsidRPr="007850B2">
        <w:rPr>
          <w:bCs w:val="0"/>
          <w:i w:val="0"/>
          <w:color w:val="231F20"/>
        </w:rPr>
        <w:t>координации).</w:t>
      </w:r>
    </w:p>
    <w:tbl>
      <w:tblPr>
        <w:tblW w:w="1559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3"/>
        <w:gridCol w:w="2977"/>
        <w:gridCol w:w="4961"/>
        <w:gridCol w:w="3402"/>
      </w:tblGrid>
      <w:tr w:rsidR="00F6703B" w:rsidRPr="00F6703B" w14:paraId="61D43847" w14:textId="77777777" w:rsidTr="002651C2">
        <w:trPr>
          <w:trHeight w:val="414"/>
        </w:trPr>
        <w:tc>
          <w:tcPr>
            <w:tcW w:w="4253" w:type="dxa"/>
          </w:tcPr>
          <w:p w14:paraId="7ACC0855" w14:textId="77777777" w:rsidR="00F6703B" w:rsidRPr="00F6703B" w:rsidRDefault="00F6703B" w:rsidP="00F6703B">
            <w:pPr>
              <w:pStyle w:val="a9"/>
              <w:spacing w:before="20"/>
              <w:ind w:right="578"/>
              <w:jc w:val="both"/>
            </w:pPr>
            <w:r w:rsidRPr="00F6703B">
              <w:t>3-4 года</w:t>
            </w:r>
          </w:p>
        </w:tc>
        <w:tc>
          <w:tcPr>
            <w:tcW w:w="2977" w:type="dxa"/>
          </w:tcPr>
          <w:p w14:paraId="00688C49" w14:textId="77777777" w:rsidR="00F6703B" w:rsidRPr="00F6703B" w:rsidRDefault="00F6703B" w:rsidP="00F6703B">
            <w:pPr>
              <w:pStyle w:val="a9"/>
              <w:spacing w:before="20"/>
              <w:ind w:right="578"/>
              <w:jc w:val="both"/>
            </w:pPr>
            <w:r w:rsidRPr="00F6703B">
              <w:t>4-5 лет</w:t>
            </w:r>
          </w:p>
        </w:tc>
        <w:tc>
          <w:tcPr>
            <w:tcW w:w="4961" w:type="dxa"/>
          </w:tcPr>
          <w:p w14:paraId="45DA731C" w14:textId="77777777" w:rsidR="00F6703B" w:rsidRPr="00F6703B" w:rsidRDefault="00F6703B" w:rsidP="00F6703B">
            <w:pPr>
              <w:pStyle w:val="a9"/>
              <w:spacing w:before="20"/>
              <w:ind w:right="578"/>
              <w:jc w:val="both"/>
            </w:pPr>
            <w:r w:rsidRPr="00F6703B">
              <w:t>5-6 лет</w:t>
            </w:r>
          </w:p>
        </w:tc>
        <w:tc>
          <w:tcPr>
            <w:tcW w:w="3402" w:type="dxa"/>
          </w:tcPr>
          <w:p w14:paraId="687EC18D" w14:textId="77777777" w:rsidR="00F6703B" w:rsidRPr="00F6703B" w:rsidRDefault="00F6703B" w:rsidP="00F6703B">
            <w:pPr>
              <w:pStyle w:val="a9"/>
              <w:spacing w:before="20"/>
              <w:ind w:right="578"/>
              <w:jc w:val="both"/>
            </w:pPr>
            <w:r w:rsidRPr="00F6703B">
              <w:t>6-8 лет</w:t>
            </w:r>
          </w:p>
        </w:tc>
      </w:tr>
      <w:tr w:rsidR="00F6703B" w:rsidRPr="00F6703B" w14:paraId="00179A0B" w14:textId="77777777" w:rsidTr="002651C2">
        <w:trPr>
          <w:trHeight w:val="5217"/>
        </w:trPr>
        <w:tc>
          <w:tcPr>
            <w:tcW w:w="4253" w:type="dxa"/>
          </w:tcPr>
          <w:p w14:paraId="257FF7E0" w14:textId="77777777" w:rsidR="00F6703B" w:rsidRPr="00F6703B" w:rsidRDefault="00F6703B" w:rsidP="00F6703B">
            <w:pPr>
              <w:pStyle w:val="a9"/>
              <w:spacing w:before="20" w:line="276" w:lineRule="auto"/>
              <w:ind w:right="578"/>
            </w:pPr>
            <w:r w:rsidRPr="00F6703B">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tc>
        <w:tc>
          <w:tcPr>
            <w:tcW w:w="2977" w:type="dxa"/>
          </w:tcPr>
          <w:p w14:paraId="39551E6C" w14:textId="77777777" w:rsidR="00F6703B" w:rsidRPr="00F6703B" w:rsidRDefault="00F6703B" w:rsidP="00F6703B">
            <w:pPr>
              <w:pStyle w:val="a9"/>
              <w:spacing w:before="20" w:line="276" w:lineRule="auto"/>
              <w:ind w:right="578"/>
            </w:pPr>
            <w:r w:rsidRPr="00F6703B">
              <w:t>Развитие движений соответствует возрастной норме; движения хорошо координированы и энергичны; выполняются ловко, выразительно, красиво.</w:t>
            </w:r>
          </w:p>
          <w:p w14:paraId="117CEB1B" w14:textId="77777777" w:rsidR="00F6703B" w:rsidRPr="00F6703B" w:rsidRDefault="00F6703B" w:rsidP="00F6703B">
            <w:pPr>
              <w:pStyle w:val="a9"/>
              <w:spacing w:before="20" w:line="276" w:lineRule="auto"/>
              <w:ind w:right="578"/>
            </w:pPr>
            <w:r w:rsidRPr="00F6703B">
              <w:t>Показатели тестирования показывают высокий возрастной уровень развития и физических качеств.</w:t>
            </w:r>
          </w:p>
        </w:tc>
        <w:tc>
          <w:tcPr>
            <w:tcW w:w="4961" w:type="dxa"/>
          </w:tcPr>
          <w:p w14:paraId="0054246F" w14:textId="77777777" w:rsidR="00F6703B" w:rsidRPr="00F6703B" w:rsidRDefault="00F6703B" w:rsidP="00F6703B">
            <w:pPr>
              <w:pStyle w:val="a9"/>
              <w:spacing w:before="20" w:line="276" w:lineRule="auto"/>
              <w:ind w:right="578"/>
            </w:pPr>
            <w:r w:rsidRPr="00F6703B">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tc>
        <w:tc>
          <w:tcPr>
            <w:tcW w:w="3402" w:type="dxa"/>
          </w:tcPr>
          <w:p w14:paraId="37065D96" w14:textId="77777777" w:rsidR="00F6703B" w:rsidRPr="00F6703B" w:rsidRDefault="00F6703B" w:rsidP="00F6703B">
            <w:pPr>
              <w:pStyle w:val="a9"/>
              <w:spacing w:before="20" w:line="276" w:lineRule="auto"/>
              <w:ind w:right="578"/>
            </w:pPr>
            <w:r w:rsidRPr="00F6703B">
              <w:t>Хорошо развиты сила, быстрота, выносливость, ловкость, гибкость в соответствии с возрастом.</w:t>
            </w:r>
          </w:p>
          <w:p w14:paraId="0A41243B" w14:textId="77777777" w:rsidR="00F6703B" w:rsidRPr="00F6703B" w:rsidRDefault="00F6703B" w:rsidP="00F6703B">
            <w:pPr>
              <w:pStyle w:val="a9"/>
              <w:spacing w:before="20" w:line="276" w:lineRule="auto"/>
              <w:ind w:right="578"/>
            </w:pPr>
            <w:r w:rsidRPr="00F6703B">
              <w:t>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tc>
      </w:tr>
    </w:tbl>
    <w:p w14:paraId="1859DF6C" w14:textId="4ADCF897" w:rsidR="00F6703B" w:rsidRDefault="00F6703B"/>
    <w:p w14:paraId="1A39A834" w14:textId="1ECA18C7" w:rsidR="00F6703B" w:rsidRDefault="00F6703B"/>
    <w:p w14:paraId="25E22DFF" w14:textId="77777777" w:rsidR="0010763A" w:rsidRDefault="0010763A" w:rsidP="0010763A">
      <w:pPr>
        <w:spacing w:before="36"/>
        <w:ind w:right="722"/>
      </w:pPr>
    </w:p>
    <w:p w14:paraId="08800C2D" w14:textId="512F7D2E" w:rsidR="007850B2" w:rsidRPr="007850B2" w:rsidRDefault="007850B2" w:rsidP="0010763A">
      <w:pPr>
        <w:spacing w:before="36"/>
        <w:ind w:right="722"/>
        <w:jc w:val="center"/>
        <w:rPr>
          <w:rFonts w:ascii="Times New Roman" w:hAnsi="Times New Roman" w:cs="Times New Roman"/>
          <w:b/>
          <w:bCs/>
          <w:sz w:val="24"/>
          <w:szCs w:val="24"/>
        </w:rPr>
      </w:pPr>
      <w:r w:rsidRPr="007850B2">
        <w:rPr>
          <w:rFonts w:ascii="Times New Roman" w:hAnsi="Times New Roman" w:cs="Times New Roman"/>
          <w:b/>
          <w:bCs/>
          <w:color w:val="231F20"/>
          <w:sz w:val="24"/>
          <w:szCs w:val="24"/>
        </w:rPr>
        <w:t>Формирование</w:t>
      </w:r>
      <w:r w:rsidRPr="007850B2">
        <w:rPr>
          <w:rFonts w:ascii="Times New Roman" w:hAnsi="Times New Roman" w:cs="Times New Roman"/>
          <w:b/>
          <w:bCs/>
          <w:color w:val="231F20"/>
          <w:spacing w:val="-5"/>
          <w:sz w:val="24"/>
          <w:szCs w:val="24"/>
        </w:rPr>
        <w:t xml:space="preserve"> </w:t>
      </w:r>
      <w:r w:rsidRPr="007850B2">
        <w:rPr>
          <w:rFonts w:ascii="Times New Roman" w:hAnsi="Times New Roman" w:cs="Times New Roman"/>
          <w:b/>
          <w:bCs/>
          <w:color w:val="231F20"/>
          <w:sz w:val="24"/>
          <w:szCs w:val="24"/>
        </w:rPr>
        <w:t>потребности</w:t>
      </w:r>
      <w:r w:rsidRPr="007850B2">
        <w:rPr>
          <w:rFonts w:ascii="Times New Roman" w:hAnsi="Times New Roman" w:cs="Times New Roman"/>
          <w:b/>
          <w:bCs/>
          <w:color w:val="231F20"/>
          <w:spacing w:val="-2"/>
          <w:sz w:val="24"/>
          <w:szCs w:val="24"/>
        </w:rPr>
        <w:t xml:space="preserve"> </w:t>
      </w:r>
      <w:r w:rsidRPr="007850B2">
        <w:rPr>
          <w:rFonts w:ascii="Times New Roman" w:hAnsi="Times New Roman" w:cs="Times New Roman"/>
          <w:b/>
          <w:bCs/>
          <w:color w:val="231F20"/>
          <w:sz w:val="24"/>
          <w:szCs w:val="24"/>
        </w:rPr>
        <w:t>в</w:t>
      </w:r>
      <w:r w:rsidRPr="007850B2">
        <w:rPr>
          <w:rFonts w:ascii="Times New Roman" w:hAnsi="Times New Roman" w:cs="Times New Roman"/>
          <w:b/>
          <w:bCs/>
          <w:color w:val="231F20"/>
          <w:spacing w:val="-4"/>
          <w:sz w:val="24"/>
          <w:szCs w:val="24"/>
        </w:rPr>
        <w:t xml:space="preserve"> </w:t>
      </w:r>
      <w:r w:rsidRPr="007850B2">
        <w:rPr>
          <w:rFonts w:ascii="Times New Roman" w:hAnsi="Times New Roman" w:cs="Times New Roman"/>
          <w:b/>
          <w:bCs/>
          <w:color w:val="231F20"/>
          <w:sz w:val="24"/>
          <w:szCs w:val="24"/>
        </w:rPr>
        <w:t>двигательной</w:t>
      </w:r>
      <w:r w:rsidRPr="007850B2">
        <w:rPr>
          <w:rFonts w:ascii="Times New Roman" w:hAnsi="Times New Roman" w:cs="Times New Roman"/>
          <w:b/>
          <w:bCs/>
          <w:color w:val="231F20"/>
          <w:spacing w:val="-5"/>
          <w:sz w:val="24"/>
          <w:szCs w:val="24"/>
        </w:rPr>
        <w:t xml:space="preserve"> </w:t>
      </w:r>
      <w:r w:rsidRPr="007850B2">
        <w:rPr>
          <w:rFonts w:ascii="Times New Roman" w:hAnsi="Times New Roman" w:cs="Times New Roman"/>
          <w:b/>
          <w:bCs/>
          <w:color w:val="231F20"/>
          <w:sz w:val="24"/>
          <w:szCs w:val="24"/>
        </w:rPr>
        <w:t>активности</w:t>
      </w:r>
      <w:r w:rsidRPr="007850B2">
        <w:rPr>
          <w:rFonts w:ascii="Times New Roman" w:hAnsi="Times New Roman" w:cs="Times New Roman"/>
          <w:b/>
          <w:bCs/>
          <w:color w:val="231F20"/>
          <w:spacing w:val="-3"/>
          <w:sz w:val="24"/>
          <w:szCs w:val="24"/>
        </w:rPr>
        <w:t xml:space="preserve"> </w:t>
      </w:r>
      <w:r w:rsidRPr="007850B2">
        <w:rPr>
          <w:rFonts w:ascii="Times New Roman" w:hAnsi="Times New Roman" w:cs="Times New Roman"/>
          <w:b/>
          <w:bCs/>
          <w:color w:val="231F20"/>
          <w:sz w:val="24"/>
          <w:szCs w:val="24"/>
        </w:rPr>
        <w:t>и</w:t>
      </w:r>
      <w:r w:rsidRPr="007850B2">
        <w:rPr>
          <w:rFonts w:ascii="Times New Roman" w:hAnsi="Times New Roman" w:cs="Times New Roman"/>
          <w:b/>
          <w:bCs/>
          <w:color w:val="231F20"/>
          <w:spacing w:val="-5"/>
          <w:sz w:val="24"/>
          <w:szCs w:val="24"/>
        </w:rPr>
        <w:t xml:space="preserve"> </w:t>
      </w:r>
      <w:r w:rsidRPr="007850B2">
        <w:rPr>
          <w:rFonts w:ascii="Times New Roman" w:hAnsi="Times New Roman" w:cs="Times New Roman"/>
          <w:b/>
          <w:bCs/>
          <w:color w:val="231F20"/>
          <w:sz w:val="24"/>
          <w:szCs w:val="24"/>
        </w:rPr>
        <w:t>физическом</w:t>
      </w:r>
      <w:r w:rsidRPr="007850B2">
        <w:rPr>
          <w:rFonts w:ascii="Times New Roman" w:hAnsi="Times New Roman" w:cs="Times New Roman"/>
          <w:b/>
          <w:bCs/>
          <w:color w:val="231F20"/>
          <w:spacing w:val="-4"/>
          <w:sz w:val="24"/>
          <w:szCs w:val="24"/>
        </w:rPr>
        <w:t xml:space="preserve"> </w:t>
      </w:r>
      <w:r w:rsidRPr="007850B2">
        <w:rPr>
          <w:rFonts w:ascii="Times New Roman" w:hAnsi="Times New Roman" w:cs="Times New Roman"/>
          <w:b/>
          <w:bCs/>
          <w:color w:val="231F20"/>
          <w:sz w:val="24"/>
          <w:szCs w:val="24"/>
        </w:rPr>
        <w:t>совершенствовании</w:t>
      </w:r>
    </w:p>
    <w:tbl>
      <w:tblPr>
        <w:tblStyle w:val="TableNormal"/>
        <w:tblW w:w="1559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835"/>
        <w:gridCol w:w="2835"/>
        <w:gridCol w:w="4962"/>
        <w:gridCol w:w="4961"/>
      </w:tblGrid>
      <w:tr w:rsidR="007850B2" w:rsidRPr="005A7D30" w14:paraId="7CBCEFBE" w14:textId="77777777" w:rsidTr="0010763A">
        <w:trPr>
          <w:trHeight w:val="412"/>
        </w:trPr>
        <w:tc>
          <w:tcPr>
            <w:tcW w:w="2835" w:type="dxa"/>
          </w:tcPr>
          <w:p w14:paraId="335FBF37" w14:textId="77777777" w:rsidR="007850B2" w:rsidRPr="005A7D30" w:rsidRDefault="007850B2" w:rsidP="009C05BA">
            <w:pPr>
              <w:pStyle w:val="TableParagraph"/>
              <w:spacing w:line="276" w:lineRule="auto"/>
              <w:ind w:left="113" w:right="106"/>
              <w:jc w:val="center"/>
              <w:rPr>
                <w:sz w:val="24"/>
                <w:szCs w:val="24"/>
              </w:rPr>
            </w:pPr>
            <w:r w:rsidRPr="005A7D30">
              <w:rPr>
                <w:color w:val="231F20"/>
                <w:sz w:val="24"/>
                <w:szCs w:val="24"/>
              </w:rPr>
              <w:lastRenderedPageBreak/>
              <w:t>3-4</w:t>
            </w:r>
            <w:r w:rsidRPr="005A7D30">
              <w:rPr>
                <w:color w:val="231F20"/>
                <w:spacing w:val="-2"/>
                <w:sz w:val="24"/>
                <w:szCs w:val="24"/>
              </w:rPr>
              <w:t xml:space="preserve"> </w:t>
            </w:r>
            <w:r w:rsidRPr="005A7D30">
              <w:rPr>
                <w:color w:val="231F20"/>
                <w:sz w:val="24"/>
                <w:szCs w:val="24"/>
              </w:rPr>
              <w:t>года</w:t>
            </w:r>
          </w:p>
        </w:tc>
        <w:tc>
          <w:tcPr>
            <w:tcW w:w="2835" w:type="dxa"/>
          </w:tcPr>
          <w:p w14:paraId="7B37628A" w14:textId="77777777" w:rsidR="007850B2" w:rsidRPr="005A7D30" w:rsidRDefault="007850B2" w:rsidP="009C05BA">
            <w:pPr>
              <w:pStyle w:val="TableParagraph"/>
              <w:spacing w:line="276" w:lineRule="auto"/>
              <w:ind w:left="111" w:right="106"/>
              <w:jc w:val="center"/>
              <w:rPr>
                <w:sz w:val="24"/>
                <w:szCs w:val="24"/>
              </w:rPr>
            </w:pPr>
            <w:r w:rsidRPr="005A7D30">
              <w:rPr>
                <w:color w:val="231F20"/>
                <w:sz w:val="24"/>
                <w:szCs w:val="24"/>
              </w:rPr>
              <w:t>4-5</w:t>
            </w:r>
            <w:r w:rsidRPr="005A7D30">
              <w:rPr>
                <w:color w:val="231F20"/>
                <w:spacing w:val="-2"/>
                <w:sz w:val="24"/>
                <w:szCs w:val="24"/>
              </w:rPr>
              <w:t xml:space="preserve"> </w:t>
            </w:r>
            <w:r w:rsidRPr="005A7D30">
              <w:rPr>
                <w:color w:val="231F20"/>
                <w:sz w:val="24"/>
                <w:szCs w:val="24"/>
              </w:rPr>
              <w:t>лет</w:t>
            </w:r>
          </w:p>
        </w:tc>
        <w:tc>
          <w:tcPr>
            <w:tcW w:w="4962" w:type="dxa"/>
          </w:tcPr>
          <w:p w14:paraId="16CC45DE" w14:textId="77777777" w:rsidR="007850B2" w:rsidRPr="005A7D30" w:rsidRDefault="007850B2" w:rsidP="009C05BA">
            <w:pPr>
              <w:pStyle w:val="TableParagraph"/>
              <w:spacing w:line="276" w:lineRule="auto"/>
              <w:ind w:left="1530" w:right="1522"/>
              <w:jc w:val="center"/>
              <w:rPr>
                <w:sz w:val="24"/>
                <w:szCs w:val="24"/>
              </w:rPr>
            </w:pPr>
            <w:r w:rsidRPr="005A7D30">
              <w:rPr>
                <w:color w:val="231F20"/>
                <w:sz w:val="24"/>
                <w:szCs w:val="24"/>
              </w:rPr>
              <w:t>5-6</w:t>
            </w:r>
            <w:r w:rsidRPr="005A7D30">
              <w:rPr>
                <w:color w:val="231F20"/>
                <w:spacing w:val="-2"/>
                <w:sz w:val="24"/>
                <w:szCs w:val="24"/>
              </w:rPr>
              <w:t xml:space="preserve"> </w:t>
            </w:r>
            <w:r w:rsidRPr="005A7D30">
              <w:rPr>
                <w:color w:val="231F20"/>
                <w:sz w:val="24"/>
                <w:szCs w:val="24"/>
              </w:rPr>
              <w:t>лет</w:t>
            </w:r>
          </w:p>
        </w:tc>
        <w:tc>
          <w:tcPr>
            <w:tcW w:w="4961" w:type="dxa"/>
          </w:tcPr>
          <w:p w14:paraId="35A10155" w14:textId="77777777" w:rsidR="007850B2" w:rsidRPr="005A7D30" w:rsidRDefault="007850B2" w:rsidP="009C05BA">
            <w:pPr>
              <w:pStyle w:val="TableParagraph"/>
              <w:spacing w:line="276" w:lineRule="auto"/>
              <w:ind w:left="113" w:right="106"/>
              <w:jc w:val="center"/>
              <w:rPr>
                <w:sz w:val="24"/>
                <w:szCs w:val="24"/>
              </w:rPr>
            </w:pPr>
            <w:r w:rsidRPr="005A7D30">
              <w:rPr>
                <w:color w:val="231F20"/>
                <w:sz w:val="24"/>
                <w:szCs w:val="24"/>
              </w:rPr>
              <w:t>6-8</w:t>
            </w:r>
            <w:r w:rsidRPr="005A7D30">
              <w:rPr>
                <w:color w:val="231F20"/>
                <w:spacing w:val="-2"/>
                <w:sz w:val="24"/>
                <w:szCs w:val="24"/>
              </w:rPr>
              <w:t xml:space="preserve"> </w:t>
            </w:r>
            <w:r w:rsidRPr="005A7D30">
              <w:rPr>
                <w:color w:val="231F20"/>
                <w:sz w:val="24"/>
                <w:szCs w:val="24"/>
              </w:rPr>
              <w:t>лет</w:t>
            </w:r>
          </w:p>
        </w:tc>
      </w:tr>
      <w:tr w:rsidR="007850B2" w:rsidRPr="005A7D30" w14:paraId="41C1F386" w14:textId="77777777" w:rsidTr="0010763A">
        <w:trPr>
          <w:trHeight w:val="2967"/>
        </w:trPr>
        <w:tc>
          <w:tcPr>
            <w:tcW w:w="2835" w:type="dxa"/>
          </w:tcPr>
          <w:p w14:paraId="7746525E" w14:textId="06B93C47" w:rsidR="007850B2" w:rsidRPr="009C05BA" w:rsidRDefault="007850B2" w:rsidP="009C05BA">
            <w:pPr>
              <w:pStyle w:val="TableParagraph"/>
              <w:ind w:left="0"/>
              <w:rPr>
                <w:color w:val="000000"/>
                <w:sz w:val="24"/>
                <w:szCs w:val="24"/>
                <w:lang w:val="ru-RU"/>
              </w:rPr>
            </w:pPr>
            <w:r w:rsidRPr="009C05BA">
              <w:rPr>
                <w:color w:val="000000"/>
                <w:sz w:val="24"/>
                <w:szCs w:val="24"/>
                <w:lang w:val="ru-RU"/>
              </w:rPr>
              <w:t>Двигается активно, естественно, не напряженно.</w:t>
            </w:r>
            <w:r w:rsidR="00F6703B">
              <w:rPr>
                <w:color w:val="000000"/>
                <w:sz w:val="24"/>
                <w:szCs w:val="24"/>
                <w:lang w:val="ru-RU"/>
              </w:rPr>
              <w:t xml:space="preserve"> </w:t>
            </w:r>
            <w:r w:rsidRPr="009C05BA">
              <w:rPr>
                <w:color w:val="000000"/>
                <w:sz w:val="24"/>
                <w:szCs w:val="24"/>
                <w:lang w:val="ru-RU"/>
              </w:rPr>
              <w:t>Участвует</w:t>
            </w:r>
            <w:r w:rsidR="009C05BA">
              <w:rPr>
                <w:color w:val="000000"/>
                <w:sz w:val="24"/>
                <w:szCs w:val="24"/>
                <w:lang w:val="ru-RU"/>
              </w:rPr>
              <w:t xml:space="preserve"> </w:t>
            </w:r>
            <w:r w:rsidRPr="009C05BA">
              <w:rPr>
                <w:color w:val="000000"/>
                <w:sz w:val="24"/>
                <w:szCs w:val="24"/>
                <w:lang w:val="ru-RU"/>
              </w:rPr>
              <w:t>в</w:t>
            </w:r>
            <w:r w:rsidR="009C05BA">
              <w:rPr>
                <w:color w:val="000000"/>
                <w:sz w:val="24"/>
                <w:szCs w:val="24"/>
                <w:lang w:val="ru-RU"/>
              </w:rPr>
              <w:t xml:space="preserve"> </w:t>
            </w:r>
            <w:r w:rsidRPr="009C05BA">
              <w:rPr>
                <w:color w:val="000000"/>
                <w:sz w:val="24"/>
                <w:szCs w:val="24"/>
                <w:lang w:val="ru-RU"/>
              </w:rPr>
              <w:t>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w:t>
            </w:r>
          </w:p>
          <w:p w14:paraId="5FD2D436" w14:textId="77777777" w:rsidR="007850B2" w:rsidRPr="009C05BA" w:rsidRDefault="007850B2" w:rsidP="009C05BA">
            <w:pPr>
              <w:pStyle w:val="TableParagraph"/>
              <w:ind w:left="0"/>
              <w:rPr>
                <w:color w:val="000000"/>
                <w:sz w:val="24"/>
                <w:szCs w:val="24"/>
                <w:lang w:val="ru-RU"/>
              </w:rPr>
            </w:pPr>
            <w:r w:rsidRPr="009C05BA">
              <w:rPr>
                <w:color w:val="000000"/>
                <w:sz w:val="24"/>
                <w:szCs w:val="24"/>
                <w:lang w:val="ru-RU"/>
              </w:rPr>
              <w:t>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tc>
        <w:tc>
          <w:tcPr>
            <w:tcW w:w="2835" w:type="dxa"/>
          </w:tcPr>
          <w:p w14:paraId="36240365" w14:textId="77777777" w:rsidR="007850B2" w:rsidRPr="009C05BA" w:rsidRDefault="007850B2" w:rsidP="009C05BA">
            <w:pPr>
              <w:pStyle w:val="TableParagraph"/>
              <w:rPr>
                <w:color w:val="000000"/>
                <w:sz w:val="24"/>
                <w:szCs w:val="24"/>
              </w:rPr>
            </w:pPr>
            <w:r w:rsidRPr="009C05BA">
              <w:rPr>
                <w:color w:val="000000"/>
                <w:sz w:val="24"/>
                <w:szCs w:val="24"/>
                <w:lang w:val="ru-RU"/>
              </w:rPr>
              <w:t xml:space="preserve">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w:t>
            </w:r>
            <w:r w:rsidRPr="009C05BA">
              <w:rPr>
                <w:color w:val="000000"/>
                <w:sz w:val="24"/>
                <w:szCs w:val="24"/>
              </w:rPr>
              <w:t>Объем двигательной активности соответствует возрастным нормам.</w:t>
            </w:r>
          </w:p>
          <w:p w14:paraId="1EA30320" w14:textId="77777777" w:rsidR="007850B2" w:rsidRPr="005A7D30" w:rsidRDefault="007850B2" w:rsidP="009C05BA">
            <w:pPr>
              <w:pStyle w:val="TableParagraph"/>
              <w:spacing w:line="276" w:lineRule="auto"/>
              <w:ind w:left="1889"/>
              <w:rPr>
                <w:sz w:val="24"/>
                <w:szCs w:val="24"/>
              </w:rPr>
            </w:pPr>
            <w:r w:rsidRPr="005A7D30">
              <w:rPr>
                <w:color w:val="231F20"/>
                <w:sz w:val="24"/>
                <w:szCs w:val="24"/>
              </w:rPr>
              <w:t>.</w:t>
            </w:r>
          </w:p>
        </w:tc>
        <w:tc>
          <w:tcPr>
            <w:tcW w:w="4962" w:type="dxa"/>
          </w:tcPr>
          <w:p w14:paraId="6EBB9666"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Ребенок проявляет стремление к двигательной активности.</w:t>
            </w:r>
          </w:p>
          <w:p w14:paraId="2D85B49A"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w:t>
            </w:r>
          </w:p>
          <w:p w14:paraId="7D6E40FF"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Проявляет интерес к различным видам спорта, к событиям спортивной жизни страны.</w:t>
            </w:r>
          </w:p>
          <w:p w14:paraId="09C07AAA" w14:textId="091FDE79" w:rsidR="007850B2" w:rsidRPr="00F6703B" w:rsidRDefault="007850B2" w:rsidP="009C05BA">
            <w:pPr>
              <w:pStyle w:val="TableParagraph"/>
              <w:rPr>
                <w:color w:val="000000"/>
                <w:sz w:val="24"/>
                <w:szCs w:val="24"/>
                <w:lang w:val="ru-RU"/>
              </w:rPr>
            </w:pPr>
            <w:r w:rsidRPr="009C05BA">
              <w:rPr>
                <w:color w:val="000000"/>
                <w:sz w:val="24"/>
                <w:szCs w:val="24"/>
                <w:lang w:val="ru-RU"/>
              </w:rPr>
              <w:t>Проявляет положительные нравственные и морально-волевые качества в совместной</w:t>
            </w:r>
            <w:r w:rsidR="00F6703B">
              <w:rPr>
                <w:color w:val="000000"/>
                <w:sz w:val="24"/>
                <w:szCs w:val="24"/>
                <w:lang w:val="ru-RU"/>
              </w:rPr>
              <w:t xml:space="preserve"> деятельности.</w:t>
            </w:r>
          </w:p>
        </w:tc>
        <w:tc>
          <w:tcPr>
            <w:tcW w:w="4961" w:type="dxa"/>
          </w:tcPr>
          <w:p w14:paraId="382E8155"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w:t>
            </w:r>
          </w:p>
          <w:p w14:paraId="6B246ED8"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Активно осваивает спортивные упражнения и результативно участвует в соревнованиях.</w:t>
            </w:r>
          </w:p>
          <w:p w14:paraId="6FBD53EB"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w:t>
            </w:r>
          </w:p>
          <w:p w14:paraId="4D495D86" w14:textId="77777777" w:rsidR="007850B2" w:rsidRPr="009C05BA" w:rsidRDefault="007850B2" w:rsidP="009C05BA">
            <w:pPr>
              <w:pStyle w:val="TableParagraph"/>
              <w:rPr>
                <w:color w:val="000000"/>
                <w:sz w:val="24"/>
                <w:szCs w:val="24"/>
                <w:lang w:val="ru-RU"/>
              </w:rPr>
            </w:pPr>
            <w:r w:rsidRPr="009C05BA">
              <w:rPr>
                <w:color w:val="000000"/>
                <w:sz w:val="24"/>
                <w:szCs w:val="24"/>
                <w:lang w:val="ru-RU"/>
              </w:rPr>
              <w:t>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w:t>
            </w:r>
          </w:p>
          <w:p w14:paraId="16186AB2" w14:textId="3CE77386" w:rsidR="007850B2" w:rsidRPr="00F6703B" w:rsidRDefault="007850B2" w:rsidP="00F6703B">
            <w:pPr>
              <w:pStyle w:val="TableParagraph"/>
              <w:rPr>
                <w:color w:val="000000"/>
                <w:sz w:val="24"/>
                <w:szCs w:val="24"/>
              </w:rPr>
            </w:pPr>
            <w:r w:rsidRPr="009C05BA">
              <w:rPr>
                <w:color w:val="000000"/>
                <w:sz w:val="24"/>
                <w:szCs w:val="24"/>
                <w:lang w:val="ru-RU"/>
              </w:rPr>
              <w:t xml:space="preserve">Проявляет положительные нравственные и морально-волевые качества в совместной двигательной деятельности. </w:t>
            </w:r>
            <w:r w:rsidRPr="009C05BA">
              <w:rPr>
                <w:color w:val="000000"/>
                <w:sz w:val="24"/>
                <w:szCs w:val="24"/>
              </w:rPr>
              <w:t>Объем</w:t>
            </w:r>
            <w:r w:rsidR="00F6703B">
              <w:rPr>
                <w:color w:val="000000"/>
                <w:sz w:val="24"/>
                <w:szCs w:val="24"/>
                <w:lang w:val="ru-RU"/>
              </w:rPr>
              <w:t xml:space="preserve"> </w:t>
            </w:r>
            <w:r w:rsidRPr="009C05BA">
              <w:rPr>
                <w:color w:val="000000"/>
                <w:sz w:val="24"/>
                <w:szCs w:val="24"/>
              </w:rPr>
              <w:t xml:space="preserve">двигательной </w:t>
            </w:r>
            <w:r w:rsidR="00F6703B">
              <w:rPr>
                <w:color w:val="000000"/>
                <w:sz w:val="24"/>
                <w:szCs w:val="24"/>
                <w:lang w:val="ru-RU"/>
              </w:rPr>
              <w:t xml:space="preserve"> </w:t>
            </w:r>
            <w:r w:rsidRPr="009C05BA">
              <w:rPr>
                <w:color w:val="000000"/>
                <w:sz w:val="24"/>
                <w:szCs w:val="24"/>
              </w:rPr>
              <w:t>активности на</w:t>
            </w:r>
            <w:r w:rsidR="00F6703B">
              <w:rPr>
                <w:color w:val="000000"/>
                <w:sz w:val="24"/>
                <w:szCs w:val="24"/>
                <w:lang w:val="ru-RU"/>
              </w:rPr>
              <w:t xml:space="preserve"> </w:t>
            </w:r>
            <w:r w:rsidRPr="009C05BA">
              <w:rPr>
                <w:color w:val="000000"/>
                <w:sz w:val="24"/>
                <w:szCs w:val="24"/>
              </w:rPr>
              <w:t>высоком уровне.</w:t>
            </w:r>
          </w:p>
        </w:tc>
      </w:tr>
    </w:tbl>
    <w:p w14:paraId="0F92766D" w14:textId="40EF52DD" w:rsidR="007850B2" w:rsidRPr="00A83445" w:rsidRDefault="007850B2" w:rsidP="0010763A">
      <w:pPr>
        <w:pStyle w:val="21"/>
        <w:spacing w:before="84" w:line="276" w:lineRule="auto"/>
        <w:ind w:left="0"/>
        <w:jc w:val="center"/>
        <w:rPr>
          <w:bCs w:val="0"/>
        </w:rPr>
      </w:pPr>
      <w:r w:rsidRPr="00A83445">
        <w:rPr>
          <w:bCs w:val="0"/>
          <w:color w:val="231F20"/>
        </w:rPr>
        <w:t>Становление</w:t>
      </w:r>
      <w:r w:rsidRPr="00A83445">
        <w:rPr>
          <w:bCs w:val="0"/>
          <w:color w:val="231F20"/>
          <w:spacing w:val="55"/>
        </w:rPr>
        <w:t xml:space="preserve"> </w:t>
      </w:r>
      <w:r w:rsidRPr="00A83445">
        <w:rPr>
          <w:bCs w:val="0"/>
          <w:color w:val="231F20"/>
        </w:rPr>
        <w:t>ценностей</w:t>
      </w:r>
      <w:r w:rsidRPr="00A83445">
        <w:rPr>
          <w:bCs w:val="0"/>
          <w:color w:val="231F20"/>
          <w:spacing w:val="57"/>
        </w:rPr>
        <w:t xml:space="preserve"> </w:t>
      </w:r>
      <w:r w:rsidRPr="00A83445">
        <w:rPr>
          <w:bCs w:val="0"/>
          <w:color w:val="231F20"/>
        </w:rPr>
        <w:t>здорового</w:t>
      </w:r>
      <w:r w:rsidRPr="00A83445">
        <w:rPr>
          <w:bCs w:val="0"/>
          <w:color w:val="231F20"/>
          <w:spacing w:val="-1"/>
        </w:rPr>
        <w:t xml:space="preserve"> </w:t>
      </w:r>
      <w:r w:rsidRPr="00A83445">
        <w:rPr>
          <w:bCs w:val="0"/>
          <w:color w:val="231F20"/>
        </w:rPr>
        <w:t>образа</w:t>
      </w:r>
      <w:r w:rsidRPr="00A83445">
        <w:rPr>
          <w:bCs w:val="0"/>
          <w:color w:val="231F20"/>
          <w:spacing w:val="56"/>
        </w:rPr>
        <w:t xml:space="preserve"> </w:t>
      </w:r>
      <w:r w:rsidRPr="00A83445">
        <w:rPr>
          <w:bCs w:val="0"/>
          <w:color w:val="231F20"/>
        </w:rPr>
        <w:t>жизни,</w:t>
      </w:r>
      <w:r w:rsidRPr="00A83445">
        <w:rPr>
          <w:bCs w:val="0"/>
          <w:color w:val="231F20"/>
          <w:spacing w:val="-1"/>
        </w:rPr>
        <w:t xml:space="preserve"> </w:t>
      </w:r>
      <w:r w:rsidRPr="00A83445">
        <w:rPr>
          <w:bCs w:val="0"/>
          <w:color w:val="231F20"/>
        </w:rPr>
        <w:t>овладение</w:t>
      </w:r>
      <w:r w:rsidRPr="00A83445">
        <w:rPr>
          <w:bCs w:val="0"/>
          <w:color w:val="231F20"/>
          <w:spacing w:val="-3"/>
        </w:rPr>
        <w:t xml:space="preserve"> </w:t>
      </w:r>
      <w:r w:rsidRPr="00A83445">
        <w:rPr>
          <w:bCs w:val="0"/>
          <w:color w:val="231F20"/>
        </w:rPr>
        <w:t>его</w:t>
      </w:r>
      <w:r w:rsidRPr="00A83445">
        <w:rPr>
          <w:bCs w:val="0"/>
          <w:color w:val="231F20"/>
          <w:spacing w:val="1"/>
        </w:rPr>
        <w:t xml:space="preserve"> </w:t>
      </w:r>
      <w:r w:rsidRPr="00A83445">
        <w:rPr>
          <w:bCs w:val="0"/>
          <w:color w:val="231F20"/>
        </w:rPr>
        <w:t>элементарными</w:t>
      </w:r>
      <w:r w:rsidRPr="00A83445">
        <w:rPr>
          <w:bCs w:val="0"/>
          <w:color w:val="231F20"/>
          <w:spacing w:val="56"/>
        </w:rPr>
        <w:t xml:space="preserve"> </w:t>
      </w:r>
      <w:r w:rsidRPr="00A83445">
        <w:rPr>
          <w:bCs w:val="0"/>
          <w:color w:val="231F20"/>
        </w:rPr>
        <w:t>нормами</w:t>
      </w:r>
      <w:r w:rsidRPr="00A83445">
        <w:rPr>
          <w:bCs w:val="0"/>
          <w:color w:val="231F20"/>
          <w:spacing w:val="57"/>
        </w:rPr>
        <w:t xml:space="preserve"> </w:t>
      </w:r>
      <w:r w:rsidRPr="00A83445">
        <w:rPr>
          <w:bCs w:val="0"/>
          <w:color w:val="231F20"/>
        </w:rPr>
        <w:t>и</w:t>
      </w:r>
      <w:r w:rsidRPr="00A83445">
        <w:rPr>
          <w:bCs w:val="0"/>
          <w:color w:val="231F20"/>
          <w:spacing w:val="-1"/>
        </w:rPr>
        <w:t xml:space="preserve"> </w:t>
      </w:r>
      <w:r w:rsidRPr="00A83445">
        <w:rPr>
          <w:bCs w:val="0"/>
          <w:color w:val="231F20"/>
        </w:rPr>
        <w:t>правилами</w:t>
      </w:r>
    </w:p>
    <w:p w14:paraId="00D5DA0A" w14:textId="77777777" w:rsidR="007850B2" w:rsidRPr="005A7D30" w:rsidRDefault="007850B2" w:rsidP="007850B2">
      <w:pPr>
        <w:spacing w:before="228"/>
        <w:ind w:left="886"/>
        <w:rPr>
          <w:rFonts w:ascii="Times New Roman" w:hAnsi="Times New Roman" w:cs="Times New Roman"/>
          <w:sz w:val="24"/>
          <w:szCs w:val="24"/>
        </w:rPr>
      </w:pPr>
      <w:r w:rsidRPr="005A7D30">
        <w:rPr>
          <w:rFonts w:ascii="Times New Roman" w:hAnsi="Times New Roman" w:cs="Times New Roman"/>
          <w:color w:val="231F20"/>
          <w:sz w:val="24"/>
          <w:szCs w:val="24"/>
        </w:rPr>
        <w:lastRenderedPageBreak/>
        <w:t>Задачи</w:t>
      </w:r>
      <w:r w:rsidRPr="005A7D30">
        <w:rPr>
          <w:rFonts w:ascii="Times New Roman" w:hAnsi="Times New Roman" w:cs="Times New Roman"/>
          <w:color w:val="231F20"/>
          <w:spacing w:val="-5"/>
          <w:sz w:val="24"/>
          <w:szCs w:val="24"/>
        </w:rPr>
        <w:t xml:space="preserve"> </w:t>
      </w:r>
      <w:r w:rsidRPr="005A7D30">
        <w:rPr>
          <w:rFonts w:ascii="Times New Roman" w:hAnsi="Times New Roman" w:cs="Times New Roman"/>
          <w:color w:val="231F20"/>
          <w:sz w:val="24"/>
          <w:szCs w:val="24"/>
        </w:rPr>
        <w:t>коррекционно-развивающей</w:t>
      </w:r>
      <w:r w:rsidRPr="005A7D30">
        <w:rPr>
          <w:rFonts w:ascii="Times New Roman" w:hAnsi="Times New Roman" w:cs="Times New Roman"/>
          <w:color w:val="231F20"/>
          <w:spacing w:val="-4"/>
          <w:sz w:val="24"/>
          <w:szCs w:val="24"/>
        </w:rPr>
        <w:t xml:space="preserve"> </w:t>
      </w:r>
      <w:r w:rsidRPr="005A7D30">
        <w:rPr>
          <w:rFonts w:ascii="Times New Roman" w:hAnsi="Times New Roman" w:cs="Times New Roman"/>
          <w:color w:val="231F20"/>
          <w:sz w:val="24"/>
          <w:szCs w:val="24"/>
        </w:rPr>
        <w:t>работы:</w:t>
      </w:r>
    </w:p>
    <w:p w14:paraId="3BB108D1" w14:textId="34634622" w:rsidR="007850B2" w:rsidRPr="007850B2" w:rsidRDefault="007850B2" w:rsidP="007850B2">
      <w:pPr>
        <w:pStyle w:val="TableParagraph"/>
        <w:numPr>
          <w:ilvl w:val="0"/>
          <w:numId w:val="7"/>
        </w:numPr>
        <w:jc w:val="both"/>
        <w:rPr>
          <w:sz w:val="24"/>
          <w:szCs w:val="24"/>
        </w:rPr>
      </w:pPr>
      <w:r w:rsidRPr="007850B2">
        <w:rPr>
          <w:sz w:val="24"/>
          <w:szCs w:val="24"/>
        </w:rPr>
        <w:t>формировать у детей представления об особенностях здоровья сверстников и взрослых;</w:t>
      </w:r>
    </w:p>
    <w:p w14:paraId="11AC1F32"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у детей умения элементарно по вопросам взрослого описывать свое самочувствие, привлекать внимание взрослого в случае плохого самочувствия, боли в теле и т. д;</w:t>
      </w:r>
    </w:p>
    <w:p w14:paraId="1335741E"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у детей желание и умения раздеваться и одеваться самостоятельно, с незначительной помощью взрослого или других детей;</w:t>
      </w:r>
    </w:p>
    <w:p w14:paraId="04B46A29"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у детей умения и потребность выполнять утреннюю гимнастику, различные закаливающие процедуры с незначительной помощью взрослого или самостоятельно;</w:t>
      </w:r>
    </w:p>
    <w:p w14:paraId="18595068" w14:textId="77777777" w:rsidR="007850B2" w:rsidRPr="005A7D30" w:rsidRDefault="007850B2" w:rsidP="007850B2">
      <w:pPr>
        <w:pStyle w:val="TableParagraph"/>
        <w:numPr>
          <w:ilvl w:val="0"/>
          <w:numId w:val="7"/>
        </w:numPr>
        <w:jc w:val="both"/>
        <w:rPr>
          <w:sz w:val="24"/>
          <w:szCs w:val="24"/>
        </w:rPr>
      </w:pPr>
      <w:r w:rsidRPr="007850B2">
        <w:rPr>
          <w:sz w:val="24"/>
          <w:szCs w:val="24"/>
        </w:rPr>
        <w:t>развивать умения самостоятельно осуществлять элементарные гигиенические процедуры: мыть руки, лицо, чистить зубы или полоскать рот после еды, причесывать волосы, пользоваться носовым платком;</w:t>
      </w:r>
    </w:p>
    <w:p w14:paraId="356E7163" w14:textId="77777777" w:rsidR="007850B2" w:rsidRPr="005A7D30" w:rsidRDefault="007850B2" w:rsidP="007850B2">
      <w:pPr>
        <w:pStyle w:val="TableParagraph"/>
        <w:numPr>
          <w:ilvl w:val="0"/>
          <w:numId w:val="7"/>
        </w:numPr>
        <w:jc w:val="both"/>
        <w:rPr>
          <w:sz w:val="24"/>
          <w:szCs w:val="24"/>
        </w:rPr>
      </w:pPr>
      <w:r w:rsidRPr="007850B2">
        <w:rPr>
          <w:sz w:val="24"/>
          <w:szCs w:val="24"/>
        </w:rPr>
        <w:t>стимулировать и поощрять стремление детей к самостоятельности как проявлению относительной независимости от взрослого;</w:t>
      </w:r>
    </w:p>
    <w:p w14:paraId="6900A101"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у детей навыки орудийных действий в процессе самообслуживания;</w:t>
      </w:r>
    </w:p>
    <w:p w14:paraId="582D8C7D" w14:textId="77777777" w:rsidR="007850B2" w:rsidRPr="005A7D30" w:rsidRDefault="007850B2" w:rsidP="007850B2">
      <w:pPr>
        <w:pStyle w:val="TableParagraph"/>
        <w:numPr>
          <w:ilvl w:val="0"/>
          <w:numId w:val="7"/>
        </w:numPr>
        <w:jc w:val="both"/>
        <w:rPr>
          <w:sz w:val="24"/>
          <w:szCs w:val="24"/>
        </w:rPr>
      </w:pPr>
      <w:r w:rsidRPr="007850B2">
        <w:rPr>
          <w:sz w:val="24"/>
          <w:szCs w:val="24"/>
        </w:rPr>
        <w:t>продолжать учить детей владению движениями собственного тела (осторожно брать предметы со стола, проходить между предметами и т. п., действуя безопасно);</w:t>
      </w:r>
    </w:p>
    <w:p w14:paraId="66736B2E" w14:textId="77777777" w:rsidR="007850B2" w:rsidRPr="005A7D30" w:rsidRDefault="007850B2" w:rsidP="007850B2">
      <w:pPr>
        <w:pStyle w:val="TableParagraph"/>
        <w:numPr>
          <w:ilvl w:val="0"/>
          <w:numId w:val="7"/>
        </w:numPr>
        <w:jc w:val="both"/>
        <w:rPr>
          <w:sz w:val="24"/>
          <w:szCs w:val="24"/>
        </w:rPr>
      </w:pPr>
      <w:r w:rsidRPr="007850B2">
        <w:rPr>
          <w:sz w:val="24"/>
          <w:szCs w:val="24"/>
        </w:rPr>
        <w:t>расширять представления детей о воде как важном средстве поддержания чистоты тела и жилища;</w:t>
      </w:r>
    </w:p>
    <w:p w14:paraId="74E3A065"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положительное отношение к чистому, опрятному ребенку;</w:t>
      </w:r>
    </w:p>
    <w:p w14:paraId="5B8D36FB" w14:textId="77777777" w:rsidR="007850B2" w:rsidRPr="005A7D30" w:rsidRDefault="007850B2" w:rsidP="007850B2">
      <w:pPr>
        <w:pStyle w:val="TableParagraph"/>
        <w:numPr>
          <w:ilvl w:val="0"/>
          <w:numId w:val="7"/>
        </w:numPr>
        <w:jc w:val="both"/>
        <w:rPr>
          <w:sz w:val="24"/>
          <w:szCs w:val="24"/>
        </w:rPr>
      </w:pPr>
      <w:r w:rsidRPr="007850B2">
        <w:rPr>
          <w:sz w:val="24"/>
          <w:szCs w:val="24"/>
        </w:rPr>
        <w:t>развивать общую и тонкую моторику, координацию движений обеих рук, зрительно-двигательную координацию в процессе умывания, раздевания и одевания, приема пищи;</w:t>
      </w:r>
    </w:p>
    <w:p w14:paraId="5383116D" w14:textId="77777777" w:rsidR="007850B2" w:rsidRPr="005A7D30" w:rsidRDefault="007850B2" w:rsidP="007850B2">
      <w:pPr>
        <w:pStyle w:val="TableParagraph"/>
        <w:numPr>
          <w:ilvl w:val="0"/>
          <w:numId w:val="7"/>
        </w:numPr>
        <w:jc w:val="both"/>
        <w:rPr>
          <w:sz w:val="24"/>
          <w:szCs w:val="24"/>
        </w:rPr>
      </w:pPr>
      <w:r w:rsidRPr="007850B2">
        <w:rPr>
          <w:sz w:val="24"/>
          <w:szCs w:val="24"/>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 сюжета);</w:t>
      </w:r>
    </w:p>
    <w:p w14:paraId="66405F0F" w14:textId="77777777" w:rsidR="007850B2" w:rsidRPr="005A7D30" w:rsidRDefault="007850B2" w:rsidP="007850B2">
      <w:pPr>
        <w:pStyle w:val="TableParagraph"/>
        <w:numPr>
          <w:ilvl w:val="0"/>
          <w:numId w:val="7"/>
        </w:numPr>
        <w:jc w:val="both"/>
        <w:rPr>
          <w:sz w:val="24"/>
          <w:szCs w:val="24"/>
        </w:rPr>
      </w:pPr>
      <w:r w:rsidRPr="007850B2">
        <w:rPr>
          <w:sz w:val="24"/>
          <w:szCs w:val="24"/>
        </w:rPr>
        <w:t>воспитывать у детей доброжелательное отношение, стремление помочь друг к другу при выполнении процессов самообслуживания (причесывание, раздевание и одевание), умение благодарить друг друга за помощь;</w:t>
      </w:r>
    </w:p>
    <w:p w14:paraId="4E8BA1D5" w14:textId="77777777" w:rsidR="007850B2" w:rsidRPr="005A7D30" w:rsidRDefault="007850B2" w:rsidP="007850B2">
      <w:pPr>
        <w:pStyle w:val="TableParagraph"/>
        <w:numPr>
          <w:ilvl w:val="0"/>
          <w:numId w:val="7"/>
        </w:numPr>
        <w:jc w:val="both"/>
        <w:rPr>
          <w:sz w:val="24"/>
          <w:szCs w:val="24"/>
        </w:rPr>
      </w:pPr>
      <w:r w:rsidRPr="007850B2">
        <w:rPr>
          <w:sz w:val="24"/>
          <w:szCs w:val="24"/>
        </w:rPr>
        <w:t>формировать -у детей потребность в общении, учить их использовать речевые средства общения в игровых ситуациях (плохо — хорошо, полезно — вредно для здоровья, грязно — чисто);</w:t>
      </w:r>
    </w:p>
    <w:p w14:paraId="5DCC4AFC" w14:textId="77777777" w:rsidR="007850B2" w:rsidRPr="005A7D30" w:rsidRDefault="007850B2" w:rsidP="007850B2">
      <w:pPr>
        <w:pStyle w:val="TableParagraph"/>
        <w:numPr>
          <w:ilvl w:val="0"/>
          <w:numId w:val="7"/>
        </w:numPr>
        <w:jc w:val="both"/>
        <w:rPr>
          <w:sz w:val="24"/>
          <w:szCs w:val="24"/>
        </w:rPr>
      </w:pPr>
      <w:r w:rsidRPr="007850B2">
        <w:rPr>
          <w:sz w:val="24"/>
          <w:szCs w:val="24"/>
        </w:rPr>
        <w:t>поощрять желания детей самостоятельно играть в сюжетно-ролевые игры, отражающие ситуации, в которых нужно проявить культурно- гигиенические умения, умение вести себя при возникновении болезненного состояния;</w:t>
      </w:r>
    </w:p>
    <w:p w14:paraId="016580E3" w14:textId="77777777" w:rsidR="007850B2" w:rsidRPr="005A7D30" w:rsidRDefault="007850B2" w:rsidP="007850B2">
      <w:pPr>
        <w:pStyle w:val="TableParagraph"/>
        <w:numPr>
          <w:ilvl w:val="0"/>
          <w:numId w:val="7"/>
        </w:numPr>
        <w:jc w:val="both"/>
        <w:rPr>
          <w:sz w:val="24"/>
          <w:szCs w:val="24"/>
        </w:rPr>
      </w:pPr>
      <w:r w:rsidRPr="007850B2">
        <w:rPr>
          <w:sz w:val="24"/>
          <w:szCs w:val="24"/>
        </w:rPr>
        <w:t>учить детей операциям внутреннего программирования с опорой на реальные действия на вербальном и невербальном уровнях: показ и называние картинок, изображающих игровые ситуации о процессах самообслуживания, гигиенических и лечебных процедурах;</w:t>
      </w:r>
    </w:p>
    <w:p w14:paraId="2E0E480D" w14:textId="77777777" w:rsidR="007850B2" w:rsidRPr="005A7D30" w:rsidRDefault="007850B2" w:rsidP="007850B2">
      <w:pPr>
        <w:pStyle w:val="TableParagraph"/>
        <w:numPr>
          <w:ilvl w:val="0"/>
          <w:numId w:val="7"/>
        </w:numPr>
        <w:jc w:val="both"/>
        <w:rPr>
          <w:sz w:val="24"/>
          <w:szCs w:val="24"/>
        </w:rPr>
      </w:pPr>
      <w:r w:rsidRPr="007850B2">
        <w:rPr>
          <w:sz w:val="24"/>
          <w:szCs w:val="24"/>
        </w:rPr>
        <w:t xml:space="preserve">продолжать формировать у детей представления о безопасном образе жизни: о правилах поведения на улице, о правилах пожарной безопасности, </w:t>
      </w:r>
      <w:r w:rsidRPr="007850B2">
        <w:rPr>
          <w:sz w:val="24"/>
          <w:szCs w:val="24"/>
        </w:rPr>
        <w:lastRenderedPageBreak/>
        <w:t>о поведении в быту с последующим выделением наиболее значимых ситуаций и объектов для здоровья человека;</w:t>
      </w:r>
    </w:p>
    <w:p w14:paraId="74EEEE6A" w14:textId="77777777" w:rsidR="007850B2" w:rsidRPr="005A7D30" w:rsidRDefault="007850B2" w:rsidP="007850B2">
      <w:pPr>
        <w:pStyle w:val="TableParagraph"/>
        <w:numPr>
          <w:ilvl w:val="0"/>
          <w:numId w:val="7"/>
        </w:numPr>
        <w:jc w:val="both"/>
        <w:rPr>
          <w:sz w:val="24"/>
          <w:szCs w:val="24"/>
        </w:rPr>
      </w:pPr>
      <w:r w:rsidRPr="007850B2">
        <w:rPr>
          <w:sz w:val="24"/>
          <w:szCs w:val="24"/>
        </w:rPr>
        <w:t>продолжать знакомить детей с оборудованием и материалами, необходимыми для игр, отражающих здоровый образ жизни (сюжетно-ролевые игры с использованием игрового комплекта «Азбука здоровья и гигиены»): реальными и отраженными в знаках (по три-четыре знака);</w:t>
      </w:r>
    </w:p>
    <w:p w14:paraId="0D3D6018" w14:textId="77777777" w:rsidR="007850B2" w:rsidRPr="005A7D30" w:rsidRDefault="007850B2" w:rsidP="007850B2">
      <w:pPr>
        <w:pStyle w:val="TableParagraph"/>
        <w:numPr>
          <w:ilvl w:val="0"/>
          <w:numId w:val="7"/>
        </w:numPr>
        <w:jc w:val="both"/>
        <w:rPr>
          <w:sz w:val="24"/>
          <w:szCs w:val="24"/>
        </w:rPr>
      </w:pPr>
      <w:r w:rsidRPr="007850B2">
        <w:rPr>
          <w:sz w:val="24"/>
          <w:szCs w:val="24"/>
        </w:rPr>
        <w:t>стимулировать желание детей отражать свой опыт самообслуживания, безопасного поведения в доме, на природе и на улице в различных играх и игровых ситуациях; по просьбе взрослого, других детей или самостоятельно (вместе с педагогом с помощью комментированного рисования) вспоминать реальную ситуацию, в которой требовалось применить те или иные навыки;</w:t>
      </w:r>
    </w:p>
    <w:p w14:paraId="069C3317" w14:textId="77777777" w:rsidR="007850B2" w:rsidRPr="005A7D30" w:rsidRDefault="007850B2" w:rsidP="007850B2">
      <w:pPr>
        <w:pStyle w:val="TableParagraph"/>
        <w:numPr>
          <w:ilvl w:val="0"/>
          <w:numId w:val="7"/>
        </w:numPr>
        <w:jc w:val="both"/>
        <w:rPr>
          <w:sz w:val="24"/>
          <w:szCs w:val="24"/>
        </w:rPr>
      </w:pPr>
      <w:r w:rsidRPr="007850B2">
        <w:rPr>
          <w:sz w:val="24"/>
          <w:szCs w:val="24"/>
        </w:rPr>
        <w:t>осуществлять профилактику и коррекцию плоскостопия у детей;</w:t>
      </w:r>
    </w:p>
    <w:p w14:paraId="3160BFF0" w14:textId="77777777" w:rsidR="007850B2" w:rsidRPr="005A7D30" w:rsidRDefault="007850B2" w:rsidP="007850B2">
      <w:pPr>
        <w:pStyle w:val="TableParagraph"/>
        <w:numPr>
          <w:ilvl w:val="0"/>
          <w:numId w:val="7"/>
        </w:numPr>
        <w:jc w:val="both"/>
        <w:rPr>
          <w:sz w:val="24"/>
          <w:szCs w:val="24"/>
        </w:rPr>
      </w:pPr>
      <w:r w:rsidRPr="007850B2">
        <w:rPr>
          <w:sz w:val="24"/>
          <w:szCs w:val="24"/>
        </w:rPr>
        <w:t>создавать благоприятные физиологические условия для нормального роста тела, развития позвоночника и коррекции физических недостатков ребенка, исходя из его индивидуально-типологических особенностей;</w:t>
      </w:r>
    </w:p>
    <w:p w14:paraId="67B03812" w14:textId="77777777" w:rsidR="007850B2" w:rsidRPr="005A7D30" w:rsidRDefault="007850B2" w:rsidP="007850B2">
      <w:pPr>
        <w:pStyle w:val="TableParagraph"/>
        <w:numPr>
          <w:ilvl w:val="0"/>
          <w:numId w:val="7"/>
        </w:numPr>
        <w:jc w:val="both"/>
        <w:rPr>
          <w:sz w:val="24"/>
          <w:szCs w:val="24"/>
        </w:rPr>
      </w:pPr>
      <w:r w:rsidRPr="007850B2">
        <w:rPr>
          <w:sz w:val="24"/>
          <w:szCs w:val="24"/>
        </w:rPr>
        <w:t>проводить игровые закаливающие процедуры, направленные на улучшение венозного оттока и работы сердца, улучшение тактильной чувствительности тела, повышения силы и тонуса мышц, подвижности суставов, связок и сухожилий, расслабление гипертонуса мышц и т. п.;</w:t>
      </w:r>
    </w:p>
    <w:p w14:paraId="6E63FB3B" w14:textId="77777777" w:rsidR="007850B2" w:rsidRPr="007850B2" w:rsidRDefault="007850B2" w:rsidP="007850B2">
      <w:pPr>
        <w:pStyle w:val="TableParagraph"/>
        <w:numPr>
          <w:ilvl w:val="0"/>
          <w:numId w:val="7"/>
        </w:numPr>
        <w:jc w:val="both"/>
        <w:rPr>
          <w:sz w:val="24"/>
          <w:szCs w:val="24"/>
        </w:rPr>
      </w:pPr>
      <w:r w:rsidRPr="007850B2">
        <w:rPr>
          <w:sz w:val="24"/>
          <w:szCs w:val="24"/>
        </w:rPr>
        <w:t>продолжать учить детей правильному динамическому и статическому дыханию</w:t>
      </w:r>
    </w:p>
    <w:p w14:paraId="31D8CBF9" w14:textId="6515E15A" w:rsidR="008E4AC4" w:rsidRDefault="008E4AC4"/>
    <w:p w14:paraId="72A9D314" w14:textId="77777777" w:rsidR="0010763A" w:rsidRDefault="0010763A" w:rsidP="009C05BA">
      <w:pPr>
        <w:pStyle w:val="a8"/>
        <w:spacing w:line="276" w:lineRule="auto"/>
        <w:ind w:left="526" w:right="722" w:firstLine="0"/>
        <w:jc w:val="center"/>
        <w:rPr>
          <w:b/>
          <w:bCs/>
          <w:color w:val="231F20"/>
          <w:sz w:val="24"/>
          <w:szCs w:val="24"/>
        </w:rPr>
      </w:pPr>
    </w:p>
    <w:p w14:paraId="232B6F42" w14:textId="77777777" w:rsidR="0010763A" w:rsidRDefault="0010763A" w:rsidP="009C05BA">
      <w:pPr>
        <w:pStyle w:val="a8"/>
        <w:spacing w:line="276" w:lineRule="auto"/>
        <w:ind w:left="526" w:right="722" w:firstLine="0"/>
        <w:jc w:val="center"/>
        <w:rPr>
          <w:b/>
          <w:bCs/>
          <w:color w:val="231F20"/>
          <w:sz w:val="24"/>
          <w:szCs w:val="24"/>
        </w:rPr>
      </w:pPr>
    </w:p>
    <w:p w14:paraId="4FE6467B" w14:textId="77777777" w:rsidR="0010763A" w:rsidRDefault="0010763A" w:rsidP="009C05BA">
      <w:pPr>
        <w:pStyle w:val="a8"/>
        <w:spacing w:line="276" w:lineRule="auto"/>
        <w:ind w:left="526" w:right="722" w:firstLine="0"/>
        <w:jc w:val="center"/>
        <w:rPr>
          <w:b/>
          <w:bCs/>
          <w:color w:val="231F20"/>
          <w:sz w:val="24"/>
          <w:szCs w:val="24"/>
        </w:rPr>
      </w:pPr>
    </w:p>
    <w:p w14:paraId="0FC61A15" w14:textId="77777777" w:rsidR="0010763A" w:rsidRDefault="0010763A" w:rsidP="009C05BA">
      <w:pPr>
        <w:pStyle w:val="a8"/>
        <w:spacing w:line="276" w:lineRule="auto"/>
        <w:ind w:left="526" w:right="722" w:firstLine="0"/>
        <w:jc w:val="center"/>
        <w:rPr>
          <w:b/>
          <w:bCs/>
          <w:color w:val="231F20"/>
          <w:sz w:val="24"/>
          <w:szCs w:val="24"/>
        </w:rPr>
      </w:pPr>
    </w:p>
    <w:p w14:paraId="53F8DA27" w14:textId="77777777" w:rsidR="0010763A" w:rsidRDefault="0010763A" w:rsidP="009C05BA">
      <w:pPr>
        <w:pStyle w:val="a8"/>
        <w:spacing w:line="276" w:lineRule="auto"/>
        <w:ind w:left="526" w:right="722" w:firstLine="0"/>
        <w:jc w:val="center"/>
        <w:rPr>
          <w:b/>
          <w:bCs/>
          <w:color w:val="231F20"/>
          <w:sz w:val="24"/>
          <w:szCs w:val="24"/>
        </w:rPr>
      </w:pPr>
    </w:p>
    <w:p w14:paraId="04E96EC8" w14:textId="77777777" w:rsidR="0010763A" w:rsidRDefault="0010763A" w:rsidP="009C05BA">
      <w:pPr>
        <w:pStyle w:val="a8"/>
        <w:spacing w:line="276" w:lineRule="auto"/>
        <w:ind w:left="526" w:right="722" w:firstLine="0"/>
        <w:jc w:val="center"/>
        <w:rPr>
          <w:b/>
          <w:bCs/>
          <w:color w:val="231F20"/>
          <w:sz w:val="24"/>
          <w:szCs w:val="24"/>
        </w:rPr>
      </w:pPr>
    </w:p>
    <w:p w14:paraId="127B0552" w14:textId="77777777" w:rsidR="0010763A" w:rsidRDefault="0010763A" w:rsidP="009C05BA">
      <w:pPr>
        <w:pStyle w:val="a8"/>
        <w:spacing w:line="276" w:lineRule="auto"/>
        <w:ind w:left="526" w:right="722" w:firstLine="0"/>
        <w:jc w:val="center"/>
        <w:rPr>
          <w:b/>
          <w:bCs/>
          <w:color w:val="231F20"/>
          <w:sz w:val="24"/>
          <w:szCs w:val="24"/>
        </w:rPr>
      </w:pPr>
    </w:p>
    <w:p w14:paraId="395CD43D" w14:textId="77777777" w:rsidR="0010763A" w:rsidRDefault="0010763A" w:rsidP="009C05BA">
      <w:pPr>
        <w:pStyle w:val="a8"/>
        <w:spacing w:line="276" w:lineRule="auto"/>
        <w:ind w:left="526" w:right="722" w:firstLine="0"/>
        <w:jc w:val="center"/>
        <w:rPr>
          <w:b/>
          <w:bCs/>
          <w:color w:val="231F20"/>
          <w:sz w:val="24"/>
          <w:szCs w:val="24"/>
        </w:rPr>
      </w:pPr>
    </w:p>
    <w:p w14:paraId="718F696A" w14:textId="77777777" w:rsidR="0010763A" w:rsidRDefault="0010763A" w:rsidP="009C05BA">
      <w:pPr>
        <w:pStyle w:val="a8"/>
        <w:spacing w:line="276" w:lineRule="auto"/>
        <w:ind w:left="526" w:right="722" w:firstLine="0"/>
        <w:jc w:val="center"/>
        <w:rPr>
          <w:b/>
          <w:bCs/>
          <w:color w:val="231F20"/>
          <w:sz w:val="24"/>
          <w:szCs w:val="24"/>
        </w:rPr>
      </w:pPr>
    </w:p>
    <w:p w14:paraId="1D90370B" w14:textId="77777777" w:rsidR="0010763A" w:rsidRDefault="0010763A" w:rsidP="009C05BA">
      <w:pPr>
        <w:pStyle w:val="a8"/>
        <w:spacing w:line="276" w:lineRule="auto"/>
        <w:ind w:left="526" w:right="722" w:firstLine="0"/>
        <w:jc w:val="center"/>
        <w:rPr>
          <w:b/>
          <w:bCs/>
          <w:color w:val="231F20"/>
          <w:sz w:val="24"/>
          <w:szCs w:val="24"/>
        </w:rPr>
      </w:pPr>
    </w:p>
    <w:p w14:paraId="47F71C6A" w14:textId="77777777" w:rsidR="0010763A" w:rsidRDefault="0010763A" w:rsidP="009C05BA">
      <w:pPr>
        <w:pStyle w:val="a8"/>
        <w:spacing w:line="276" w:lineRule="auto"/>
        <w:ind w:left="526" w:right="722" w:firstLine="0"/>
        <w:jc w:val="center"/>
        <w:rPr>
          <w:b/>
          <w:bCs/>
          <w:color w:val="231F20"/>
          <w:sz w:val="24"/>
          <w:szCs w:val="24"/>
        </w:rPr>
      </w:pPr>
    </w:p>
    <w:p w14:paraId="0CECD277" w14:textId="77777777" w:rsidR="0010763A" w:rsidRDefault="0010763A" w:rsidP="009C05BA">
      <w:pPr>
        <w:pStyle w:val="a8"/>
        <w:spacing w:line="276" w:lineRule="auto"/>
        <w:ind w:left="526" w:right="722" w:firstLine="0"/>
        <w:jc w:val="center"/>
        <w:rPr>
          <w:b/>
          <w:bCs/>
          <w:color w:val="231F20"/>
          <w:sz w:val="24"/>
          <w:szCs w:val="24"/>
        </w:rPr>
      </w:pPr>
    </w:p>
    <w:p w14:paraId="628A8B99" w14:textId="6E09E6EC" w:rsidR="009C05BA" w:rsidRPr="00A83445" w:rsidRDefault="009C05BA" w:rsidP="009C05BA">
      <w:pPr>
        <w:pStyle w:val="a8"/>
        <w:spacing w:line="276" w:lineRule="auto"/>
        <w:ind w:left="526" w:right="722" w:firstLine="0"/>
        <w:jc w:val="center"/>
        <w:rPr>
          <w:b/>
          <w:bCs/>
          <w:sz w:val="24"/>
          <w:szCs w:val="24"/>
        </w:rPr>
      </w:pPr>
      <w:r w:rsidRPr="00A83445">
        <w:rPr>
          <w:b/>
          <w:bCs/>
          <w:color w:val="231F20"/>
          <w:sz w:val="24"/>
          <w:szCs w:val="24"/>
        </w:rPr>
        <w:t>Реализация</w:t>
      </w:r>
      <w:r w:rsidRPr="00A83445">
        <w:rPr>
          <w:b/>
          <w:bCs/>
          <w:color w:val="231F20"/>
          <w:spacing w:val="-2"/>
          <w:sz w:val="24"/>
          <w:szCs w:val="24"/>
        </w:rPr>
        <w:t xml:space="preserve"> </w:t>
      </w:r>
      <w:r w:rsidRPr="00A83445">
        <w:rPr>
          <w:b/>
          <w:bCs/>
          <w:color w:val="231F20"/>
          <w:sz w:val="24"/>
          <w:szCs w:val="24"/>
        </w:rPr>
        <w:t>задач</w:t>
      </w:r>
      <w:r w:rsidRPr="00A83445">
        <w:rPr>
          <w:b/>
          <w:bCs/>
          <w:color w:val="231F20"/>
          <w:spacing w:val="47"/>
          <w:sz w:val="24"/>
          <w:szCs w:val="24"/>
        </w:rPr>
        <w:t xml:space="preserve"> </w:t>
      </w:r>
      <w:r w:rsidRPr="00A83445">
        <w:rPr>
          <w:b/>
          <w:bCs/>
          <w:color w:val="231F20"/>
          <w:sz w:val="24"/>
          <w:szCs w:val="24"/>
        </w:rPr>
        <w:t>в</w:t>
      </w:r>
      <w:r w:rsidRPr="00A83445">
        <w:rPr>
          <w:b/>
          <w:bCs/>
          <w:color w:val="231F20"/>
          <w:spacing w:val="-2"/>
          <w:sz w:val="24"/>
          <w:szCs w:val="24"/>
        </w:rPr>
        <w:t xml:space="preserve"> </w:t>
      </w:r>
      <w:r w:rsidRPr="00A83445">
        <w:rPr>
          <w:b/>
          <w:bCs/>
          <w:color w:val="231F20"/>
          <w:sz w:val="24"/>
          <w:szCs w:val="24"/>
        </w:rPr>
        <w:t>разных</w:t>
      </w:r>
      <w:r w:rsidRPr="00A83445">
        <w:rPr>
          <w:b/>
          <w:bCs/>
          <w:color w:val="231F20"/>
          <w:spacing w:val="-2"/>
          <w:sz w:val="24"/>
          <w:szCs w:val="24"/>
        </w:rPr>
        <w:t xml:space="preserve"> </w:t>
      </w:r>
      <w:r w:rsidRPr="00A83445">
        <w:rPr>
          <w:b/>
          <w:bCs/>
          <w:color w:val="231F20"/>
          <w:sz w:val="24"/>
          <w:szCs w:val="24"/>
        </w:rPr>
        <w:t>возрастных</w:t>
      </w:r>
      <w:r w:rsidRPr="00A83445">
        <w:rPr>
          <w:b/>
          <w:bCs/>
          <w:color w:val="231F20"/>
          <w:spacing w:val="-3"/>
          <w:sz w:val="24"/>
          <w:szCs w:val="24"/>
        </w:rPr>
        <w:t xml:space="preserve"> </w:t>
      </w:r>
      <w:r w:rsidRPr="00A83445">
        <w:rPr>
          <w:b/>
          <w:bCs/>
          <w:color w:val="231F20"/>
          <w:sz w:val="24"/>
          <w:szCs w:val="24"/>
        </w:rPr>
        <w:t>группах</w:t>
      </w:r>
    </w:p>
    <w:tbl>
      <w:tblPr>
        <w:tblStyle w:val="TableNormal"/>
        <w:tblW w:w="1559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111"/>
        <w:gridCol w:w="3827"/>
        <w:gridCol w:w="4536"/>
        <w:gridCol w:w="3119"/>
      </w:tblGrid>
      <w:tr w:rsidR="009C05BA" w:rsidRPr="005A7D30" w14:paraId="04A6775B" w14:textId="77777777" w:rsidTr="00F6703B">
        <w:trPr>
          <w:trHeight w:val="229"/>
        </w:trPr>
        <w:tc>
          <w:tcPr>
            <w:tcW w:w="4111" w:type="dxa"/>
          </w:tcPr>
          <w:p w14:paraId="781A5CE5" w14:textId="77777777" w:rsidR="009C05BA" w:rsidRPr="009C05BA" w:rsidRDefault="009C05BA" w:rsidP="009C05BA">
            <w:pPr>
              <w:jc w:val="center"/>
              <w:rPr>
                <w:rFonts w:ascii="Times New Roman" w:hAnsi="Times New Roman" w:cs="Times New Roman"/>
                <w:sz w:val="24"/>
                <w:szCs w:val="24"/>
              </w:rPr>
            </w:pPr>
            <w:r w:rsidRPr="009C05BA">
              <w:rPr>
                <w:rFonts w:ascii="Times New Roman" w:hAnsi="Times New Roman" w:cs="Times New Roman"/>
                <w:sz w:val="24"/>
                <w:szCs w:val="24"/>
              </w:rPr>
              <w:t>3-4</w:t>
            </w:r>
            <w:r w:rsidRPr="009C05BA">
              <w:rPr>
                <w:rFonts w:ascii="Times New Roman" w:hAnsi="Times New Roman" w:cs="Times New Roman"/>
                <w:spacing w:val="-1"/>
                <w:sz w:val="24"/>
                <w:szCs w:val="24"/>
              </w:rPr>
              <w:t xml:space="preserve"> </w:t>
            </w:r>
            <w:r w:rsidRPr="009C05BA">
              <w:rPr>
                <w:rFonts w:ascii="Times New Roman" w:hAnsi="Times New Roman" w:cs="Times New Roman"/>
                <w:sz w:val="24"/>
                <w:szCs w:val="24"/>
              </w:rPr>
              <w:t>года</w:t>
            </w:r>
          </w:p>
        </w:tc>
        <w:tc>
          <w:tcPr>
            <w:tcW w:w="3827" w:type="dxa"/>
          </w:tcPr>
          <w:p w14:paraId="37C5D39B" w14:textId="77777777" w:rsidR="009C05BA" w:rsidRDefault="009C05BA" w:rsidP="009C05BA">
            <w:pPr>
              <w:jc w:val="center"/>
              <w:rPr>
                <w:rFonts w:ascii="Times New Roman" w:hAnsi="Times New Roman" w:cs="Times New Roman"/>
                <w:sz w:val="24"/>
                <w:szCs w:val="24"/>
              </w:rPr>
            </w:pPr>
            <w:r w:rsidRPr="009C05BA">
              <w:rPr>
                <w:rFonts w:ascii="Times New Roman" w:hAnsi="Times New Roman" w:cs="Times New Roman"/>
                <w:sz w:val="24"/>
                <w:szCs w:val="24"/>
              </w:rPr>
              <w:t>4-5</w:t>
            </w:r>
            <w:r w:rsidRPr="009C05BA">
              <w:rPr>
                <w:rFonts w:ascii="Times New Roman" w:hAnsi="Times New Roman" w:cs="Times New Roman"/>
                <w:spacing w:val="-1"/>
                <w:sz w:val="24"/>
                <w:szCs w:val="24"/>
              </w:rPr>
              <w:t xml:space="preserve"> </w:t>
            </w:r>
            <w:r w:rsidRPr="009C05BA">
              <w:rPr>
                <w:rFonts w:ascii="Times New Roman" w:hAnsi="Times New Roman" w:cs="Times New Roman"/>
                <w:sz w:val="24"/>
                <w:szCs w:val="24"/>
              </w:rPr>
              <w:t>лет</w:t>
            </w:r>
          </w:p>
          <w:p w14:paraId="266AC81C" w14:textId="7D762066" w:rsidR="009C05BA" w:rsidRPr="009C05BA" w:rsidRDefault="009C05BA" w:rsidP="009C05BA">
            <w:pPr>
              <w:jc w:val="center"/>
              <w:rPr>
                <w:rFonts w:ascii="Times New Roman" w:hAnsi="Times New Roman" w:cs="Times New Roman"/>
                <w:sz w:val="24"/>
                <w:szCs w:val="24"/>
              </w:rPr>
            </w:pPr>
          </w:p>
        </w:tc>
        <w:tc>
          <w:tcPr>
            <w:tcW w:w="4536" w:type="dxa"/>
          </w:tcPr>
          <w:p w14:paraId="698BAB04" w14:textId="77777777" w:rsidR="009C05BA" w:rsidRPr="009C05BA" w:rsidRDefault="009C05BA" w:rsidP="009C05BA">
            <w:pPr>
              <w:jc w:val="center"/>
              <w:rPr>
                <w:rFonts w:ascii="Times New Roman" w:hAnsi="Times New Roman" w:cs="Times New Roman"/>
                <w:sz w:val="24"/>
                <w:szCs w:val="24"/>
              </w:rPr>
            </w:pPr>
            <w:r w:rsidRPr="009C05BA">
              <w:rPr>
                <w:rFonts w:ascii="Times New Roman" w:hAnsi="Times New Roman" w:cs="Times New Roman"/>
                <w:sz w:val="24"/>
                <w:szCs w:val="24"/>
              </w:rPr>
              <w:lastRenderedPageBreak/>
              <w:t>5-6</w:t>
            </w:r>
            <w:r w:rsidRPr="009C05BA">
              <w:rPr>
                <w:rFonts w:ascii="Times New Roman" w:hAnsi="Times New Roman" w:cs="Times New Roman"/>
                <w:spacing w:val="-1"/>
                <w:sz w:val="24"/>
                <w:szCs w:val="24"/>
              </w:rPr>
              <w:t xml:space="preserve"> </w:t>
            </w:r>
            <w:r w:rsidRPr="009C05BA">
              <w:rPr>
                <w:rFonts w:ascii="Times New Roman" w:hAnsi="Times New Roman" w:cs="Times New Roman"/>
                <w:sz w:val="24"/>
                <w:szCs w:val="24"/>
              </w:rPr>
              <w:t>лет</w:t>
            </w:r>
          </w:p>
        </w:tc>
        <w:tc>
          <w:tcPr>
            <w:tcW w:w="3119" w:type="dxa"/>
          </w:tcPr>
          <w:p w14:paraId="2E2CB848" w14:textId="77777777" w:rsidR="009C05BA" w:rsidRPr="009C05BA" w:rsidRDefault="009C05BA" w:rsidP="009C05BA">
            <w:pPr>
              <w:jc w:val="center"/>
              <w:rPr>
                <w:rFonts w:ascii="Times New Roman" w:hAnsi="Times New Roman" w:cs="Times New Roman"/>
                <w:sz w:val="24"/>
                <w:szCs w:val="24"/>
              </w:rPr>
            </w:pPr>
            <w:r w:rsidRPr="009C05BA">
              <w:rPr>
                <w:rFonts w:ascii="Times New Roman" w:hAnsi="Times New Roman" w:cs="Times New Roman"/>
                <w:sz w:val="24"/>
                <w:szCs w:val="24"/>
              </w:rPr>
              <w:t>6-8</w:t>
            </w:r>
            <w:r w:rsidRPr="009C05BA">
              <w:rPr>
                <w:rFonts w:ascii="Times New Roman" w:hAnsi="Times New Roman" w:cs="Times New Roman"/>
                <w:spacing w:val="-1"/>
                <w:sz w:val="24"/>
                <w:szCs w:val="24"/>
              </w:rPr>
              <w:t xml:space="preserve"> </w:t>
            </w:r>
            <w:r w:rsidRPr="009C05BA">
              <w:rPr>
                <w:rFonts w:ascii="Times New Roman" w:hAnsi="Times New Roman" w:cs="Times New Roman"/>
                <w:sz w:val="24"/>
                <w:szCs w:val="24"/>
              </w:rPr>
              <w:t>лет</w:t>
            </w:r>
          </w:p>
        </w:tc>
      </w:tr>
      <w:tr w:rsidR="009C05BA" w:rsidRPr="005A7D30" w14:paraId="54BCE290" w14:textId="77777777" w:rsidTr="00F6703B">
        <w:trPr>
          <w:trHeight w:val="3960"/>
        </w:trPr>
        <w:tc>
          <w:tcPr>
            <w:tcW w:w="4111" w:type="dxa"/>
          </w:tcPr>
          <w:p w14:paraId="013D7F55"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Проводить работу по укреплению и охране здоровья детей, создавать условия для формирования правильной осанки, систематического закаливания организма. 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14:paraId="2F4A85DE"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Приучать детей находиться в помещении в облегченной одежде. Обеспечивать их пребывание на воздухе в соответствии с режимом дня.</w:t>
            </w:r>
          </w:p>
          <w:p w14:paraId="58FE7302"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Ежедневно проводить утреннюю гимнастику продолжительностью 5-6 минут.</w:t>
            </w:r>
          </w:p>
          <w:p w14:paraId="348F0582"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Воспитывать интерес к физическим упражнениям, учить пользоваться физкультурным оборудованием вне непосредственно</w:t>
            </w:r>
            <w:r w:rsidRPr="009C05BA">
              <w:rPr>
                <w:color w:val="000000"/>
                <w:sz w:val="24"/>
                <w:szCs w:val="24"/>
                <w:lang w:val="ru-RU"/>
              </w:rPr>
              <w:tab/>
              <w:t>образовательной деятельности (в свободное время).</w:t>
            </w:r>
          </w:p>
          <w:p w14:paraId="6DD30C10" w14:textId="111FB30A" w:rsidR="009C05BA" w:rsidRPr="009C05BA" w:rsidRDefault="009C05BA" w:rsidP="00F6703B">
            <w:pPr>
              <w:pStyle w:val="TableParagraph"/>
              <w:rPr>
                <w:color w:val="000000"/>
                <w:sz w:val="24"/>
                <w:szCs w:val="24"/>
                <w:lang w:val="ru-RU"/>
              </w:rPr>
            </w:pPr>
            <w:r w:rsidRPr="009C05BA">
              <w:rPr>
                <w:color w:val="000000"/>
                <w:sz w:val="24"/>
                <w:szCs w:val="24"/>
                <w:lang w:val="ru-RU"/>
              </w:rPr>
              <w:t>Способствовать формированию у детей положительных эмоций, активности в самостоятельной</w:t>
            </w:r>
            <w:r w:rsidR="00F6703B">
              <w:rPr>
                <w:color w:val="000000"/>
                <w:sz w:val="24"/>
                <w:szCs w:val="24"/>
                <w:lang w:val="ru-RU"/>
              </w:rPr>
              <w:t xml:space="preserve"> </w:t>
            </w:r>
            <w:r w:rsidRPr="009C05BA">
              <w:rPr>
                <w:color w:val="000000"/>
                <w:sz w:val="24"/>
                <w:szCs w:val="24"/>
                <w:lang w:val="ru-RU"/>
              </w:rPr>
              <w:t>двигательной деятельности.</w:t>
            </w:r>
          </w:p>
          <w:p w14:paraId="5482B8B9"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 xml:space="preserve">Приучать детей следить за своим внешним видом. Продолжать учить </w:t>
            </w:r>
            <w:r w:rsidRPr="009C05BA">
              <w:rPr>
                <w:color w:val="000000"/>
                <w:sz w:val="24"/>
                <w:szCs w:val="24"/>
                <w:lang w:val="ru-RU"/>
              </w:rPr>
              <w:lastRenderedPageBreak/>
              <w:t>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14:paraId="35F5753D" w14:textId="77777777" w:rsidR="009C05BA" w:rsidRPr="005A7D30" w:rsidRDefault="009C05BA" w:rsidP="00F6703B">
            <w:pPr>
              <w:pStyle w:val="TableParagraph"/>
              <w:rPr>
                <w:sz w:val="24"/>
                <w:szCs w:val="24"/>
                <w:lang w:val="ru-RU"/>
              </w:rPr>
            </w:pPr>
            <w:r w:rsidRPr="009C05BA">
              <w:rPr>
                <w:color w:val="000000"/>
                <w:sz w:val="24"/>
                <w:szCs w:val="24"/>
                <w:lang w:val="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c>
          <w:tcPr>
            <w:tcW w:w="3827" w:type="dxa"/>
          </w:tcPr>
          <w:p w14:paraId="249F6B72"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lastRenderedPageBreak/>
              <w:t>Продолжать работу по укреплению здоровья детей, закаливанию организма и совершенствованию его функций.</w:t>
            </w:r>
          </w:p>
          <w:p w14:paraId="12E9B66E"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14:paraId="2B084E6A"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Ежедневно проводить утреннюю гимнастику продолжительностью 6-8 минут.</w:t>
            </w:r>
          </w:p>
          <w:p w14:paraId="78B4F1AD" w14:textId="713AB151" w:rsidR="009C05BA" w:rsidRPr="009C05BA" w:rsidRDefault="009C05BA" w:rsidP="00F6703B">
            <w:pPr>
              <w:pStyle w:val="TableParagraph"/>
              <w:rPr>
                <w:color w:val="000000"/>
                <w:sz w:val="24"/>
                <w:szCs w:val="24"/>
                <w:lang w:val="ru-RU"/>
              </w:rPr>
            </w:pPr>
            <w:r w:rsidRPr="009C05BA">
              <w:rPr>
                <w:color w:val="000000"/>
                <w:sz w:val="24"/>
                <w:szCs w:val="24"/>
                <w:lang w:val="ru-RU"/>
              </w:rPr>
              <w:t>Приучать детей к самостоятельному и творческому</w:t>
            </w:r>
            <w:r w:rsidR="00F6703B">
              <w:rPr>
                <w:color w:val="000000"/>
                <w:sz w:val="24"/>
                <w:szCs w:val="24"/>
                <w:lang w:val="ru-RU"/>
              </w:rPr>
              <w:t xml:space="preserve"> </w:t>
            </w:r>
            <w:r w:rsidRPr="009C05BA">
              <w:rPr>
                <w:color w:val="000000"/>
                <w:sz w:val="24"/>
                <w:szCs w:val="24"/>
                <w:lang w:val="ru-RU"/>
              </w:rPr>
              <w:t>использованию физкультурного инвентаря и атрибутов для подвижных игр на прогулках.</w:t>
            </w:r>
          </w:p>
          <w:p w14:paraId="50A86A64"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Продолжать воспитывать у детей опрятность, привычку следить за своим внешним видом.</w:t>
            </w:r>
          </w:p>
          <w:p w14:paraId="68065192"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Воспитывать привычку самостоятельно умываться, мыть руки с мылом перед едой, по мере загрязнения, после пользования туалетом.</w:t>
            </w:r>
          </w:p>
          <w:p w14:paraId="557446AC"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 xml:space="preserve">Закреплять умение пользоваться </w:t>
            </w:r>
            <w:r w:rsidRPr="009C05BA">
              <w:rPr>
                <w:color w:val="000000"/>
                <w:sz w:val="24"/>
                <w:szCs w:val="24"/>
                <w:lang w:val="ru-RU"/>
              </w:rPr>
              <w:lastRenderedPageBreak/>
              <w:t>расческой, носовым платком. Приучать детей при кашле и чихании отворачиваться, прикрывать рот и нос носовым платком.</w:t>
            </w:r>
          </w:p>
          <w:p w14:paraId="68C81F41" w14:textId="77777777" w:rsidR="009C05BA" w:rsidRPr="005A7D30" w:rsidRDefault="009C05BA" w:rsidP="00F6703B">
            <w:pPr>
              <w:pStyle w:val="TableParagraph"/>
              <w:rPr>
                <w:sz w:val="24"/>
                <w:szCs w:val="24"/>
                <w:lang w:val="ru-RU"/>
              </w:rPr>
            </w:pPr>
            <w:r w:rsidRPr="009C05BA">
              <w:rPr>
                <w:color w:val="000000"/>
                <w:sz w:val="24"/>
                <w:szCs w:val="24"/>
                <w:lang w:val="ru-RU"/>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нож), салфеткой, полоскать рот после еды.</w:t>
            </w:r>
          </w:p>
        </w:tc>
        <w:tc>
          <w:tcPr>
            <w:tcW w:w="4536" w:type="dxa"/>
          </w:tcPr>
          <w:p w14:paraId="6063FA98"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lastRenderedPageBreak/>
              <w:t>Продолжать работу по укреплению здоровья детей: закаливать организм. Продолжать</w:t>
            </w:r>
            <w:r w:rsidRPr="009C05BA">
              <w:rPr>
                <w:color w:val="000000"/>
                <w:sz w:val="24"/>
                <w:szCs w:val="24"/>
                <w:lang w:val="ru-RU"/>
              </w:rPr>
              <w:tab/>
              <w:t>под</w:t>
            </w:r>
            <w:r w:rsidRPr="009C05BA">
              <w:rPr>
                <w:color w:val="000000"/>
                <w:sz w:val="24"/>
                <w:szCs w:val="24"/>
                <w:lang w:val="ru-RU"/>
              </w:rPr>
              <w:tab/>
              <w:t>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14:paraId="76918E54"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Приучать</w:t>
            </w:r>
            <w:r w:rsidRPr="009C05BA">
              <w:rPr>
                <w:color w:val="000000"/>
                <w:sz w:val="24"/>
                <w:szCs w:val="24"/>
                <w:lang w:val="ru-RU"/>
              </w:rPr>
              <w:tab/>
            </w:r>
            <w:r w:rsidRPr="009C05BA">
              <w:rPr>
                <w:color w:val="000000"/>
                <w:sz w:val="24"/>
                <w:szCs w:val="24"/>
                <w:lang w:val="ru-RU"/>
              </w:rPr>
              <w:tab/>
              <w:t>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 В</w:t>
            </w:r>
            <w:r w:rsidRPr="009C05BA">
              <w:rPr>
                <w:color w:val="000000"/>
                <w:sz w:val="24"/>
                <w:szCs w:val="24"/>
                <w:lang w:val="ru-RU"/>
              </w:rPr>
              <w:tab/>
              <w:t>процессе</w:t>
            </w:r>
            <w:r w:rsidRPr="009C05BA">
              <w:rPr>
                <w:color w:val="000000"/>
                <w:sz w:val="24"/>
                <w:szCs w:val="24"/>
                <w:lang w:val="ru-RU"/>
              </w:rPr>
              <w:tab/>
              <w:t>физкультурно- оздоровительной работы развивать физические, психические, нравственные качества, воспитывать самостоятельность и творчество.</w:t>
            </w:r>
          </w:p>
          <w:p w14:paraId="490E290C"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Воспитывать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 отворачиваться в сторону.</w:t>
            </w:r>
          </w:p>
          <w:p w14:paraId="3F498701"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 xml:space="preserve">Научить быстро, аккуратно одеваться и </w:t>
            </w:r>
            <w:r w:rsidRPr="009C05BA">
              <w:rPr>
                <w:color w:val="000000"/>
                <w:sz w:val="24"/>
                <w:szCs w:val="24"/>
                <w:lang w:val="ru-RU"/>
              </w:rPr>
              <w:lastRenderedPageBreak/>
              <w:t>раздеваться, соблюдать порядок в своем шкафу (раскладывать одежду в определенные места), опрятно убирать постель.</w:t>
            </w:r>
          </w:p>
          <w:p w14:paraId="02CCFC72"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Продолжать совершенствовать навыки еды: правильно пользоваться столовыми приборами (вилкой, ножом); есть аккуратно,</w:t>
            </w:r>
            <w:r w:rsidRPr="009C05BA">
              <w:rPr>
                <w:color w:val="000000"/>
                <w:sz w:val="24"/>
                <w:szCs w:val="24"/>
                <w:lang w:val="ru-RU"/>
              </w:rPr>
              <w:tab/>
              <w:t>бесшумно,</w:t>
            </w:r>
            <w:r w:rsidRPr="009C05BA">
              <w:rPr>
                <w:color w:val="000000"/>
                <w:sz w:val="24"/>
                <w:szCs w:val="24"/>
                <w:lang w:val="ru-RU"/>
              </w:rPr>
              <w:tab/>
              <w:t>сохраняя правильную осанку за столом.</w:t>
            </w:r>
          </w:p>
          <w:p w14:paraId="0CFD550B" w14:textId="77777777" w:rsidR="009C05BA" w:rsidRPr="005A7D30" w:rsidRDefault="009C05BA" w:rsidP="00F6703B">
            <w:pPr>
              <w:pStyle w:val="TableParagraph"/>
              <w:rPr>
                <w:sz w:val="24"/>
                <w:szCs w:val="24"/>
                <w:lang w:val="ru-RU"/>
              </w:rPr>
            </w:pPr>
            <w:r w:rsidRPr="009C05BA">
              <w:rPr>
                <w:color w:val="000000"/>
                <w:sz w:val="24"/>
                <w:szCs w:val="24"/>
                <w:lang w:val="ru-RU"/>
              </w:rPr>
              <w:t>Повышать умственную и физическую работоспособность,</w:t>
            </w:r>
            <w:r w:rsidRPr="009C05BA">
              <w:rPr>
                <w:color w:val="000000"/>
                <w:sz w:val="24"/>
                <w:szCs w:val="24"/>
                <w:lang w:val="ru-RU"/>
              </w:rPr>
              <w:tab/>
              <w:t>предупреждать</w:t>
            </w:r>
          </w:p>
        </w:tc>
        <w:tc>
          <w:tcPr>
            <w:tcW w:w="3119" w:type="dxa"/>
          </w:tcPr>
          <w:p w14:paraId="6DB4403E" w14:textId="718EF41B" w:rsidR="009C05BA" w:rsidRPr="009C05BA" w:rsidRDefault="009C05BA" w:rsidP="00F6703B">
            <w:pPr>
              <w:pStyle w:val="TableParagraph"/>
              <w:rPr>
                <w:color w:val="000000"/>
                <w:sz w:val="24"/>
                <w:szCs w:val="24"/>
                <w:lang w:val="ru-RU"/>
              </w:rPr>
            </w:pPr>
            <w:r w:rsidRPr="009C05BA">
              <w:rPr>
                <w:color w:val="000000"/>
                <w:sz w:val="24"/>
                <w:szCs w:val="24"/>
                <w:lang w:val="ru-RU"/>
              </w:rPr>
              <w:lastRenderedPageBreak/>
              <w:t>Продолжать укреплять здоровье детей и приобщать их к здоровому образу жизни. Систематически</w:t>
            </w:r>
            <w:r w:rsidR="00F6703B">
              <w:rPr>
                <w:color w:val="000000"/>
                <w:sz w:val="24"/>
                <w:szCs w:val="24"/>
                <w:lang w:val="ru-RU"/>
              </w:rPr>
              <w:t xml:space="preserve"> </w:t>
            </w:r>
            <w:r w:rsidRPr="009C05BA">
              <w:rPr>
                <w:color w:val="000000"/>
                <w:sz w:val="24"/>
                <w:szCs w:val="24"/>
                <w:lang w:val="ru-RU"/>
              </w:rPr>
              <w:t>проводить</w:t>
            </w:r>
            <w:r w:rsidRPr="009C05BA">
              <w:rPr>
                <w:color w:val="000000"/>
                <w:sz w:val="24"/>
                <w:szCs w:val="24"/>
                <w:lang w:val="ru-RU"/>
              </w:rPr>
              <w:tab/>
              <w:t>под руководством медицинских работников различные виды закаливающих процедур с учетом</w:t>
            </w:r>
            <w:r w:rsidR="00F6703B">
              <w:rPr>
                <w:color w:val="000000"/>
                <w:sz w:val="24"/>
                <w:szCs w:val="24"/>
                <w:lang w:val="ru-RU"/>
              </w:rPr>
              <w:t xml:space="preserve"> </w:t>
            </w:r>
            <w:r w:rsidRPr="009C05BA">
              <w:rPr>
                <w:color w:val="000000"/>
                <w:sz w:val="24"/>
                <w:szCs w:val="24"/>
                <w:lang w:val="ru-RU"/>
              </w:rPr>
              <w:t>индивидуальных</w:t>
            </w:r>
            <w:r w:rsidR="00F6703B">
              <w:rPr>
                <w:color w:val="000000"/>
                <w:sz w:val="24"/>
                <w:szCs w:val="24"/>
                <w:lang w:val="ru-RU"/>
              </w:rPr>
              <w:t xml:space="preserve"> </w:t>
            </w:r>
            <w:r w:rsidRPr="009C05BA">
              <w:rPr>
                <w:color w:val="000000"/>
                <w:sz w:val="24"/>
                <w:szCs w:val="24"/>
                <w:lang w:val="ru-RU"/>
              </w:rPr>
              <w:t>особенностей детей.</w:t>
            </w:r>
          </w:p>
          <w:p w14:paraId="371172AA" w14:textId="77777777" w:rsidR="009C05BA" w:rsidRPr="009C05BA" w:rsidRDefault="009C05BA" w:rsidP="00F6703B">
            <w:pPr>
              <w:pStyle w:val="TableParagraph"/>
              <w:rPr>
                <w:color w:val="000000"/>
                <w:sz w:val="24"/>
                <w:szCs w:val="24"/>
                <w:lang w:val="ru-RU"/>
              </w:rPr>
            </w:pPr>
            <w:r w:rsidRPr="009C05BA">
              <w:rPr>
                <w:color w:val="000000"/>
                <w:sz w:val="24"/>
                <w:szCs w:val="24"/>
                <w:lang w:val="ru-RU"/>
              </w:rPr>
              <w:t>Продолжать развивать культурно- гигиенические навыки:</w:t>
            </w:r>
          </w:p>
          <w:p w14:paraId="3368C0E5" w14:textId="77777777" w:rsidR="009C05BA" w:rsidRPr="005A7D30" w:rsidRDefault="009C05BA" w:rsidP="00F6703B">
            <w:pPr>
              <w:pStyle w:val="TableParagraph"/>
              <w:rPr>
                <w:sz w:val="24"/>
                <w:szCs w:val="24"/>
                <w:lang w:val="ru-RU"/>
              </w:rPr>
            </w:pPr>
            <w:r w:rsidRPr="009C05BA">
              <w:rPr>
                <w:color w:val="000000"/>
                <w:sz w:val="24"/>
                <w:szCs w:val="24"/>
                <w:lang w:val="ru-RU"/>
              </w:rPr>
              <w:t xml:space="preserve">Воспитывать привычку быстро и правильно умываться, насухо вытираться, пользоваться только индивидуальным полотенцем, чистить зубы, полоскать рот после еды, мыть ноги перед сном, правильно пользоваться носовым платком и расчёской, следить за своим внешним видом, быстро раздеваться и одеваться, вешать одежду в определённом порядке, следить за чистотой одежды </w:t>
            </w:r>
            <w:r w:rsidRPr="009C05BA">
              <w:rPr>
                <w:color w:val="000000"/>
                <w:sz w:val="24"/>
                <w:szCs w:val="24"/>
                <w:lang w:val="ru-RU"/>
              </w:rPr>
              <w:lastRenderedPageBreak/>
              <w:t>и обуви.</w:t>
            </w:r>
          </w:p>
        </w:tc>
      </w:tr>
    </w:tbl>
    <w:p w14:paraId="137327FE" w14:textId="43D1FD23" w:rsidR="008E4AC4" w:rsidRDefault="008E4AC4" w:rsidP="00F6703B"/>
    <w:p w14:paraId="2DD17507" w14:textId="77777777" w:rsidR="00F6703B" w:rsidRPr="00F6703B" w:rsidRDefault="00F6703B" w:rsidP="00F6703B">
      <w:pPr>
        <w:jc w:val="center"/>
        <w:rPr>
          <w:rFonts w:ascii="Times New Roman" w:hAnsi="Times New Roman" w:cs="Times New Roman"/>
          <w:b/>
          <w:bCs/>
          <w:sz w:val="24"/>
          <w:szCs w:val="24"/>
        </w:rPr>
      </w:pPr>
      <w:r w:rsidRPr="00F6703B">
        <w:rPr>
          <w:rFonts w:ascii="Times New Roman" w:hAnsi="Times New Roman" w:cs="Times New Roman"/>
          <w:b/>
          <w:bCs/>
          <w:sz w:val="24"/>
          <w:szCs w:val="24"/>
        </w:rPr>
        <w:t>Особенности образовательной деятельности разных видов и культурных практик</w:t>
      </w:r>
    </w:p>
    <w:p w14:paraId="578366B5" w14:textId="024711F2"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Непрерывная образовательная деятельность основана на организации педагогом видов деятельности, заданных ФГОС дошкольного образования.</w:t>
      </w:r>
    </w:p>
    <w:p w14:paraId="67080D6F" w14:textId="09B307E1"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14:paraId="3AF859CE" w14:textId="531B3C6D"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14:paraId="6499FEB0" w14:textId="44FE6964"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703B">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7CF24892" w14:textId="27356079"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Коммуникативная деятельность направлена на решение задач, связанных с развитием свободного общения детей и освоением всех</w:t>
      </w:r>
      <w:r>
        <w:rPr>
          <w:rFonts w:ascii="Times New Roman" w:hAnsi="Times New Roman" w:cs="Times New Roman"/>
          <w:sz w:val="24"/>
          <w:szCs w:val="24"/>
        </w:rPr>
        <w:t xml:space="preserve"> </w:t>
      </w:r>
      <w:r w:rsidRPr="00F6703B">
        <w:rPr>
          <w:rFonts w:ascii="Times New Roman" w:hAnsi="Times New Roman" w:cs="Times New Roman"/>
          <w:sz w:val="24"/>
          <w:szCs w:val="24"/>
        </w:rPr>
        <w:t>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75D6FF6D" w14:textId="20A039F3"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14:paraId="5411E937" w14:textId="7FDA4E54"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4E2CBD1E" w14:textId="44AA2778"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25601572" w14:textId="299B54C5"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14:paraId="72237F51" w14:textId="470FD8C4"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t xml:space="preserve">      </w:t>
      </w:r>
      <w:r w:rsidRPr="00F6703B">
        <w:rPr>
          <w:rFonts w:ascii="Times New Roman" w:hAnsi="Times New Roman" w:cs="Times New Roman"/>
          <w:sz w:val="24"/>
          <w:szCs w:val="24"/>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14:paraId="56D83C83" w14:textId="0F071BF4"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703B">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4096519F" w14:textId="77777777" w:rsidR="00F6703B" w:rsidRPr="00F6703B" w:rsidRDefault="00F6703B" w:rsidP="00F6703B">
      <w:pPr>
        <w:jc w:val="both"/>
        <w:rPr>
          <w:rFonts w:ascii="Times New Roman" w:hAnsi="Times New Roman" w:cs="Times New Roman"/>
          <w:sz w:val="24"/>
          <w:szCs w:val="24"/>
        </w:rPr>
      </w:pPr>
      <w:r w:rsidRPr="00F6703B">
        <w:rPr>
          <w:rFonts w:ascii="Times New Roman" w:hAnsi="Times New Roman" w:cs="Times New Roman"/>
          <w:sz w:val="24"/>
          <w:szCs w:val="24"/>
        </w:rPr>
        <w:t>Образовательная деятельность, осуществляемая в утренний отрезок времени включает:</w:t>
      </w:r>
    </w:p>
    <w:p w14:paraId="61C6070B" w14:textId="53769323" w:rsidR="00F6703B" w:rsidRPr="00F6703B" w:rsidRDefault="00F6703B" w:rsidP="00F6703B">
      <w:pPr>
        <w:pStyle w:val="TableParagraph"/>
        <w:numPr>
          <w:ilvl w:val="0"/>
          <w:numId w:val="7"/>
        </w:numPr>
        <w:jc w:val="both"/>
        <w:rPr>
          <w:sz w:val="24"/>
          <w:szCs w:val="24"/>
        </w:rPr>
      </w:pPr>
      <w:r w:rsidRPr="00F6703B">
        <w:rPr>
          <w:sz w:val="24"/>
          <w:szCs w:val="24"/>
        </w:rPr>
        <w:t>наблюдения - в уголке природы; за деятельностью взрослых (сервировка стола к завтраку);</w:t>
      </w:r>
    </w:p>
    <w:p w14:paraId="05091960" w14:textId="66D2A948" w:rsidR="00F6703B" w:rsidRPr="00F6703B" w:rsidRDefault="00F6703B" w:rsidP="00F6703B">
      <w:pPr>
        <w:pStyle w:val="TableParagraph"/>
        <w:numPr>
          <w:ilvl w:val="0"/>
          <w:numId w:val="7"/>
        </w:numPr>
        <w:jc w:val="both"/>
        <w:rPr>
          <w:sz w:val="24"/>
          <w:szCs w:val="24"/>
        </w:rPr>
      </w:pPr>
      <w:r w:rsidRPr="00F6703B">
        <w:rPr>
          <w:sz w:val="24"/>
          <w:szCs w:val="24"/>
        </w:rPr>
        <w:t>индивидуальные игры и игры с небольшими подгруппами детей (дидактические, развивающие, сюжетные, музыкальные, подвижные и</w:t>
      </w:r>
    </w:p>
    <w:p w14:paraId="491F2C53" w14:textId="77777777" w:rsidR="00F6703B" w:rsidRPr="00F6703B" w:rsidRDefault="00F6703B" w:rsidP="00F6703B">
      <w:pPr>
        <w:pStyle w:val="TableParagraph"/>
        <w:numPr>
          <w:ilvl w:val="0"/>
          <w:numId w:val="7"/>
        </w:numPr>
        <w:jc w:val="both"/>
        <w:rPr>
          <w:sz w:val="24"/>
          <w:szCs w:val="24"/>
        </w:rPr>
      </w:pPr>
      <w:r w:rsidRPr="00F6703B">
        <w:rPr>
          <w:sz w:val="24"/>
          <w:szCs w:val="24"/>
        </w:rPr>
        <w:t>пр.);</w:t>
      </w:r>
    </w:p>
    <w:p w14:paraId="4BF44BAF" w14:textId="59125334" w:rsidR="00F6703B" w:rsidRPr="00F6703B" w:rsidRDefault="00F6703B" w:rsidP="00F6703B">
      <w:pPr>
        <w:pStyle w:val="TableParagraph"/>
        <w:numPr>
          <w:ilvl w:val="0"/>
          <w:numId w:val="7"/>
        </w:numPr>
        <w:jc w:val="both"/>
        <w:rPr>
          <w:sz w:val="24"/>
          <w:szCs w:val="24"/>
        </w:rPr>
      </w:pPr>
      <w:r w:rsidRPr="00F6703B">
        <w:rPr>
          <w:sz w:val="24"/>
          <w:szCs w:val="24"/>
        </w:rPr>
        <w:t>создание практических, игровых, проблемных ситуаций и ситуаций общения, сотрудничества, гуманных проявлений, заботы о малышах в</w:t>
      </w:r>
    </w:p>
    <w:p w14:paraId="7608691D" w14:textId="77777777" w:rsidR="00F6703B" w:rsidRPr="00F6703B" w:rsidRDefault="00F6703B" w:rsidP="00F6703B">
      <w:pPr>
        <w:pStyle w:val="TableParagraph"/>
        <w:numPr>
          <w:ilvl w:val="0"/>
          <w:numId w:val="7"/>
        </w:numPr>
        <w:jc w:val="both"/>
        <w:rPr>
          <w:sz w:val="24"/>
          <w:szCs w:val="24"/>
        </w:rPr>
      </w:pPr>
      <w:r w:rsidRPr="00F6703B">
        <w:rPr>
          <w:sz w:val="24"/>
          <w:szCs w:val="24"/>
        </w:rPr>
        <w:t>детском саду, проявлений эмоциональной отзывчивости к взрослым и сверстникам;</w:t>
      </w:r>
    </w:p>
    <w:p w14:paraId="3BB576FF" w14:textId="7FE4BEDC" w:rsidR="00F6703B" w:rsidRPr="00F6703B" w:rsidRDefault="00F6703B" w:rsidP="00F6703B">
      <w:pPr>
        <w:pStyle w:val="TableParagraph"/>
        <w:numPr>
          <w:ilvl w:val="0"/>
          <w:numId w:val="7"/>
        </w:numPr>
        <w:jc w:val="both"/>
        <w:rPr>
          <w:sz w:val="24"/>
          <w:szCs w:val="24"/>
        </w:rPr>
      </w:pPr>
      <w:r w:rsidRPr="00F6703B">
        <w:rPr>
          <w:sz w:val="24"/>
          <w:szCs w:val="24"/>
        </w:rPr>
        <w:t>трудовые поручения (сервировка столов к завтраку, уход за комнатными растениями и пр.);</w:t>
      </w:r>
    </w:p>
    <w:p w14:paraId="3BA2D90C" w14:textId="77B69A6D" w:rsidR="00F6703B" w:rsidRPr="00F6703B" w:rsidRDefault="00F6703B" w:rsidP="00F6703B">
      <w:pPr>
        <w:pStyle w:val="TableParagraph"/>
        <w:numPr>
          <w:ilvl w:val="0"/>
          <w:numId w:val="7"/>
        </w:numPr>
        <w:jc w:val="both"/>
        <w:rPr>
          <w:sz w:val="24"/>
          <w:szCs w:val="24"/>
        </w:rPr>
      </w:pPr>
      <w:r w:rsidRPr="00F6703B">
        <w:rPr>
          <w:sz w:val="24"/>
          <w:szCs w:val="24"/>
        </w:rPr>
        <w:t>беседы и разговоры с детьми по их интересам;</w:t>
      </w:r>
    </w:p>
    <w:p w14:paraId="716D74FA" w14:textId="53670074" w:rsidR="00F6703B" w:rsidRPr="00F6703B" w:rsidRDefault="00F6703B" w:rsidP="00F6703B">
      <w:pPr>
        <w:pStyle w:val="TableParagraph"/>
        <w:numPr>
          <w:ilvl w:val="0"/>
          <w:numId w:val="7"/>
        </w:numPr>
        <w:jc w:val="both"/>
        <w:rPr>
          <w:sz w:val="24"/>
          <w:szCs w:val="24"/>
        </w:rPr>
      </w:pPr>
      <w:r w:rsidRPr="00F6703B">
        <w:rPr>
          <w:sz w:val="24"/>
          <w:szCs w:val="24"/>
        </w:rPr>
        <w:t>рассматривание дидактических картинок, иллюстраций, просмотр видеоматериалов разнообразного содержания;</w:t>
      </w:r>
    </w:p>
    <w:p w14:paraId="0F2D8FF0" w14:textId="0078049E" w:rsidR="00F6703B" w:rsidRPr="00F6703B" w:rsidRDefault="00F6703B" w:rsidP="00F6703B">
      <w:pPr>
        <w:pStyle w:val="TableParagraph"/>
        <w:numPr>
          <w:ilvl w:val="0"/>
          <w:numId w:val="7"/>
        </w:numPr>
        <w:jc w:val="both"/>
        <w:rPr>
          <w:sz w:val="24"/>
          <w:szCs w:val="24"/>
        </w:rPr>
      </w:pPr>
      <w:r w:rsidRPr="00F6703B">
        <w:rPr>
          <w:sz w:val="24"/>
          <w:szCs w:val="24"/>
        </w:rPr>
        <w:t>индивидуальную работу с детьми в соответствии с задачами разных образовательных областей;</w:t>
      </w:r>
    </w:p>
    <w:p w14:paraId="61F79A11" w14:textId="6AC9B88A" w:rsidR="00F6703B" w:rsidRPr="00F6703B" w:rsidRDefault="00F6703B" w:rsidP="00F6703B">
      <w:pPr>
        <w:pStyle w:val="TableParagraph"/>
        <w:numPr>
          <w:ilvl w:val="0"/>
          <w:numId w:val="7"/>
        </w:numPr>
        <w:jc w:val="both"/>
        <w:rPr>
          <w:sz w:val="24"/>
          <w:szCs w:val="24"/>
        </w:rPr>
      </w:pPr>
      <w:r w:rsidRPr="00F6703B">
        <w:rPr>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72DE5AA2" w14:textId="16E52768" w:rsidR="00F6703B" w:rsidRPr="00F6703B" w:rsidRDefault="00F6703B" w:rsidP="00F6703B">
      <w:pPr>
        <w:pStyle w:val="TableParagraph"/>
        <w:numPr>
          <w:ilvl w:val="0"/>
          <w:numId w:val="7"/>
        </w:numPr>
        <w:jc w:val="both"/>
        <w:rPr>
          <w:sz w:val="24"/>
          <w:szCs w:val="24"/>
        </w:rPr>
      </w:pPr>
      <w:r w:rsidRPr="00F6703B">
        <w:rPr>
          <w:sz w:val="24"/>
          <w:szCs w:val="24"/>
        </w:rPr>
        <w:t>работу по воспитанию у детей культурно-гигиенических навыков и культуры здоровья.</w:t>
      </w:r>
    </w:p>
    <w:p w14:paraId="5747FE99" w14:textId="77777777" w:rsidR="00F6703B" w:rsidRPr="00F6703B" w:rsidRDefault="00F6703B" w:rsidP="00F6703B">
      <w:pPr>
        <w:pStyle w:val="TableParagraph"/>
        <w:numPr>
          <w:ilvl w:val="0"/>
          <w:numId w:val="7"/>
        </w:numPr>
        <w:jc w:val="both"/>
        <w:rPr>
          <w:sz w:val="24"/>
          <w:szCs w:val="24"/>
        </w:rPr>
      </w:pPr>
      <w:r w:rsidRPr="00F6703B">
        <w:rPr>
          <w:sz w:val="24"/>
          <w:szCs w:val="24"/>
        </w:rPr>
        <w:t>Образовательная деятельность, осуществляемая во время прогулки включает:</w:t>
      </w:r>
    </w:p>
    <w:p w14:paraId="7FFF1642" w14:textId="59D79AA2" w:rsidR="00F6703B" w:rsidRPr="00F6703B" w:rsidRDefault="00F6703B" w:rsidP="00F6703B">
      <w:pPr>
        <w:pStyle w:val="TableParagraph"/>
        <w:numPr>
          <w:ilvl w:val="0"/>
          <w:numId w:val="7"/>
        </w:numPr>
        <w:jc w:val="both"/>
        <w:rPr>
          <w:sz w:val="24"/>
          <w:szCs w:val="24"/>
        </w:rPr>
      </w:pPr>
      <w:r w:rsidRPr="00F6703B">
        <w:rPr>
          <w:sz w:val="24"/>
          <w:szCs w:val="24"/>
        </w:rPr>
        <w:t>подвижные игры и упражнения, направленные на оптимизацию режима двигательной активности и укрепление здоровья детей;</w:t>
      </w:r>
    </w:p>
    <w:p w14:paraId="1607A1C6" w14:textId="74B4DEE3" w:rsidR="00F6703B" w:rsidRPr="00F6703B" w:rsidRDefault="00F6703B" w:rsidP="00F6703B">
      <w:pPr>
        <w:pStyle w:val="TableParagraph"/>
        <w:numPr>
          <w:ilvl w:val="0"/>
          <w:numId w:val="7"/>
        </w:numPr>
        <w:jc w:val="both"/>
        <w:rPr>
          <w:sz w:val="24"/>
          <w:szCs w:val="24"/>
        </w:rPr>
      </w:pPr>
      <w:r w:rsidRPr="00F6703B">
        <w:rPr>
          <w:sz w:val="24"/>
          <w:szCs w:val="24"/>
        </w:rPr>
        <w:t xml:space="preserve">наблюдения за объектами и явлениями природы, направленное на установление разнообразных связей и зависимостей в природе, </w:t>
      </w:r>
    </w:p>
    <w:p w14:paraId="3DD5D6B6" w14:textId="3A692D99" w:rsidR="00F6703B" w:rsidRPr="00F6703B" w:rsidRDefault="00F6703B" w:rsidP="00F6703B">
      <w:pPr>
        <w:pStyle w:val="TableParagraph"/>
        <w:numPr>
          <w:ilvl w:val="0"/>
          <w:numId w:val="7"/>
        </w:numPr>
        <w:jc w:val="both"/>
        <w:rPr>
          <w:sz w:val="24"/>
          <w:szCs w:val="24"/>
        </w:rPr>
      </w:pPr>
      <w:r w:rsidRPr="00F6703B">
        <w:rPr>
          <w:sz w:val="24"/>
          <w:szCs w:val="24"/>
        </w:rPr>
        <w:t>экспериментирование с объектами неживой природы;</w:t>
      </w:r>
    </w:p>
    <w:p w14:paraId="4F9ADD48" w14:textId="79072C7F" w:rsidR="00F6703B" w:rsidRPr="00F6703B" w:rsidRDefault="00F6703B" w:rsidP="00F6703B">
      <w:pPr>
        <w:pStyle w:val="TableParagraph"/>
        <w:numPr>
          <w:ilvl w:val="0"/>
          <w:numId w:val="7"/>
        </w:numPr>
        <w:jc w:val="both"/>
        <w:rPr>
          <w:sz w:val="24"/>
          <w:szCs w:val="24"/>
        </w:rPr>
      </w:pPr>
      <w:r w:rsidRPr="00F6703B">
        <w:rPr>
          <w:sz w:val="24"/>
          <w:szCs w:val="24"/>
        </w:rPr>
        <w:t>сюжетно-ролевые и конструктивные игры (с песком, со снегом, с природным материалом);</w:t>
      </w:r>
    </w:p>
    <w:p w14:paraId="0327F2D8" w14:textId="23430491" w:rsidR="00F6703B" w:rsidRPr="00F6703B" w:rsidRDefault="00F6703B" w:rsidP="00F6703B">
      <w:pPr>
        <w:pStyle w:val="TableParagraph"/>
        <w:numPr>
          <w:ilvl w:val="0"/>
          <w:numId w:val="7"/>
        </w:numPr>
        <w:jc w:val="both"/>
        <w:rPr>
          <w:sz w:val="24"/>
          <w:szCs w:val="24"/>
        </w:rPr>
      </w:pPr>
      <w:r w:rsidRPr="00F6703B">
        <w:rPr>
          <w:sz w:val="24"/>
          <w:szCs w:val="24"/>
        </w:rPr>
        <w:t>элементарную трудовую деятельность детей на участке детского сада;</w:t>
      </w:r>
    </w:p>
    <w:p w14:paraId="2E9BFA39" w14:textId="5D12EF0A" w:rsidR="00F6703B" w:rsidRDefault="00F6703B" w:rsidP="00F6703B">
      <w:pPr>
        <w:pStyle w:val="TableParagraph"/>
        <w:numPr>
          <w:ilvl w:val="0"/>
          <w:numId w:val="7"/>
        </w:numPr>
        <w:jc w:val="both"/>
        <w:rPr>
          <w:sz w:val="24"/>
          <w:szCs w:val="24"/>
        </w:rPr>
      </w:pPr>
      <w:r w:rsidRPr="00F6703B">
        <w:rPr>
          <w:sz w:val="24"/>
          <w:szCs w:val="24"/>
        </w:rPr>
        <w:t>свободное общение воспитателя с детьми.</w:t>
      </w:r>
    </w:p>
    <w:p w14:paraId="5F237B39" w14:textId="77777777" w:rsidR="00F6703B" w:rsidRPr="00F6703B" w:rsidRDefault="00F6703B" w:rsidP="00F6703B">
      <w:pPr>
        <w:pStyle w:val="TableParagraph"/>
        <w:ind w:left="502"/>
        <w:jc w:val="both"/>
        <w:rPr>
          <w:sz w:val="24"/>
          <w:szCs w:val="24"/>
        </w:rPr>
      </w:pPr>
    </w:p>
    <w:p w14:paraId="30DB2790" w14:textId="5DCF694A" w:rsidR="00F6703B" w:rsidRPr="00F6703B" w:rsidRDefault="00F6703B" w:rsidP="00F6703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703B">
        <w:rPr>
          <w:rFonts w:ascii="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62899B66" w14:textId="7BDA031A" w:rsidR="00F6703B" w:rsidRPr="00F6703B" w:rsidRDefault="00F6703B" w:rsidP="00F6703B">
      <w:pPr>
        <w:pStyle w:val="TableParagraph"/>
        <w:numPr>
          <w:ilvl w:val="0"/>
          <w:numId w:val="7"/>
        </w:numPr>
        <w:jc w:val="both"/>
        <w:rPr>
          <w:sz w:val="24"/>
          <w:szCs w:val="24"/>
        </w:rPr>
      </w:pPr>
      <w:r w:rsidRPr="00F6703B">
        <w:rPr>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541B7AF6" w14:textId="22BB05CB" w:rsidR="00F6703B" w:rsidRPr="00F6703B" w:rsidRDefault="00F6703B" w:rsidP="00F6703B">
      <w:pPr>
        <w:pStyle w:val="TableParagraph"/>
        <w:numPr>
          <w:ilvl w:val="0"/>
          <w:numId w:val="7"/>
        </w:numPr>
        <w:jc w:val="both"/>
        <w:rPr>
          <w:sz w:val="24"/>
          <w:szCs w:val="24"/>
        </w:rPr>
      </w:pPr>
      <w:r w:rsidRPr="00F6703B">
        <w:rPr>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3D490037" w14:textId="3558978E" w:rsidR="00F6703B" w:rsidRPr="00F6703B" w:rsidRDefault="00F6703B" w:rsidP="00F6703B">
      <w:pPr>
        <w:pStyle w:val="TableParagraph"/>
        <w:numPr>
          <w:ilvl w:val="0"/>
          <w:numId w:val="7"/>
        </w:numPr>
        <w:jc w:val="both"/>
        <w:rPr>
          <w:sz w:val="24"/>
          <w:szCs w:val="24"/>
        </w:rPr>
      </w:pPr>
      <w:r w:rsidRPr="00F6703B">
        <w:rPr>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просмотр познавательных презентаций, оформление художественной галереи, книжного уголка или библиотеки, игры и коллекционирование. Результатом работы в творческой мастерской является создание книг-самоделок, детских журналов, оформление коллекции, создание продуктов детского рукоделия и пр.</w:t>
      </w:r>
    </w:p>
    <w:p w14:paraId="349A1772" w14:textId="4470C594" w:rsidR="00F6703B" w:rsidRPr="00F6703B" w:rsidRDefault="00F6703B" w:rsidP="00F6703B">
      <w:pPr>
        <w:pStyle w:val="TableParagraph"/>
        <w:numPr>
          <w:ilvl w:val="0"/>
          <w:numId w:val="7"/>
        </w:numPr>
        <w:jc w:val="both"/>
        <w:rPr>
          <w:sz w:val="24"/>
          <w:szCs w:val="24"/>
        </w:rPr>
      </w:pPr>
      <w:r w:rsidRPr="00F6703B">
        <w:rPr>
          <w:sz w:val="24"/>
          <w:szCs w:val="24"/>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296431B1" w14:textId="63D02D8F" w:rsidR="00F6703B" w:rsidRPr="00F6703B" w:rsidRDefault="00F6703B" w:rsidP="00F6703B">
      <w:pPr>
        <w:pStyle w:val="TableParagraph"/>
        <w:numPr>
          <w:ilvl w:val="0"/>
          <w:numId w:val="7"/>
        </w:numPr>
        <w:jc w:val="both"/>
        <w:rPr>
          <w:sz w:val="24"/>
          <w:szCs w:val="24"/>
        </w:rPr>
      </w:pPr>
      <w:r w:rsidRPr="00F6703B">
        <w:rPr>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03D30A4D" w14:textId="1A5EAB88" w:rsidR="00F6703B" w:rsidRPr="00F6703B" w:rsidRDefault="00F6703B" w:rsidP="00F6703B">
      <w:pPr>
        <w:pStyle w:val="TableParagraph"/>
        <w:numPr>
          <w:ilvl w:val="0"/>
          <w:numId w:val="7"/>
        </w:numPr>
        <w:jc w:val="both"/>
        <w:rPr>
          <w:sz w:val="24"/>
          <w:szCs w:val="24"/>
        </w:rPr>
      </w:pPr>
      <w:r w:rsidRPr="00F6703B">
        <w:rPr>
          <w:sz w:val="24"/>
          <w:szCs w:val="24"/>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69E8F497" w14:textId="3CE7487D" w:rsidR="008E4AC4" w:rsidRPr="00F6703B" w:rsidRDefault="00F6703B" w:rsidP="00F6703B">
      <w:pPr>
        <w:pStyle w:val="TableParagraph"/>
        <w:numPr>
          <w:ilvl w:val="0"/>
          <w:numId w:val="7"/>
        </w:numPr>
        <w:jc w:val="both"/>
        <w:rPr>
          <w:sz w:val="24"/>
          <w:szCs w:val="24"/>
        </w:rPr>
      </w:pPr>
      <w:r w:rsidRPr="00F6703B">
        <w:rPr>
          <w:sz w:val="24"/>
          <w:szCs w:val="24"/>
        </w:rPr>
        <w:lastRenderedPageBreak/>
        <w:t>Коллективная и индивидуальная трудовая деятельность носит общественно полезный характер и организуется как хозяйственно- бытовой труд и труд в природе.</w:t>
      </w:r>
    </w:p>
    <w:p w14:paraId="6D490C47" w14:textId="2669004C" w:rsidR="008E4AC4" w:rsidRDefault="008E4AC4"/>
    <w:p w14:paraId="69F00E63" w14:textId="77777777" w:rsidR="00F6703B" w:rsidRPr="00A83445" w:rsidRDefault="00F6703B" w:rsidP="00F6703B">
      <w:pPr>
        <w:pStyle w:val="21"/>
        <w:spacing w:before="5" w:line="276" w:lineRule="auto"/>
        <w:ind w:left="5545"/>
        <w:rPr>
          <w:bCs w:val="0"/>
        </w:rPr>
      </w:pPr>
      <w:r w:rsidRPr="00A83445">
        <w:rPr>
          <w:bCs w:val="0"/>
          <w:color w:val="231F20"/>
        </w:rPr>
        <w:t>Способы</w:t>
      </w:r>
      <w:r w:rsidRPr="00A83445">
        <w:rPr>
          <w:bCs w:val="0"/>
          <w:color w:val="231F20"/>
          <w:spacing w:val="-4"/>
        </w:rPr>
        <w:t xml:space="preserve"> </w:t>
      </w:r>
      <w:r w:rsidRPr="00A83445">
        <w:rPr>
          <w:bCs w:val="0"/>
          <w:color w:val="231F20"/>
        </w:rPr>
        <w:t>и</w:t>
      </w:r>
      <w:r w:rsidRPr="00A83445">
        <w:rPr>
          <w:bCs w:val="0"/>
          <w:color w:val="231F20"/>
          <w:spacing w:val="-3"/>
        </w:rPr>
        <w:t xml:space="preserve"> </w:t>
      </w:r>
      <w:r w:rsidRPr="00A83445">
        <w:rPr>
          <w:bCs w:val="0"/>
          <w:color w:val="231F20"/>
        </w:rPr>
        <w:t>направления</w:t>
      </w:r>
      <w:r w:rsidRPr="00A83445">
        <w:rPr>
          <w:bCs w:val="0"/>
          <w:color w:val="231F20"/>
          <w:spacing w:val="55"/>
        </w:rPr>
        <w:t xml:space="preserve"> </w:t>
      </w:r>
      <w:r w:rsidRPr="00A83445">
        <w:rPr>
          <w:bCs w:val="0"/>
          <w:color w:val="231F20"/>
        </w:rPr>
        <w:t>поддержки</w:t>
      </w:r>
      <w:r w:rsidRPr="00A83445">
        <w:rPr>
          <w:bCs w:val="0"/>
          <w:color w:val="231F20"/>
          <w:spacing w:val="-2"/>
        </w:rPr>
        <w:t xml:space="preserve"> </w:t>
      </w:r>
      <w:r w:rsidRPr="00A83445">
        <w:rPr>
          <w:bCs w:val="0"/>
          <w:color w:val="231F20"/>
        </w:rPr>
        <w:t>детской</w:t>
      </w:r>
      <w:r w:rsidRPr="00A83445">
        <w:rPr>
          <w:bCs w:val="0"/>
          <w:color w:val="231F20"/>
          <w:spacing w:val="54"/>
        </w:rPr>
        <w:t xml:space="preserve"> </w:t>
      </w:r>
      <w:r w:rsidRPr="00A83445">
        <w:rPr>
          <w:bCs w:val="0"/>
          <w:color w:val="231F20"/>
        </w:rPr>
        <w:t>инициативы</w:t>
      </w:r>
    </w:p>
    <w:p w14:paraId="630B5666" w14:textId="77777777" w:rsidR="00AB4D6F" w:rsidRDefault="00AB4D6F" w:rsidP="00912D6A">
      <w:pPr>
        <w:pStyle w:val="TableParagraph"/>
        <w:spacing w:line="276" w:lineRule="auto"/>
        <w:ind w:left="0"/>
        <w:rPr>
          <w:sz w:val="24"/>
          <w:szCs w:val="24"/>
        </w:rPr>
      </w:pPr>
    </w:p>
    <w:p w14:paraId="0CA273F4" w14:textId="77777777" w:rsidR="00AB4D6F" w:rsidRPr="00CB7C70" w:rsidRDefault="00AB4D6F" w:rsidP="00AB4D6F">
      <w:pPr>
        <w:spacing w:line="240" w:lineRule="auto"/>
        <w:jc w:val="both"/>
        <w:rPr>
          <w:rFonts w:ascii="Times New Roman" w:hAnsi="Times New Roman" w:cs="Times New Roman"/>
          <w:sz w:val="24"/>
          <w:szCs w:val="24"/>
        </w:rPr>
      </w:pPr>
      <w:r w:rsidRPr="00CB7C70">
        <w:rPr>
          <w:rFonts w:ascii="Times New Roman"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w:t>
      </w:r>
      <w:r>
        <w:rPr>
          <w:rFonts w:ascii="Times New Roman" w:hAnsi="Times New Roman" w:cs="Times New Roman"/>
          <w:sz w:val="24"/>
          <w:szCs w:val="24"/>
        </w:rPr>
        <w:t xml:space="preserve"> </w:t>
      </w:r>
      <w:r w:rsidRPr="00CB7C70">
        <w:rPr>
          <w:rFonts w:ascii="Times New Roman" w:hAnsi="Times New Roman" w:cs="Times New Roman"/>
          <w:sz w:val="24"/>
          <w:szCs w:val="24"/>
        </w:rPr>
        <w:t>процессе в роли партнера, поддерживая и развивая мотивацию ребенка. Для личностно-порождающего взаимодействия характерно принятие</w:t>
      </w:r>
      <w:r>
        <w:rPr>
          <w:rFonts w:ascii="Times New Roman" w:hAnsi="Times New Roman" w:cs="Times New Roman"/>
          <w:sz w:val="24"/>
          <w:szCs w:val="24"/>
        </w:rPr>
        <w:t xml:space="preserve"> </w:t>
      </w:r>
      <w:r w:rsidRPr="00CB7C70">
        <w:rPr>
          <w:rFonts w:ascii="Times New Roman" w:hAnsi="Times New Roman" w:cs="Times New Roman"/>
          <w:sz w:val="24"/>
          <w:szCs w:val="24"/>
        </w:rPr>
        <w:t>ребенка таким, какой он есть и вера в его способности.</w:t>
      </w:r>
    </w:p>
    <w:p w14:paraId="7047C6CC" w14:textId="137BDA13" w:rsidR="00AB4D6F" w:rsidRPr="00912D6A" w:rsidRDefault="00AB4D6F" w:rsidP="00912D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7C70">
        <w:rPr>
          <w:rFonts w:ascii="Times New Roman" w:hAnsi="Times New Roman" w:cs="Times New Roman"/>
          <w:sz w:val="24"/>
          <w:szCs w:val="24"/>
        </w:rPr>
        <w:t>Учитывая коммуникативные трудности детей с ЗПР, взрослые создают условия для развития у детей эмоционально-личностного,</w:t>
      </w:r>
      <w:r>
        <w:rPr>
          <w:rFonts w:ascii="Times New Roman" w:hAnsi="Times New Roman" w:cs="Times New Roman"/>
          <w:sz w:val="24"/>
          <w:szCs w:val="24"/>
        </w:rPr>
        <w:t xml:space="preserve"> </w:t>
      </w:r>
      <w:r w:rsidRPr="00CB7C70">
        <w:rPr>
          <w:rFonts w:ascii="Times New Roman" w:hAnsi="Times New Roman" w:cs="Times New Roman"/>
          <w:sz w:val="24"/>
          <w:szCs w:val="24"/>
        </w:rPr>
        <w:t>ситуативно-делового, внеситуативно-познавательного и предпосылок для внеситуативно-личностного общения. Взрослый не подгоняет</w:t>
      </w:r>
      <w:r>
        <w:rPr>
          <w:rFonts w:ascii="Times New Roman" w:hAnsi="Times New Roman" w:cs="Times New Roman"/>
          <w:sz w:val="24"/>
          <w:szCs w:val="24"/>
        </w:rPr>
        <w:t xml:space="preserve"> </w:t>
      </w:r>
      <w:r w:rsidRPr="00CB7C70">
        <w:rPr>
          <w:rFonts w:ascii="Times New Roman" w:hAnsi="Times New Roman" w:cs="Times New Roman"/>
          <w:sz w:val="24"/>
          <w:szCs w:val="24"/>
        </w:rPr>
        <w:t>ребенка под какой-то определенный «стандарт», а строит общение с ним с ориентацией на достоинства и индивидуальные особенности</w:t>
      </w:r>
      <w:r>
        <w:rPr>
          <w:rFonts w:ascii="Times New Roman" w:hAnsi="Times New Roman" w:cs="Times New Roman"/>
          <w:sz w:val="24"/>
          <w:szCs w:val="24"/>
        </w:rPr>
        <w:t xml:space="preserve"> </w:t>
      </w:r>
      <w:r w:rsidRPr="00CB7C70">
        <w:rPr>
          <w:rFonts w:ascii="Times New Roman" w:hAnsi="Times New Roman" w:cs="Times New Roman"/>
          <w:sz w:val="24"/>
          <w:szCs w:val="24"/>
        </w:rPr>
        <w:t>ребенка, его характер, привычки, интересы, предпочтения. Он сопереживает ребенку в радости и огорчениях, оказывает поддержку при</w:t>
      </w:r>
      <w:r>
        <w:rPr>
          <w:rFonts w:ascii="Times New Roman" w:hAnsi="Times New Roman" w:cs="Times New Roman"/>
          <w:sz w:val="24"/>
          <w:szCs w:val="24"/>
        </w:rPr>
        <w:t xml:space="preserve"> </w:t>
      </w:r>
      <w:r w:rsidRPr="00CB7C70">
        <w:rPr>
          <w:rFonts w:ascii="Times New Roman" w:hAnsi="Times New Roman" w:cs="Times New Roman"/>
          <w:sz w:val="24"/>
          <w:szCs w:val="24"/>
        </w:rPr>
        <w:t>затруднениях, участвует в его играх и занятиях. Взрослый старается избегать запретов и наказаний, предупреждает возникновение у ребенка</w:t>
      </w:r>
      <w:r>
        <w:rPr>
          <w:rFonts w:ascii="Times New Roman" w:hAnsi="Times New Roman" w:cs="Times New Roman"/>
          <w:sz w:val="24"/>
          <w:szCs w:val="24"/>
        </w:rPr>
        <w:t xml:space="preserve"> </w:t>
      </w:r>
      <w:r w:rsidRPr="00CB7C70">
        <w:rPr>
          <w:rFonts w:ascii="Times New Roman" w:hAnsi="Times New Roman" w:cs="Times New Roman"/>
          <w:sz w:val="24"/>
          <w:szCs w:val="24"/>
        </w:rPr>
        <w:t>эмоционального дискомфорта, исключая крик, громкую речь, резкие движения. Ограничения и порицания используются в случае крайней</w:t>
      </w:r>
      <w:r>
        <w:rPr>
          <w:rFonts w:ascii="Times New Roman" w:hAnsi="Times New Roman" w:cs="Times New Roman"/>
          <w:sz w:val="24"/>
          <w:szCs w:val="24"/>
        </w:rPr>
        <w:t xml:space="preserve"> </w:t>
      </w:r>
      <w:r w:rsidRPr="00CB7C70">
        <w:rPr>
          <w:rFonts w:ascii="Times New Roman" w:hAnsi="Times New Roman" w:cs="Times New Roman"/>
          <w:sz w:val="24"/>
          <w:szCs w:val="24"/>
        </w:rPr>
        <w:t>необходимости, не унижая достоинство ребенка. Такой стиль воспитания обеспечивает ребенку чувство психологической защищенности,</w:t>
      </w:r>
      <w:r>
        <w:rPr>
          <w:rFonts w:ascii="Times New Roman" w:hAnsi="Times New Roman" w:cs="Times New Roman"/>
          <w:sz w:val="24"/>
          <w:szCs w:val="24"/>
        </w:rPr>
        <w:t xml:space="preserve"> </w:t>
      </w:r>
      <w:r w:rsidRPr="00CB7C70">
        <w:rPr>
          <w:rFonts w:ascii="Times New Roman" w:hAnsi="Times New Roman" w:cs="Times New Roman"/>
          <w:sz w:val="24"/>
          <w:szCs w:val="24"/>
        </w:rPr>
        <w:t>способствует развитию его индивидуальности, положительных взаимоотношений со взрослыми и другими детьми.</w:t>
      </w:r>
    </w:p>
    <w:p w14:paraId="3964D098" w14:textId="44FE7127" w:rsidR="00F6703B" w:rsidRPr="00F6703B" w:rsidRDefault="00F6703B" w:rsidP="00F6703B">
      <w:pPr>
        <w:pStyle w:val="TableParagraph"/>
        <w:spacing w:line="276" w:lineRule="auto"/>
        <w:rPr>
          <w:sz w:val="24"/>
          <w:szCs w:val="24"/>
        </w:rPr>
      </w:pPr>
      <w:r w:rsidRPr="00F6703B">
        <w:rPr>
          <w:sz w:val="24"/>
          <w:szCs w:val="24"/>
        </w:rPr>
        <w:t>Поддержка индивидуальности и инициативы воспитанников с ЗПР  осуществляется в ДОО посредством:</w:t>
      </w:r>
    </w:p>
    <w:p w14:paraId="6BA32EE2" w14:textId="77777777" w:rsidR="00F6703B" w:rsidRPr="00F6703B" w:rsidRDefault="00F6703B" w:rsidP="00F6703B">
      <w:pPr>
        <w:pStyle w:val="TableParagraph"/>
        <w:numPr>
          <w:ilvl w:val="0"/>
          <w:numId w:val="23"/>
        </w:numPr>
        <w:spacing w:line="276" w:lineRule="auto"/>
        <w:rPr>
          <w:sz w:val="24"/>
          <w:szCs w:val="24"/>
        </w:rPr>
      </w:pPr>
      <w:r w:rsidRPr="00F6703B">
        <w:rPr>
          <w:sz w:val="24"/>
          <w:szCs w:val="24"/>
        </w:rPr>
        <w:t>создания условий;</w:t>
      </w:r>
    </w:p>
    <w:p w14:paraId="6E4A81DE" w14:textId="77777777" w:rsidR="00F6703B" w:rsidRPr="00F6703B" w:rsidRDefault="00F6703B" w:rsidP="00F6703B">
      <w:pPr>
        <w:pStyle w:val="TableParagraph"/>
        <w:numPr>
          <w:ilvl w:val="0"/>
          <w:numId w:val="23"/>
        </w:numPr>
        <w:spacing w:line="276" w:lineRule="auto"/>
        <w:rPr>
          <w:sz w:val="24"/>
          <w:szCs w:val="24"/>
        </w:rPr>
      </w:pPr>
      <w:r w:rsidRPr="00F6703B">
        <w:rPr>
          <w:sz w:val="24"/>
          <w:szCs w:val="24"/>
        </w:rPr>
        <w:t>позиции педагога;</w:t>
      </w:r>
    </w:p>
    <w:p w14:paraId="3B6525E6" w14:textId="77777777" w:rsidR="00F6703B" w:rsidRPr="00F6703B" w:rsidRDefault="00F6703B" w:rsidP="00F6703B">
      <w:pPr>
        <w:pStyle w:val="TableParagraph"/>
        <w:numPr>
          <w:ilvl w:val="0"/>
          <w:numId w:val="23"/>
        </w:numPr>
        <w:spacing w:line="276" w:lineRule="auto"/>
        <w:rPr>
          <w:sz w:val="24"/>
          <w:szCs w:val="24"/>
        </w:rPr>
      </w:pPr>
      <w:r w:rsidRPr="00F6703B">
        <w:rPr>
          <w:sz w:val="24"/>
          <w:szCs w:val="24"/>
        </w:rPr>
        <w:t>организации образовательного процесса.</w:t>
      </w:r>
    </w:p>
    <w:p w14:paraId="326BB2F6" w14:textId="77777777" w:rsidR="00F6703B" w:rsidRPr="001C4A3B" w:rsidRDefault="00F6703B" w:rsidP="00F6703B">
      <w:pPr>
        <w:pStyle w:val="TableParagraph"/>
        <w:spacing w:line="276" w:lineRule="auto"/>
        <w:rPr>
          <w:b/>
          <w:bCs/>
          <w:sz w:val="24"/>
          <w:szCs w:val="24"/>
        </w:rPr>
      </w:pPr>
      <w:r w:rsidRPr="001C4A3B">
        <w:rPr>
          <w:b/>
          <w:bCs/>
          <w:sz w:val="24"/>
          <w:szCs w:val="24"/>
        </w:rPr>
        <w:t>Речевое развитие:</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12049"/>
      </w:tblGrid>
      <w:tr w:rsidR="00F6703B" w:rsidRPr="005A7D30" w14:paraId="4FFD65CD" w14:textId="77777777" w:rsidTr="0010763A">
        <w:trPr>
          <w:trHeight w:val="275"/>
        </w:trPr>
        <w:tc>
          <w:tcPr>
            <w:tcW w:w="3260" w:type="dxa"/>
          </w:tcPr>
          <w:p w14:paraId="68BD4901" w14:textId="77777777" w:rsidR="00F6703B" w:rsidRPr="005A7D30" w:rsidRDefault="00F6703B" w:rsidP="008B1C57">
            <w:pPr>
              <w:pStyle w:val="TableParagraph"/>
              <w:spacing w:line="276" w:lineRule="auto"/>
              <w:rPr>
                <w:sz w:val="24"/>
                <w:szCs w:val="24"/>
              </w:rPr>
            </w:pPr>
            <w:r w:rsidRPr="005A7D30">
              <w:rPr>
                <w:color w:val="231F20"/>
                <w:sz w:val="24"/>
                <w:szCs w:val="24"/>
              </w:rPr>
              <w:t>Условия</w:t>
            </w:r>
            <w:r w:rsidRPr="005A7D30">
              <w:rPr>
                <w:color w:val="231F20"/>
                <w:spacing w:val="-3"/>
                <w:sz w:val="24"/>
                <w:szCs w:val="24"/>
              </w:rPr>
              <w:t xml:space="preserve"> </w:t>
            </w:r>
            <w:r w:rsidRPr="005A7D30">
              <w:rPr>
                <w:color w:val="231F20"/>
                <w:sz w:val="24"/>
                <w:szCs w:val="24"/>
              </w:rPr>
              <w:t>поддержки</w:t>
            </w:r>
          </w:p>
        </w:tc>
        <w:tc>
          <w:tcPr>
            <w:tcW w:w="12049" w:type="dxa"/>
          </w:tcPr>
          <w:p w14:paraId="40A689B3"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Способы,</w:t>
            </w:r>
            <w:r w:rsidRPr="005A7D30">
              <w:rPr>
                <w:color w:val="231F20"/>
                <w:spacing w:val="57"/>
                <w:sz w:val="24"/>
                <w:szCs w:val="24"/>
                <w:lang w:val="ru-RU"/>
              </w:rPr>
              <w:t xml:space="preserve"> </w:t>
            </w:r>
            <w:r w:rsidRPr="005A7D30">
              <w:rPr>
                <w:color w:val="231F20"/>
                <w:sz w:val="24"/>
                <w:szCs w:val="24"/>
                <w:lang w:val="ru-RU"/>
              </w:rPr>
              <w:t>формы</w:t>
            </w:r>
            <w:r w:rsidRPr="005A7D30">
              <w:rPr>
                <w:color w:val="231F20"/>
                <w:spacing w:val="-2"/>
                <w:sz w:val="24"/>
                <w:szCs w:val="24"/>
                <w:lang w:val="ru-RU"/>
              </w:rPr>
              <w:t xml:space="preserve"> </w:t>
            </w:r>
            <w:r w:rsidRPr="005A7D30">
              <w:rPr>
                <w:color w:val="231F20"/>
                <w:sz w:val="24"/>
                <w:szCs w:val="24"/>
                <w:lang w:val="ru-RU"/>
              </w:rPr>
              <w:t>поддержки</w:t>
            </w:r>
            <w:r w:rsidRPr="005A7D30">
              <w:rPr>
                <w:color w:val="231F20"/>
                <w:spacing w:val="-2"/>
                <w:sz w:val="24"/>
                <w:szCs w:val="24"/>
                <w:lang w:val="ru-RU"/>
              </w:rPr>
              <w:t xml:space="preserve"> </w:t>
            </w:r>
            <w:r w:rsidRPr="005A7D30">
              <w:rPr>
                <w:color w:val="231F20"/>
                <w:sz w:val="24"/>
                <w:szCs w:val="24"/>
                <w:lang w:val="ru-RU"/>
              </w:rPr>
              <w:t>детской</w:t>
            </w:r>
            <w:r w:rsidRPr="005A7D30">
              <w:rPr>
                <w:color w:val="231F20"/>
                <w:spacing w:val="-2"/>
                <w:sz w:val="24"/>
                <w:szCs w:val="24"/>
                <w:lang w:val="ru-RU"/>
              </w:rPr>
              <w:t xml:space="preserve"> </w:t>
            </w:r>
            <w:r w:rsidRPr="005A7D30">
              <w:rPr>
                <w:color w:val="231F20"/>
                <w:sz w:val="24"/>
                <w:szCs w:val="24"/>
                <w:lang w:val="ru-RU"/>
              </w:rPr>
              <w:t>инициативы</w:t>
            </w:r>
          </w:p>
        </w:tc>
      </w:tr>
      <w:tr w:rsidR="00F6703B" w:rsidRPr="005A7D30" w14:paraId="45315397" w14:textId="77777777" w:rsidTr="0010763A">
        <w:trPr>
          <w:trHeight w:val="1380"/>
        </w:trPr>
        <w:tc>
          <w:tcPr>
            <w:tcW w:w="3260" w:type="dxa"/>
          </w:tcPr>
          <w:p w14:paraId="47375824" w14:textId="77777777" w:rsidR="00F6703B" w:rsidRPr="005A7D30" w:rsidRDefault="00F6703B" w:rsidP="008B1C57">
            <w:pPr>
              <w:pStyle w:val="TableParagraph"/>
              <w:spacing w:line="276" w:lineRule="auto"/>
              <w:rPr>
                <w:sz w:val="24"/>
                <w:szCs w:val="24"/>
              </w:rPr>
            </w:pPr>
            <w:r w:rsidRPr="005A7D30">
              <w:rPr>
                <w:color w:val="231F20"/>
                <w:sz w:val="24"/>
                <w:szCs w:val="24"/>
              </w:rPr>
              <w:t>Создание</w:t>
            </w:r>
            <w:r w:rsidRPr="005A7D30">
              <w:rPr>
                <w:color w:val="231F20"/>
                <w:spacing w:val="-4"/>
                <w:sz w:val="24"/>
                <w:szCs w:val="24"/>
              </w:rPr>
              <w:t xml:space="preserve"> </w:t>
            </w:r>
            <w:r w:rsidRPr="005A7D30">
              <w:rPr>
                <w:color w:val="231F20"/>
                <w:sz w:val="24"/>
                <w:szCs w:val="24"/>
              </w:rPr>
              <w:t>условий</w:t>
            </w:r>
          </w:p>
        </w:tc>
        <w:tc>
          <w:tcPr>
            <w:tcW w:w="12049" w:type="dxa"/>
          </w:tcPr>
          <w:p w14:paraId="313D41C8"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разнообразный дидактический и наглядный материал (предметные и сюжетные серии картин, раскраски, детские</w:t>
            </w:r>
            <w:r w:rsidRPr="005A7D30">
              <w:rPr>
                <w:color w:val="231F20"/>
                <w:spacing w:val="-58"/>
                <w:sz w:val="24"/>
                <w:szCs w:val="24"/>
                <w:lang w:val="ru-RU"/>
              </w:rPr>
              <w:t xml:space="preserve"> </w:t>
            </w:r>
            <w:r w:rsidRPr="005A7D30">
              <w:rPr>
                <w:color w:val="231F20"/>
                <w:sz w:val="24"/>
                <w:szCs w:val="24"/>
                <w:lang w:val="ru-RU"/>
              </w:rPr>
              <w:t>рисунки;</w:t>
            </w:r>
          </w:p>
          <w:p w14:paraId="1611744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альбомы</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2"/>
                <w:sz w:val="24"/>
                <w:szCs w:val="24"/>
                <w:lang w:val="ru-RU"/>
              </w:rPr>
              <w:t xml:space="preserve"> </w:t>
            </w:r>
            <w:r w:rsidRPr="005A7D30">
              <w:rPr>
                <w:color w:val="231F20"/>
                <w:sz w:val="24"/>
                <w:szCs w:val="24"/>
                <w:lang w:val="ru-RU"/>
              </w:rPr>
              <w:t>фотографиями,</w:t>
            </w:r>
            <w:r w:rsidRPr="005A7D30">
              <w:rPr>
                <w:color w:val="231F20"/>
                <w:spacing w:val="-2"/>
                <w:sz w:val="24"/>
                <w:szCs w:val="24"/>
                <w:lang w:val="ru-RU"/>
              </w:rPr>
              <w:t xml:space="preserve"> </w:t>
            </w:r>
            <w:r w:rsidRPr="005A7D30">
              <w:rPr>
                <w:color w:val="231F20"/>
                <w:sz w:val="24"/>
                <w:szCs w:val="24"/>
                <w:lang w:val="ru-RU"/>
              </w:rPr>
              <w:t>отображающими</w:t>
            </w:r>
            <w:r w:rsidRPr="005A7D30">
              <w:rPr>
                <w:color w:val="231F20"/>
                <w:spacing w:val="-1"/>
                <w:sz w:val="24"/>
                <w:szCs w:val="24"/>
                <w:lang w:val="ru-RU"/>
              </w:rPr>
              <w:t xml:space="preserve"> </w:t>
            </w:r>
            <w:r w:rsidRPr="005A7D30">
              <w:rPr>
                <w:color w:val="231F20"/>
                <w:sz w:val="24"/>
                <w:szCs w:val="24"/>
                <w:lang w:val="ru-RU"/>
              </w:rPr>
              <w:t>различные</w:t>
            </w:r>
            <w:r w:rsidRPr="005A7D30">
              <w:rPr>
                <w:color w:val="231F20"/>
                <w:spacing w:val="-3"/>
                <w:sz w:val="24"/>
                <w:szCs w:val="24"/>
                <w:lang w:val="ru-RU"/>
              </w:rPr>
              <w:t xml:space="preserve"> </w:t>
            </w:r>
            <w:r w:rsidRPr="005A7D30">
              <w:rPr>
                <w:color w:val="231F20"/>
                <w:sz w:val="24"/>
                <w:szCs w:val="24"/>
                <w:lang w:val="ru-RU"/>
              </w:rPr>
              <w:t>события</w:t>
            </w:r>
            <w:r w:rsidRPr="005A7D30">
              <w:rPr>
                <w:color w:val="231F20"/>
                <w:spacing w:val="-2"/>
                <w:sz w:val="24"/>
                <w:szCs w:val="24"/>
                <w:lang w:val="ru-RU"/>
              </w:rPr>
              <w:t xml:space="preserve"> </w:t>
            </w:r>
            <w:r w:rsidRPr="005A7D30">
              <w:rPr>
                <w:color w:val="231F20"/>
                <w:sz w:val="24"/>
                <w:szCs w:val="24"/>
                <w:lang w:val="ru-RU"/>
              </w:rPr>
              <w:t>из</w:t>
            </w:r>
            <w:r w:rsidRPr="005A7D30">
              <w:rPr>
                <w:color w:val="231F20"/>
                <w:spacing w:val="-1"/>
                <w:sz w:val="24"/>
                <w:szCs w:val="24"/>
                <w:lang w:val="ru-RU"/>
              </w:rPr>
              <w:t xml:space="preserve"> </w:t>
            </w:r>
            <w:r w:rsidRPr="005A7D30">
              <w:rPr>
                <w:color w:val="231F20"/>
                <w:sz w:val="24"/>
                <w:szCs w:val="24"/>
                <w:lang w:val="ru-RU"/>
              </w:rPr>
              <w:t>жизни</w:t>
            </w:r>
            <w:r w:rsidRPr="005A7D30">
              <w:rPr>
                <w:color w:val="231F20"/>
                <w:spacing w:val="-3"/>
                <w:sz w:val="24"/>
                <w:szCs w:val="24"/>
                <w:lang w:val="ru-RU"/>
              </w:rPr>
              <w:t xml:space="preserve"> </w:t>
            </w:r>
            <w:r w:rsidRPr="005A7D30">
              <w:rPr>
                <w:color w:val="231F20"/>
                <w:sz w:val="24"/>
                <w:szCs w:val="24"/>
                <w:lang w:val="ru-RU"/>
              </w:rPr>
              <w:t>детей;</w:t>
            </w:r>
          </w:p>
          <w:p w14:paraId="36A72488"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книжный</w:t>
            </w:r>
            <w:r w:rsidRPr="005A7D30">
              <w:rPr>
                <w:color w:val="231F20"/>
                <w:spacing w:val="-3"/>
                <w:sz w:val="24"/>
                <w:szCs w:val="24"/>
                <w:lang w:val="ru-RU"/>
              </w:rPr>
              <w:t xml:space="preserve"> </w:t>
            </w:r>
            <w:r w:rsidRPr="005A7D30">
              <w:rPr>
                <w:color w:val="231F20"/>
                <w:sz w:val="24"/>
                <w:szCs w:val="24"/>
                <w:lang w:val="ru-RU"/>
              </w:rPr>
              <w:t>уголок</w:t>
            </w:r>
            <w:r w:rsidRPr="005A7D30">
              <w:rPr>
                <w:color w:val="231F20"/>
                <w:spacing w:val="-4"/>
                <w:sz w:val="24"/>
                <w:szCs w:val="24"/>
                <w:lang w:val="ru-RU"/>
              </w:rPr>
              <w:t xml:space="preserve"> </w:t>
            </w:r>
            <w:r w:rsidRPr="005A7D30">
              <w:rPr>
                <w:color w:val="231F20"/>
                <w:sz w:val="24"/>
                <w:szCs w:val="24"/>
                <w:lang w:val="ru-RU"/>
              </w:rPr>
              <w:t>(«Литературный</w:t>
            </w:r>
            <w:r w:rsidRPr="005A7D30">
              <w:rPr>
                <w:color w:val="231F20"/>
                <w:spacing w:val="-4"/>
                <w:sz w:val="24"/>
                <w:szCs w:val="24"/>
                <w:lang w:val="ru-RU"/>
              </w:rPr>
              <w:t xml:space="preserve"> </w:t>
            </w:r>
            <w:r w:rsidRPr="005A7D30">
              <w:rPr>
                <w:color w:val="231F20"/>
                <w:sz w:val="24"/>
                <w:szCs w:val="24"/>
                <w:lang w:val="ru-RU"/>
              </w:rPr>
              <w:t>центр»,</w:t>
            </w:r>
            <w:r w:rsidRPr="005A7D30">
              <w:rPr>
                <w:color w:val="231F20"/>
                <w:spacing w:val="-5"/>
                <w:sz w:val="24"/>
                <w:szCs w:val="24"/>
                <w:lang w:val="ru-RU"/>
              </w:rPr>
              <w:t xml:space="preserve"> </w:t>
            </w:r>
            <w:r w:rsidRPr="005A7D30">
              <w:rPr>
                <w:color w:val="231F20"/>
                <w:sz w:val="24"/>
                <w:szCs w:val="24"/>
                <w:lang w:val="ru-RU"/>
              </w:rPr>
              <w:t>Центр «Юный</w:t>
            </w:r>
            <w:r w:rsidRPr="005A7D30">
              <w:rPr>
                <w:color w:val="231F20"/>
                <w:spacing w:val="-4"/>
                <w:sz w:val="24"/>
                <w:szCs w:val="24"/>
                <w:lang w:val="ru-RU"/>
              </w:rPr>
              <w:t xml:space="preserve"> </w:t>
            </w:r>
            <w:r w:rsidRPr="005A7D30">
              <w:rPr>
                <w:color w:val="231F20"/>
                <w:sz w:val="24"/>
                <w:szCs w:val="24"/>
                <w:lang w:val="ru-RU"/>
              </w:rPr>
              <w:t>читатель»)</w:t>
            </w:r>
            <w:r w:rsidRPr="005A7D30">
              <w:rPr>
                <w:color w:val="231F20"/>
                <w:spacing w:val="-4"/>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богатым</w:t>
            </w:r>
            <w:r w:rsidRPr="005A7D30">
              <w:rPr>
                <w:color w:val="231F20"/>
                <w:spacing w:val="-6"/>
                <w:sz w:val="24"/>
                <w:szCs w:val="24"/>
                <w:lang w:val="ru-RU"/>
              </w:rPr>
              <w:t xml:space="preserve"> </w:t>
            </w:r>
            <w:r w:rsidRPr="005A7D30">
              <w:rPr>
                <w:color w:val="231F20"/>
                <w:sz w:val="24"/>
                <w:szCs w:val="24"/>
                <w:lang w:val="ru-RU"/>
              </w:rPr>
              <w:t>подбором</w:t>
            </w:r>
            <w:r w:rsidRPr="005A7D30">
              <w:rPr>
                <w:color w:val="231F20"/>
                <w:spacing w:val="-4"/>
                <w:sz w:val="24"/>
                <w:szCs w:val="24"/>
                <w:lang w:val="ru-RU"/>
              </w:rPr>
              <w:t xml:space="preserve"> </w:t>
            </w:r>
            <w:r w:rsidRPr="005A7D30">
              <w:rPr>
                <w:color w:val="231F20"/>
                <w:sz w:val="24"/>
                <w:szCs w:val="24"/>
                <w:lang w:val="ru-RU"/>
              </w:rPr>
              <w:t>художественной</w:t>
            </w:r>
            <w:r w:rsidRPr="005A7D30">
              <w:rPr>
                <w:color w:val="231F20"/>
                <w:spacing w:val="-57"/>
                <w:sz w:val="24"/>
                <w:szCs w:val="24"/>
                <w:lang w:val="ru-RU"/>
              </w:rPr>
              <w:t xml:space="preserve"> </w:t>
            </w:r>
            <w:r w:rsidRPr="005A7D30">
              <w:rPr>
                <w:color w:val="231F20"/>
                <w:sz w:val="24"/>
                <w:szCs w:val="24"/>
                <w:lang w:val="ru-RU"/>
              </w:rPr>
              <w:lastRenderedPageBreak/>
              <w:t>литературы</w:t>
            </w:r>
            <w:r w:rsidRPr="005A7D30">
              <w:rPr>
                <w:color w:val="231F20"/>
                <w:spacing w:val="-1"/>
                <w:sz w:val="24"/>
                <w:szCs w:val="24"/>
                <w:lang w:val="ru-RU"/>
              </w:rPr>
              <w:t xml:space="preserve"> </w:t>
            </w:r>
            <w:r w:rsidRPr="005A7D30">
              <w:rPr>
                <w:color w:val="231F20"/>
                <w:sz w:val="24"/>
                <w:szCs w:val="24"/>
                <w:lang w:val="ru-RU"/>
              </w:rPr>
              <w:t>для детей, познавательной</w:t>
            </w:r>
            <w:r w:rsidRPr="005A7D30">
              <w:rPr>
                <w:color w:val="231F20"/>
                <w:spacing w:val="-1"/>
                <w:sz w:val="24"/>
                <w:szCs w:val="24"/>
                <w:lang w:val="ru-RU"/>
              </w:rPr>
              <w:t xml:space="preserve"> </w:t>
            </w:r>
            <w:r w:rsidRPr="005A7D30">
              <w:rPr>
                <w:color w:val="231F20"/>
                <w:sz w:val="24"/>
                <w:szCs w:val="24"/>
                <w:lang w:val="ru-RU"/>
              </w:rPr>
              <w:t>детской литературой</w:t>
            </w:r>
          </w:p>
        </w:tc>
      </w:tr>
      <w:tr w:rsidR="00F6703B" w:rsidRPr="005A7D30" w14:paraId="3C00C216" w14:textId="77777777" w:rsidTr="0010763A">
        <w:trPr>
          <w:trHeight w:val="557"/>
        </w:trPr>
        <w:tc>
          <w:tcPr>
            <w:tcW w:w="3260" w:type="dxa"/>
          </w:tcPr>
          <w:p w14:paraId="1060AE10" w14:textId="77777777" w:rsidR="00F6703B" w:rsidRPr="005A7D30" w:rsidRDefault="00F6703B" w:rsidP="008B1C57">
            <w:pPr>
              <w:pStyle w:val="TableParagraph"/>
              <w:spacing w:line="276" w:lineRule="auto"/>
              <w:rPr>
                <w:sz w:val="24"/>
                <w:szCs w:val="24"/>
              </w:rPr>
            </w:pPr>
            <w:r w:rsidRPr="005A7D30">
              <w:rPr>
                <w:color w:val="231F20"/>
                <w:sz w:val="24"/>
                <w:szCs w:val="24"/>
              </w:rPr>
              <w:lastRenderedPageBreak/>
              <w:t>Позиция</w:t>
            </w:r>
            <w:r w:rsidRPr="005A7D30">
              <w:rPr>
                <w:color w:val="231F20"/>
                <w:spacing w:val="-2"/>
                <w:sz w:val="24"/>
                <w:szCs w:val="24"/>
              </w:rPr>
              <w:t xml:space="preserve"> </w:t>
            </w:r>
            <w:r w:rsidRPr="005A7D30">
              <w:rPr>
                <w:color w:val="231F20"/>
                <w:sz w:val="24"/>
                <w:szCs w:val="24"/>
              </w:rPr>
              <w:t>педагога</w:t>
            </w:r>
          </w:p>
        </w:tc>
        <w:tc>
          <w:tcPr>
            <w:tcW w:w="12049" w:type="dxa"/>
          </w:tcPr>
          <w:p w14:paraId="680245FF"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развивать</w:t>
            </w:r>
            <w:r w:rsidRPr="005A7D30">
              <w:rPr>
                <w:color w:val="231F20"/>
                <w:spacing w:val="-3"/>
                <w:sz w:val="24"/>
                <w:szCs w:val="24"/>
                <w:lang w:val="ru-RU"/>
              </w:rPr>
              <w:t xml:space="preserve"> </w:t>
            </w:r>
            <w:r w:rsidRPr="005A7D30">
              <w:rPr>
                <w:color w:val="231F20"/>
                <w:sz w:val="24"/>
                <w:szCs w:val="24"/>
                <w:lang w:val="ru-RU"/>
              </w:rPr>
              <w:t>активный</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4"/>
                <w:sz w:val="24"/>
                <w:szCs w:val="24"/>
                <w:lang w:val="ru-RU"/>
              </w:rPr>
              <w:t xml:space="preserve"> </w:t>
            </w:r>
            <w:r w:rsidRPr="005A7D30">
              <w:rPr>
                <w:color w:val="231F20"/>
                <w:sz w:val="24"/>
                <w:szCs w:val="24"/>
                <w:lang w:val="ru-RU"/>
              </w:rPr>
              <w:t>пассивный</w:t>
            </w:r>
            <w:r w:rsidRPr="005A7D30">
              <w:rPr>
                <w:color w:val="231F20"/>
                <w:spacing w:val="-3"/>
                <w:sz w:val="24"/>
                <w:szCs w:val="24"/>
                <w:lang w:val="ru-RU"/>
              </w:rPr>
              <w:t xml:space="preserve"> </w:t>
            </w:r>
            <w:r w:rsidRPr="005A7D30">
              <w:rPr>
                <w:color w:val="231F20"/>
                <w:sz w:val="24"/>
                <w:szCs w:val="24"/>
                <w:lang w:val="ru-RU"/>
              </w:rPr>
              <w:t>словарь</w:t>
            </w:r>
            <w:r w:rsidRPr="005A7D30">
              <w:rPr>
                <w:color w:val="231F20"/>
                <w:spacing w:val="-3"/>
                <w:sz w:val="24"/>
                <w:szCs w:val="24"/>
                <w:lang w:val="ru-RU"/>
              </w:rPr>
              <w:t xml:space="preserve"> </w:t>
            </w:r>
            <w:r w:rsidRPr="005A7D30">
              <w:rPr>
                <w:color w:val="231F20"/>
                <w:sz w:val="24"/>
                <w:szCs w:val="24"/>
                <w:lang w:val="ru-RU"/>
              </w:rPr>
              <w:t>детей,</w:t>
            </w:r>
            <w:r w:rsidRPr="005A7D30">
              <w:rPr>
                <w:color w:val="231F20"/>
                <w:spacing w:val="-2"/>
                <w:sz w:val="24"/>
                <w:szCs w:val="24"/>
                <w:lang w:val="ru-RU"/>
              </w:rPr>
              <w:t xml:space="preserve"> </w:t>
            </w:r>
            <w:r w:rsidRPr="005A7D30">
              <w:rPr>
                <w:color w:val="231F20"/>
                <w:sz w:val="24"/>
                <w:szCs w:val="24"/>
                <w:lang w:val="ru-RU"/>
              </w:rPr>
              <w:t>обогащать</w:t>
            </w:r>
            <w:r w:rsidRPr="005A7D30">
              <w:rPr>
                <w:color w:val="231F20"/>
                <w:spacing w:val="-3"/>
                <w:sz w:val="24"/>
                <w:szCs w:val="24"/>
                <w:lang w:val="ru-RU"/>
              </w:rPr>
              <w:t xml:space="preserve"> </w:t>
            </w:r>
            <w:r w:rsidRPr="005A7D30">
              <w:rPr>
                <w:color w:val="231F20"/>
                <w:sz w:val="24"/>
                <w:szCs w:val="24"/>
                <w:lang w:val="ru-RU"/>
              </w:rPr>
              <w:t>их</w:t>
            </w:r>
            <w:r w:rsidRPr="005A7D30">
              <w:rPr>
                <w:color w:val="231F20"/>
                <w:spacing w:val="56"/>
                <w:sz w:val="24"/>
                <w:szCs w:val="24"/>
                <w:lang w:val="ru-RU"/>
              </w:rPr>
              <w:t xml:space="preserve"> </w:t>
            </w:r>
            <w:r w:rsidRPr="005A7D30">
              <w:rPr>
                <w:color w:val="231F20"/>
                <w:sz w:val="24"/>
                <w:szCs w:val="24"/>
                <w:lang w:val="ru-RU"/>
              </w:rPr>
              <w:t>словарный</w:t>
            </w:r>
            <w:r w:rsidRPr="005A7D30">
              <w:rPr>
                <w:color w:val="231F20"/>
                <w:spacing w:val="-2"/>
                <w:sz w:val="24"/>
                <w:szCs w:val="24"/>
                <w:lang w:val="ru-RU"/>
              </w:rPr>
              <w:t xml:space="preserve"> </w:t>
            </w:r>
            <w:r w:rsidRPr="005A7D30">
              <w:rPr>
                <w:color w:val="231F20"/>
                <w:sz w:val="24"/>
                <w:szCs w:val="24"/>
                <w:lang w:val="ru-RU"/>
              </w:rPr>
              <w:t>запас,</w:t>
            </w:r>
            <w:r w:rsidRPr="005A7D30">
              <w:rPr>
                <w:color w:val="231F20"/>
                <w:spacing w:val="-3"/>
                <w:sz w:val="24"/>
                <w:szCs w:val="24"/>
                <w:lang w:val="ru-RU"/>
              </w:rPr>
              <w:t xml:space="preserve"> </w:t>
            </w:r>
            <w:r w:rsidRPr="005A7D30">
              <w:rPr>
                <w:color w:val="231F20"/>
                <w:sz w:val="24"/>
                <w:szCs w:val="24"/>
                <w:lang w:val="ru-RU"/>
              </w:rPr>
              <w:t>поощрять</w:t>
            </w:r>
            <w:r w:rsidRPr="005A7D30">
              <w:rPr>
                <w:color w:val="231F20"/>
                <w:spacing w:val="-3"/>
                <w:sz w:val="24"/>
                <w:szCs w:val="24"/>
                <w:lang w:val="ru-RU"/>
              </w:rPr>
              <w:t xml:space="preserve"> </w:t>
            </w:r>
            <w:r w:rsidRPr="005A7D30">
              <w:rPr>
                <w:color w:val="231F20"/>
                <w:sz w:val="24"/>
                <w:szCs w:val="24"/>
                <w:lang w:val="ru-RU"/>
              </w:rPr>
              <w:t>использование</w:t>
            </w:r>
            <w:r w:rsidRPr="005A7D30">
              <w:rPr>
                <w:color w:val="231F20"/>
                <w:spacing w:val="-3"/>
                <w:sz w:val="24"/>
                <w:szCs w:val="24"/>
                <w:lang w:val="ru-RU"/>
              </w:rPr>
              <w:t xml:space="preserve"> </w:t>
            </w:r>
            <w:r w:rsidRPr="005A7D30">
              <w:rPr>
                <w:color w:val="231F20"/>
                <w:sz w:val="24"/>
                <w:szCs w:val="24"/>
                <w:lang w:val="ru-RU"/>
              </w:rPr>
              <w:t>новых</w:t>
            </w:r>
            <w:r w:rsidRPr="005A7D30">
              <w:rPr>
                <w:color w:val="231F20"/>
                <w:spacing w:val="-57"/>
                <w:sz w:val="24"/>
                <w:szCs w:val="24"/>
                <w:lang w:val="ru-RU"/>
              </w:rPr>
              <w:t xml:space="preserve"> </w:t>
            </w:r>
            <w:r w:rsidRPr="005A7D30">
              <w:rPr>
                <w:color w:val="231F20"/>
                <w:sz w:val="24"/>
                <w:szCs w:val="24"/>
                <w:lang w:val="ru-RU"/>
              </w:rPr>
              <w:t>слов;</w:t>
            </w:r>
          </w:p>
          <w:p w14:paraId="3A442B97" w14:textId="77777777" w:rsidR="00F6703B" w:rsidRPr="005A7D30" w:rsidRDefault="00F6703B" w:rsidP="008B1C57">
            <w:pPr>
              <w:pStyle w:val="TableParagraph"/>
              <w:spacing w:line="276" w:lineRule="auto"/>
              <w:ind w:left="105" w:right="436"/>
              <w:rPr>
                <w:sz w:val="24"/>
                <w:szCs w:val="24"/>
                <w:lang w:val="ru-RU"/>
              </w:rPr>
            </w:pPr>
            <w:r w:rsidRPr="005A7D30">
              <w:rPr>
                <w:color w:val="231F20"/>
                <w:sz w:val="24"/>
                <w:szCs w:val="24"/>
                <w:lang w:val="ru-RU"/>
              </w:rPr>
              <w:t>ежедневно использовать дидактические речевые игры, отгадывание загадок, применение поговорок, пословиц,</w:t>
            </w:r>
            <w:r w:rsidRPr="005A7D30">
              <w:rPr>
                <w:color w:val="231F20"/>
                <w:spacing w:val="-57"/>
                <w:sz w:val="24"/>
                <w:szCs w:val="24"/>
                <w:lang w:val="ru-RU"/>
              </w:rPr>
              <w:t xml:space="preserve"> </w:t>
            </w:r>
            <w:r w:rsidRPr="005A7D30">
              <w:rPr>
                <w:color w:val="231F20"/>
                <w:sz w:val="24"/>
                <w:szCs w:val="24"/>
                <w:lang w:val="ru-RU"/>
              </w:rPr>
              <w:t>образных выражений;</w:t>
            </w:r>
          </w:p>
          <w:p w14:paraId="64492588"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ежедневное</w:t>
            </w:r>
            <w:r w:rsidRPr="005A7D30">
              <w:rPr>
                <w:color w:val="231F20"/>
                <w:spacing w:val="-3"/>
                <w:sz w:val="24"/>
                <w:szCs w:val="24"/>
                <w:lang w:val="ru-RU"/>
              </w:rPr>
              <w:t xml:space="preserve"> </w:t>
            </w:r>
            <w:r w:rsidRPr="005A7D30">
              <w:rPr>
                <w:color w:val="231F20"/>
                <w:sz w:val="24"/>
                <w:szCs w:val="24"/>
                <w:lang w:val="ru-RU"/>
              </w:rPr>
              <w:t>чтение</w:t>
            </w:r>
            <w:r w:rsidRPr="005A7D30">
              <w:rPr>
                <w:color w:val="231F20"/>
                <w:spacing w:val="-2"/>
                <w:sz w:val="24"/>
                <w:szCs w:val="24"/>
                <w:lang w:val="ru-RU"/>
              </w:rPr>
              <w:t xml:space="preserve"> </w:t>
            </w:r>
            <w:r w:rsidRPr="005A7D30">
              <w:rPr>
                <w:color w:val="231F20"/>
                <w:sz w:val="24"/>
                <w:szCs w:val="24"/>
                <w:lang w:val="ru-RU"/>
              </w:rPr>
              <w:t>детям;</w:t>
            </w:r>
          </w:p>
          <w:p w14:paraId="6531BEE7"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поощрять</w:t>
            </w:r>
            <w:r w:rsidRPr="005A7D30">
              <w:rPr>
                <w:color w:val="231F20"/>
                <w:spacing w:val="-3"/>
                <w:sz w:val="24"/>
                <w:szCs w:val="24"/>
                <w:lang w:val="ru-RU"/>
              </w:rPr>
              <w:t xml:space="preserve"> </w:t>
            </w:r>
            <w:r w:rsidRPr="005A7D30">
              <w:rPr>
                <w:color w:val="231F20"/>
                <w:sz w:val="24"/>
                <w:szCs w:val="24"/>
                <w:lang w:val="ru-RU"/>
              </w:rPr>
              <w:t>стремление</w:t>
            </w:r>
            <w:r w:rsidRPr="005A7D30">
              <w:rPr>
                <w:color w:val="231F20"/>
                <w:spacing w:val="-4"/>
                <w:sz w:val="24"/>
                <w:szCs w:val="24"/>
                <w:lang w:val="ru-RU"/>
              </w:rPr>
              <w:t xml:space="preserve"> </w:t>
            </w:r>
            <w:r w:rsidRPr="005A7D30">
              <w:rPr>
                <w:color w:val="231F20"/>
                <w:sz w:val="24"/>
                <w:szCs w:val="24"/>
                <w:lang w:val="ru-RU"/>
              </w:rPr>
              <w:t>ребёнка</w:t>
            </w:r>
            <w:r w:rsidRPr="005A7D30">
              <w:rPr>
                <w:color w:val="231F20"/>
                <w:spacing w:val="-4"/>
                <w:sz w:val="24"/>
                <w:szCs w:val="24"/>
                <w:lang w:val="ru-RU"/>
              </w:rPr>
              <w:t xml:space="preserve"> </w:t>
            </w:r>
            <w:r w:rsidRPr="005A7D30">
              <w:rPr>
                <w:color w:val="231F20"/>
                <w:sz w:val="24"/>
                <w:szCs w:val="24"/>
                <w:lang w:val="ru-RU"/>
              </w:rPr>
              <w:t>рассказывать</w:t>
            </w:r>
            <w:r w:rsidRPr="005A7D30">
              <w:rPr>
                <w:color w:val="231F20"/>
                <w:spacing w:val="-3"/>
                <w:sz w:val="24"/>
                <w:szCs w:val="24"/>
                <w:lang w:val="ru-RU"/>
              </w:rPr>
              <w:t xml:space="preserve"> </w:t>
            </w:r>
            <w:r w:rsidRPr="005A7D30">
              <w:rPr>
                <w:color w:val="231F20"/>
                <w:sz w:val="24"/>
                <w:szCs w:val="24"/>
                <w:lang w:val="ru-RU"/>
              </w:rPr>
              <w:t>из</w:t>
            </w:r>
            <w:r w:rsidRPr="005A7D30">
              <w:rPr>
                <w:color w:val="231F20"/>
                <w:spacing w:val="-4"/>
                <w:sz w:val="24"/>
                <w:szCs w:val="24"/>
                <w:lang w:val="ru-RU"/>
              </w:rPr>
              <w:t xml:space="preserve"> </w:t>
            </w:r>
            <w:r w:rsidRPr="005A7D30">
              <w:rPr>
                <w:color w:val="231F20"/>
                <w:sz w:val="24"/>
                <w:szCs w:val="24"/>
                <w:lang w:val="ru-RU"/>
              </w:rPr>
              <w:t>личного</w:t>
            </w:r>
            <w:r w:rsidRPr="005A7D30">
              <w:rPr>
                <w:color w:val="231F20"/>
                <w:spacing w:val="-3"/>
                <w:sz w:val="24"/>
                <w:szCs w:val="24"/>
                <w:lang w:val="ru-RU"/>
              </w:rPr>
              <w:t xml:space="preserve"> </w:t>
            </w:r>
            <w:r w:rsidRPr="005A7D30">
              <w:rPr>
                <w:color w:val="231F20"/>
                <w:sz w:val="24"/>
                <w:szCs w:val="24"/>
                <w:lang w:val="ru-RU"/>
              </w:rPr>
              <w:t>опыта,</w:t>
            </w:r>
            <w:r w:rsidRPr="005A7D30">
              <w:rPr>
                <w:color w:val="231F20"/>
                <w:spacing w:val="-3"/>
                <w:sz w:val="24"/>
                <w:szCs w:val="24"/>
                <w:lang w:val="ru-RU"/>
              </w:rPr>
              <w:t xml:space="preserve"> </w:t>
            </w:r>
            <w:r w:rsidRPr="005A7D30">
              <w:rPr>
                <w:color w:val="231F20"/>
                <w:sz w:val="24"/>
                <w:szCs w:val="24"/>
                <w:lang w:val="ru-RU"/>
              </w:rPr>
              <w:t>делать</w:t>
            </w:r>
            <w:r w:rsidRPr="005A7D30">
              <w:rPr>
                <w:color w:val="231F20"/>
                <w:spacing w:val="-5"/>
                <w:sz w:val="24"/>
                <w:szCs w:val="24"/>
                <w:lang w:val="ru-RU"/>
              </w:rPr>
              <w:t xml:space="preserve"> </w:t>
            </w:r>
            <w:r w:rsidRPr="005A7D30">
              <w:rPr>
                <w:color w:val="231F20"/>
                <w:sz w:val="24"/>
                <w:szCs w:val="24"/>
                <w:lang w:val="ru-RU"/>
              </w:rPr>
              <w:t>простейшие</w:t>
            </w:r>
            <w:r w:rsidRPr="005A7D30">
              <w:rPr>
                <w:color w:val="231F20"/>
                <w:spacing w:val="-2"/>
                <w:sz w:val="24"/>
                <w:szCs w:val="24"/>
                <w:lang w:val="ru-RU"/>
              </w:rPr>
              <w:t xml:space="preserve"> </w:t>
            </w:r>
            <w:r w:rsidRPr="005A7D30">
              <w:rPr>
                <w:color w:val="231F20"/>
                <w:sz w:val="24"/>
                <w:szCs w:val="24"/>
                <w:lang w:val="ru-RU"/>
              </w:rPr>
              <w:t>умозаключения,</w:t>
            </w:r>
            <w:r w:rsidRPr="005A7D30">
              <w:rPr>
                <w:color w:val="231F20"/>
                <w:spacing w:val="-3"/>
                <w:sz w:val="24"/>
                <w:szCs w:val="24"/>
                <w:lang w:val="ru-RU"/>
              </w:rPr>
              <w:t xml:space="preserve"> </w:t>
            </w:r>
            <w:r w:rsidRPr="005A7D30">
              <w:rPr>
                <w:color w:val="231F20"/>
                <w:sz w:val="24"/>
                <w:szCs w:val="24"/>
                <w:lang w:val="ru-RU"/>
              </w:rPr>
              <w:t>делиться</w:t>
            </w:r>
            <w:r w:rsidRPr="005A7D30">
              <w:rPr>
                <w:color w:val="231F20"/>
                <w:spacing w:val="-57"/>
                <w:sz w:val="24"/>
                <w:szCs w:val="24"/>
                <w:lang w:val="ru-RU"/>
              </w:rPr>
              <w:t xml:space="preserve"> </w:t>
            </w:r>
            <w:r w:rsidRPr="005A7D30">
              <w:rPr>
                <w:color w:val="231F20"/>
                <w:sz w:val="24"/>
                <w:szCs w:val="24"/>
                <w:lang w:val="ru-RU"/>
              </w:rPr>
              <w:t>собственными</w:t>
            </w:r>
            <w:r w:rsidRPr="005A7D30">
              <w:rPr>
                <w:color w:val="231F20"/>
                <w:spacing w:val="-1"/>
                <w:sz w:val="24"/>
                <w:szCs w:val="24"/>
                <w:lang w:val="ru-RU"/>
              </w:rPr>
              <w:t xml:space="preserve"> </w:t>
            </w:r>
            <w:r w:rsidRPr="005A7D30">
              <w:rPr>
                <w:color w:val="231F20"/>
                <w:sz w:val="24"/>
                <w:szCs w:val="24"/>
                <w:lang w:val="ru-RU"/>
              </w:rPr>
              <w:t>впечатлениями;</w:t>
            </w:r>
          </w:p>
          <w:p w14:paraId="40757E5B" w14:textId="77777777" w:rsidR="00F6703B" w:rsidRPr="005A7D30" w:rsidRDefault="00F6703B" w:rsidP="008B1C57">
            <w:pPr>
              <w:pStyle w:val="TableParagraph"/>
              <w:spacing w:line="276" w:lineRule="auto"/>
              <w:ind w:left="105" w:right="545"/>
              <w:rPr>
                <w:sz w:val="24"/>
                <w:szCs w:val="24"/>
                <w:lang w:val="ru-RU"/>
              </w:rPr>
            </w:pPr>
            <w:r w:rsidRPr="005A7D30">
              <w:rPr>
                <w:color w:val="231F20"/>
                <w:sz w:val="24"/>
                <w:szCs w:val="24"/>
                <w:lang w:val="ru-RU"/>
              </w:rPr>
              <w:t>В раннем возрасте воспитатель в течение дня должен комментировать свои действия («Я взяла куклу. Буду её</w:t>
            </w:r>
            <w:r w:rsidRPr="005A7D30">
              <w:rPr>
                <w:color w:val="231F20"/>
                <w:spacing w:val="-58"/>
                <w:sz w:val="24"/>
                <w:szCs w:val="24"/>
                <w:lang w:val="ru-RU"/>
              </w:rPr>
              <w:t xml:space="preserve"> </w:t>
            </w:r>
            <w:r w:rsidRPr="005A7D30">
              <w:rPr>
                <w:color w:val="231F20"/>
                <w:sz w:val="24"/>
                <w:szCs w:val="24"/>
                <w:lang w:val="ru-RU"/>
              </w:rPr>
              <w:t>укачивать…»,</w:t>
            </w:r>
            <w:r w:rsidRPr="005A7D30">
              <w:rPr>
                <w:color w:val="231F20"/>
                <w:spacing w:val="5"/>
                <w:sz w:val="24"/>
                <w:szCs w:val="24"/>
                <w:lang w:val="ru-RU"/>
              </w:rPr>
              <w:t xml:space="preserve"> </w:t>
            </w:r>
            <w:r w:rsidRPr="005A7D30">
              <w:rPr>
                <w:color w:val="231F20"/>
                <w:sz w:val="24"/>
                <w:szCs w:val="24"/>
                <w:lang w:val="ru-RU"/>
              </w:rPr>
              <w:t>«Я надеваю</w:t>
            </w:r>
            <w:r w:rsidRPr="005A7D30">
              <w:rPr>
                <w:color w:val="231F20"/>
                <w:spacing w:val="-1"/>
                <w:sz w:val="24"/>
                <w:szCs w:val="24"/>
                <w:lang w:val="ru-RU"/>
              </w:rPr>
              <w:t xml:space="preserve"> </w:t>
            </w:r>
            <w:r w:rsidRPr="005A7D30">
              <w:rPr>
                <w:color w:val="231F20"/>
                <w:sz w:val="24"/>
                <w:szCs w:val="24"/>
                <w:lang w:val="ru-RU"/>
              </w:rPr>
              <w:t>на</w:t>
            </w:r>
            <w:r w:rsidRPr="005A7D30">
              <w:rPr>
                <w:color w:val="231F20"/>
                <w:spacing w:val="-1"/>
                <w:sz w:val="24"/>
                <w:szCs w:val="24"/>
                <w:lang w:val="ru-RU"/>
              </w:rPr>
              <w:t xml:space="preserve"> </w:t>
            </w:r>
            <w:r w:rsidRPr="005A7D30">
              <w:rPr>
                <w:color w:val="231F20"/>
                <w:sz w:val="24"/>
                <w:szCs w:val="24"/>
                <w:lang w:val="ru-RU"/>
              </w:rPr>
              <w:t>Катю платье.</w:t>
            </w:r>
            <w:r w:rsidRPr="005A7D30">
              <w:rPr>
                <w:color w:val="231F20"/>
                <w:spacing w:val="-1"/>
                <w:sz w:val="24"/>
                <w:szCs w:val="24"/>
                <w:lang w:val="ru-RU"/>
              </w:rPr>
              <w:t xml:space="preserve"> </w:t>
            </w:r>
            <w:r w:rsidRPr="005A7D30">
              <w:rPr>
                <w:color w:val="231F20"/>
                <w:sz w:val="24"/>
                <w:szCs w:val="24"/>
                <w:lang w:val="ru-RU"/>
              </w:rPr>
              <w:t>Оно красивое…»).</w:t>
            </w:r>
          </w:p>
          <w:p w14:paraId="767D4C1C"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коллективные</w:t>
            </w:r>
            <w:r w:rsidRPr="005A7D30">
              <w:rPr>
                <w:color w:val="231F20"/>
                <w:spacing w:val="-5"/>
                <w:sz w:val="24"/>
                <w:szCs w:val="24"/>
                <w:lang w:val="ru-RU"/>
              </w:rPr>
              <w:t xml:space="preserve"> </w:t>
            </w:r>
            <w:r w:rsidRPr="005A7D30">
              <w:rPr>
                <w:color w:val="231F20"/>
                <w:sz w:val="24"/>
                <w:szCs w:val="24"/>
                <w:lang w:val="ru-RU"/>
              </w:rPr>
              <w:t>задания</w:t>
            </w:r>
            <w:r w:rsidRPr="005A7D30">
              <w:rPr>
                <w:color w:val="231F20"/>
                <w:spacing w:val="-2"/>
                <w:sz w:val="24"/>
                <w:szCs w:val="24"/>
                <w:lang w:val="ru-RU"/>
              </w:rPr>
              <w:t xml:space="preserve"> </w:t>
            </w:r>
            <w:r w:rsidRPr="005A7D30">
              <w:rPr>
                <w:color w:val="231F20"/>
                <w:sz w:val="24"/>
                <w:szCs w:val="24"/>
                <w:lang w:val="ru-RU"/>
              </w:rPr>
              <w:t>для</w:t>
            </w:r>
            <w:r w:rsidRPr="005A7D30">
              <w:rPr>
                <w:color w:val="231F20"/>
                <w:spacing w:val="-3"/>
                <w:sz w:val="24"/>
                <w:szCs w:val="24"/>
                <w:lang w:val="ru-RU"/>
              </w:rPr>
              <w:t xml:space="preserve"> </w:t>
            </w:r>
            <w:r w:rsidRPr="005A7D30">
              <w:rPr>
                <w:color w:val="231F20"/>
                <w:sz w:val="24"/>
                <w:szCs w:val="24"/>
                <w:lang w:val="ru-RU"/>
              </w:rPr>
              <w:t>совместного</w:t>
            </w:r>
            <w:r w:rsidRPr="005A7D30">
              <w:rPr>
                <w:color w:val="231F20"/>
                <w:spacing w:val="-3"/>
                <w:sz w:val="24"/>
                <w:szCs w:val="24"/>
                <w:lang w:val="ru-RU"/>
              </w:rPr>
              <w:t xml:space="preserve"> </w:t>
            </w:r>
            <w:r w:rsidRPr="005A7D30">
              <w:rPr>
                <w:color w:val="231F20"/>
                <w:sz w:val="24"/>
                <w:szCs w:val="24"/>
                <w:lang w:val="ru-RU"/>
              </w:rPr>
              <w:t>выполнения.</w:t>
            </w:r>
          </w:p>
          <w:p w14:paraId="3FDDD352"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Для</w:t>
            </w:r>
            <w:r w:rsidRPr="005A7D30">
              <w:rPr>
                <w:color w:val="231F20"/>
                <w:spacing w:val="-3"/>
                <w:sz w:val="24"/>
                <w:szCs w:val="24"/>
                <w:lang w:val="ru-RU"/>
              </w:rPr>
              <w:t xml:space="preserve"> </w:t>
            </w:r>
            <w:r w:rsidRPr="005A7D30">
              <w:rPr>
                <w:color w:val="231F20"/>
                <w:sz w:val="24"/>
                <w:szCs w:val="24"/>
                <w:lang w:val="ru-RU"/>
              </w:rPr>
              <w:t>того,</w:t>
            </w:r>
            <w:r w:rsidRPr="005A7D30">
              <w:rPr>
                <w:color w:val="231F20"/>
                <w:spacing w:val="-2"/>
                <w:sz w:val="24"/>
                <w:szCs w:val="24"/>
                <w:lang w:val="ru-RU"/>
              </w:rPr>
              <w:t xml:space="preserve"> </w:t>
            </w:r>
            <w:r w:rsidRPr="005A7D30">
              <w:rPr>
                <w:color w:val="231F20"/>
                <w:sz w:val="24"/>
                <w:szCs w:val="24"/>
                <w:lang w:val="ru-RU"/>
              </w:rPr>
              <w:t>чтобы</w:t>
            </w:r>
            <w:r w:rsidRPr="005A7D30">
              <w:rPr>
                <w:color w:val="231F20"/>
                <w:spacing w:val="-2"/>
                <w:sz w:val="24"/>
                <w:szCs w:val="24"/>
                <w:lang w:val="ru-RU"/>
              </w:rPr>
              <w:t xml:space="preserve"> </w:t>
            </w:r>
            <w:r w:rsidRPr="005A7D30">
              <w:rPr>
                <w:color w:val="231F20"/>
                <w:sz w:val="24"/>
                <w:szCs w:val="24"/>
                <w:lang w:val="ru-RU"/>
              </w:rPr>
              <w:t>каждый</w:t>
            </w:r>
            <w:r w:rsidRPr="005A7D30">
              <w:rPr>
                <w:color w:val="231F20"/>
                <w:spacing w:val="-2"/>
                <w:sz w:val="24"/>
                <w:szCs w:val="24"/>
                <w:lang w:val="ru-RU"/>
              </w:rPr>
              <w:t xml:space="preserve"> </w:t>
            </w:r>
            <w:r w:rsidRPr="005A7D30">
              <w:rPr>
                <w:color w:val="231F20"/>
                <w:sz w:val="24"/>
                <w:szCs w:val="24"/>
                <w:lang w:val="ru-RU"/>
              </w:rPr>
              <w:t>ребёнок</w:t>
            </w:r>
            <w:r w:rsidRPr="005A7D30">
              <w:rPr>
                <w:color w:val="231F20"/>
                <w:spacing w:val="-2"/>
                <w:sz w:val="24"/>
                <w:szCs w:val="24"/>
                <w:lang w:val="ru-RU"/>
              </w:rPr>
              <w:t xml:space="preserve"> </w:t>
            </w:r>
            <w:r w:rsidRPr="005A7D30">
              <w:rPr>
                <w:color w:val="231F20"/>
                <w:sz w:val="24"/>
                <w:szCs w:val="24"/>
                <w:lang w:val="ru-RU"/>
              </w:rPr>
              <w:t>был услышанным</w:t>
            </w:r>
            <w:r w:rsidRPr="005A7D30">
              <w:rPr>
                <w:color w:val="231F20"/>
                <w:spacing w:val="-4"/>
                <w:sz w:val="24"/>
                <w:szCs w:val="24"/>
                <w:lang w:val="ru-RU"/>
              </w:rPr>
              <w:t xml:space="preserve"> </w:t>
            </w:r>
            <w:r w:rsidRPr="005A7D30">
              <w:rPr>
                <w:color w:val="231F20"/>
                <w:sz w:val="24"/>
                <w:szCs w:val="24"/>
                <w:lang w:val="ru-RU"/>
              </w:rPr>
              <w:t>взрослым</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сверстниками,</w:t>
            </w:r>
            <w:r w:rsidRPr="005A7D30">
              <w:rPr>
                <w:color w:val="231F20"/>
                <w:spacing w:val="-2"/>
                <w:sz w:val="24"/>
                <w:szCs w:val="24"/>
                <w:lang w:val="ru-RU"/>
              </w:rPr>
              <w:t xml:space="preserve"> </w:t>
            </w:r>
            <w:r w:rsidRPr="005A7D30">
              <w:rPr>
                <w:color w:val="231F20"/>
                <w:sz w:val="24"/>
                <w:szCs w:val="24"/>
                <w:lang w:val="ru-RU"/>
              </w:rPr>
              <w:t>использовать</w:t>
            </w:r>
            <w:r w:rsidRPr="005A7D30">
              <w:rPr>
                <w:color w:val="231F20"/>
                <w:spacing w:val="-4"/>
                <w:sz w:val="24"/>
                <w:szCs w:val="24"/>
                <w:lang w:val="ru-RU"/>
              </w:rPr>
              <w:t xml:space="preserve"> </w:t>
            </w:r>
            <w:r w:rsidRPr="005A7D30">
              <w:rPr>
                <w:color w:val="231F20"/>
                <w:sz w:val="24"/>
                <w:szCs w:val="24"/>
                <w:lang w:val="ru-RU"/>
              </w:rPr>
              <w:t>круговые</w:t>
            </w:r>
            <w:r w:rsidRPr="005A7D30">
              <w:rPr>
                <w:color w:val="231F20"/>
                <w:spacing w:val="-3"/>
                <w:sz w:val="24"/>
                <w:szCs w:val="24"/>
                <w:lang w:val="ru-RU"/>
              </w:rPr>
              <w:t xml:space="preserve"> </w:t>
            </w:r>
            <w:r w:rsidRPr="005A7D30">
              <w:rPr>
                <w:color w:val="231F20"/>
                <w:sz w:val="24"/>
                <w:szCs w:val="24"/>
                <w:lang w:val="ru-RU"/>
              </w:rPr>
              <w:t>речевые</w:t>
            </w:r>
            <w:r w:rsidRPr="005A7D30">
              <w:rPr>
                <w:color w:val="231F20"/>
                <w:spacing w:val="-57"/>
                <w:sz w:val="24"/>
                <w:szCs w:val="24"/>
                <w:lang w:val="ru-RU"/>
              </w:rPr>
              <w:t xml:space="preserve"> </w:t>
            </w:r>
            <w:r w:rsidRPr="005A7D30">
              <w:rPr>
                <w:color w:val="231F20"/>
                <w:sz w:val="24"/>
                <w:szCs w:val="24"/>
                <w:lang w:val="ru-RU"/>
              </w:rPr>
              <w:t>игры.</w:t>
            </w:r>
          </w:p>
        </w:tc>
      </w:tr>
      <w:tr w:rsidR="00F6703B" w:rsidRPr="005A7D30" w14:paraId="37809B13" w14:textId="77777777" w:rsidTr="0010763A">
        <w:trPr>
          <w:trHeight w:val="1382"/>
        </w:trPr>
        <w:tc>
          <w:tcPr>
            <w:tcW w:w="3260" w:type="dxa"/>
          </w:tcPr>
          <w:p w14:paraId="0422A2E8" w14:textId="77777777" w:rsidR="00F6703B" w:rsidRPr="005A7D30" w:rsidRDefault="00F6703B" w:rsidP="008B1C57">
            <w:pPr>
              <w:pStyle w:val="TableParagraph"/>
              <w:spacing w:line="276" w:lineRule="auto"/>
              <w:ind w:right="453"/>
              <w:rPr>
                <w:sz w:val="24"/>
                <w:szCs w:val="24"/>
              </w:rPr>
            </w:pPr>
            <w:r w:rsidRPr="005A7D30">
              <w:rPr>
                <w:color w:val="231F20"/>
                <w:sz w:val="24"/>
                <w:szCs w:val="24"/>
              </w:rPr>
              <w:t>Организация</w:t>
            </w:r>
            <w:r w:rsidRPr="005A7D30">
              <w:rPr>
                <w:color w:val="231F20"/>
                <w:spacing w:val="1"/>
                <w:sz w:val="24"/>
                <w:szCs w:val="24"/>
              </w:rPr>
              <w:t xml:space="preserve"> </w:t>
            </w:r>
            <w:r w:rsidRPr="005A7D30">
              <w:rPr>
                <w:color w:val="231F20"/>
                <w:sz w:val="24"/>
                <w:szCs w:val="24"/>
              </w:rPr>
              <w:t>образовательного</w:t>
            </w:r>
            <w:r w:rsidRPr="005A7D30">
              <w:rPr>
                <w:color w:val="231F20"/>
                <w:spacing w:val="-14"/>
                <w:sz w:val="24"/>
                <w:szCs w:val="24"/>
              </w:rPr>
              <w:t xml:space="preserve"> </w:t>
            </w:r>
            <w:r w:rsidRPr="005A7D30">
              <w:rPr>
                <w:color w:val="231F20"/>
                <w:sz w:val="24"/>
                <w:szCs w:val="24"/>
              </w:rPr>
              <w:t>процесса</w:t>
            </w:r>
          </w:p>
        </w:tc>
        <w:tc>
          <w:tcPr>
            <w:tcW w:w="12049" w:type="dxa"/>
          </w:tcPr>
          <w:p w14:paraId="3FD05AC0"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применять различные виды занятий – фронтальные, подгрупповые, использовать такую форму организации</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2"/>
                <w:sz w:val="24"/>
                <w:szCs w:val="24"/>
                <w:lang w:val="ru-RU"/>
              </w:rPr>
              <w:t xml:space="preserve"> </w:t>
            </w:r>
            <w:r w:rsidRPr="005A7D30">
              <w:rPr>
                <w:color w:val="231F20"/>
                <w:sz w:val="24"/>
                <w:szCs w:val="24"/>
                <w:lang w:val="ru-RU"/>
              </w:rPr>
              <w:t>как</w:t>
            </w:r>
            <w:r w:rsidRPr="005A7D30">
              <w:rPr>
                <w:color w:val="231F20"/>
                <w:spacing w:val="-2"/>
                <w:sz w:val="24"/>
                <w:szCs w:val="24"/>
                <w:lang w:val="ru-RU"/>
              </w:rPr>
              <w:t xml:space="preserve"> </w:t>
            </w:r>
            <w:r w:rsidRPr="005A7D30">
              <w:rPr>
                <w:color w:val="231F20"/>
                <w:sz w:val="24"/>
                <w:szCs w:val="24"/>
                <w:lang w:val="ru-RU"/>
              </w:rPr>
              <w:t>малые</w:t>
            </w:r>
            <w:r w:rsidRPr="005A7D30">
              <w:rPr>
                <w:color w:val="231F20"/>
                <w:spacing w:val="-4"/>
                <w:sz w:val="24"/>
                <w:szCs w:val="24"/>
                <w:lang w:val="ru-RU"/>
              </w:rPr>
              <w:t xml:space="preserve"> </w:t>
            </w:r>
            <w:r w:rsidRPr="005A7D30">
              <w:rPr>
                <w:color w:val="231F20"/>
                <w:sz w:val="24"/>
                <w:szCs w:val="24"/>
                <w:lang w:val="ru-RU"/>
              </w:rPr>
              <w:t>группы</w:t>
            </w:r>
            <w:r w:rsidRPr="005A7D30">
              <w:rPr>
                <w:color w:val="231F20"/>
                <w:spacing w:val="-2"/>
                <w:sz w:val="24"/>
                <w:szCs w:val="24"/>
                <w:lang w:val="ru-RU"/>
              </w:rPr>
              <w:t xml:space="preserve"> </w:t>
            </w:r>
            <w:r w:rsidRPr="005A7D30">
              <w:rPr>
                <w:color w:val="231F20"/>
                <w:sz w:val="24"/>
                <w:szCs w:val="24"/>
                <w:lang w:val="ru-RU"/>
              </w:rPr>
              <w:t>(придумывание</w:t>
            </w:r>
            <w:r w:rsidRPr="005A7D30">
              <w:rPr>
                <w:color w:val="231F20"/>
                <w:spacing w:val="-3"/>
                <w:sz w:val="24"/>
                <w:szCs w:val="24"/>
                <w:lang w:val="ru-RU"/>
              </w:rPr>
              <w:t xml:space="preserve"> </w:t>
            </w:r>
            <w:r w:rsidRPr="005A7D30">
              <w:rPr>
                <w:color w:val="231F20"/>
                <w:sz w:val="24"/>
                <w:szCs w:val="24"/>
                <w:lang w:val="ru-RU"/>
              </w:rPr>
              <w:t>сказок</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мини-группах,</w:t>
            </w:r>
            <w:r w:rsidRPr="005A7D30">
              <w:rPr>
                <w:color w:val="231F20"/>
                <w:spacing w:val="-2"/>
                <w:sz w:val="24"/>
                <w:szCs w:val="24"/>
                <w:lang w:val="ru-RU"/>
              </w:rPr>
              <w:t xml:space="preserve"> </w:t>
            </w:r>
            <w:r w:rsidRPr="005A7D30">
              <w:rPr>
                <w:color w:val="231F20"/>
                <w:sz w:val="24"/>
                <w:szCs w:val="24"/>
                <w:lang w:val="ru-RU"/>
              </w:rPr>
              <w:t>а</w:t>
            </w:r>
            <w:r w:rsidRPr="005A7D30">
              <w:rPr>
                <w:color w:val="231F20"/>
                <w:spacing w:val="-2"/>
                <w:sz w:val="24"/>
                <w:szCs w:val="24"/>
                <w:lang w:val="ru-RU"/>
              </w:rPr>
              <w:t xml:space="preserve"> </w:t>
            </w:r>
            <w:r w:rsidRPr="005A7D30">
              <w:rPr>
                <w:color w:val="231F20"/>
                <w:sz w:val="24"/>
                <w:szCs w:val="24"/>
                <w:lang w:val="ru-RU"/>
              </w:rPr>
              <w:t>потом</w:t>
            </w:r>
            <w:r w:rsidRPr="005A7D30">
              <w:rPr>
                <w:color w:val="231F20"/>
                <w:spacing w:val="-3"/>
                <w:sz w:val="24"/>
                <w:szCs w:val="24"/>
                <w:lang w:val="ru-RU"/>
              </w:rPr>
              <w:t xml:space="preserve"> </w:t>
            </w:r>
            <w:r w:rsidRPr="005A7D30">
              <w:rPr>
                <w:color w:val="231F20"/>
                <w:sz w:val="24"/>
                <w:szCs w:val="24"/>
                <w:lang w:val="ru-RU"/>
              </w:rPr>
              <w:t>рассказывание</w:t>
            </w:r>
            <w:r w:rsidRPr="005A7D30">
              <w:rPr>
                <w:color w:val="231F20"/>
                <w:spacing w:val="-3"/>
                <w:sz w:val="24"/>
                <w:szCs w:val="24"/>
                <w:lang w:val="ru-RU"/>
              </w:rPr>
              <w:t xml:space="preserve"> </w:t>
            </w:r>
            <w:r w:rsidRPr="005A7D30">
              <w:rPr>
                <w:color w:val="231F20"/>
                <w:sz w:val="24"/>
                <w:szCs w:val="24"/>
                <w:lang w:val="ru-RU"/>
              </w:rPr>
              <w:t>всем</w:t>
            </w:r>
            <w:r w:rsidRPr="005A7D30">
              <w:rPr>
                <w:color w:val="231F20"/>
                <w:spacing w:val="-1"/>
                <w:sz w:val="24"/>
                <w:szCs w:val="24"/>
                <w:lang w:val="ru-RU"/>
              </w:rPr>
              <w:t xml:space="preserve"> </w:t>
            </w:r>
            <w:r w:rsidRPr="005A7D30">
              <w:rPr>
                <w:color w:val="231F20"/>
                <w:sz w:val="24"/>
                <w:szCs w:val="24"/>
                <w:lang w:val="ru-RU"/>
              </w:rPr>
              <w:t>вместе),</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парах,</w:t>
            </w:r>
            <w:r w:rsidRPr="005A7D30">
              <w:rPr>
                <w:color w:val="231F20"/>
                <w:spacing w:val="-57"/>
                <w:sz w:val="24"/>
                <w:szCs w:val="24"/>
                <w:lang w:val="ru-RU"/>
              </w:rPr>
              <w:t xml:space="preserve"> </w:t>
            </w:r>
            <w:r w:rsidRPr="005A7D30">
              <w:rPr>
                <w:color w:val="231F20"/>
                <w:sz w:val="24"/>
                <w:szCs w:val="24"/>
                <w:lang w:val="ru-RU"/>
              </w:rPr>
              <w:t>индивидуальные;</w:t>
            </w:r>
          </w:p>
          <w:p w14:paraId="373641A1"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использовать</w:t>
            </w:r>
            <w:r w:rsidRPr="005A7D30">
              <w:rPr>
                <w:color w:val="231F20"/>
                <w:spacing w:val="-4"/>
                <w:sz w:val="24"/>
                <w:szCs w:val="24"/>
                <w:lang w:val="ru-RU"/>
              </w:rPr>
              <w:t xml:space="preserve"> </w:t>
            </w:r>
            <w:r w:rsidRPr="005A7D30">
              <w:rPr>
                <w:color w:val="231F20"/>
                <w:sz w:val="24"/>
                <w:szCs w:val="24"/>
                <w:lang w:val="ru-RU"/>
              </w:rPr>
              <w:t>дидактические</w:t>
            </w:r>
            <w:r w:rsidRPr="005A7D30">
              <w:rPr>
                <w:color w:val="231F20"/>
                <w:spacing w:val="-4"/>
                <w:sz w:val="24"/>
                <w:szCs w:val="24"/>
                <w:lang w:val="ru-RU"/>
              </w:rPr>
              <w:t xml:space="preserve"> </w:t>
            </w:r>
            <w:r w:rsidRPr="005A7D30">
              <w:rPr>
                <w:color w:val="231F20"/>
                <w:sz w:val="24"/>
                <w:szCs w:val="24"/>
                <w:lang w:val="ru-RU"/>
              </w:rPr>
              <w:t>речевые</w:t>
            </w:r>
            <w:r w:rsidRPr="005A7D30">
              <w:rPr>
                <w:color w:val="231F20"/>
                <w:spacing w:val="-4"/>
                <w:sz w:val="24"/>
                <w:szCs w:val="24"/>
                <w:lang w:val="ru-RU"/>
              </w:rPr>
              <w:t xml:space="preserve"> </w:t>
            </w:r>
            <w:r w:rsidRPr="005A7D30">
              <w:rPr>
                <w:color w:val="231F20"/>
                <w:sz w:val="24"/>
                <w:szCs w:val="24"/>
                <w:lang w:val="ru-RU"/>
              </w:rPr>
              <w:t>игры</w:t>
            </w:r>
            <w:r w:rsidRPr="005A7D30">
              <w:rPr>
                <w:color w:val="231F20"/>
                <w:spacing w:val="-3"/>
                <w:sz w:val="24"/>
                <w:szCs w:val="24"/>
                <w:lang w:val="ru-RU"/>
              </w:rPr>
              <w:t xml:space="preserve"> </w:t>
            </w:r>
            <w:r w:rsidRPr="005A7D30">
              <w:rPr>
                <w:color w:val="231F20"/>
                <w:sz w:val="24"/>
                <w:szCs w:val="24"/>
                <w:lang w:val="ru-RU"/>
              </w:rPr>
              <w:t>во</w:t>
            </w:r>
            <w:r w:rsidRPr="005A7D30">
              <w:rPr>
                <w:color w:val="231F20"/>
                <w:spacing w:val="-2"/>
                <w:sz w:val="24"/>
                <w:szCs w:val="24"/>
                <w:lang w:val="ru-RU"/>
              </w:rPr>
              <w:t xml:space="preserve"> </w:t>
            </w:r>
            <w:r w:rsidRPr="005A7D30">
              <w:rPr>
                <w:color w:val="231F20"/>
                <w:sz w:val="24"/>
                <w:szCs w:val="24"/>
                <w:lang w:val="ru-RU"/>
              </w:rPr>
              <w:t>время</w:t>
            </w:r>
            <w:r w:rsidRPr="005A7D30">
              <w:rPr>
                <w:color w:val="231F20"/>
                <w:spacing w:val="-3"/>
                <w:sz w:val="24"/>
                <w:szCs w:val="24"/>
                <w:lang w:val="ru-RU"/>
              </w:rPr>
              <w:t xml:space="preserve"> </w:t>
            </w:r>
            <w:r w:rsidRPr="005A7D30">
              <w:rPr>
                <w:color w:val="231F20"/>
                <w:sz w:val="24"/>
                <w:szCs w:val="24"/>
                <w:lang w:val="ru-RU"/>
              </w:rPr>
              <w:t>организации</w:t>
            </w:r>
            <w:r w:rsidRPr="005A7D30">
              <w:rPr>
                <w:color w:val="231F20"/>
                <w:spacing w:val="-3"/>
                <w:sz w:val="24"/>
                <w:szCs w:val="24"/>
                <w:lang w:val="ru-RU"/>
              </w:rPr>
              <w:t xml:space="preserve"> </w:t>
            </w:r>
            <w:r w:rsidRPr="005A7D30">
              <w:rPr>
                <w:color w:val="231F20"/>
                <w:sz w:val="24"/>
                <w:szCs w:val="24"/>
                <w:lang w:val="ru-RU"/>
              </w:rPr>
              <w:t>образовательного</w:t>
            </w:r>
            <w:r w:rsidRPr="005A7D30">
              <w:rPr>
                <w:color w:val="231F20"/>
                <w:spacing w:val="-3"/>
                <w:sz w:val="24"/>
                <w:szCs w:val="24"/>
                <w:lang w:val="ru-RU"/>
              </w:rPr>
              <w:t xml:space="preserve"> </w:t>
            </w:r>
            <w:r w:rsidRPr="005A7D30">
              <w:rPr>
                <w:color w:val="231F20"/>
                <w:sz w:val="24"/>
                <w:szCs w:val="24"/>
                <w:lang w:val="ru-RU"/>
              </w:rPr>
              <w:t>процесса</w:t>
            </w:r>
            <w:r w:rsidRPr="005A7D30">
              <w:rPr>
                <w:color w:val="231F20"/>
                <w:spacing w:val="-4"/>
                <w:sz w:val="24"/>
                <w:szCs w:val="24"/>
                <w:lang w:val="ru-RU"/>
              </w:rPr>
              <w:t xml:space="preserve"> </w:t>
            </w:r>
            <w:r w:rsidRPr="005A7D30">
              <w:rPr>
                <w:color w:val="231F20"/>
                <w:sz w:val="24"/>
                <w:szCs w:val="24"/>
                <w:lang w:val="ru-RU"/>
              </w:rPr>
              <w:t>по</w:t>
            </w:r>
            <w:r w:rsidRPr="005A7D30">
              <w:rPr>
                <w:color w:val="231F20"/>
                <w:spacing w:val="-4"/>
                <w:sz w:val="24"/>
                <w:szCs w:val="24"/>
                <w:lang w:val="ru-RU"/>
              </w:rPr>
              <w:t xml:space="preserve"> </w:t>
            </w:r>
            <w:r w:rsidRPr="005A7D30">
              <w:rPr>
                <w:color w:val="231F20"/>
                <w:sz w:val="24"/>
                <w:szCs w:val="24"/>
                <w:lang w:val="ru-RU"/>
              </w:rPr>
              <w:t>всем</w:t>
            </w:r>
            <w:r w:rsidRPr="005A7D30">
              <w:rPr>
                <w:color w:val="231F20"/>
                <w:spacing w:val="-57"/>
                <w:sz w:val="24"/>
                <w:szCs w:val="24"/>
                <w:lang w:val="ru-RU"/>
              </w:rPr>
              <w:t xml:space="preserve"> </w:t>
            </w:r>
            <w:r w:rsidRPr="005A7D30">
              <w:rPr>
                <w:color w:val="231F20"/>
                <w:sz w:val="24"/>
                <w:szCs w:val="24"/>
                <w:lang w:val="ru-RU"/>
              </w:rPr>
              <w:t>направлениям</w:t>
            </w:r>
            <w:r w:rsidRPr="005A7D30">
              <w:rPr>
                <w:color w:val="231F20"/>
                <w:spacing w:val="-2"/>
                <w:sz w:val="24"/>
                <w:szCs w:val="24"/>
                <w:lang w:val="ru-RU"/>
              </w:rPr>
              <w:t xml:space="preserve"> </w:t>
            </w:r>
            <w:r w:rsidRPr="005A7D30">
              <w:rPr>
                <w:color w:val="231F20"/>
                <w:sz w:val="24"/>
                <w:szCs w:val="24"/>
                <w:lang w:val="ru-RU"/>
              </w:rPr>
              <w:t>развития;</w:t>
            </w:r>
          </w:p>
        </w:tc>
      </w:tr>
    </w:tbl>
    <w:p w14:paraId="2898395C" w14:textId="77777777" w:rsidR="0010763A" w:rsidRDefault="0010763A" w:rsidP="001C4A3B">
      <w:pPr>
        <w:rPr>
          <w:rFonts w:ascii="Times New Roman" w:hAnsi="Times New Roman" w:cs="Times New Roman"/>
          <w:b/>
          <w:bCs/>
          <w:color w:val="231F20"/>
          <w:sz w:val="24"/>
          <w:szCs w:val="24"/>
        </w:rPr>
      </w:pPr>
    </w:p>
    <w:p w14:paraId="2C62841F" w14:textId="77777777" w:rsidR="0010763A" w:rsidRDefault="0010763A" w:rsidP="001C4A3B">
      <w:pPr>
        <w:rPr>
          <w:rFonts w:ascii="Times New Roman" w:hAnsi="Times New Roman" w:cs="Times New Roman"/>
          <w:b/>
          <w:bCs/>
          <w:color w:val="231F20"/>
          <w:sz w:val="24"/>
          <w:szCs w:val="24"/>
        </w:rPr>
      </w:pPr>
    </w:p>
    <w:p w14:paraId="19CE8139" w14:textId="77777777" w:rsidR="0010763A" w:rsidRDefault="0010763A" w:rsidP="001C4A3B">
      <w:pPr>
        <w:rPr>
          <w:rFonts w:ascii="Times New Roman" w:hAnsi="Times New Roman" w:cs="Times New Roman"/>
          <w:b/>
          <w:bCs/>
          <w:color w:val="231F20"/>
          <w:sz w:val="24"/>
          <w:szCs w:val="24"/>
        </w:rPr>
      </w:pPr>
    </w:p>
    <w:p w14:paraId="13A1463F" w14:textId="77777777" w:rsidR="0010763A" w:rsidRDefault="0010763A" w:rsidP="001C4A3B">
      <w:pPr>
        <w:rPr>
          <w:rFonts w:ascii="Times New Roman" w:hAnsi="Times New Roman" w:cs="Times New Roman"/>
          <w:b/>
          <w:bCs/>
          <w:color w:val="231F20"/>
          <w:sz w:val="24"/>
          <w:szCs w:val="24"/>
        </w:rPr>
      </w:pPr>
    </w:p>
    <w:p w14:paraId="5BC9FCB8" w14:textId="502B268E" w:rsidR="00F6703B" w:rsidRPr="001C4A3B" w:rsidRDefault="0010763A" w:rsidP="001C4A3B">
      <w:pPr>
        <w:rPr>
          <w:rFonts w:ascii="Times New Roman" w:hAnsi="Times New Roman" w:cs="Times New Roman"/>
          <w:b/>
          <w:bCs/>
          <w:color w:val="231F20"/>
          <w:sz w:val="24"/>
          <w:szCs w:val="24"/>
        </w:rPr>
      </w:pPr>
      <w:r>
        <w:rPr>
          <w:rFonts w:ascii="Times New Roman" w:hAnsi="Times New Roman" w:cs="Times New Roman"/>
          <w:b/>
          <w:bCs/>
          <w:color w:val="231F20"/>
          <w:sz w:val="24"/>
          <w:szCs w:val="24"/>
        </w:rPr>
        <w:lastRenderedPageBreak/>
        <w:t xml:space="preserve">   </w:t>
      </w:r>
      <w:r w:rsidR="00F6703B" w:rsidRPr="001C4A3B">
        <w:rPr>
          <w:rFonts w:ascii="Times New Roman" w:hAnsi="Times New Roman" w:cs="Times New Roman"/>
          <w:b/>
          <w:bCs/>
          <w:color w:val="231F20"/>
          <w:sz w:val="24"/>
          <w:szCs w:val="24"/>
        </w:rPr>
        <w:t>Художественно</w:t>
      </w:r>
      <w:r w:rsidR="00F6703B" w:rsidRPr="001C4A3B">
        <w:rPr>
          <w:rFonts w:ascii="Times New Roman" w:hAnsi="Times New Roman" w:cs="Times New Roman"/>
          <w:b/>
          <w:bCs/>
          <w:color w:val="231F20"/>
          <w:spacing w:val="-1"/>
          <w:sz w:val="24"/>
          <w:szCs w:val="24"/>
        </w:rPr>
        <w:t xml:space="preserve"> </w:t>
      </w:r>
      <w:r w:rsidR="00F6703B" w:rsidRPr="001C4A3B">
        <w:rPr>
          <w:rFonts w:ascii="Times New Roman" w:hAnsi="Times New Roman" w:cs="Times New Roman"/>
          <w:b/>
          <w:bCs/>
          <w:color w:val="231F20"/>
          <w:sz w:val="24"/>
          <w:szCs w:val="24"/>
        </w:rPr>
        <w:t>–</w:t>
      </w:r>
      <w:r w:rsidR="00F6703B" w:rsidRPr="001C4A3B">
        <w:rPr>
          <w:rFonts w:ascii="Times New Roman" w:hAnsi="Times New Roman" w:cs="Times New Roman"/>
          <w:b/>
          <w:bCs/>
          <w:color w:val="231F20"/>
          <w:spacing w:val="-2"/>
          <w:sz w:val="24"/>
          <w:szCs w:val="24"/>
        </w:rPr>
        <w:t xml:space="preserve"> </w:t>
      </w:r>
      <w:r w:rsidR="00F6703B" w:rsidRPr="001C4A3B">
        <w:rPr>
          <w:rFonts w:ascii="Times New Roman" w:hAnsi="Times New Roman" w:cs="Times New Roman"/>
          <w:b/>
          <w:bCs/>
          <w:color w:val="231F20"/>
          <w:sz w:val="24"/>
          <w:szCs w:val="24"/>
        </w:rPr>
        <w:t>эстетическое</w:t>
      </w:r>
      <w:r w:rsidR="00F6703B" w:rsidRPr="001C4A3B">
        <w:rPr>
          <w:rFonts w:ascii="Times New Roman" w:hAnsi="Times New Roman" w:cs="Times New Roman"/>
          <w:b/>
          <w:bCs/>
          <w:color w:val="231F20"/>
          <w:spacing w:val="-3"/>
          <w:sz w:val="24"/>
          <w:szCs w:val="24"/>
        </w:rPr>
        <w:t xml:space="preserve"> </w:t>
      </w:r>
      <w:r w:rsidR="00F6703B" w:rsidRPr="001C4A3B">
        <w:rPr>
          <w:rFonts w:ascii="Times New Roman" w:hAnsi="Times New Roman" w:cs="Times New Roman"/>
          <w:b/>
          <w:bCs/>
          <w:color w:val="231F20"/>
          <w:sz w:val="24"/>
          <w:szCs w:val="24"/>
        </w:rPr>
        <w:t>развитие</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12049"/>
      </w:tblGrid>
      <w:tr w:rsidR="00F6703B" w:rsidRPr="005A7D30" w14:paraId="6D1CB6E0" w14:textId="77777777" w:rsidTr="0010763A">
        <w:trPr>
          <w:trHeight w:val="277"/>
        </w:trPr>
        <w:tc>
          <w:tcPr>
            <w:tcW w:w="3260" w:type="dxa"/>
          </w:tcPr>
          <w:p w14:paraId="6EF1105C" w14:textId="77777777" w:rsidR="00F6703B" w:rsidRPr="005A7D30" w:rsidRDefault="00F6703B" w:rsidP="008B1C57">
            <w:pPr>
              <w:pStyle w:val="TableParagraph"/>
              <w:spacing w:line="276" w:lineRule="auto"/>
              <w:rPr>
                <w:sz w:val="24"/>
                <w:szCs w:val="24"/>
              </w:rPr>
            </w:pPr>
            <w:r w:rsidRPr="005A7D30">
              <w:rPr>
                <w:color w:val="231F20"/>
                <w:sz w:val="24"/>
                <w:szCs w:val="24"/>
              </w:rPr>
              <w:t>Условия</w:t>
            </w:r>
            <w:r w:rsidRPr="005A7D30">
              <w:rPr>
                <w:color w:val="231F20"/>
                <w:spacing w:val="-3"/>
                <w:sz w:val="24"/>
                <w:szCs w:val="24"/>
              </w:rPr>
              <w:t xml:space="preserve"> </w:t>
            </w:r>
            <w:r w:rsidRPr="005A7D30">
              <w:rPr>
                <w:color w:val="231F20"/>
                <w:sz w:val="24"/>
                <w:szCs w:val="24"/>
              </w:rPr>
              <w:t>поддержки</w:t>
            </w:r>
          </w:p>
        </w:tc>
        <w:tc>
          <w:tcPr>
            <w:tcW w:w="12049" w:type="dxa"/>
          </w:tcPr>
          <w:p w14:paraId="310D7A61"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Способы,</w:t>
            </w:r>
            <w:r w:rsidRPr="005A7D30">
              <w:rPr>
                <w:color w:val="231F20"/>
                <w:spacing w:val="57"/>
                <w:sz w:val="24"/>
                <w:szCs w:val="24"/>
                <w:lang w:val="ru-RU"/>
              </w:rPr>
              <w:t xml:space="preserve"> </w:t>
            </w:r>
            <w:r w:rsidRPr="005A7D30">
              <w:rPr>
                <w:color w:val="231F20"/>
                <w:sz w:val="24"/>
                <w:szCs w:val="24"/>
                <w:lang w:val="ru-RU"/>
              </w:rPr>
              <w:t>формы</w:t>
            </w:r>
            <w:r w:rsidRPr="005A7D30">
              <w:rPr>
                <w:color w:val="231F20"/>
                <w:spacing w:val="-2"/>
                <w:sz w:val="24"/>
                <w:szCs w:val="24"/>
                <w:lang w:val="ru-RU"/>
              </w:rPr>
              <w:t xml:space="preserve"> </w:t>
            </w:r>
            <w:r w:rsidRPr="005A7D30">
              <w:rPr>
                <w:color w:val="231F20"/>
                <w:sz w:val="24"/>
                <w:szCs w:val="24"/>
                <w:lang w:val="ru-RU"/>
              </w:rPr>
              <w:t>поддержки</w:t>
            </w:r>
            <w:r w:rsidRPr="005A7D30">
              <w:rPr>
                <w:color w:val="231F20"/>
                <w:spacing w:val="-2"/>
                <w:sz w:val="24"/>
                <w:szCs w:val="24"/>
                <w:lang w:val="ru-RU"/>
              </w:rPr>
              <w:t xml:space="preserve"> </w:t>
            </w:r>
            <w:r w:rsidRPr="005A7D30">
              <w:rPr>
                <w:color w:val="231F20"/>
                <w:sz w:val="24"/>
                <w:szCs w:val="24"/>
                <w:lang w:val="ru-RU"/>
              </w:rPr>
              <w:t>детской</w:t>
            </w:r>
            <w:r w:rsidRPr="005A7D30">
              <w:rPr>
                <w:color w:val="231F20"/>
                <w:spacing w:val="-2"/>
                <w:sz w:val="24"/>
                <w:szCs w:val="24"/>
                <w:lang w:val="ru-RU"/>
              </w:rPr>
              <w:t xml:space="preserve"> </w:t>
            </w:r>
            <w:r w:rsidRPr="005A7D30">
              <w:rPr>
                <w:color w:val="231F20"/>
                <w:sz w:val="24"/>
                <w:szCs w:val="24"/>
                <w:lang w:val="ru-RU"/>
              </w:rPr>
              <w:t>инициативы</w:t>
            </w:r>
          </w:p>
        </w:tc>
      </w:tr>
      <w:tr w:rsidR="00F6703B" w:rsidRPr="005A7D30" w14:paraId="72D63C28" w14:textId="77777777" w:rsidTr="0010763A">
        <w:trPr>
          <w:trHeight w:val="2208"/>
        </w:trPr>
        <w:tc>
          <w:tcPr>
            <w:tcW w:w="3260" w:type="dxa"/>
          </w:tcPr>
          <w:p w14:paraId="01A08ED6" w14:textId="77777777" w:rsidR="00F6703B" w:rsidRPr="005A7D30" w:rsidRDefault="00F6703B" w:rsidP="008B1C57">
            <w:pPr>
              <w:pStyle w:val="TableParagraph"/>
              <w:spacing w:line="276" w:lineRule="auto"/>
              <w:rPr>
                <w:sz w:val="24"/>
                <w:szCs w:val="24"/>
              </w:rPr>
            </w:pPr>
            <w:r w:rsidRPr="005A7D30">
              <w:rPr>
                <w:color w:val="231F20"/>
                <w:sz w:val="24"/>
                <w:szCs w:val="24"/>
              </w:rPr>
              <w:t>Создание</w:t>
            </w:r>
            <w:r w:rsidRPr="005A7D30">
              <w:rPr>
                <w:color w:val="231F20"/>
                <w:spacing w:val="-4"/>
                <w:sz w:val="24"/>
                <w:szCs w:val="24"/>
              </w:rPr>
              <w:t xml:space="preserve"> </w:t>
            </w:r>
            <w:r w:rsidRPr="005A7D30">
              <w:rPr>
                <w:color w:val="231F20"/>
                <w:sz w:val="24"/>
                <w:szCs w:val="24"/>
              </w:rPr>
              <w:t>условий</w:t>
            </w:r>
          </w:p>
        </w:tc>
        <w:tc>
          <w:tcPr>
            <w:tcW w:w="12049" w:type="dxa"/>
          </w:tcPr>
          <w:p w14:paraId="07946B1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разнообразный</w:t>
            </w:r>
            <w:r w:rsidRPr="005A7D30">
              <w:rPr>
                <w:color w:val="231F20"/>
                <w:spacing w:val="-3"/>
                <w:sz w:val="24"/>
                <w:szCs w:val="24"/>
                <w:lang w:val="ru-RU"/>
              </w:rPr>
              <w:t xml:space="preserve"> </w:t>
            </w:r>
            <w:r w:rsidRPr="005A7D30">
              <w:rPr>
                <w:color w:val="231F20"/>
                <w:sz w:val="24"/>
                <w:szCs w:val="24"/>
                <w:lang w:val="ru-RU"/>
              </w:rPr>
              <w:t>дидактический</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наглядный</w:t>
            </w:r>
            <w:r w:rsidRPr="005A7D30">
              <w:rPr>
                <w:color w:val="231F20"/>
                <w:spacing w:val="-2"/>
                <w:sz w:val="24"/>
                <w:szCs w:val="24"/>
                <w:lang w:val="ru-RU"/>
              </w:rPr>
              <w:t xml:space="preserve"> </w:t>
            </w:r>
            <w:r w:rsidRPr="005A7D30">
              <w:rPr>
                <w:color w:val="231F20"/>
                <w:sz w:val="24"/>
                <w:szCs w:val="24"/>
                <w:lang w:val="ru-RU"/>
              </w:rPr>
              <w:t>материал</w:t>
            </w:r>
            <w:r w:rsidRPr="005A7D30">
              <w:rPr>
                <w:color w:val="231F20"/>
                <w:spacing w:val="-3"/>
                <w:sz w:val="24"/>
                <w:szCs w:val="24"/>
                <w:lang w:val="ru-RU"/>
              </w:rPr>
              <w:t xml:space="preserve"> </w:t>
            </w:r>
            <w:r w:rsidRPr="005A7D30">
              <w:rPr>
                <w:color w:val="231F20"/>
                <w:sz w:val="24"/>
                <w:szCs w:val="24"/>
                <w:lang w:val="ru-RU"/>
              </w:rPr>
              <w:t>(предметные</w:t>
            </w:r>
            <w:r w:rsidRPr="005A7D30">
              <w:rPr>
                <w:color w:val="231F20"/>
                <w:spacing w:val="-5"/>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сюжетные</w:t>
            </w:r>
            <w:r w:rsidRPr="005A7D30">
              <w:rPr>
                <w:color w:val="231F20"/>
                <w:spacing w:val="-5"/>
                <w:sz w:val="24"/>
                <w:szCs w:val="24"/>
                <w:lang w:val="ru-RU"/>
              </w:rPr>
              <w:t xml:space="preserve"> </w:t>
            </w:r>
            <w:r w:rsidRPr="005A7D30">
              <w:rPr>
                <w:color w:val="231F20"/>
                <w:sz w:val="24"/>
                <w:szCs w:val="24"/>
                <w:lang w:val="ru-RU"/>
              </w:rPr>
              <w:t>серии</w:t>
            </w:r>
            <w:r w:rsidRPr="005A7D30">
              <w:rPr>
                <w:color w:val="231F20"/>
                <w:spacing w:val="-3"/>
                <w:sz w:val="24"/>
                <w:szCs w:val="24"/>
                <w:lang w:val="ru-RU"/>
              </w:rPr>
              <w:t xml:space="preserve"> </w:t>
            </w:r>
            <w:r w:rsidRPr="005A7D30">
              <w:rPr>
                <w:color w:val="231F20"/>
                <w:sz w:val="24"/>
                <w:szCs w:val="24"/>
                <w:lang w:val="ru-RU"/>
              </w:rPr>
              <w:t>картин,</w:t>
            </w:r>
            <w:r w:rsidRPr="005A7D30">
              <w:rPr>
                <w:color w:val="231F20"/>
                <w:spacing w:val="-5"/>
                <w:sz w:val="24"/>
                <w:szCs w:val="24"/>
                <w:lang w:val="ru-RU"/>
              </w:rPr>
              <w:t xml:space="preserve"> </w:t>
            </w:r>
            <w:r w:rsidRPr="005A7D30">
              <w:rPr>
                <w:color w:val="231F20"/>
                <w:sz w:val="24"/>
                <w:szCs w:val="24"/>
                <w:lang w:val="ru-RU"/>
              </w:rPr>
              <w:t>раскраски,</w:t>
            </w:r>
            <w:r w:rsidRPr="005A7D30">
              <w:rPr>
                <w:color w:val="231F20"/>
                <w:spacing w:val="-3"/>
                <w:sz w:val="24"/>
                <w:szCs w:val="24"/>
                <w:lang w:val="ru-RU"/>
              </w:rPr>
              <w:t xml:space="preserve"> </w:t>
            </w:r>
            <w:r w:rsidRPr="005A7D30">
              <w:rPr>
                <w:color w:val="231F20"/>
                <w:sz w:val="24"/>
                <w:szCs w:val="24"/>
                <w:lang w:val="ru-RU"/>
              </w:rPr>
              <w:t>детские</w:t>
            </w:r>
            <w:r w:rsidRPr="005A7D30">
              <w:rPr>
                <w:color w:val="231F20"/>
                <w:spacing w:val="-57"/>
                <w:sz w:val="24"/>
                <w:szCs w:val="24"/>
                <w:lang w:val="ru-RU"/>
              </w:rPr>
              <w:t xml:space="preserve"> </w:t>
            </w:r>
            <w:r w:rsidRPr="005A7D30">
              <w:rPr>
                <w:color w:val="231F20"/>
                <w:sz w:val="24"/>
                <w:szCs w:val="24"/>
                <w:lang w:val="ru-RU"/>
              </w:rPr>
              <w:t>рисунки;</w:t>
            </w:r>
          </w:p>
          <w:p w14:paraId="63DDA999" w14:textId="77777777" w:rsidR="00F6703B" w:rsidRPr="005A7D30" w:rsidRDefault="00F6703B" w:rsidP="008B1C57">
            <w:pPr>
              <w:pStyle w:val="TableParagraph"/>
              <w:spacing w:line="276" w:lineRule="auto"/>
              <w:ind w:left="105" w:right="3629"/>
              <w:rPr>
                <w:sz w:val="24"/>
                <w:szCs w:val="24"/>
                <w:lang w:val="ru-RU"/>
              </w:rPr>
            </w:pPr>
            <w:r w:rsidRPr="005A7D30">
              <w:rPr>
                <w:color w:val="231F20"/>
                <w:sz w:val="24"/>
                <w:szCs w:val="24"/>
                <w:lang w:val="ru-RU"/>
              </w:rPr>
              <w:t>альбомы с фотографиями, отображающими различные события из жизни детей;</w:t>
            </w:r>
            <w:r w:rsidRPr="005A7D30">
              <w:rPr>
                <w:color w:val="231F20"/>
                <w:spacing w:val="-57"/>
                <w:sz w:val="24"/>
                <w:szCs w:val="24"/>
                <w:lang w:val="ru-RU"/>
              </w:rPr>
              <w:t xml:space="preserve"> </w:t>
            </w:r>
            <w:r w:rsidRPr="005A7D30">
              <w:rPr>
                <w:color w:val="231F20"/>
                <w:sz w:val="24"/>
                <w:szCs w:val="24"/>
                <w:lang w:val="ru-RU"/>
              </w:rPr>
              <w:t>альбомы</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репродукциями</w:t>
            </w:r>
            <w:r w:rsidRPr="005A7D30">
              <w:rPr>
                <w:color w:val="231F20"/>
                <w:spacing w:val="-1"/>
                <w:sz w:val="24"/>
                <w:szCs w:val="24"/>
                <w:lang w:val="ru-RU"/>
              </w:rPr>
              <w:t xml:space="preserve"> </w:t>
            </w:r>
            <w:r w:rsidRPr="005A7D30">
              <w:rPr>
                <w:color w:val="231F20"/>
                <w:sz w:val="24"/>
                <w:szCs w:val="24"/>
                <w:lang w:val="ru-RU"/>
              </w:rPr>
              <w:t>картин</w:t>
            </w:r>
            <w:r w:rsidRPr="005A7D30">
              <w:rPr>
                <w:color w:val="231F20"/>
                <w:spacing w:val="-2"/>
                <w:sz w:val="24"/>
                <w:szCs w:val="24"/>
                <w:lang w:val="ru-RU"/>
              </w:rPr>
              <w:t xml:space="preserve"> </w:t>
            </w:r>
            <w:r w:rsidRPr="005A7D30">
              <w:rPr>
                <w:color w:val="231F20"/>
                <w:sz w:val="24"/>
                <w:szCs w:val="24"/>
                <w:lang w:val="ru-RU"/>
              </w:rPr>
              <w:t>известных</w:t>
            </w:r>
            <w:r w:rsidRPr="005A7D30">
              <w:rPr>
                <w:color w:val="231F20"/>
                <w:spacing w:val="-1"/>
                <w:sz w:val="24"/>
                <w:szCs w:val="24"/>
                <w:lang w:val="ru-RU"/>
              </w:rPr>
              <w:t xml:space="preserve"> </w:t>
            </w:r>
            <w:r w:rsidRPr="005A7D30">
              <w:rPr>
                <w:color w:val="231F20"/>
                <w:sz w:val="24"/>
                <w:szCs w:val="24"/>
                <w:lang w:val="ru-RU"/>
              </w:rPr>
              <w:t>художников;</w:t>
            </w:r>
          </w:p>
          <w:p w14:paraId="49C0402A"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подборка</w:t>
            </w:r>
            <w:r w:rsidRPr="005A7D30">
              <w:rPr>
                <w:color w:val="231F20"/>
                <w:spacing w:val="-5"/>
                <w:sz w:val="24"/>
                <w:szCs w:val="24"/>
                <w:lang w:val="ru-RU"/>
              </w:rPr>
              <w:t xml:space="preserve"> </w:t>
            </w:r>
            <w:r w:rsidRPr="005A7D30">
              <w:rPr>
                <w:color w:val="231F20"/>
                <w:sz w:val="24"/>
                <w:szCs w:val="24"/>
                <w:lang w:val="ru-RU"/>
              </w:rPr>
              <w:t>фотоиллюстраций</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4"/>
                <w:sz w:val="24"/>
                <w:szCs w:val="24"/>
                <w:lang w:val="ru-RU"/>
              </w:rPr>
              <w:t xml:space="preserve"> </w:t>
            </w:r>
            <w:r w:rsidRPr="005A7D30">
              <w:rPr>
                <w:color w:val="231F20"/>
                <w:sz w:val="24"/>
                <w:szCs w:val="24"/>
                <w:lang w:val="ru-RU"/>
              </w:rPr>
              <w:t>пейзажами</w:t>
            </w:r>
            <w:r w:rsidRPr="005A7D30">
              <w:rPr>
                <w:color w:val="231F20"/>
                <w:spacing w:val="-4"/>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природными</w:t>
            </w:r>
            <w:r w:rsidRPr="005A7D30">
              <w:rPr>
                <w:color w:val="231F20"/>
                <w:spacing w:val="-3"/>
                <w:sz w:val="24"/>
                <w:szCs w:val="24"/>
                <w:lang w:val="ru-RU"/>
              </w:rPr>
              <w:t xml:space="preserve"> </w:t>
            </w:r>
            <w:r w:rsidRPr="005A7D30">
              <w:rPr>
                <w:color w:val="231F20"/>
                <w:sz w:val="24"/>
                <w:szCs w:val="24"/>
                <w:lang w:val="ru-RU"/>
              </w:rPr>
              <w:t>ландшафтами,</w:t>
            </w:r>
            <w:r w:rsidRPr="005A7D30">
              <w:rPr>
                <w:color w:val="231F20"/>
                <w:spacing w:val="-3"/>
                <w:sz w:val="24"/>
                <w:szCs w:val="24"/>
                <w:lang w:val="ru-RU"/>
              </w:rPr>
              <w:t xml:space="preserve"> </w:t>
            </w:r>
            <w:r w:rsidRPr="005A7D30">
              <w:rPr>
                <w:color w:val="231F20"/>
                <w:sz w:val="24"/>
                <w:szCs w:val="24"/>
                <w:lang w:val="ru-RU"/>
              </w:rPr>
              <w:t>детскими</w:t>
            </w:r>
            <w:r w:rsidRPr="005A7D30">
              <w:rPr>
                <w:color w:val="231F20"/>
                <w:spacing w:val="-4"/>
                <w:sz w:val="24"/>
                <w:szCs w:val="24"/>
                <w:lang w:val="ru-RU"/>
              </w:rPr>
              <w:t xml:space="preserve"> </w:t>
            </w:r>
            <w:r w:rsidRPr="005A7D30">
              <w:rPr>
                <w:color w:val="231F20"/>
                <w:sz w:val="24"/>
                <w:szCs w:val="24"/>
                <w:lang w:val="ru-RU"/>
              </w:rPr>
              <w:t>фотографиями</w:t>
            </w:r>
            <w:r w:rsidRPr="005A7D30">
              <w:rPr>
                <w:color w:val="231F20"/>
                <w:spacing w:val="-3"/>
                <w:sz w:val="24"/>
                <w:szCs w:val="24"/>
                <w:lang w:val="ru-RU"/>
              </w:rPr>
              <w:t xml:space="preserve"> </w:t>
            </w:r>
            <w:r w:rsidRPr="005A7D30">
              <w:rPr>
                <w:color w:val="231F20"/>
                <w:sz w:val="24"/>
                <w:szCs w:val="24"/>
                <w:lang w:val="ru-RU"/>
              </w:rPr>
              <w:t>в</w:t>
            </w:r>
            <w:r w:rsidRPr="005A7D30">
              <w:rPr>
                <w:color w:val="231F20"/>
                <w:spacing w:val="-3"/>
                <w:sz w:val="24"/>
                <w:szCs w:val="24"/>
                <w:lang w:val="ru-RU"/>
              </w:rPr>
              <w:t xml:space="preserve"> </w:t>
            </w:r>
            <w:r w:rsidRPr="005A7D30">
              <w:rPr>
                <w:color w:val="231F20"/>
                <w:sz w:val="24"/>
                <w:szCs w:val="24"/>
                <w:lang w:val="ru-RU"/>
              </w:rPr>
              <w:t>различном</w:t>
            </w:r>
            <w:r w:rsidRPr="005A7D30">
              <w:rPr>
                <w:color w:val="231F20"/>
                <w:spacing w:val="-57"/>
                <w:sz w:val="24"/>
                <w:szCs w:val="24"/>
                <w:lang w:val="ru-RU"/>
              </w:rPr>
              <w:t xml:space="preserve"> </w:t>
            </w:r>
            <w:r w:rsidRPr="005A7D30">
              <w:rPr>
                <w:color w:val="231F20"/>
                <w:sz w:val="24"/>
                <w:szCs w:val="24"/>
                <w:lang w:val="ru-RU"/>
              </w:rPr>
              <w:t>природном</w:t>
            </w:r>
            <w:r w:rsidRPr="005A7D30">
              <w:rPr>
                <w:color w:val="231F20"/>
                <w:spacing w:val="-2"/>
                <w:sz w:val="24"/>
                <w:szCs w:val="24"/>
                <w:lang w:val="ru-RU"/>
              </w:rPr>
              <w:t xml:space="preserve"> </w:t>
            </w:r>
            <w:r w:rsidRPr="005A7D30">
              <w:rPr>
                <w:color w:val="231F20"/>
                <w:sz w:val="24"/>
                <w:szCs w:val="24"/>
                <w:lang w:val="ru-RU"/>
              </w:rPr>
              <w:t>окружении;</w:t>
            </w:r>
          </w:p>
          <w:p w14:paraId="6F6A6ADD"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центр «Юный</w:t>
            </w:r>
            <w:r w:rsidRPr="005A7D30">
              <w:rPr>
                <w:color w:val="231F20"/>
                <w:spacing w:val="-2"/>
                <w:sz w:val="24"/>
                <w:szCs w:val="24"/>
                <w:lang w:val="ru-RU"/>
              </w:rPr>
              <w:t xml:space="preserve"> </w:t>
            </w:r>
            <w:r w:rsidRPr="005A7D30">
              <w:rPr>
                <w:color w:val="231F20"/>
                <w:sz w:val="24"/>
                <w:szCs w:val="24"/>
                <w:lang w:val="ru-RU"/>
              </w:rPr>
              <w:t>художник»</w:t>
            </w:r>
            <w:r w:rsidRPr="005A7D30">
              <w:rPr>
                <w:color w:val="231F20"/>
                <w:spacing w:val="-10"/>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разнообразным</w:t>
            </w:r>
            <w:r w:rsidRPr="005A7D30">
              <w:rPr>
                <w:color w:val="231F20"/>
                <w:spacing w:val="-4"/>
                <w:sz w:val="24"/>
                <w:szCs w:val="24"/>
                <w:lang w:val="ru-RU"/>
              </w:rPr>
              <w:t xml:space="preserve"> </w:t>
            </w:r>
            <w:r w:rsidRPr="005A7D30">
              <w:rPr>
                <w:color w:val="231F20"/>
                <w:sz w:val="24"/>
                <w:szCs w:val="24"/>
                <w:lang w:val="ru-RU"/>
              </w:rPr>
              <w:t>материалом</w:t>
            </w:r>
            <w:r w:rsidRPr="005A7D30">
              <w:rPr>
                <w:color w:val="231F20"/>
                <w:spacing w:val="-2"/>
                <w:sz w:val="24"/>
                <w:szCs w:val="24"/>
                <w:lang w:val="ru-RU"/>
              </w:rPr>
              <w:t xml:space="preserve"> </w:t>
            </w:r>
            <w:r w:rsidRPr="005A7D30">
              <w:rPr>
                <w:color w:val="231F20"/>
                <w:sz w:val="24"/>
                <w:szCs w:val="24"/>
                <w:lang w:val="ru-RU"/>
              </w:rPr>
              <w:t>по</w:t>
            </w:r>
            <w:r w:rsidRPr="005A7D30">
              <w:rPr>
                <w:color w:val="231F20"/>
                <w:spacing w:val="3"/>
                <w:sz w:val="24"/>
                <w:szCs w:val="24"/>
                <w:lang w:val="ru-RU"/>
              </w:rPr>
              <w:t xml:space="preserve"> </w:t>
            </w:r>
            <w:r w:rsidRPr="005A7D30">
              <w:rPr>
                <w:color w:val="231F20"/>
                <w:sz w:val="24"/>
                <w:szCs w:val="24"/>
                <w:lang w:val="ru-RU"/>
              </w:rPr>
              <w:t>изодеятельности;</w:t>
            </w:r>
          </w:p>
          <w:p w14:paraId="609297C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центр</w:t>
            </w:r>
            <w:r w:rsidRPr="005A7D30">
              <w:rPr>
                <w:color w:val="231F20"/>
                <w:spacing w:val="-1"/>
                <w:sz w:val="24"/>
                <w:szCs w:val="24"/>
                <w:lang w:val="ru-RU"/>
              </w:rPr>
              <w:t xml:space="preserve"> </w:t>
            </w:r>
            <w:r w:rsidRPr="005A7D30">
              <w:rPr>
                <w:color w:val="231F20"/>
                <w:sz w:val="24"/>
                <w:szCs w:val="24"/>
                <w:lang w:val="ru-RU"/>
              </w:rPr>
              <w:t>«Конструкторское</w:t>
            </w:r>
            <w:r w:rsidRPr="005A7D30">
              <w:rPr>
                <w:color w:val="231F20"/>
                <w:spacing w:val="-4"/>
                <w:sz w:val="24"/>
                <w:szCs w:val="24"/>
                <w:lang w:val="ru-RU"/>
              </w:rPr>
              <w:t xml:space="preserve"> </w:t>
            </w:r>
            <w:r w:rsidRPr="005A7D30">
              <w:rPr>
                <w:color w:val="231F20"/>
                <w:sz w:val="24"/>
                <w:szCs w:val="24"/>
                <w:lang w:val="ru-RU"/>
              </w:rPr>
              <w:t>бюро»</w:t>
            </w:r>
            <w:r w:rsidRPr="005A7D30">
              <w:rPr>
                <w:color w:val="231F20"/>
                <w:spacing w:val="-10"/>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различными</w:t>
            </w:r>
            <w:r w:rsidRPr="005A7D30">
              <w:rPr>
                <w:color w:val="231F20"/>
                <w:spacing w:val="-3"/>
                <w:sz w:val="24"/>
                <w:szCs w:val="24"/>
                <w:lang w:val="ru-RU"/>
              </w:rPr>
              <w:t xml:space="preserve"> </w:t>
            </w:r>
            <w:r w:rsidRPr="005A7D30">
              <w:rPr>
                <w:color w:val="231F20"/>
                <w:sz w:val="24"/>
                <w:szCs w:val="24"/>
                <w:lang w:val="ru-RU"/>
              </w:rPr>
              <w:t>видами</w:t>
            </w:r>
            <w:r w:rsidRPr="005A7D30">
              <w:rPr>
                <w:color w:val="231F20"/>
                <w:spacing w:val="-2"/>
                <w:sz w:val="24"/>
                <w:szCs w:val="24"/>
                <w:lang w:val="ru-RU"/>
              </w:rPr>
              <w:t xml:space="preserve"> </w:t>
            </w:r>
            <w:r w:rsidRPr="005A7D30">
              <w:rPr>
                <w:color w:val="231F20"/>
                <w:sz w:val="24"/>
                <w:szCs w:val="24"/>
                <w:lang w:val="ru-RU"/>
              </w:rPr>
              <w:t>конструкторов</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строительного</w:t>
            </w:r>
            <w:r w:rsidRPr="005A7D30">
              <w:rPr>
                <w:color w:val="231F20"/>
                <w:spacing w:val="-3"/>
                <w:sz w:val="24"/>
                <w:szCs w:val="24"/>
                <w:lang w:val="ru-RU"/>
              </w:rPr>
              <w:t xml:space="preserve"> </w:t>
            </w:r>
            <w:r w:rsidRPr="005A7D30">
              <w:rPr>
                <w:color w:val="231F20"/>
                <w:sz w:val="24"/>
                <w:szCs w:val="24"/>
                <w:lang w:val="ru-RU"/>
              </w:rPr>
              <w:t>материала</w:t>
            </w:r>
          </w:p>
        </w:tc>
      </w:tr>
      <w:tr w:rsidR="00F6703B" w:rsidRPr="005A7D30" w14:paraId="4F59F8DF" w14:textId="77777777" w:rsidTr="0010763A">
        <w:trPr>
          <w:trHeight w:val="3312"/>
        </w:trPr>
        <w:tc>
          <w:tcPr>
            <w:tcW w:w="3260" w:type="dxa"/>
          </w:tcPr>
          <w:p w14:paraId="1FCEBC93" w14:textId="77777777" w:rsidR="00F6703B" w:rsidRPr="005A7D30" w:rsidRDefault="00F6703B" w:rsidP="008B1C57">
            <w:pPr>
              <w:pStyle w:val="TableParagraph"/>
              <w:spacing w:line="276" w:lineRule="auto"/>
              <w:rPr>
                <w:sz w:val="24"/>
                <w:szCs w:val="24"/>
              </w:rPr>
            </w:pPr>
            <w:r w:rsidRPr="005A7D30">
              <w:rPr>
                <w:color w:val="231F20"/>
                <w:sz w:val="24"/>
                <w:szCs w:val="24"/>
              </w:rPr>
              <w:t>Позиция</w:t>
            </w:r>
            <w:r w:rsidRPr="005A7D30">
              <w:rPr>
                <w:color w:val="231F20"/>
                <w:spacing w:val="-2"/>
                <w:sz w:val="24"/>
                <w:szCs w:val="24"/>
              </w:rPr>
              <w:t xml:space="preserve"> </w:t>
            </w:r>
            <w:r w:rsidRPr="005A7D30">
              <w:rPr>
                <w:color w:val="231F20"/>
                <w:sz w:val="24"/>
                <w:szCs w:val="24"/>
              </w:rPr>
              <w:t>педагога</w:t>
            </w:r>
          </w:p>
        </w:tc>
        <w:tc>
          <w:tcPr>
            <w:tcW w:w="12049" w:type="dxa"/>
          </w:tcPr>
          <w:p w14:paraId="5925188F"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при</w:t>
            </w:r>
            <w:r w:rsidRPr="005A7D30">
              <w:rPr>
                <w:color w:val="231F20"/>
                <w:spacing w:val="-4"/>
                <w:sz w:val="24"/>
                <w:szCs w:val="24"/>
                <w:lang w:val="ru-RU"/>
              </w:rPr>
              <w:t xml:space="preserve"> </w:t>
            </w:r>
            <w:r w:rsidRPr="005A7D30">
              <w:rPr>
                <w:color w:val="231F20"/>
                <w:sz w:val="24"/>
                <w:szCs w:val="24"/>
                <w:lang w:val="ru-RU"/>
              </w:rPr>
              <w:t>организации</w:t>
            </w:r>
            <w:r w:rsidRPr="005A7D30">
              <w:rPr>
                <w:color w:val="231F20"/>
                <w:spacing w:val="-6"/>
                <w:sz w:val="24"/>
                <w:szCs w:val="24"/>
                <w:lang w:val="ru-RU"/>
              </w:rPr>
              <w:t xml:space="preserve"> </w:t>
            </w:r>
            <w:r w:rsidRPr="005A7D30">
              <w:rPr>
                <w:color w:val="231F20"/>
                <w:sz w:val="24"/>
                <w:szCs w:val="24"/>
                <w:lang w:val="ru-RU"/>
              </w:rPr>
              <w:t>продуктивной</w:t>
            </w:r>
            <w:r w:rsidRPr="005A7D30">
              <w:rPr>
                <w:color w:val="231F20"/>
                <w:spacing w:val="-4"/>
                <w:sz w:val="24"/>
                <w:szCs w:val="24"/>
                <w:lang w:val="ru-RU"/>
              </w:rPr>
              <w:t xml:space="preserve"> </w:t>
            </w:r>
            <w:r w:rsidRPr="005A7D30">
              <w:rPr>
                <w:color w:val="231F20"/>
                <w:sz w:val="24"/>
                <w:szCs w:val="24"/>
                <w:lang w:val="ru-RU"/>
              </w:rPr>
              <w:t>деятельности</w:t>
            </w:r>
            <w:r w:rsidRPr="005A7D30">
              <w:rPr>
                <w:color w:val="231F20"/>
                <w:spacing w:val="-4"/>
                <w:sz w:val="24"/>
                <w:szCs w:val="24"/>
                <w:lang w:val="ru-RU"/>
              </w:rPr>
              <w:t xml:space="preserve"> </w:t>
            </w:r>
            <w:r w:rsidRPr="005A7D30">
              <w:rPr>
                <w:color w:val="231F20"/>
                <w:sz w:val="24"/>
                <w:szCs w:val="24"/>
                <w:lang w:val="ru-RU"/>
              </w:rPr>
              <w:t>детей</w:t>
            </w:r>
            <w:r w:rsidRPr="005A7D30">
              <w:rPr>
                <w:color w:val="231F20"/>
                <w:spacing w:val="-4"/>
                <w:sz w:val="24"/>
                <w:szCs w:val="24"/>
                <w:lang w:val="ru-RU"/>
              </w:rPr>
              <w:t xml:space="preserve"> </w:t>
            </w:r>
            <w:r w:rsidRPr="005A7D30">
              <w:rPr>
                <w:color w:val="231F20"/>
                <w:sz w:val="24"/>
                <w:szCs w:val="24"/>
                <w:lang w:val="ru-RU"/>
              </w:rPr>
              <w:t>применять</w:t>
            </w:r>
            <w:r w:rsidRPr="005A7D30">
              <w:rPr>
                <w:color w:val="231F20"/>
                <w:spacing w:val="-4"/>
                <w:sz w:val="24"/>
                <w:szCs w:val="24"/>
                <w:lang w:val="ru-RU"/>
              </w:rPr>
              <w:t xml:space="preserve"> </w:t>
            </w:r>
            <w:r w:rsidRPr="005A7D30">
              <w:rPr>
                <w:color w:val="231F20"/>
                <w:sz w:val="24"/>
                <w:szCs w:val="24"/>
                <w:lang w:val="ru-RU"/>
              </w:rPr>
              <w:t>различные</w:t>
            </w:r>
            <w:r w:rsidRPr="005A7D30">
              <w:rPr>
                <w:color w:val="231F20"/>
                <w:spacing w:val="-5"/>
                <w:sz w:val="24"/>
                <w:szCs w:val="24"/>
                <w:lang w:val="ru-RU"/>
              </w:rPr>
              <w:t xml:space="preserve"> </w:t>
            </w:r>
            <w:r w:rsidRPr="005A7D30">
              <w:rPr>
                <w:color w:val="231F20"/>
                <w:sz w:val="24"/>
                <w:szCs w:val="24"/>
                <w:lang w:val="ru-RU"/>
              </w:rPr>
              <w:t>приёмы,</w:t>
            </w:r>
            <w:r w:rsidRPr="005A7D30">
              <w:rPr>
                <w:color w:val="231F20"/>
                <w:spacing w:val="-4"/>
                <w:sz w:val="24"/>
                <w:szCs w:val="24"/>
                <w:lang w:val="ru-RU"/>
              </w:rPr>
              <w:t xml:space="preserve"> </w:t>
            </w:r>
            <w:r w:rsidRPr="005A7D30">
              <w:rPr>
                <w:color w:val="231F20"/>
                <w:sz w:val="24"/>
                <w:szCs w:val="24"/>
                <w:lang w:val="ru-RU"/>
              </w:rPr>
              <w:t>не</w:t>
            </w:r>
            <w:r w:rsidRPr="005A7D30">
              <w:rPr>
                <w:color w:val="231F20"/>
                <w:spacing w:val="-5"/>
                <w:sz w:val="24"/>
                <w:szCs w:val="24"/>
                <w:lang w:val="ru-RU"/>
              </w:rPr>
              <w:t xml:space="preserve"> </w:t>
            </w:r>
            <w:r w:rsidRPr="005A7D30">
              <w:rPr>
                <w:color w:val="231F20"/>
                <w:sz w:val="24"/>
                <w:szCs w:val="24"/>
                <w:lang w:val="ru-RU"/>
              </w:rPr>
              <w:t>ограничиваясь</w:t>
            </w:r>
            <w:r w:rsidRPr="005A7D30">
              <w:rPr>
                <w:color w:val="231F20"/>
                <w:spacing w:val="-4"/>
                <w:sz w:val="24"/>
                <w:szCs w:val="24"/>
                <w:lang w:val="ru-RU"/>
              </w:rPr>
              <w:t xml:space="preserve"> </w:t>
            </w:r>
            <w:r w:rsidRPr="005A7D30">
              <w:rPr>
                <w:color w:val="231F20"/>
                <w:sz w:val="24"/>
                <w:szCs w:val="24"/>
                <w:lang w:val="ru-RU"/>
              </w:rPr>
              <w:t>прямым</w:t>
            </w:r>
            <w:r w:rsidRPr="005A7D30">
              <w:rPr>
                <w:color w:val="231F20"/>
                <w:spacing w:val="-57"/>
                <w:sz w:val="24"/>
                <w:szCs w:val="24"/>
                <w:lang w:val="ru-RU"/>
              </w:rPr>
              <w:t xml:space="preserve"> </w:t>
            </w:r>
            <w:r w:rsidRPr="005A7D30">
              <w:rPr>
                <w:color w:val="231F20"/>
                <w:sz w:val="24"/>
                <w:szCs w:val="24"/>
                <w:lang w:val="ru-RU"/>
              </w:rPr>
              <w:t>показом</w:t>
            </w:r>
            <w:r w:rsidRPr="005A7D30">
              <w:rPr>
                <w:color w:val="231F20"/>
                <w:spacing w:val="-2"/>
                <w:sz w:val="24"/>
                <w:szCs w:val="24"/>
                <w:lang w:val="ru-RU"/>
              </w:rPr>
              <w:t xml:space="preserve"> </w:t>
            </w:r>
            <w:r w:rsidRPr="005A7D30">
              <w:rPr>
                <w:color w:val="231F20"/>
                <w:sz w:val="24"/>
                <w:szCs w:val="24"/>
                <w:lang w:val="ru-RU"/>
              </w:rPr>
              <w:t>последовательности действий;</w:t>
            </w:r>
          </w:p>
          <w:p w14:paraId="7F2C18E3"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старшем</w:t>
            </w:r>
            <w:r w:rsidRPr="005A7D30">
              <w:rPr>
                <w:color w:val="231F20"/>
                <w:spacing w:val="-4"/>
                <w:sz w:val="24"/>
                <w:szCs w:val="24"/>
                <w:lang w:val="ru-RU"/>
              </w:rPr>
              <w:t xml:space="preserve"> </w:t>
            </w:r>
            <w:r w:rsidRPr="005A7D30">
              <w:rPr>
                <w:color w:val="231F20"/>
                <w:sz w:val="24"/>
                <w:szCs w:val="24"/>
                <w:lang w:val="ru-RU"/>
              </w:rPr>
              <w:t>дошкольном</w:t>
            </w:r>
            <w:r w:rsidRPr="005A7D30">
              <w:rPr>
                <w:color w:val="231F20"/>
                <w:spacing w:val="-3"/>
                <w:sz w:val="24"/>
                <w:szCs w:val="24"/>
                <w:lang w:val="ru-RU"/>
              </w:rPr>
              <w:t xml:space="preserve"> </w:t>
            </w:r>
            <w:r w:rsidRPr="005A7D30">
              <w:rPr>
                <w:color w:val="231F20"/>
                <w:sz w:val="24"/>
                <w:szCs w:val="24"/>
                <w:lang w:val="ru-RU"/>
              </w:rPr>
              <w:t>возрасте</w:t>
            </w:r>
            <w:r w:rsidRPr="005A7D30">
              <w:rPr>
                <w:color w:val="231F20"/>
                <w:spacing w:val="-4"/>
                <w:sz w:val="24"/>
                <w:szCs w:val="24"/>
                <w:lang w:val="ru-RU"/>
              </w:rPr>
              <w:t xml:space="preserve"> </w:t>
            </w:r>
            <w:r w:rsidRPr="005A7D30">
              <w:rPr>
                <w:color w:val="231F20"/>
                <w:sz w:val="24"/>
                <w:szCs w:val="24"/>
                <w:lang w:val="ru-RU"/>
              </w:rPr>
              <w:t>избегать</w:t>
            </w:r>
            <w:r w:rsidRPr="005A7D30">
              <w:rPr>
                <w:color w:val="231F20"/>
                <w:spacing w:val="-4"/>
                <w:sz w:val="24"/>
                <w:szCs w:val="24"/>
                <w:lang w:val="ru-RU"/>
              </w:rPr>
              <w:t xml:space="preserve"> </w:t>
            </w:r>
            <w:r w:rsidRPr="005A7D30">
              <w:rPr>
                <w:color w:val="231F20"/>
                <w:sz w:val="24"/>
                <w:szCs w:val="24"/>
                <w:lang w:val="ru-RU"/>
              </w:rPr>
              <w:t>прямого</w:t>
            </w:r>
            <w:r w:rsidRPr="005A7D30">
              <w:rPr>
                <w:color w:val="231F20"/>
                <w:spacing w:val="-3"/>
                <w:sz w:val="24"/>
                <w:szCs w:val="24"/>
                <w:lang w:val="ru-RU"/>
              </w:rPr>
              <w:t xml:space="preserve"> </w:t>
            </w:r>
            <w:r w:rsidRPr="005A7D30">
              <w:rPr>
                <w:color w:val="231F20"/>
                <w:sz w:val="24"/>
                <w:szCs w:val="24"/>
                <w:lang w:val="ru-RU"/>
              </w:rPr>
              <w:t>показа</w:t>
            </w:r>
            <w:r w:rsidRPr="005A7D30">
              <w:rPr>
                <w:color w:val="231F20"/>
                <w:spacing w:val="-4"/>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действий</w:t>
            </w:r>
            <w:r w:rsidRPr="005A7D30">
              <w:rPr>
                <w:color w:val="231F20"/>
                <w:spacing w:val="-3"/>
                <w:sz w:val="24"/>
                <w:szCs w:val="24"/>
                <w:lang w:val="ru-RU"/>
              </w:rPr>
              <w:t xml:space="preserve"> </w:t>
            </w:r>
            <w:r w:rsidRPr="005A7D30">
              <w:rPr>
                <w:color w:val="231F20"/>
                <w:sz w:val="24"/>
                <w:szCs w:val="24"/>
                <w:lang w:val="ru-RU"/>
              </w:rPr>
              <w:t>по</w:t>
            </w:r>
            <w:r w:rsidRPr="005A7D30">
              <w:rPr>
                <w:color w:val="231F20"/>
                <w:spacing w:val="-3"/>
                <w:sz w:val="24"/>
                <w:szCs w:val="24"/>
                <w:lang w:val="ru-RU"/>
              </w:rPr>
              <w:t xml:space="preserve"> </w:t>
            </w:r>
            <w:r w:rsidRPr="005A7D30">
              <w:rPr>
                <w:color w:val="231F20"/>
                <w:sz w:val="24"/>
                <w:szCs w:val="24"/>
                <w:lang w:val="ru-RU"/>
              </w:rPr>
              <w:t>инструкции,</w:t>
            </w:r>
            <w:r w:rsidRPr="005A7D30">
              <w:rPr>
                <w:color w:val="231F20"/>
                <w:spacing w:val="-3"/>
                <w:sz w:val="24"/>
                <w:szCs w:val="24"/>
                <w:lang w:val="ru-RU"/>
              </w:rPr>
              <w:t xml:space="preserve"> </w:t>
            </w:r>
            <w:r w:rsidRPr="005A7D30">
              <w:rPr>
                <w:color w:val="231F20"/>
                <w:sz w:val="24"/>
                <w:szCs w:val="24"/>
                <w:lang w:val="ru-RU"/>
              </w:rPr>
              <w:t>ограничиваясь</w:t>
            </w:r>
            <w:r w:rsidRPr="005A7D30">
              <w:rPr>
                <w:color w:val="231F20"/>
                <w:spacing w:val="-3"/>
                <w:sz w:val="24"/>
                <w:szCs w:val="24"/>
                <w:lang w:val="ru-RU"/>
              </w:rPr>
              <w:t xml:space="preserve"> </w:t>
            </w:r>
            <w:r w:rsidRPr="005A7D30">
              <w:rPr>
                <w:color w:val="231F20"/>
                <w:sz w:val="24"/>
                <w:szCs w:val="24"/>
                <w:lang w:val="ru-RU"/>
              </w:rPr>
              <w:t>словесной</w:t>
            </w:r>
            <w:r w:rsidRPr="005A7D30">
              <w:rPr>
                <w:color w:val="231F20"/>
                <w:spacing w:val="-57"/>
                <w:sz w:val="24"/>
                <w:szCs w:val="24"/>
                <w:lang w:val="ru-RU"/>
              </w:rPr>
              <w:t xml:space="preserve"> </w:t>
            </w:r>
            <w:r w:rsidRPr="005A7D30">
              <w:rPr>
                <w:color w:val="231F20"/>
                <w:sz w:val="24"/>
                <w:szCs w:val="24"/>
                <w:lang w:val="ru-RU"/>
              </w:rPr>
              <w:t>инструкцией;</w:t>
            </w:r>
          </w:p>
          <w:p w14:paraId="59C3AEB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практику</w:t>
            </w:r>
            <w:r w:rsidRPr="005A7D30">
              <w:rPr>
                <w:color w:val="231F20"/>
                <w:spacing w:val="-7"/>
                <w:sz w:val="24"/>
                <w:szCs w:val="24"/>
                <w:lang w:val="ru-RU"/>
              </w:rPr>
              <w:t xml:space="preserve"> </w:t>
            </w:r>
            <w:r w:rsidRPr="005A7D30">
              <w:rPr>
                <w:color w:val="231F20"/>
                <w:sz w:val="24"/>
                <w:szCs w:val="24"/>
                <w:lang w:val="ru-RU"/>
              </w:rPr>
              <w:t>педагога</w:t>
            </w:r>
            <w:r w:rsidRPr="005A7D30">
              <w:rPr>
                <w:color w:val="231F20"/>
                <w:spacing w:val="-3"/>
                <w:sz w:val="24"/>
                <w:szCs w:val="24"/>
                <w:lang w:val="ru-RU"/>
              </w:rPr>
              <w:t xml:space="preserve"> </w:t>
            </w:r>
            <w:r w:rsidRPr="005A7D30">
              <w:rPr>
                <w:color w:val="231F20"/>
                <w:sz w:val="24"/>
                <w:szCs w:val="24"/>
                <w:lang w:val="ru-RU"/>
              </w:rPr>
              <w:t>по</w:t>
            </w:r>
            <w:r w:rsidRPr="005A7D30">
              <w:rPr>
                <w:color w:val="231F20"/>
                <w:spacing w:val="-3"/>
                <w:sz w:val="24"/>
                <w:szCs w:val="24"/>
                <w:lang w:val="ru-RU"/>
              </w:rPr>
              <w:t xml:space="preserve"> </w:t>
            </w:r>
            <w:r w:rsidRPr="005A7D30">
              <w:rPr>
                <w:color w:val="231F20"/>
                <w:sz w:val="24"/>
                <w:szCs w:val="24"/>
                <w:lang w:val="ru-RU"/>
              </w:rPr>
              <w:t>созданию</w:t>
            </w:r>
            <w:r w:rsidRPr="005A7D30">
              <w:rPr>
                <w:color w:val="231F20"/>
                <w:spacing w:val="-2"/>
                <w:sz w:val="24"/>
                <w:szCs w:val="24"/>
                <w:lang w:val="ru-RU"/>
              </w:rPr>
              <w:t xml:space="preserve"> </w:t>
            </w:r>
            <w:r w:rsidRPr="005A7D30">
              <w:rPr>
                <w:color w:val="231F20"/>
                <w:sz w:val="24"/>
                <w:szCs w:val="24"/>
                <w:lang w:val="ru-RU"/>
              </w:rPr>
              <w:t>определённых</w:t>
            </w:r>
            <w:r w:rsidRPr="005A7D30">
              <w:rPr>
                <w:color w:val="231F20"/>
                <w:spacing w:val="-3"/>
                <w:sz w:val="24"/>
                <w:szCs w:val="24"/>
                <w:lang w:val="ru-RU"/>
              </w:rPr>
              <w:t xml:space="preserve"> </w:t>
            </w:r>
            <w:r w:rsidRPr="005A7D30">
              <w:rPr>
                <w:color w:val="231F20"/>
                <w:sz w:val="24"/>
                <w:szCs w:val="24"/>
                <w:lang w:val="ru-RU"/>
              </w:rPr>
              <w:t>художественных</w:t>
            </w:r>
            <w:r w:rsidRPr="005A7D30">
              <w:rPr>
                <w:color w:val="231F20"/>
                <w:spacing w:val="-1"/>
                <w:sz w:val="24"/>
                <w:szCs w:val="24"/>
                <w:lang w:val="ru-RU"/>
              </w:rPr>
              <w:t xml:space="preserve"> </w:t>
            </w:r>
            <w:r w:rsidRPr="005A7D30">
              <w:rPr>
                <w:color w:val="231F20"/>
                <w:sz w:val="24"/>
                <w:szCs w:val="24"/>
                <w:lang w:val="ru-RU"/>
              </w:rPr>
              <w:t>образов</w:t>
            </w:r>
            <w:r w:rsidRPr="005A7D30">
              <w:rPr>
                <w:color w:val="231F20"/>
                <w:spacing w:val="-5"/>
                <w:sz w:val="24"/>
                <w:szCs w:val="24"/>
                <w:lang w:val="ru-RU"/>
              </w:rPr>
              <w:t xml:space="preserve"> </w:t>
            </w:r>
            <w:r w:rsidRPr="005A7D30">
              <w:rPr>
                <w:color w:val="231F20"/>
                <w:sz w:val="24"/>
                <w:szCs w:val="24"/>
                <w:lang w:val="ru-RU"/>
              </w:rPr>
              <w:t>за</w:t>
            </w:r>
            <w:r w:rsidRPr="005A7D30">
              <w:rPr>
                <w:color w:val="231F20"/>
                <w:spacing w:val="-3"/>
                <w:sz w:val="24"/>
                <w:szCs w:val="24"/>
                <w:lang w:val="ru-RU"/>
              </w:rPr>
              <w:t xml:space="preserve"> </w:t>
            </w:r>
            <w:r w:rsidRPr="005A7D30">
              <w:rPr>
                <w:color w:val="231F20"/>
                <w:sz w:val="24"/>
                <w:szCs w:val="24"/>
                <w:lang w:val="ru-RU"/>
              </w:rPr>
              <w:t>одним</w:t>
            </w:r>
            <w:r w:rsidRPr="005A7D30">
              <w:rPr>
                <w:color w:val="231F20"/>
                <w:spacing w:val="-3"/>
                <w:sz w:val="24"/>
                <w:szCs w:val="24"/>
                <w:lang w:val="ru-RU"/>
              </w:rPr>
              <w:t xml:space="preserve"> </w:t>
            </w:r>
            <w:r w:rsidRPr="005A7D30">
              <w:rPr>
                <w:color w:val="231F20"/>
                <w:sz w:val="24"/>
                <w:szCs w:val="24"/>
                <w:lang w:val="ru-RU"/>
              </w:rPr>
              <w:t>столом</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4"/>
                <w:sz w:val="24"/>
                <w:szCs w:val="24"/>
                <w:lang w:val="ru-RU"/>
              </w:rPr>
              <w:t xml:space="preserve"> </w:t>
            </w:r>
            <w:r w:rsidRPr="005A7D30">
              <w:rPr>
                <w:color w:val="231F20"/>
                <w:sz w:val="24"/>
                <w:szCs w:val="24"/>
                <w:lang w:val="ru-RU"/>
              </w:rPr>
              <w:t>детьми,</w:t>
            </w:r>
            <w:r w:rsidRPr="005A7D30">
              <w:rPr>
                <w:color w:val="231F20"/>
                <w:spacing w:val="-57"/>
                <w:sz w:val="24"/>
                <w:szCs w:val="24"/>
                <w:lang w:val="ru-RU"/>
              </w:rPr>
              <w:t xml:space="preserve"> </w:t>
            </w:r>
            <w:r w:rsidRPr="005A7D30">
              <w:rPr>
                <w:color w:val="231F20"/>
                <w:sz w:val="24"/>
                <w:szCs w:val="24"/>
                <w:lang w:val="ru-RU"/>
              </w:rPr>
              <w:t>практиковать</w:t>
            </w:r>
            <w:r w:rsidRPr="005A7D30">
              <w:rPr>
                <w:color w:val="231F20"/>
                <w:spacing w:val="-2"/>
                <w:sz w:val="24"/>
                <w:szCs w:val="24"/>
                <w:lang w:val="ru-RU"/>
              </w:rPr>
              <w:t xml:space="preserve"> </w:t>
            </w:r>
            <w:r w:rsidRPr="005A7D30">
              <w:rPr>
                <w:color w:val="231F20"/>
                <w:sz w:val="24"/>
                <w:szCs w:val="24"/>
                <w:lang w:val="ru-RU"/>
              </w:rPr>
              <w:t>приёмы</w:t>
            </w:r>
            <w:r w:rsidRPr="005A7D30">
              <w:rPr>
                <w:color w:val="231F20"/>
                <w:spacing w:val="3"/>
                <w:sz w:val="24"/>
                <w:szCs w:val="24"/>
                <w:lang w:val="ru-RU"/>
              </w:rPr>
              <w:t xml:space="preserve"> </w:t>
            </w:r>
            <w:r w:rsidRPr="005A7D30">
              <w:rPr>
                <w:color w:val="231F20"/>
                <w:sz w:val="24"/>
                <w:szCs w:val="24"/>
                <w:lang w:val="ru-RU"/>
              </w:rPr>
              <w:t>«подглядывания»,</w:t>
            </w:r>
            <w:r w:rsidRPr="005A7D30">
              <w:rPr>
                <w:color w:val="231F20"/>
                <w:spacing w:val="3"/>
                <w:sz w:val="24"/>
                <w:szCs w:val="24"/>
                <w:lang w:val="ru-RU"/>
              </w:rPr>
              <w:t xml:space="preserve"> </w:t>
            </w:r>
            <w:r w:rsidRPr="005A7D30">
              <w:rPr>
                <w:color w:val="231F20"/>
                <w:sz w:val="24"/>
                <w:szCs w:val="24"/>
                <w:lang w:val="ru-RU"/>
              </w:rPr>
              <w:t>«списывания»,</w:t>
            </w:r>
            <w:r w:rsidRPr="005A7D30">
              <w:rPr>
                <w:color w:val="231F20"/>
                <w:spacing w:val="3"/>
                <w:sz w:val="24"/>
                <w:szCs w:val="24"/>
                <w:lang w:val="ru-RU"/>
              </w:rPr>
              <w:t xml:space="preserve"> </w:t>
            </w:r>
            <w:r w:rsidRPr="005A7D30">
              <w:rPr>
                <w:color w:val="231F20"/>
                <w:sz w:val="24"/>
                <w:szCs w:val="24"/>
                <w:lang w:val="ru-RU"/>
              </w:rPr>
              <w:t>«подражания»</w:t>
            </w:r>
            <w:r w:rsidRPr="005A7D30">
              <w:rPr>
                <w:color w:val="231F20"/>
                <w:spacing w:val="-4"/>
                <w:sz w:val="24"/>
                <w:szCs w:val="24"/>
                <w:lang w:val="ru-RU"/>
              </w:rPr>
              <w:t xml:space="preserve"> </w:t>
            </w:r>
            <w:r w:rsidRPr="005A7D30">
              <w:rPr>
                <w:color w:val="231F20"/>
                <w:sz w:val="24"/>
                <w:szCs w:val="24"/>
                <w:lang w:val="ru-RU"/>
              </w:rPr>
              <w:t>действиям</w:t>
            </w:r>
            <w:r w:rsidRPr="005A7D30">
              <w:rPr>
                <w:color w:val="231F20"/>
                <w:spacing w:val="-2"/>
                <w:sz w:val="24"/>
                <w:szCs w:val="24"/>
                <w:lang w:val="ru-RU"/>
              </w:rPr>
              <w:t xml:space="preserve"> </w:t>
            </w:r>
            <w:r w:rsidRPr="005A7D30">
              <w:rPr>
                <w:color w:val="231F20"/>
                <w:sz w:val="24"/>
                <w:szCs w:val="24"/>
                <w:lang w:val="ru-RU"/>
              </w:rPr>
              <w:t>педагога;</w:t>
            </w:r>
          </w:p>
          <w:p w14:paraId="431315EC"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практиковать</w:t>
            </w:r>
            <w:r w:rsidRPr="005A7D30">
              <w:rPr>
                <w:color w:val="231F20"/>
                <w:spacing w:val="-4"/>
                <w:sz w:val="24"/>
                <w:szCs w:val="24"/>
                <w:lang w:val="ru-RU"/>
              </w:rPr>
              <w:t xml:space="preserve"> </w:t>
            </w:r>
            <w:r w:rsidRPr="005A7D30">
              <w:rPr>
                <w:color w:val="231F20"/>
                <w:sz w:val="24"/>
                <w:szCs w:val="24"/>
                <w:lang w:val="ru-RU"/>
              </w:rPr>
              <w:t>выполнение</w:t>
            </w:r>
            <w:r w:rsidRPr="005A7D30">
              <w:rPr>
                <w:color w:val="231F20"/>
                <w:spacing w:val="-4"/>
                <w:sz w:val="24"/>
                <w:szCs w:val="24"/>
                <w:lang w:val="ru-RU"/>
              </w:rPr>
              <w:t xml:space="preserve"> </w:t>
            </w:r>
            <w:r w:rsidRPr="005A7D30">
              <w:rPr>
                <w:color w:val="231F20"/>
                <w:sz w:val="24"/>
                <w:szCs w:val="24"/>
                <w:lang w:val="ru-RU"/>
              </w:rPr>
              <w:t>коллективных</w:t>
            </w:r>
            <w:r w:rsidRPr="005A7D30">
              <w:rPr>
                <w:color w:val="231F20"/>
                <w:spacing w:val="-2"/>
                <w:sz w:val="24"/>
                <w:szCs w:val="24"/>
                <w:lang w:val="ru-RU"/>
              </w:rPr>
              <w:t xml:space="preserve"> </w:t>
            </w:r>
            <w:r w:rsidRPr="005A7D30">
              <w:rPr>
                <w:color w:val="231F20"/>
                <w:sz w:val="24"/>
                <w:szCs w:val="24"/>
                <w:lang w:val="ru-RU"/>
              </w:rPr>
              <w:t>работ;</w:t>
            </w:r>
          </w:p>
          <w:p w14:paraId="4E3CDE58" w14:textId="77777777" w:rsidR="00F6703B" w:rsidRPr="005A7D30" w:rsidRDefault="00F6703B" w:rsidP="008B1C57">
            <w:pPr>
              <w:pStyle w:val="TableParagraph"/>
              <w:spacing w:line="276" w:lineRule="auto"/>
              <w:ind w:left="105" w:right="418"/>
              <w:rPr>
                <w:sz w:val="24"/>
                <w:szCs w:val="24"/>
                <w:lang w:val="ru-RU"/>
              </w:rPr>
            </w:pPr>
            <w:r w:rsidRPr="005A7D30">
              <w:rPr>
                <w:color w:val="231F20"/>
                <w:sz w:val="24"/>
                <w:szCs w:val="24"/>
                <w:lang w:val="ru-RU"/>
              </w:rPr>
              <w:t>поощрять стремление детей экспериментировать</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различными изобразительными</w:t>
            </w:r>
            <w:r w:rsidRPr="005A7D30">
              <w:rPr>
                <w:color w:val="231F20"/>
                <w:spacing w:val="1"/>
                <w:sz w:val="24"/>
                <w:szCs w:val="24"/>
                <w:lang w:val="ru-RU"/>
              </w:rPr>
              <w:t xml:space="preserve"> </w:t>
            </w:r>
            <w:r w:rsidRPr="005A7D30">
              <w:rPr>
                <w:color w:val="231F20"/>
                <w:sz w:val="24"/>
                <w:szCs w:val="24"/>
                <w:lang w:val="ru-RU"/>
              </w:rPr>
              <w:t>средствами, относиться к</w:t>
            </w:r>
            <w:r w:rsidRPr="005A7D30">
              <w:rPr>
                <w:color w:val="231F20"/>
                <w:spacing w:val="1"/>
                <w:sz w:val="24"/>
                <w:szCs w:val="24"/>
                <w:lang w:val="ru-RU"/>
              </w:rPr>
              <w:t xml:space="preserve"> </w:t>
            </w:r>
            <w:r w:rsidRPr="005A7D30">
              <w:rPr>
                <w:color w:val="231F20"/>
                <w:sz w:val="24"/>
                <w:szCs w:val="24"/>
                <w:lang w:val="ru-RU"/>
              </w:rPr>
              <w:t>таким попыткам внимательно, с уважением, подсказывать каких эффектов можно добиться при использовании</w:t>
            </w:r>
            <w:r w:rsidRPr="005A7D30">
              <w:rPr>
                <w:color w:val="231F20"/>
                <w:spacing w:val="-57"/>
                <w:sz w:val="24"/>
                <w:szCs w:val="24"/>
                <w:lang w:val="ru-RU"/>
              </w:rPr>
              <w:t xml:space="preserve"> </w:t>
            </w:r>
            <w:r w:rsidRPr="005A7D30">
              <w:rPr>
                <w:color w:val="231F20"/>
                <w:sz w:val="24"/>
                <w:szCs w:val="24"/>
                <w:lang w:val="ru-RU"/>
              </w:rPr>
              <w:t>нескольких</w:t>
            </w:r>
            <w:r w:rsidRPr="005A7D30">
              <w:rPr>
                <w:color w:val="231F20"/>
                <w:spacing w:val="-2"/>
                <w:sz w:val="24"/>
                <w:szCs w:val="24"/>
                <w:lang w:val="ru-RU"/>
              </w:rPr>
              <w:t xml:space="preserve"> </w:t>
            </w:r>
            <w:r w:rsidRPr="005A7D30">
              <w:rPr>
                <w:color w:val="231F20"/>
                <w:sz w:val="24"/>
                <w:szCs w:val="24"/>
                <w:lang w:val="ru-RU"/>
              </w:rPr>
              <w:t>изобразительных</w:t>
            </w:r>
            <w:r w:rsidRPr="005A7D30">
              <w:rPr>
                <w:color w:val="231F20"/>
                <w:spacing w:val="2"/>
                <w:sz w:val="24"/>
                <w:szCs w:val="24"/>
                <w:lang w:val="ru-RU"/>
              </w:rPr>
              <w:t xml:space="preserve"> </w:t>
            </w:r>
            <w:r w:rsidRPr="005A7D30">
              <w:rPr>
                <w:color w:val="231F20"/>
                <w:sz w:val="24"/>
                <w:szCs w:val="24"/>
                <w:lang w:val="ru-RU"/>
              </w:rPr>
              <w:t>средств;</w:t>
            </w:r>
          </w:p>
          <w:p w14:paraId="102AA71F"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рассматривая</w:t>
            </w:r>
            <w:r w:rsidRPr="005A7D30">
              <w:rPr>
                <w:color w:val="231F20"/>
                <w:spacing w:val="-2"/>
                <w:sz w:val="24"/>
                <w:szCs w:val="24"/>
                <w:lang w:val="ru-RU"/>
              </w:rPr>
              <w:t xml:space="preserve"> </w:t>
            </w:r>
            <w:r w:rsidRPr="005A7D30">
              <w:rPr>
                <w:color w:val="231F20"/>
                <w:sz w:val="24"/>
                <w:szCs w:val="24"/>
                <w:lang w:val="ru-RU"/>
              </w:rPr>
              <w:t>вместе</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1"/>
                <w:sz w:val="24"/>
                <w:szCs w:val="24"/>
                <w:lang w:val="ru-RU"/>
              </w:rPr>
              <w:t xml:space="preserve"> </w:t>
            </w:r>
            <w:r w:rsidRPr="005A7D30">
              <w:rPr>
                <w:color w:val="231F20"/>
                <w:sz w:val="24"/>
                <w:szCs w:val="24"/>
                <w:lang w:val="ru-RU"/>
              </w:rPr>
              <w:t>детьми</w:t>
            </w:r>
            <w:r w:rsidRPr="005A7D30">
              <w:rPr>
                <w:color w:val="231F20"/>
                <w:spacing w:val="-2"/>
                <w:sz w:val="24"/>
                <w:szCs w:val="24"/>
                <w:lang w:val="ru-RU"/>
              </w:rPr>
              <w:t xml:space="preserve"> </w:t>
            </w:r>
            <w:r w:rsidRPr="005A7D30">
              <w:rPr>
                <w:color w:val="231F20"/>
                <w:sz w:val="24"/>
                <w:szCs w:val="24"/>
                <w:lang w:val="ru-RU"/>
              </w:rPr>
              <w:t>различные</w:t>
            </w:r>
            <w:r w:rsidRPr="005A7D30">
              <w:rPr>
                <w:color w:val="231F20"/>
                <w:spacing w:val="-4"/>
                <w:sz w:val="24"/>
                <w:szCs w:val="24"/>
                <w:lang w:val="ru-RU"/>
              </w:rPr>
              <w:t xml:space="preserve"> </w:t>
            </w:r>
            <w:r w:rsidRPr="005A7D30">
              <w:rPr>
                <w:color w:val="231F20"/>
                <w:sz w:val="24"/>
                <w:szCs w:val="24"/>
                <w:lang w:val="ru-RU"/>
              </w:rPr>
              <w:t>работы,</w:t>
            </w:r>
            <w:r w:rsidRPr="005A7D30">
              <w:rPr>
                <w:color w:val="231F20"/>
                <w:spacing w:val="-2"/>
                <w:sz w:val="24"/>
                <w:szCs w:val="24"/>
                <w:lang w:val="ru-RU"/>
              </w:rPr>
              <w:t xml:space="preserve"> </w:t>
            </w:r>
            <w:r w:rsidRPr="005A7D30">
              <w:rPr>
                <w:color w:val="231F20"/>
                <w:sz w:val="24"/>
                <w:szCs w:val="24"/>
                <w:lang w:val="ru-RU"/>
              </w:rPr>
              <w:t>рассуждать</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ними</w:t>
            </w:r>
            <w:r w:rsidRPr="005A7D30">
              <w:rPr>
                <w:color w:val="231F20"/>
                <w:spacing w:val="-2"/>
                <w:sz w:val="24"/>
                <w:szCs w:val="24"/>
                <w:lang w:val="ru-RU"/>
              </w:rPr>
              <w:t xml:space="preserve"> </w:t>
            </w:r>
            <w:r w:rsidRPr="005A7D30">
              <w:rPr>
                <w:color w:val="231F20"/>
                <w:sz w:val="24"/>
                <w:szCs w:val="24"/>
                <w:lang w:val="ru-RU"/>
              </w:rPr>
              <w:t>о</w:t>
            </w:r>
            <w:r w:rsidRPr="005A7D30">
              <w:rPr>
                <w:color w:val="231F20"/>
                <w:spacing w:val="-2"/>
                <w:sz w:val="24"/>
                <w:szCs w:val="24"/>
                <w:lang w:val="ru-RU"/>
              </w:rPr>
              <w:t xml:space="preserve"> </w:t>
            </w:r>
            <w:r w:rsidRPr="005A7D30">
              <w:rPr>
                <w:color w:val="231F20"/>
                <w:sz w:val="24"/>
                <w:szCs w:val="24"/>
                <w:lang w:val="ru-RU"/>
              </w:rPr>
              <w:t>том,</w:t>
            </w:r>
            <w:r w:rsidRPr="005A7D30">
              <w:rPr>
                <w:color w:val="231F20"/>
                <w:spacing w:val="-2"/>
                <w:sz w:val="24"/>
                <w:szCs w:val="24"/>
                <w:lang w:val="ru-RU"/>
              </w:rPr>
              <w:t xml:space="preserve"> </w:t>
            </w:r>
            <w:r w:rsidRPr="005A7D30">
              <w:rPr>
                <w:color w:val="231F20"/>
                <w:sz w:val="24"/>
                <w:szCs w:val="24"/>
                <w:lang w:val="ru-RU"/>
              </w:rPr>
              <w:t>каким</w:t>
            </w:r>
            <w:r w:rsidRPr="005A7D30">
              <w:rPr>
                <w:color w:val="231F20"/>
                <w:spacing w:val="-3"/>
                <w:sz w:val="24"/>
                <w:szCs w:val="24"/>
                <w:lang w:val="ru-RU"/>
              </w:rPr>
              <w:t xml:space="preserve"> </w:t>
            </w:r>
            <w:r w:rsidRPr="005A7D30">
              <w:rPr>
                <w:color w:val="231F20"/>
                <w:sz w:val="24"/>
                <w:szCs w:val="24"/>
                <w:lang w:val="ru-RU"/>
              </w:rPr>
              <w:t>образом,</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2"/>
                <w:sz w:val="24"/>
                <w:szCs w:val="24"/>
                <w:lang w:val="ru-RU"/>
              </w:rPr>
              <w:t xml:space="preserve"> </w:t>
            </w:r>
            <w:r w:rsidRPr="005A7D30">
              <w:rPr>
                <w:color w:val="231F20"/>
                <w:sz w:val="24"/>
                <w:szCs w:val="24"/>
                <w:lang w:val="ru-RU"/>
              </w:rPr>
              <w:t>помощью</w:t>
            </w:r>
            <w:r w:rsidRPr="005A7D30">
              <w:rPr>
                <w:color w:val="231F20"/>
                <w:spacing w:val="-2"/>
                <w:sz w:val="24"/>
                <w:szCs w:val="24"/>
                <w:lang w:val="ru-RU"/>
              </w:rPr>
              <w:t xml:space="preserve"> </w:t>
            </w:r>
            <w:r w:rsidRPr="005A7D30">
              <w:rPr>
                <w:color w:val="231F20"/>
                <w:sz w:val="24"/>
                <w:szCs w:val="24"/>
                <w:lang w:val="ru-RU"/>
              </w:rPr>
              <w:t>каких</w:t>
            </w:r>
            <w:r w:rsidRPr="005A7D30">
              <w:rPr>
                <w:color w:val="231F20"/>
                <w:spacing w:val="-57"/>
                <w:sz w:val="24"/>
                <w:szCs w:val="24"/>
                <w:lang w:val="ru-RU"/>
              </w:rPr>
              <w:t xml:space="preserve"> </w:t>
            </w:r>
            <w:r w:rsidRPr="005A7D30">
              <w:rPr>
                <w:color w:val="231F20"/>
                <w:sz w:val="24"/>
                <w:szCs w:val="24"/>
                <w:lang w:val="ru-RU"/>
              </w:rPr>
              <w:t>изобразительных средств может быть получен тот или</w:t>
            </w:r>
            <w:r w:rsidRPr="005A7D30">
              <w:rPr>
                <w:color w:val="231F20"/>
                <w:spacing w:val="-1"/>
                <w:sz w:val="24"/>
                <w:szCs w:val="24"/>
                <w:lang w:val="ru-RU"/>
              </w:rPr>
              <w:t xml:space="preserve"> </w:t>
            </w:r>
            <w:r w:rsidRPr="005A7D30">
              <w:rPr>
                <w:color w:val="231F20"/>
                <w:sz w:val="24"/>
                <w:szCs w:val="24"/>
                <w:lang w:val="ru-RU"/>
              </w:rPr>
              <w:t>иной эффект</w:t>
            </w:r>
          </w:p>
        </w:tc>
      </w:tr>
      <w:tr w:rsidR="00F6703B" w:rsidRPr="005A7D30" w14:paraId="73FA518A" w14:textId="77777777" w:rsidTr="0010763A">
        <w:trPr>
          <w:trHeight w:val="1656"/>
        </w:trPr>
        <w:tc>
          <w:tcPr>
            <w:tcW w:w="3260" w:type="dxa"/>
          </w:tcPr>
          <w:p w14:paraId="49AD6E15" w14:textId="77777777" w:rsidR="00F6703B" w:rsidRPr="005A7D30" w:rsidRDefault="00F6703B" w:rsidP="008B1C57">
            <w:pPr>
              <w:pStyle w:val="TableParagraph"/>
              <w:spacing w:line="276" w:lineRule="auto"/>
              <w:ind w:right="453"/>
              <w:rPr>
                <w:sz w:val="24"/>
                <w:szCs w:val="24"/>
              </w:rPr>
            </w:pPr>
            <w:r w:rsidRPr="005A7D30">
              <w:rPr>
                <w:color w:val="231F20"/>
                <w:sz w:val="24"/>
                <w:szCs w:val="24"/>
              </w:rPr>
              <w:lastRenderedPageBreak/>
              <w:t>Организация</w:t>
            </w:r>
            <w:r w:rsidRPr="005A7D30">
              <w:rPr>
                <w:color w:val="231F20"/>
                <w:spacing w:val="1"/>
                <w:sz w:val="24"/>
                <w:szCs w:val="24"/>
              </w:rPr>
              <w:t xml:space="preserve"> </w:t>
            </w:r>
            <w:r w:rsidRPr="005A7D30">
              <w:rPr>
                <w:color w:val="231F20"/>
                <w:sz w:val="24"/>
                <w:szCs w:val="24"/>
              </w:rPr>
              <w:t>образовательного</w:t>
            </w:r>
            <w:r w:rsidRPr="005A7D30">
              <w:rPr>
                <w:color w:val="231F20"/>
                <w:spacing w:val="-14"/>
                <w:sz w:val="24"/>
                <w:szCs w:val="24"/>
              </w:rPr>
              <w:t xml:space="preserve"> </w:t>
            </w:r>
            <w:r w:rsidRPr="005A7D30">
              <w:rPr>
                <w:color w:val="231F20"/>
                <w:sz w:val="24"/>
                <w:szCs w:val="24"/>
              </w:rPr>
              <w:t>процесса</w:t>
            </w:r>
          </w:p>
        </w:tc>
        <w:tc>
          <w:tcPr>
            <w:tcW w:w="12049" w:type="dxa"/>
          </w:tcPr>
          <w:p w14:paraId="1D650B20"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применять различные виды занятий – фронтальные, подгрупповые, использовать такую форму организации</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2"/>
                <w:sz w:val="24"/>
                <w:szCs w:val="24"/>
                <w:lang w:val="ru-RU"/>
              </w:rPr>
              <w:t xml:space="preserve"> </w:t>
            </w:r>
            <w:r w:rsidRPr="005A7D30">
              <w:rPr>
                <w:color w:val="231F20"/>
                <w:sz w:val="24"/>
                <w:szCs w:val="24"/>
                <w:lang w:val="ru-RU"/>
              </w:rPr>
              <w:t>как</w:t>
            </w:r>
            <w:r w:rsidRPr="005A7D30">
              <w:rPr>
                <w:color w:val="231F20"/>
                <w:spacing w:val="-2"/>
                <w:sz w:val="24"/>
                <w:szCs w:val="24"/>
                <w:lang w:val="ru-RU"/>
              </w:rPr>
              <w:t xml:space="preserve"> </w:t>
            </w:r>
            <w:r w:rsidRPr="005A7D30">
              <w:rPr>
                <w:color w:val="231F20"/>
                <w:sz w:val="24"/>
                <w:szCs w:val="24"/>
                <w:lang w:val="ru-RU"/>
              </w:rPr>
              <w:t>малые</w:t>
            </w:r>
            <w:r w:rsidRPr="005A7D30">
              <w:rPr>
                <w:color w:val="231F20"/>
                <w:spacing w:val="-4"/>
                <w:sz w:val="24"/>
                <w:szCs w:val="24"/>
                <w:lang w:val="ru-RU"/>
              </w:rPr>
              <w:t xml:space="preserve"> </w:t>
            </w:r>
            <w:r w:rsidRPr="005A7D30">
              <w:rPr>
                <w:color w:val="231F20"/>
                <w:sz w:val="24"/>
                <w:szCs w:val="24"/>
                <w:lang w:val="ru-RU"/>
              </w:rPr>
              <w:t>группы</w:t>
            </w:r>
            <w:r w:rsidRPr="005A7D30">
              <w:rPr>
                <w:color w:val="231F20"/>
                <w:spacing w:val="-2"/>
                <w:sz w:val="24"/>
                <w:szCs w:val="24"/>
                <w:lang w:val="ru-RU"/>
              </w:rPr>
              <w:t xml:space="preserve"> </w:t>
            </w:r>
            <w:r w:rsidRPr="005A7D30">
              <w:rPr>
                <w:color w:val="231F20"/>
                <w:sz w:val="24"/>
                <w:szCs w:val="24"/>
                <w:lang w:val="ru-RU"/>
              </w:rPr>
              <w:t>(придумывание</w:t>
            </w:r>
            <w:r w:rsidRPr="005A7D30">
              <w:rPr>
                <w:color w:val="231F20"/>
                <w:spacing w:val="-3"/>
                <w:sz w:val="24"/>
                <w:szCs w:val="24"/>
                <w:lang w:val="ru-RU"/>
              </w:rPr>
              <w:t xml:space="preserve"> </w:t>
            </w:r>
            <w:r w:rsidRPr="005A7D30">
              <w:rPr>
                <w:color w:val="231F20"/>
                <w:sz w:val="24"/>
                <w:szCs w:val="24"/>
                <w:lang w:val="ru-RU"/>
              </w:rPr>
              <w:t>сказок</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мини-группах,</w:t>
            </w:r>
            <w:r w:rsidRPr="005A7D30">
              <w:rPr>
                <w:color w:val="231F20"/>
                <w:spacing w:val="-2"/>
                <w:sz w:val="24"/>
                <w:szCs w:val="24"/>
                <w:lang w:val="ru-RU"/>
              </w:rPr>
              <w:t xml:space="preserve"> </w:t>
            </w:r>
            <w:r w:rsidRPr="005A7D30">
              <w:rPr>
                <w:color w:val="231F20"/>
                <w:sz w:val="24"/>
                <w:szCs w:val="24"/>
                <w:lang w:val="ru-RU"/>
              </w:rPr>
              <w:t>а</w:t>
            </w:r>
            <w:r w:rsidRPr="005A7D30">
              <w:rPr>
                <w:color w:val="231F20"/>
                <w:spacing w:val="-2"/>
                <w:sz w:val="24"/>
                <w:szCs w:val="24"/>
                <w:lang w:val="ru-RU"/>
              </w:rPr>
              <w:t xml:space="preserve"> </w:t>
            </w:r>
            <w:r w:rsidRPr="005A7D30">
              <w:rPr>
                <w:color w:val="231F20"/>
                <w:sz w:val="24"/>
                <w:szCs w:val="24"/>
                <w:lang w:val="ru-RU"/>
              </w:rPr>
              <w:t>потом</w:t>
            </w:r>
            <w:r w:rsidRPr="005A7D30">
              <w:rPr>
                <w:color w:val="231F20"/>
                <w:spacing w:val="-3"/>
                <w:sz w:val="24"/>
                <w:szCs w:val="24"/>
                <w:lang w:val="ru-RU"/>
              </w:rPr>
              <w:t xml:space="preserve"> </w:t>
            </w:r>
            <w:r w:rsidRPr="005A7D30">
              <w:rPr>
                <w:color w:val="231F20"/>
                <w:sz w:val="24"/>
                <w:szCs w:val="24"/>
                <w:lang w:val="ru-RU"/>
              </w:rPr>
              <w:t>рассказывание</w:t>
            </w:r>
            <w:r w:rsidRPr="005A7D30">
              <w:rPr>
                <w:color w:val="231F20"/>
                <w:spacing w:val="-3"/>
                <w:sz w:val="24"/>
                <w:szCs w:val="24"/>
                <w:lang w:val="ru-RU"/>
              </w:rPr>
              <w:t xml:space="preserve"> </w:t>
            </w:r>
            <w:r w:rsidRPr="005A7D30">
              <w:rPr>
                <w:color w:val="231F20"/>
                <w:sz w:val="24"/>
                <w:szCs w:val="24"/>
                <w:lang w:val="ru-RU"/>
              </w:rPr>
              <w:t>всем</w:t>
            </w:r>
            <w:r w:rsidRPr="005A7D30">
              <w:rPr>
                <w:color w:val="231F20"/>
                <w:spacing w:val="-1"/>
                <w:sz w:val="24"/>
                <w:szCs w:val="24"/>
                <w:lang w:val="ru-RU"/>
              </w:rPr>
              <w:t xml:space="preserve"> </w:t>
            </w:r>
            <w:r w:rsidRPr="005A7D30">
              <w:rPr>
                <w:color w:val="231F20"/>
                <w:sz w:val="24"/>
                <w:szCs w:val="24"/>
                <w:lang w:val="ru-RU"/>
              </w:rPr>
              <w:t>вместе),</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парах,</w:t>
            </w:r>
            <w:r w:rsidRPr="005A7D30">
              <w:rPr>
                <w:color w:val="231F20"/>
                <w:spacing w:val="-57"/>
                <w:sz w:val="24"/>
                <w:szCs w:val="24"/>
                <w:lang w:val="ru-RU"/>
              </w:rPr>
              <w:t xml:space="preserve"> </w:t>
            </w:r>
            <w:r w:rsidRPr="005A7D30">
              <w:rPr>
                <w:color w:val="231F20"/>
                <w:sz w:val="24"/>
                <w:szCs w:val="24"/>
                <w:lang w:val="ru-RU"/>
              </w:rPr>
              <w:t>индивидуальные;</w:t>
            </w:r>
          </w:p>
          <w:p w14:paraId="486888E4"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дидактические</w:t>
            </w:r>
            <w:r w:rsidRPr="005A7D30">
              <w:rPr>
                <w:color w:val="231F20"/>
                <w:spacing w:val="-3"/>
                <w:sz w:val="24"/>
                <w:szCs w:val="24"/>
                <w:lang w:val="ru-RU"/>
              </w:rPr>
              <w:t xml:space="preserve"> </w:t>
            </w:r>
            <w:r w:rsidRPr="005A7D30">
              <w:rPr>
                <w:color w:val="231F20"/>
                <w:sz w:val="24"/>
                <w:szCs w:val="24"/>
                <w:lang w:val="ru-RU"/>
              </w:rPr>
              <w:t>игры</w:t>
            </w:r>
            <w:r w:rsidRPr="005A7D30">
              <w:rPr>
                <w:color w:val="231F20"/>
                <w:spacing w:val="-2"/>
                <w:sz w:val="24"/>
                <w:szCs w:val="24"/>
                <w:lang w:val="ru-RU"/>
              </w:rPr>
              <w:t xml:space="preserve"> </w:t>
            </w:r>
            <w:r w:rsidRPr="005A7D30">
              <w:rPr>
                <w:color w:val="231F20"/>
                <w:sz w:val="24"/>
                <w:szCs w:val="24"/>
                <w:lang w:val="ru-RU"/>
              </w:rPr>
              <w:t>по</w:t>
            </w:r>
            <w:r w:rsidRPr="005A7D30">
              <w:rPr>
                <w:color w:val="231F20"/>
                <w:spacing w:val="-2"/>
                <w:sz w:val="24"/>
                <w:szCs w:val="24"/>
                <w:lang w:val="ru-RU"/>
              </w:rPr>
              <w:t xml:space="preserve"> </w:t>
            </w:r>
            <w:r w:rsidRPr="005A7D30">
              <w:rPr>
                <w:color w:val="231F20"/>
                <w:sz w:val="24"/>
                <w:szCs w:val="24"/>
                <w:lang w:val="ru-RU"/>
              </w:rPr>
              <w:t>развитию</w:t>
            </w:r>
            <w:r w:rsidRPr="005A7D30">
              <w:rPr>
                <w:color w:val="231F20"/>
                <w:spacing w:val="-2"/>
                <w:sz w:val="24"/>
                <w:szCs w:val="24"/>
                <w:lang w:val="ru-RU"/>
              </w:rPr>
              <w:t xml:space="preserve"> </w:t>
            </w:r>
            <w:r w:rsidRPr="005A7D30">
              <w:rPr>
                <w:color w:val="231F20"/>
                <w:sz w:val="24"/>
                <w:szCs w:val="24"/>
                <w:lang w:val="ru-RU"/>
              </w:rPr>
              <w:t>сенсорных</w:t>
            </w:r>
            <w:r w:rsidRPr="005A7D30">
              <w:rPr>
                <w:color w:val="231F20"/>
                <w:spacing w:val="-2"/>
                <w:sz w:val="24"/>
                <w:szCs w:val="24"/>
                <w:lang w:val="ru-RU"/>
              </w:rPr>
              <w:t xml:space="preserve"> </w:t>
            </w:r>
            <w:r w:rsidRPr="005A7D30">
              <w:rPr>
                <w:color w:val="231F20"/>
                <w:sz w:val="24"/>
                <w:szCs w:val="24"/>
                <w:lang w:val="ru-RU"/>
              </w:rPr>
              <w:t>эталонов,</w:t>
            </w:r>
            <w:r w:rsidRPr="005A7D30">
              <w:rPr>
                <w:color w:val="231F20"/>
                <w:spacing w:val="-5"/>
                <w:sz w:val="24"/>
                <w:szCs w:val="24"/>
                <w:lang w:val="ru-RU"/>
              </w:rPr>
              <w:t xml:space="preserve"> </w:t>
            </w:r>
            <w:r w:rsidRPr="005A7D30">
              <w:rPr>
                <w:color w:val="231F20"/>
                <w:sz w:val="24"/>
                <w:szCs w:val="24"/>
                <w:lang w:val="ru-RU"/>
              </w:rPr>
              <w:t>связанных</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цветом</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формой;</w:t>
            </w:r>
          </w:p>
          <w:p w14:paraId="6D586A7E"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при</w:t>
            </w:r>
            <w:r w:rsidRPr="005A7D30">
              <w:rPr>
                <w:color w:val="231F20"/>
                <w:spacing w:val="-4"/>
                <w:sz w:val="24"/>
                <w:szCs w:val="24"/>
                <w:lang w:val="ru-RU"/>
              </w:rPr>
              <w:t xml:space="preserve"> </w:t>
            </w:r>
            <w:r w:rsidRPr="005A7D30">
              <w:rPr>
                <w:color w:val="231F20"/>
                <w:sz w:val="24"/>
                <w:szCs w:val="24"/>
                <w:lang w:val="ru-RU"/>
              </w:rPr>
              <w:t>развитии</w:t>
            </w:r>
            <w:r w:rsidRPr="005A7D30">
              <w:rPr>
                <w:color w:val="231F20"/>
                <w:spacing w:val="-6"/>
                <w:sz w:val="24"/>
                <w:szCs w:val="24"/>
                <w:lang w:val="ru-RU"/>
              </w:rPr>
              <w:t xml:space="preserve"> </w:t>
            </w:r>
            <w:r w:rsidRPr="005A7D30">
              <w:rPr>
                <w:color w:val="231F20"/>
                <w:sz w:val="24"/>
                <w:szCs w:val="24"/>
                <w:lang w:val="ru-RU"/>
              </w:rPr>
              <w:t>художественных</w:t>
            </w:r>
            <w:r w:rsidRPr="005A7D30">
              <w:rPr>
                <w:color w:val="231F20"/>
                <w:spacing w:val="-2"/>
                <w:sz w:val="24"/>
                <w:szCs w:val="24"/>
                <w:lang w:val="ru-RU"/>
              </w:rPr>
              <w:t xml:space="preserve"> </w:t>
            </w:r>
            <w:r w:rsidRPr="005A7D30">
              <w:rPr>
                <w:color w:val="231F20"/>
                <w:sz w:val="24"/>
                <w:szCs w:val="24"/>
                <w:lang w:val="ru-RU"/>
              </w:rPr>
              <w:t>способностей</w:t>
            </w:r>
            <w:r w:rsidRPr="005A7D30">
              <w:rPr>
                <w:color w:val="231F20"/>
                <w:spacing w:val="-6"/>
                <w:sz w:val="24"/>
                <w:szCs w:val="24"/>
                <w:lang w:val="ru-RU"/>
              </w:rPr>
              <w:t xml:space="preserve"> </w:t>
            </w: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симбиоз</w:t>
            </w:r>
            <w:r w:rsidRPr="005A7D30">
              <w:rPr>
                <w:color w:val="231F20"/>
                <w:spacing w:val="-4"/>
                <w:sz w:val="24"/>
                <w:szCs w:val="24"/>
                <w:lang w:val="ru-RU"/>
              </w:rPr>
              <w:t xml:space="preserve"> </w:t>
            </w:r>
            <w:r w:rsidRPr="005A7D30">
              <w:rPr>
                <w:color w:val="231F20"/>
                <w:sz w:val="24"/>
                <w:szCs w:val="24"/>
                <w:lang w:val="ru-RU"/>
              </w:rPr>
              <w:t>различных</w:t>
            </w:r>
            <w:r w:rsidRPr="005A7D30">
              <w:rPr>
                <w:color w:val="231F20"/>
                <w:spacing w:val="-2"/>
                <w:sz w:val="24"/>
                <w:szCs w:val="24"/>
                <w:lang w:val="ru-RU"/>
              </w:rPr>
              <w:t xml:space="preserve"> </w:t>
            </w:r>
            <w:r w:rsidRPr="005A7D30">
              <w:rPr>
                <w:color w:val="231F20"/>
                <w:sz w:val="24"/>
                <w:szCs w:val="24"/>
                <w:lang w:val="ru-RU"/>
              </w:rPr>
              <w:t>видов</w:t>
            </w:r>
            <w:r w:rsidRPr="005A7D30">
              <w:rPr>
                <w:color w:val="231F20"/>
                <w:spacing w:val="-6"/>
                <w:sz w:val="24"/>
                <w:szCs w:val="24"/>
                <w:lang w:val="ru-RU"/>
              </w:rPr>
              <w:t xml:space="preserve"> </w:t>
            </w:r>
            <w:r w:rsidRPr="005A7D30">
              <w:rPr>
                <w:color w:val="231F20"/>
                <w:sz w:val="24"/>
                <w:szCs w:val="24"/>
                <w:lang w:val="ru-RU"/>
              </w:rPr>
              <w:t>искусства</w:t>
            </w:r>
            <w:r w:rsidRPr="005A7D30">
              <w:rPr>
                <w:color w:val="231F20"/>
                <w:spacing w:val="-5"/>
                <w:sz w:val="24"/>
                <w:szCs w:val="24"/>
                <w:lang w:val="ru-RU"/>
              </w:rPr>
              <w:t xml:space="preserve"> </w:t>
            </w:r>
            <w:r w:rsidRPr="005A7D30">
              <w:rPr>
                <w:color w:val="231F20"/>
                <w:sz w:val="24"/>
                <w:szCs w:val="24"/>
                <w:lang w:val="ru-RU"/>
              </w:rPr>
              <w:t>(живопись,</w:t>
            </w:r>
            <w:r w:rsidRPr="005A7D30">
              <w:rPr>
                <w:color w:val="231F20"/>
                <w:spacing w:val="-57"/>
                <w:sz w:val="24"/>
                <w:szCs w:val="24"/>
                <w:lang w:val="ru-RU"/>
              </w:rPr>
              <w:t xml:space="preserve"> </w:t>
            </w:r>
            <w:r w:rsidRPr="005A7D30">
              <w:rPr>
                <w:color w:val="231F20"/>
                <w:sz w:val="24"/>
                <w:szCs w:val="24"/>
                <w:lang w:val="ru-RU"/>
              </w:rPr>
              <w:t>скульптуру,</w:t>
            </w:r>
            <w:r w:rsidRPr="005A7D30">
              <w:rPr>
                <w:color w:val="231F20"/>
                <w:spacing w:val="-1"/>
                <w:sz w:val="24"/>
                <w:szCs w:val="24"/>
                <w:lang w:val="ru-RU"/>
              </w:rPr>
              <w:t xml:space="preserve"> </w:t>
            </w:r>
            <w:r w:rsidRPr="005A7D30">
              <w:rPr>
                <w:color w:val="231F20"/>
                <w:sz w:val="24"/>
                <w:szCs w:val="24"/>
                <w:lang w:val="ru-RU"/>
              </w:rPr>
              <w:t>архитектуру,</w:t>
            </w:r>
            <w:r w:rsidRPr="005A7D30">
              <w:rPr>
                <w:color w:val="231F20"/>
                <w:spacing w:val="2"/>
                <w:sz w:val="24"/>
                <w:szCs w:val="24"/>
                <w:lang w:val="ru-RU"/>
              </w:rPr>
              <w:t xml:space="preserve"> </w:t>
            </w:r>
            <w:r w:rsidRPr="005A7D30">
              <w:rPr>
                <w:color w:val="231F20"/>
                <w:sz w:val="24"/>
                <w:szCs w:val="24"/>
                <w:lang w:val="ru-RU"/>
              </w:rPr>
              <w:t>художественное</w:t>
            </w:r>
            <w:r w:rsidRPr="005A7D30">
              <w:rPr>
                <w:color w:val="231F20"/>
                <w:spacing w:val="-2"/>
                <w:sz w:val="24"/>
                <w:szCs w:val="24"/>
                <w:lang w:val="ru-RU"/>
              </w:rPr>
              <w:t xml:space="preserve"> </w:t>
            </w:r>
            <w:r w:rsidRPr="005A7D30">
              <w:rPr>
                <w:color w:val="231F20"/>
                <w:sz w:val="24"/>
                <w:szCs w:val="24"/>
                <w:lang w:val="ru-RU"/>
              </w:rPr>
              <w:t>слово, фольклор,</w:t>
            </w:r>
            <w:r w:rsidRPr="005A7D30">
              <w:rPr>
                <w:color w:val="231F20"/>
                <w:spacing w:val="-1"/>
                <w:sz w:val="24"/>
                <w:szCs w:val="24"/>
                <w:lang w:val="ru-RU"/>
              </w:rPr>
              <w:t xml:space="preserve"> </w:t>
            </w:r>
            <w:r w:rsidRPr="005A7D30">
              <w:rPr>
                <w:color w:val="231F20"/>
                <w:sz w:val="24"/>
                <w:szCs w:val="24"/>
                <w:lang w:val="ru-RU"/>
              </w:rPr>
              <w:t>музыку)</w:t>
            </w:r>
          </w:p>
        </w:tc>
      </w:tr>
    </w:tbl>
    <w:p w14:paraId="5474E320" w14:textId="77777777" w:rsidR="001C4A3B" w:rsidRDefault="001C4A3B" w:rsidP="001C4A3B">
      <w:pPr>
        <w:pStyle w:val="21"/>
        <w:spacing w:line="276" w:lineRule="auto"/>
        <w:ind w:left="0"/>
        <w:jc w:val="both"/>
        <w:rPr>
          <w:bCs w:val="0"/>
          <w:color w:val="231F20"/>
        </w:rPr>
      </w:pPr>
    </w:p>
    <w:p w14:paraId="65171F61" w14:textId="284404B2" w:rsidR="00F6703B" w:rsidRPr="001C4A3B" w:rsidRDefault="00F6703B" w:rsidP="001C4A3B">
      <w:pPr>
        <w:pStyle w:val="21"/>
        <w:spacing w:line="276" w:lineRule="auto"/>
        <w:ind w:left="0"/>
        <w:jc w:val="both"/>
        <w:rPr>
          <w:bCs w:val="0"/>
        </w:rPr>
      </w:pPr>
      <w:r w:rsidRPr="001C4A3B">
        <w:rPr>
          <w:bCs w:val="0"/>
          <w:color w:val="231F20"/>
        </w:rPr>
        <w:t>Познавательное</w:t>
      </w:r>
      <w:r w:rsidRPr="001C4A3B">
        <w:rPr>
          <w:bCs w:val="0"/>
          <w:color w:val="231F20"/>
          <w:spacing w:val="-2"/>
        </w:rPr>
        <w:t xml:space="preserve"> </w:t>
      </w:r>
      <w:r w:rsidRPr="001C4A3B">
        <w:rPr>
          <w:bCs w:val="0"/>
          <w:color w:val="231F20"/>
        </w:rPr>
        <w:t>развитие:</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12049"/>
      </w:tblGrid>
      <w:tr w:rsidR="00F6703B" w:rsidRPr="005A7D30" w14:paraId="227A5FF1" w14:textId="77777777" w:rsidTr="0010763A">
        <w:trPr>
          <w:trHeight w:val="1380"/>
        </w:trPr>
        <w:tc>
          <w:tcPr>
            <w:tcW w:w="3260" w:type="dxa"/>
          </w:tcPr>
          <w:p w14:paraId="431BBD01" w14:textId="77777777" w:rsidR="00F6703B" w:rsidRPr="005A7D30" w:rsidRDefault="00F6703B" w:rsidP="008B1C57">
            <w:pPr>
              <w:pStyle w:val="TableParagraph"/>
              <w:spacing w:line="276" w:lineRule="auto"/>
              <w:rPr>
                <w:sz w:val="24"/>
                <w:szCs w:val="24"/>
              </w:rPr>
            </w:pPr>
            <w:r w:rsidRPr="005A7D30">
              <w:rPr>
                <w:color w:val="231F20"/>
                <w:sz w:val="24"/>
                <w:szCs w:val="24"/>
              </w:rPr>
              <w:t>Создание</w:t>
            </w:r>
            <w:r w:rsidRPr="005A7D30">
              <w:rPr>
                <w:color w:val="231F20"/>
                <w:spacing w:val="-4"/>
                <w:sz w:val="24"/>
                <w:szCs w:val="24"/>
              </w:rPr>
              <w:t xml:space="preserve"> </w:t>
            </w:r>
            <w:r w:rsidRPr="005A7D30">
              <w:rPr>
                <w:color w:val="231F20"/>
                <w:sz w:val="24"/>
                <w:szCs w:val="24"/>
              </w:rPr>
              <w:t>условий</w:t>
            </w:r>
          </w:p>
        </w:tc>
        <w:tc>
          <w:tcPr>
            <w:tcW w:w="12049" w:type="dxa"/>
          </w:tcPr>
          <w:p w14:paraId="1A2EB75E"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разнообразный</w:t>
            </w:r>
            <w:r w:rsidRPr="005A7D30">
              <w:rPr>
                <w:color w:val="231F20"/>
                <w:spacing w:val="-3"/>
                <w:sz w:val="24"/>
                <w:szCs w:val="24"/>
                <w:lang w:val="ru-RU"/>
              </w:rPr>
              <w:t xml:space="preserve"> </w:t>
            </w:r>
            <w:r w:rsidRPr="005A7D30">
              <w:rPr>
                <w:color w:val="231F20"/>
                <w:sz w:val="24"/>
                <w:szCs w:val="24"/>
                <w:lang w:val="ru-RU"/>
              </w:rPr>
              <w:t>дидактический</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наглядный</w:t>
            </w:r>
            <w:r w:rsidRPr="005A7D30">
              <w:rPr>
                <w:color w:val="231F20"/>
                <w:spacing w:val="-2"/>
                <w:sz w:val="24"/>
                <w:szCs w:val="24"/>
                <w:lang w:val="ru-RU"/>
              </w:rPr>
              <w:t xml:space="preserve"> </w:t>
            </w:r>
            <w:r w:rsidRPr="005A7D30">
              <w:rPr>
                <w:color w:val="231F20"/>
                <w:sz w:val="24"/>
                <w:szCs w:val="24"/>
                <w:lang w:val="ru-RU"/>
              </w:rPr>
              <w:t>материал</w:t>
            </w:r>
            <w:r w:rsidRPr="005A7D30">
              <w:rPr>
                <w:color w:val="231F20"/>
                <w:spacing w:val="-3"/>
                <w:sz w:val="24"/>
                <w:szCs w:val="24"/>
                <w:lang w:val="ru-RU"/>
              </w:rPr>
              <w:t xml:space="preserve"> </w:t>
            </w:r>
            <w:r w:rsidRPr="005A7D30">
              <w:rPr>
                <w:color w:val="231F20"/>
                <w:sz w:val="24"/>
                <w:szCs w:val="24"/>
                <w:lang w:val="ru-RU"/>
              </w:rPr>
              <w:t>(предметные</w:t>
            </w:r>
            <w:r w:rsidRPr="005A7D30">
              <w:rPr>
                <w:color w:val="231F20"/>
                <w:spacing w:val="-5"/>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сюжетные</w:t>
            </w:r>
            <w:r w:rsidRPr="005A7D30">
              <w:rPr>
                <w:color w:val="231F20"/>
                <w:spacing w:val="-5"/>
                <w:sz w:val="24"/>
                <w:szCs w:val="24"/>
                <w:lang w:val="ru-RU"/>
              </w:rPr>
              <w:t xml:space="preserve"> </w:t>
            </w:r>
            <w:r w:rsidRPr="005A7D30">
              <w:rPr>
                <w:color w:val="231F20"/>
                <w:sz w:val="24"/>
                <w:szCs w:val="24"/>
                <w:lang w:val="ru-RU"/>
              </w:rPr>
              <w:t>серии</w:t>
            </w:r>
            <w:r w:rsidRPr="005A7D30">
              <w:rPr>
                <w:color w:val="231F20"/>
                <w:spacing w:val="-3"/>
                <w:sz w:val="24"/>
                <w:szCs w:val="24"/>
                <w:lang w:val="ru-RU"/>
              </w:rPr>
              <w:t xml:space="preserve"> </w:t>
            </w:r>
            <w:r w:rsidRPr="005A7D30">
              <w:rPr>
                <w:color w:val="231F20"/>
                <w:sz w:val="24"/>
                <w:szCs w:val="24"/>
                <w:lang w:val="ru-RU"/>
              </w:rPr>
              <w:t>картин,</w:t>
            </w:r>
            <w:r w:rsidRPr="005A7D30">
              <w:rPr>
                <w:color w:val="231F20"/>
                <w:spacing w:val="-5"/>
                <w:sz w:val="24"/>
                <w:szCs w:val="24"/>
                <w:lang w:val="ru-RU"/>
              </w:rPr>
              <w:t xml:space="preserve"> </w:t>
            </w:r>
            <w:r w:rsidRPr="005A7D30">
              <w:rPr>
                <w:color w:val="231F20"/>
                <w:sz w:val="24"/>
                <w:szCs w:val="24"/>
                <w:lang w:val="ru-RU"/>
              </w:rPr>
              <w:t>раскраски,</w:t>
            </w:r>
            <w:r w:rsidRPr="005A7D30">
              <w:rPr>
                <w:color w:val="231F20"/>
                <w:spacing w:val="-3"/>
                <w:sz w:val="24"/>
                <w:szCs w:val="24"/>
                <w:lang w:val="ru-RU"/>
              </w:rPr>
              <w:t xml:space="preserve"> </w:t>
            </w:r>
            <w:r w:rsidRPr="005A7D30">
              <w:rPr>
                <w:color w:val="231F20"/>
                <w:sz w:val="24"/>
                <w:szCs w:val="24"/>
                <w:lang w:val="ru-RU"/>
              </w:rPr>
              <w:t>детские</w:t>
            </w:r>
            <w:r w:rsidRPr="005A7D30">
              <w:rPr>
                <w:color w:val="231F20"/>
                <w:spacing w:val="-57"/>
                <w:sz w:val="24"/>
                <w:szCs w:val="24"/>
                <w:lang w:val="ru-RU"/>
              </w:rPr>
              <w:t xml:space="preserve"> </w:t>
            </w:r>
            <w:r w:rsidRPr="005A7D30">
              <w:rPr>
                <w:color w:val="231F20"/>
                <w:sz w:val="24"/>
                <w:szCs w:val="24"/>
                <w:lang w:val="ru-RU"/>
              </w:rPr>
              <w:t>рисунки</w:t>
            </w:r>
            <w:r w:rsidRPr="005A7D30">
              <w:rPr>
                <w:color w:val="231F20"/>
                <w:spacing w:val="-1"/>
                <w:sz w:val="24"/>
                <w:szCs w:val="24"/>
                <w:lang w:val="ru-RU"/>
              </w:rPr>
              <w:t xml:space="preserve"> </w:t>
            </w:r>
            <w:r w:rsidRPr="005A7D30">
              <w:rPr>
                <w:color w:val="231F20"/>
                <w:sz w:val="24"/>
                <w:szCs w:val="24"/>
                <w:lang w:val="ru-RU"/>
              </w:rPr>
              <w:t>познавательного характера);</w:t>
            </w:r>
          </w:p>
          <w:p w14:paraId="0D3D4920"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альбомы</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фотографиями,</w:t>
            </w:r>
            <w:r w:rsidRPr="005A7D30">
              <w:rPr>
                <w:color w:val="231F20"/>
                <w:spacing w:val="-2"/>
                <w:sz w:val="24"/>
                <w:szCs w:val="24"/>
                <w:lang w:val="ru-RU"/>
              </w:rPr>
              <w:t xml:space="preserve"> </w:t>
            </w:r>
            <w:r w:rsidRPr="005A7D30">
              <w:rPr>
                <w:color w:val="231F20"/>
                <w:sz w:val="24"/>
                <w:szCs w:val="24"/>
                <w:lang w:val="ru-RU"/>
              </w:rPr>
              <w:t>отображающими</w:t>
            </w:r>
            <w:r w:rsidRPr="005A7D30">
              <w:rPr>
                <w:color w:val="231F20"/>
                <w:spacing w:val="-1"/>
                <w:sz w:val="24"/>
                <w:szCs w:val="24"/>
                <w:lang w:val="ru-RU"/>
              </w:rPr>
              <w:t xml:space="preserve"> </w:t>
            </w:r>
            <w:r w:rsidRPr="005A7D30">
              <w:rPr>
                <w:color w:val="231F20"/>
                <w:sz w:val="24"/>
                <w:szCs w:val="24"/>
                <w:lang w:val="ru-RU"/>
              </w:rPr>
              <w:t>различные</w:t>
            </w:r>
            <w:r w:rsidRPr="005A7D30">
              <w:rPr>
                <w:color w:val="231F20"/>
                <w:spacing w:val="-4"/>
                <w:sz w:val="24"/>
                <w:szCs w:val="24"/>
                <w:lang w:val="ru-RU"/>
              </w:rPr>
              <w:t xml:space="preserve"> </w:t>
            </w:r>
            <w:r w:rsidRPr="005A7D30">
              <w:rPr>
                <w:color w:val="231F20"/>
                <w:sz w:val="24"/>
                <w:szCs w:val="24"/>
                <w:lang w:val="ru-RU"/>
              </w:rPr>
              <w:t>события</w:t>
            </w:r>
            <w:r w:rsidRPr="005A7D30">
              <w:rPr>
                <w:color w:val="231F20"/>
                <w:spacing w:val="-1"/>
                <w:sz w:val="24"/>
                <w:szCs w:val="24"/>
                <w:lang w:val="ru-RU"/>
              </w:rPr>
              <w:t xml:space="preserve"> </w:t>
            </w:r>
            <w:r w:rsidRPr="005A7D30">
              <w:rPr>
                <w:color w:val="231F20"/>
                <w:sz w:val="24"/>
                <w:szCs w:val="24"/>
                <w:lang w:val="ru-RU"/>
              </w:rPr>
              <w:t>из</w:t>
            </w:r>
            <w:r w:rsidRPr="005A7D30">
              <w:rPr>
                <w:color w:val="231F20"/>
                <w:spacing w:val="-2"/>
                <w:sz w:val="24"/>
                <w:szCs w:val="24"/>
                <w:lang w:val="ru-RU"/>
              </w:rPr>
              <w:t xml:space="preserve"> </w:t>
            </w:r>
            <w:r w:rsidRPr="005A7D30">
              <w:rPr>
                <w:color w:val="231F20"/>
                <w:sz w:val="24"/>
                <w:szCs w:val="24"/>
                <w:lang w:val="ru-RU"/>
              </w:rPr>
              <w:t>жизни</w:t>
            </w:r>
            <w:r w:rsidRPr="005A7D30">
              <w:rPr>
                <w:color w:val="231F20"/>
                <w:spacing w:val="-3"/>
                <w:sz w:val="24"/>
                <w:szCs w:val="24"/>
                <w:lang w:val="ru-RU"/>
              </w:rPr>
              <w:t xml:space="preserve"> </w:t>
            </w:r>
            <w:r w:rsidRPr="005A7D30">
              <w:rPr>
                <w:color w:val="231F20"/>
                <w:sz w:val="24"/>
                <w:szCs w:val="24"/>
                <w:lang w:val="ru-RU"/>
              </w:rPr>
              <w:t>детей;</w:t>
            </w:r>
          </w:p>
          <w:p w14:paraId="032AF80B" w14:textId="77777777" w:rsidR="00F6703B" w:rsidRPr="005A7D30" w:rsidRDefault="00F6703B" w:rsidP="008B1C57">
            <w:pPr>
              <w:pStyle w:val="TableParagraph"/>
              <w:spacing w:line="276" w:lineRule="auto"/>
              <w:ind w:left="105" w:right="545"/>
              <w:rPr>
                <w:sz w:val="24"/>
                <w:szCs w:val="24"/>
                <w:lang w:val="ru-RU"/>
              </w:rPr>
            </w:pPr>
            <w:r w:rsidRPr="005A7D30">
              <w:rPr>
                <w:color w:val="231F20"/>
                <w:sz w:val="24"/>
                <w:szCs w:val="24"/>
                <w:lang w:val="ru-RU"/>
              </w:rPr>
              <w:t>дидактические</w:t>
            </w:r>
            <w:r w:rsidRPr="005A7D30">
              <w:rPr>
                <w:color w:val="231F20"/>
                <w:spacing w:val="-5"/>
                <w:sz w:val="24"/>
                <w:szCs w:val="24"/>
                <w:lang w:val="ru-RU"/>
              </w:rPr>
              <w:t xml:space="preserve"> </w:t>
            </w:r>
            <w:r w:rsidRPr="005A7D30">
              <w:rPr>
                <w:color w:val="231F20"/>
                <w:sz w:val="24"/>
                <w:szCs w:val="24"/>
                <w:lang w:val="ru-RU"/>
              </w:rPr>
              <w:t>игры</w:t>
            </w:r>
            <w:r w:rsidRPr="005A7D30">
              <w:rPr>
                <w:color w:val="231F20"/>
                <w:spacing w:val="-3"/>
                <w:sz w:val="24"/>
                <w:szCs w:val="24"/>
                <w:lang w:val="ru-RU"/>
              </w:rPr>
              <w:t xml:space="preserve"> </w:t>
            </w:r>
            <w:r w:rsidRPr="005A7D30">
              <w:rPr>
                <w:color w:val="231F20"/>
                <w:sz w:val="24"/>
                <w:szCs w:val="24"/>
                <w:lang w:val="ru-RU"/>
              </w:rPr>
              <w:t>познавательного</w:t>
            </w:r>
            <w:r w:rsidRPr="005A7D30">
              <w:rPr>
                <w:color w:val="231F20"/>
                <w:spacing w:val="-6"/>
                <w:sz w:val="24"/>
                <w:szCs w:val="24"/>
                <w:lang w:val="ru-RU"/>
              </w:rPr>
              <w:t xml:space="preserve"> </w:t>
            </w:r>
            <w:r w:rsidRPr="005A7D30">
              <w:rPr>
                <w:color w:val="231F20"/>
                <w:sz w:val="24"/>
                <w:szCs w:val="24"/>
                <w:lang w:val="ru-RU"/>
              </w:rPr>
              <w:t>характера,</w:t>
            </w:r>
            <w:r w:rsidRPr="005A7D30">
              <w:rPr>
                <w:color w:val="231F20"/>
                <w:spacing w:val="-4"/>
                <w:sz w:val="24"/>
                <w:szCs w:val="24"/>
                <w:lang w:val="ru-RU"/>
              </w:rPr>
              <w:t xml:space="preserve"> </w:t>
            </w:r>
            <w:r w:rsidRPr="005A7D30">
              <w:rPr>
                <w:color w:val="231F20"/>
                <w:sz w:val="24"/>
                <w:szCs w:val="24"/>
                <w:lang w:val="ru-RU"/>
              </w:rPr>
              <w:t>развивающие</w:t>
            </w:r>
            <w:r w:rsidRPr="005A7D30">
              <w:rPr>
                <w:color w:val="231F20"/>
                <w:spacing w:val="-4"/>
                <w:sz w:val="24"/>
                <w:szCs w:val="24"/>
                <w:lang w:val="ru-RU"/>
              </w:rPr>
              <w:t xml:space="preserve"> </w:t>
            </w:r>
            <w:r w:rsidRPr="005A7D30">
              <w:rPr>
                <w:color w:val="231F20"/>
                <w:sz w:val="24"/>
                <w:szCs w:val="24"/>
                <w:lang w:val="ru-RU"/>
              </w:rPr>
              <w:t>игры</w:t>
            </w:r>
            <w:r w:rsidRPr="005A7D30">
              <w:rPr>
                <w:color w:val="231F20"/>
                <w:spacing w:val="-3"/>
                <w:sz w:val="24"/>
                <w:szCs w:val="24"/>
                <w:lang w:val="ru-RU"/>
              </w:rPr>
              <w:t xml:space="preserve"> </w:t>
            </w:r>
            <w:r w:rsidRPr="005A7D30">
              <w:rPr>
                <w:color w:val="231F20"/>
                <w:sz w:val="24"/>
                <w:szCs w:val="24"/>
                <w:lang w:val="ru-RU"/>
              </w:rPr>
              <w:t>математического</w:t>
            </w:r>
            <w:r w:rsidRPr="005A7D30">
              <w:rPr>
                <w:color w:val="231F20"/>
                <w:spacing w:val="-3"/>
                <w:sz w:val="24"/>
                <w:szCs w:val="24"/>
                <w:lang w:val="ru-RU"/>
              </w:rPr>
              <w:t xml:space="preserve"> </w:t>
            </w:r>
            <w:r w:rsidRPr="005A7D30">
              <w:rPr>
                <w:color w:val="231F20"/>
                <w:sz w:val="24"/>
                <w:szCs w:val="24"/>
                <w:lang w:val="ru-RU"/>
              </w:rPr>
              <w:t>характера;</w:t>
            </w:r>
            <w:r w:rsidRPr="005A7D30">
              <w:rPr>
                <w:color w:val="231F20"/>
                <w:spacing w:val="-57"/>
                <w:sz w:val="24"/>
                <w:szCs w:val="24"/>
                <w:lang w:val="ru-RU"/>
              </w:rPr>
              <w:t xml:space="preserve"> </w:t>
            </w:r>
            <w:r w:rsidRPr="005A7D30">
              <w:rPr>
                <w:color w:val="231F20"/>
                <w:sz w:val="24"/>
                <w:szCs w:val="24"/>
                <w:lang w:val="ru-RU"/>
              </w:rPr>
              <w:t>экологические</w:t>
            </w:r>
            <w:r w:rsidRPr="005A7D30">
              <w:rPr>
                <w:color w:val="231F20"/>
                <w:spacing w:val="-2"/>
                <w:sz w:val="24"/>
                <w:szCs w:val="24"/>
                <w:lang w:val="ru-RU"/>
              </w:rPr>
              <w:t xml:space="preserve"> </w:t>
            </w:r>
            <w:r w:rsidRPr="005A7D30">
              <w:rPr>
                <w:color w:val="231F20"/>
                <w:sz w:val="24"/>
                <w:szCs w:val="24"/>
                <w:lang w:val="ru-RU"/>
              </w:rPr>
              <w:t>игры</w:t>
            </w:r>
          </w:p>
        </w:tc>
      </w:tr>
      <w:tr w:rsidR="00F6703B" w:rsidRPr="005A7D30" w14:paraId="7CFEC191" w14:textId="77777777" w:rsidTr="0010763A">
        <w:trPr>
          <w:trHeight w:val="551"/>
        </w:trPr>
        <w:tc>
          <w:tcPr>
            <w:tcW w:w="3260" w:type="dxa"/>
          </w:tcPr>
          <w:p w14:paraId="4BBF5EE5" w14:textId="77777777" w:rsidR="00F6703B" w:rsidRPr="005A7D30" w:rsidRDefault="00F6703B" w:rsidP="008B1C57">
            <w:pPr>
              <w:pStyle w:val="TableParagraph"/>
              <w:spacing w:line="276" w:lineRule="auto"/>
              <w:rPr>
                <w:sz w:val="24"/>
                <w:szCs w:val="24"/>
              </w:rPr>
            </w:pPr>
            <w:r w:rsidRPr="005A7D30">
              <w:rPr>
                <w:color w:val="231F20"/>
                <w:sz w:val="24"/>
                <w:szCs w:val="24"/>
              </w:rPr>
              <w:t>Позиция</w:t>
            </w:r>
            <w:r w:rsidRPr="005A7D30">
              <w:rPr>
                <w:color w:val="231F20"/>
                <w:spacing w:val="-2"/>
                <w:sz w:val="24"/>
                <w:szCs w:val="24"/>
              </w:rPr>
              <w:t xml:space="preserve"> </w:t>
            </w:r>
            <w:r w:rsidRPr="005A7D30">
              <w:rPr>
                <w:color w:val="231F20"/>
                <w:sz w:val="24"/>
                <w:szCs w:val="24"/>
              </w:rPr>
              <w:t>педагога</w:t>
            </w:r>
          </w:p>
        </w:tc>
        <w:tc>
          <w:tcPr>
            <w:tcW w:w="12049" w:type="dxa"/>
          </w:tcPr>
          <w:p w14:paraId="07A84678"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организация</w:t>
            </w:r>
            <w:r w:rsidRPr="005A7D30">
              <w:rPr>
                <w:color w:val="231F20"/>
                <w:spacing w:val="-3"/>
                <w:sz w:val="24"/>
                <w:szCs w:val="24"/>
                <w:lang w:val="ru-RU"/>
              </w:rPr>
              <w:t xml:space="preserve"> </w:t>
            </w:r>
            <w:r w:rsidRPr="005A7D30">
              <w:rPr>
                <w:color w:val="231F20"/>
                <w:sz w:val="24"/>
                <w:szCs w:val="24"/>
                <w:lang w:val="ru-RU"/>
              </w:rPr>
              <w:t>ситуаций</w:t>
            </w:r>
            <w:r w:rsidRPr="005A7D30">
              <w:rPr>
                <w:color w:val="231F20"/>
                <w:spacing w:val="-2"/>
                <w:sz w:val="24"/>
                <w:szCs w:val="24"/>
                <w:lang w:val="ru-RU"/>
              </w:rPr>
              <w:t xml:space="preserve"> </w:t>
            </w:r>
            <w:r w:rsidRPr="005A7D30">
              <w:rPr>
                <w:color w:val="231F20"/>
                <w:sz w:val="24"/>
                <w:szCs w:val="24"/>
                <w:lang w:val="ru-RU"/>
              </w:rPr>
              <w:t>для</w:t>
            </w:r>
            <w:r w:rsidRPr="005A7D30">
              <w:rPr>
                <w:color w:val="231F20"/>
                <w:spacing w:val="-2"/>
                <w:sz w:val="24"/>
                <w:szCs w:val="24"/>
                <w:lang w:val="ru-RU"/>
              </w:rPr>
              <w:t xml:space="preserve"> </w:t>
            </w:r>
            <w:r w:rsidRPr="005A7D30">
              <w:rPr>
                <w:color w:val="231F20"/>
                <w:sz w:val="24"/>
                <w:szCs w:val="24"/>
                <w:lang w:val="ru-RU"/>
              </w:rPr>
              <w:t>познания</w:t>
            </w:r>
            <w:r w:rsidRPr="005A7D30">
              <w:rPr>
                <w:color w:val="231F20"/>
                <w:spacing w:val="-3"/>
                <w:sz w:val="24"/>
                <w:szCs w:val="24"/>
                <w:lang w:val="ru-RU"/>
              </w:rPr>
              <w:t xml:space="preserve"> </w:t>
            </w:r>
            <w:r w:rsidRPr="005A7D30">
              <w:rPr>
                <w:color w:val="231F20"/>
                <w:sz w:val="24"/>
                <w:szCs w:val="24"/>
                <w:lang w:val="ru-RU"/>
              </w:rPr>
              <w:t>детьми</w:t>
            </w:r>
            <w:r w:rsidRPr="005A7D30">
              <w:rPr>
                <w:color w:val="231F20"/>
                <w:spacing w:val="-2"/>
                <w:sz w:val="24"/>
                <w:szCs w:val="24"/>
                <w:lang w:val="ru-RU"/>
              </w:rPr>
              <w:t xml:space="preserve"> </w:t>
            </w:r>
            <w:r w:rsidRPr="005A7D30">
              <w:rPr>
                <w:color w:val="231F20"/>
                <w:sz w:val="24"/>
                <w:szCs w:val="24"/>
                <w:lang w:val="ru-RU"/>
              </w:rPr>
              <w:t>отношений</w:t>
            </w:r>
            <w:r w:rsidRPr="005A7D30">
              <w:rPr>
                <w:color w:val="231F20"/>
                <w:spacing w:val="-2"/>
                <w:sz w:val="24"/>
                <w:szCs w:val="24"/>
                <w:lang w:val="ru-RU"/>
              </w:rPr>
              <w:t xml:space="preserve"> </w:t>
            </w:r>
            <w:r w:rsidRPr="005A7D30">
              <w:rPr>
                <w:color w:val="231F20"/>
                <w:sz w:val="24"/>
                <w:szCs w:val="24"/>
                <w:lang w:val="ru-RU"/>
              </w:rPr>
              <w:t>между</w:t>
            </w:r>
            <w:r w:rsidRPr="005A7D30">
              <w:rPr>
                <w:color w:val="231F20"/>
                <w:spacing w:val="-7"/>
                <w:sz w:val="24"/>
                <w:szCs w:val="24"/>
                <w:lang w:val="ru-RU"/>
              </w:rPr>
              <w:t xml:space="preserve"> </w:t>
            </w:r>
            <w:r w:rsidRPr="005A7D30">
              <w:rPr>
                <w:color w:val="231F20"/>
                <w:sz w:val="24"/>
                <w:szCs w:val="24"/>
                <w:lang w:val="ru-RU"/>
              </w:rPr>
              <w:t>предметами,</w:t>
            </w:r>
            <w:r w:rsidRPr="005A7D30">
              <w:rPr>
                <w:color w:val="231F20"/>
                <w:spacing w:val="-2"/>
                <w:sz w:val="24"/>
                <w:szCs w:val="24"/>
                <w:lang w:val="ru-RU"/>
              </w:rPr>
              <w:t xml:space="preserve"> </w:t>
            </w:r>
            <w:r w:rsidRPr="005A7D30">
              <w:rPr>
                <w:color w:val="231F20"/>
                <w:sz w:val="24"/>
                <w:szCs w:val="24"/>
                <w:lang w:val="ru-RU"/>
              </w:rPr>
              <w:t>когда</w:t>
            </w:r>
            <w:r w:rsidRPr="005A7D30">
              <w:rPr>
                <w:color w:val="231F20"/>
                <w:spacing w:val="-3"/>
                <w:sz w:val="24"/>
                <w:szCs w:val="24"/>
                <w:lang w:val="ru-RU"/>
              </w:rPr>
              <w:t xml:space="preserve"> </w:t>
            </w:r>
            <w:r w:rsidRPr="005A7D30">
              <w:rPr>
                <w:color w:val="231F20"/>
                <w:sz w:val="24"/>
                <w:szCs w:val="24"/>
                <w:lang w:val="ru-RU"/>
              </w:rPr>
              <w:t>ребёнок</w:t>
            </w:r>
            <w:r w:rsidRPr="005A7D30">
              <w:rPr>
                <w:color w:val="231F20"/>
                <w:spacing w:val="-2"/>
                <w:sz w:val="24"/>
                <w:szCs w:val="24"/>
                <w:lang w:val="ru-RU"/>
              </w:rPr>
              <w:t xml:space="preserve"> </w:t>
            </w:r>
            <w:r w:rsidRPr="005A7D30">
              <w:rPr>
                <w:color w:val="231F20"/>
                <w:sz w:val="24"/>
                <w:szCs w:val="24"/>
                <w:lang w:val="ru-RU"/>
              </w:rPr>
              <w:t>сохраняет</w:t>
            </w:r>
            <w:r w:rsidRPr="005A7D30">
              <w:rPr>
                <w:color w:val="231F20"/>
                <w:spacing w:val="-2"/>
                <w:sz w:val="24"/>
                <w:szCs w:val="24"/>
                <w:lang w:val="ru-RU"/>
              </w:rPr>
              <w:t xml:space="preserve"> </w:t>
            </w:r>
            <w:r w:rsidRPr="005A7D30">
              <w:rPr>
                <w:color w:val="231F20"/>
                <w:sz w:val="24"/>
                <w:szCs w:val="24"/>
                <w:lang w:val="ru-RU"/>
              </w:rPr>
              <w:t>чувство</w:t>
            </w:r>
          </w:p>
          <w:p w14:paraId="5DA423D0"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комфортности</w:t>
            </w:r>
            <w:r w:rsidRPr="005A7D30">
              <w:rPr>
                <w:color w:val="231F20"/>
                <w:spacing w:val="-6"/>
                <w:sz w:val="24"/>
                <w:szCs w:val="24"/>
                <w:lang w:val="ru-RU"/>
              </w:rPr>
              <w:t xml:space="preserve"> </w:t>
            </w:r>
            <w:r w:rsidRPr="005A7D30">
              <w:rPr>
                <w:color w:val="231F20"/>
                <w:sz w:val="24"/>
                <w:szCs w:val="24"/>
                <w:lang w:val="ru-RU"/>
              </w:rPr>
              <w:t>и уверенности</w:t>
            </w:r>
            <w:r w:rsidRPr="005A7D30">
              <w:rPr>
                <w:color w:val="231F20"/>
                <w:spacing w:val="-3"/>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собственных</w:t>
            </w:r>
            <w:r w:rsidRPr="005A7D30">
              <w:rPr>
                <w:color w:val="231F20"/>
                <w:spacing w:val="-2"/>
                <w:sz w:val="24"/>
                <w:szCs w:val="24"/>
                <w:lang w:val="ru-RU"/>
              </w:rPr>
              <w:t xml:space="preserve"> </w:t>
            </w:r>
            <w:r w:rsidRPr="005A7D30">
              <w:rPr>
                <w:color w:val="231F20"/>
                <w:sz w:val="24"/>
                <w:szCs w:val="24"/>
                <w:lang w:val="ru-RU"/>
              </w:rPr>
              <w:t>силах</w:t>
            </w:r>
          </w:p>
        </w:tc>
      </w:tr>
      <w:tr w:rsidR="00F6703B" w:rsidRPr="005A7D30" w14:paraId="636A5D1B" w14:textId="77777777" w:rsidTr="0010763A">
        <w:trPr>
          <w:trHeight w:val="1658"/>
        </w:trPr>
        <w:tc>
          <w:tcPr>
            <w:tcW w:w="3260" w:type="dxa"/>
          </w:tcPr>
          <w:p w14:paraId="5454E42A" w14:textId="77777777" w:rsidR="00F6703B" w:rsidRPr="005A7D30" w:rsidRDefault="00F6703B" w:rsidP="008B1C57">
            <w:pPr>
              <w:pStyle w:val="TableParagraph"/>
              <w:spacing w:line="276" w:lineRule="auto"/>
              <w:ind w:right="453"/>
              <w:rPr>
                <w:sz w:val="24"/>
                <w:szCs w:val="24"/>
              </w:rPr>
            </w:pPr>
            <w:r w:rsidRPr="005A7D30">
              <w:rPr>
                <w:color w:val="231F20"/>
                <w:sz w:val="24"/>
                <w:szCs w:val="24"/>
              </w:rPr>
              <w:t>Организация</w:t>
            </w:r>
            <w:r w:rsidRPr="005A7D30">
              <w:rPr>
                <w:color w:val="231F20"/>
                <w:spacing w:val="1"/>
                <w:sz w:val="24"/>
                <w:szCs w:val="24"/>
              </w:rPr>
              <w:t xml:space="preserve"> </w:t>
            </w:r>
            <w:r w:rsidRPr="005A7D30">
              <w:rPr>
                <w:color w:val="231F20"/>
                <w:sz w:val="24"/>
                <w:szCs w:val="24"/>
              </w:rPr>
              <w:t>образовательного</w:t>
            </w:r>
            <w:r w:rsidRPr="005A7D30">
              <w:rPr>
                <w:color w:val="231F20"/>
                <w:spacing w:val="-14"/>
                <w:sz w:val="24"/>
                <w:szCs w:val="24"/>
              </w:rPr>
              <w:t xml:space="preserve"> </w:t>
            </w:r>
            <w:r w:rsidRPr="005A7D30">
              <w:rPr>
                <w:color w:val="231F20"/>
                <w:sz w:val="24"/>
                <w:szCs w:val="24"/>
              </w:rPr>
              <w:t>процесса</w:t>
            </w:r>
          </w:p>
        </w:tc>
        <w:tc>
          <w:tcPr>
            <w:tcW w:w="12049" w:type="dxa"/>
          </w:tcPr>
          <w:p w14:paraId="57C20F46"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применять различные виды занятий – фронтальные, подгрупповые, использовать такую форму организации</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2"/>
                <w:sz w:val="24"/>
                <w:szCs w:val="24"/>
                <w:lang w:val="ru-RU"/>
              </w:rPr>
              <w:t xml:space="preserve"> </w:t>
            </w:r>
            <w:r w:rsidRPr="005A7D30">
              <w:rPr>
                <w:color w:val="231F20"/>
                <w:sz w:val="24"/>
                <w:szCs w:val="24"/>
                <w:lang w:val="ru-RU"/>
              </w:rPr>
              <w:t>как</w:t>
            </w:r>
            <w:r w:rsidRPr="005A7D30">
              <w:rPr>
                <w:color w:val="231F20"/>
                <w:spacing w:val="-2"/>
                <w:sz w:val="24"/>
                <w:szCs w:val="24"/>
                <w:lang w:val="ru-RU"/>
              </w:rPr>
              <w:t xml:space="preserve"> </w:t>
            </w:r>
            <w:r w:rsidRPr="005A7D30">
              <w:rPr>
                <w:color w:val="231F20"/>
                <w:sz w:val="24"/>
                <w:szCs w:val="24"/>
                <w:lang w:val="ru-RU"/>
              </w:rPr>
              <w:t>малые</w:t>
            </w:r>
            <w:r w:rsidRPr="005A7D30">
              <w:rPr>
                <w:color w:val="231F20"/>
                <w:spacing w:val="-4"/>
                <w:sz w:val="24"/>
                <w:szCs w:val="24"/>
                <w:lang w:val="ru-RU"/>
              </w:rPr>
              <w:t xml:space="preserve"> </w:t>
            </w:r>
            <w:r w:rsidRPr="005A7D30">
              <w:rPr>
                <w:color w:val="231F20"/>
                <w:sz w:val="24"/>
                <w:szCs w:val="24"/>
                <w:lang w:val="ru-RU"/>
              </w:rPr>
              <w:t>группы</w:t>
            </w:r>
            <w:r w:rsidRPr="005A7D30">
              <w:rPr>
                <w:color w:val="231F20"/>
                <w:spacing w:val="-2"/>
                <w:sz w:val="24"/>
                <w:szCs w:val="24"/>
                <w:lang w:val="ru-RU"/>
              </w:rPr>
              <w:t xml:space="preserve"> </w:t>
            </w:r>
            <w:r w:rsidRPr="005A7D30">
              <w:rPr>
                <w:color w:val="231F20"/>
                <w:sz w:val="24"/>
                <w:szCs w:val="24"/>
                <w:lang w:val="ru-RU"/>
              </w:rPr>
              <w:t>(придумывание</w:t>
            </w:r>
            <w:r w:rsidRPr="005A7D30">
              <w:rPr>
                <w:color w:val="231F20"/>
                <w:spacing w:val="-3"/>
                <w:sz w:val="24"/>
                <w:szCs w:val="24"/>
                <w:lang w:val="ru-RU"/>
              </w:rPr>
              <w:t xml:space="preserve"> </w:t>
            </w:r>
            <w:r w:rsidRPr="005A7D30">
              <w:rPr>
                <w:color w:val="231F20"/>
                <w:sz w:val="24"/>
                <w:szCs w:val="24"/>
                <w:lang w:val="ru-RU"/>
              </w:rPr>
              <w:t>сказок</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мини-группах,</w:t>
            </w:r>
            <w:r w:rsidRPr="005A7D30">
              <w:rPr>
                <w:color w:val="231F20"/>
                <w:spacing w:val="-2"/>
                <w:sz w:val="24"/>
                <w:szCs w:val="24"/>
                <w:lang w:val="ru-RU"/>
              </w:rPr>
              <w:t xml:space="preserve"> </w:t>
            </w:r>
            <w:r w:rsidRPr="005A7D30">
              <w:rPr>
                <w:color w:val="231F20"/>
                <w:sz w:val="24"/>
                <w:szCs w:val="24"/>
                <w:lang w:val="ru-RU"/>
              </w:rPr>
              <w:t>а</w:t>
            </w:r>
            <w:r w:rsidRPr="005A7D30">
              <w:rPr>
                <w:color w:val="231F20"/>
                <w:spacing w:val="-2"/>
                <w:sz w:val="24"/>
                <w:szCs w:val="24"/>
                <w:lang w:val="ru-RU"/>
              </w:rPr>
              <w:t xml:space="preserve"> </w:t>
            </w:r>
            <w:r w:rsidRPr="005A7D30">
              <w:rPr>
                <w:color w:val="231F20"/>
                <w:sz w:val="24"/>
                <w:szCs w:val="24"/>
                <w:lang w:val="ru-RU"/>
              </w:rPr>
              <w:t>потом</w:t>
            </w:r>
            <w:r w:rsidRPr="005A7D30">
              <w:rPr>
                <w:color w:val="231F20"/>
                <w:spacing w:val="-3"/>
                <w:sz w:val="24"/>
                <w:szCs w:val="24"/>
                <w:lang w:val="ru-RU"/>
              </w:rPr>
              <w:t xml:space="preserve"> </w:t>
            </w:r>
            <w:r w:rsidRPr="005A7D30">
              <w:rPr>
                <w:color w:val="231F20"/>
                <w:sz w:val="24"/>
                <w:szCs w:val="24"/>
                <w:lang w:val="ru-RU"/>
              </w:rPr>
              <w:t>рассказывание</w:t>
            </w:r>
            <w:r w:rsidRPr="005A7D30">
              <w:rPr>
                <w:color w:val="231F20"/>
                <w:spacing w:val="-3"/>
                <w:sz w:val="24"/>
                <w:szCs w:val="24"/>
                <w:lang w:val="ru-RU"/>
              </w:rPr>
              <w:t xml:space="preserve"> </w:t>
            </w:r>
            <w:r w:rsidRPr="005A7D30">
              <w:rPr>
                <w:color w:val="231F20"/>
                <w:sz w:val="24"/>
                <w:szCs w:val="24"/>
                <w:lang w:val="ru-RU"/>
              </w:rPr>
              <w:t>всем</w:t>
            </w:r>
            <w:r w:rsidRPr="005A7D30">
              <w:rPr>
                <w:color w:val="231F20"/>
                <w:spacing w:val="-1"/>
                <w:sz w:val="24"/>
                <w:szCs w:val="24"/>
                <w:lang w:val="ru-RU"/>
              </w:rPr>
              <w:t xml:space="preserve"> </w:t>
            </w:r>
            <w:r w:rsidRPr="005A7D30">
              <w:rPr>
                <w:color w:val="231F20"/>
                <w:sz w:val="24"/>
                <w:szCs w:val="24"/>
                <w:lang w:val="ru-RU"/>
              </w:rPr>
              <w:t>вместе),</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парах,</w:t>
            </w:r>
            <w:r w:rsidRPr="005A7D30">
              <w:rPr>
                <w:color w:val="231F20"/>
                <w:spacing w:val="-57"/>
                <w:sz w:val="24"/>
                <w:szCs w:val="24"/>
                <w:lang w:val="ru-RU"/>
              </w:rPr>
              <w:t xml:space="preserve"> </w:t>
            </w:r>
            <w:r w:rsidRPr="005A7D30">
              <w:rPr>
                <w:color w:val="231F20"/>
                <w:sz w:val="24"/>
                <w:szCs w:val="24"/>
                <w:lang w:val="ru-RU"/>
              </w:rPr>
              <w:t>индивидуальные;</w:t>
            </w:r>
          </w:p>
          <w:p w14:paraId="4AD0DF79"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дидактические</w:t>
            </w:r>
            <w:r w:rsidRPr="005A7D30">
              <w:rPr>
                <w:color w:val="231F20"/>
                <w:spacing w:val="-3"/>
                <w:sz w:val="24"/>
                <w:szCs w:val="24"/>
                <w:lang w:val="ru-RU"/>
              </w:rPr>
              <w:t xml:space="preserve"> </w:t>
            </w:r>
            <w:r w:rsidRPr="005A7D30">
              <w:rPr>
                <w:color w:val="231F20"/>
                <w:sz w:val="24"/>
                <w:szCs w:val="24"/>
                <w:lang w:val="ru-RU"/>
              </w:rPr>
              <w:t>игры</w:t>
            </w:r>
            <w:r w:rsidRPr="005A7D30">
              <w:rPr>
                <w:color w:val="231F20"/>
                <w:spacing w:val="-2"/>
                <w:sz w:val="24"/>
                <w:szCs w:val="24"/>
                <w:lang w:val="ru-RU"/>
              </w:rPr>
              <w:t xml:space="preserve"> </w:t>
            </w:r>
            <w:r w:rsidRPr="005A7D30">
              <w:rPr>
                <w:color w:val="231F20"/>
                <w:sz w:val="24"/>
                <w:szCs w:val="24"/>
                <w:lang w:val="ru-RU"/>
              </w:rPr>
              <w:t>по</w:t>
            </w:r>
            <w:r w:rsidRPr="005A7D30">
              <w:rPr>
                <w:color w:val="231F20"/>
                <w:spacing w:val="-2"/>
                <w:sz w:val="24"/>
                <w:szCs w:val="24"/>
                <w:lang w:val="ru-RU"/>
              </w:rPr>
              <w:t xml:space="preserve"> </w:t>
            </w:r>
            <w:r w:rsidRPr="005A7D30">
              <w:rPr>
                <w:color w:val="231F20"/>
                <w:sz w:val="24"/>
                <w:szCs w:val="24"/>
                <w:lang w:val="ru-RU"/>
              </w:rPr>
              <w:t>развитию</w:t>
            </w:r>
            <w:r w:rsidRPr="005A7D30">
              <w:rPr>
                <w:color w:val="231F20"/>
                <w:spacing w:val="-2"/>
                <w:sz w:val="24"/>
                <w:szCs w:val="24"/>
                <w:lang w:val="ru-RU"/>
              </w:rPr>
              <w:t xml:space="preserve"> </w:t>
            </w:r>
            <w:r w:rsidRPr="005A7D30">
              <w:rPr>
                <w:color w:val="231F20"/>
                <w:sz w:val="24"/>
                <w:szCs w:val="24"/>
                <w:lang w:val="ru-RU"/>
              </w:rPr>
              <w:t>сенсорных</w:t>
            </w:r>
            <w:r w:rsidRPr="005A7D30">
              <w:rPr>
                <w:color w:val="231F20"/>
                <w:spacing w:val="-2"/>
                <w:sz w:val="24"/>
                <w:szCs w:val="24"/>
                <w:lang w:val="ru-RU"/>
              </w:rPr>
              <w:t xml:space="preserve"> </w:t>
            </w:r>
            <w:r w:rsidRPr="005A7D30">
              <w:rPr>
                <w:color w:val="231F20"/>
                <w:sz w:val="24"/>
                <w:szCs w:val="24"/>
                <w:lang w:val="ru-RU"/>
              </w:rPr>
              <w:t>эталонов,</w:t>
            </w:r>
            <w:r w:rsidRPr="005A7D30">
              <w:rPr>
                <w:color w:val="231F20"/>
                <w:spacing w:val="-5"/>
                <w:sz w:val="24"/>
                <w:szCs w:val="24"/>
                <w:lang w:val="ru-RU"/>
              </w:rPr>
              <w:t xml:space="preserve"> </w:t>
            </w:r>
            <w:r w:rsidRPr="005A7D30">
              <w:rPr>
                <w:color w:val="231F20"/>
                <w:sz w:val="24"/>
                <w:szCs w:val="24"/>
                <w:lang w:val="ru-RU"/>
              </w:rPr>
              <w:t>связанных</w:t>
            </w:r>
            <w:r w:rsidRPr="005A7D30">
              <w:rPr>
                <w:color w:val="231F20"/>
                <w:spacing w:val="-1"/>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цветом</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формой;</w:t>
            </w:r>
          </w:p>
          <w:p w14:paraId="4A1A0624" w14:textId="77777777" w:rsidR="00F6703B" w:rsidRPr="005A7D30" w:rsidRDefault="00F6703B" w:rsidP="008B1C57">
            <w:pPr>
              <w:pStyle w:val="TableParagraph"/>
              <w:spacing w:line="276" w:lineRule="auto"/>
              <w:ind w:left="105" w:right="825"/>
              <w:rPr>
                <w:sz w:val="24"/>
                <w:szCs w:val="24"/>
                <w:lang w:val="ru-RU"/>
              </w:rPr>
            </w:pPr>
            <w:r w:rsidRPr="005A7D30">
              <w:rPr>
                <w:color w:val="231F20"/>
                <w:sz w:val="24"/>
                <w:szCs w:val="24"/>
                <w:lang w:val="ru-RU"/>
              </w:rPr>
              <w:t>при развитии художественных способностей использовать симбиоз различных видов искусства (живопись,</w:t>
            </w:r>
            <w:r w:rsidRPr="005A7D30">
              <w:rPr>
                <w:color w:val="231F20"/>
                <w:spacing w:val="-57"/>
                <w:sz w:val="24"/>
                <w:szCs w:val="24"/>
                <w:lang w:val="ru-RU"/>
              </w:rPr>
              <w:t xml:space="preserve"> </w:t>
            </w:r>
            <w:r w:rsidRPr="005A7D30">
              <w:rPr>
                <w:color w:val="231F20"/>
                <w:sz w:val="24"/>
                <w:szCs w:val="24"/>
                <w:lang w:val="ru-RU"/>
              </w:rPr>
              <w:t>скульптуру,</w:t>
            </w:r>
            <w:r w:rsidRPr="005A7D30">
              <w:rPr>
                <w:color w:val="231F20"/>
                <w:spacing w:val="-1"/>
                <w:sz w:val="24"/>
                <w:szCs w:val="24"/>
                <w:lang w:val="ru-RU"/>
              </w:rPr>
              <w:t xml:space="preserve"> </w:t>
            </w:r>
            <w:r w:rsidRPr="005A7D30">
              <w:rPr>
                <w:color w:val="231F20"/>
                <w:sz w:val="24"/>
                <w:szCs w:val="24"/>
                <w:lang w:val="ru-RU"/>
              </w:rPr>
              <w:t>архитектуру,</w:t>
            </w:r>
            <w:r w:rsidRPr="005A7D30">
              <w:rPr>
                <w:color w:val="231F20"/>
                <w:spacing w:val="2"/>
                <w:sz w:val="24"/>
                <w:szCs w:val="24"/>
                <w:lang w:val="ru-RU"/>
              </w:rPr>
              <w:t xml:space="preserve"> </w:t>
            </w:r>
            <w:r w:rsidRPr="005A7D30">
              <w:rPr>
                <w:color w:val="231F20"/>
                <w:sz w:val="24"/>
                <w:szCs w:val="24"/>
                <w:lang w:val="ru-RU"/>
              </w:rPr>
              <w:t>художественное</w:t>
            </w:r>
            <w:r w:rsidRPr="005A7D30">
              <w:rPr>
                <w:color w:val="231F20"/>
                <w:spacing w:val="-2"/>
                <w:sz w:val="24"/>
                <w:szCs w:val="24"/>
                <w:lang w:val="ru-RU"/>
              </w:rPr>
              <w:t xml:space="preserve"> </w:t>
            </w:r>
            <w:r w:rsidRPr="005A7D30">
              <w:rPr>
                <w:color w:val="231F20"/>
                <w:sz w:val="24"/>
                <w:szCs w:val="24"/>
                <w:lang w:val="ru-RU"/>
              </w:rPr>
              <w:t>слово, фольклор, музыку)</w:t>
            </w:r>
          </w:p>
        </w:tc>
      </w:tr>
    </w:tbl>
    <w:p w14:paraId="0282C056" w14:textId="77777777" w:rsidR="00F6703B" w:rsidRPr="001C4A3B" w:rsidRDefault="00F6703B" w:rsidP="001C4A3B">
      <w:pPr>
        <w:spacing w:before="83"/>
        <w:rPr>
          <w:rFonts w:ascii="Times New Roman" w:hAnsi="Times New Roman" w:cs="Times New Roman"/>
          <w:b/>
          <w:bCs/>
          <w:sz w:val="24"/>
          <w:szCs w:val="24"/>
        </w:rPr>
      </w:pPr>
      <w:r w:rsidRPr="001C4A3B">
        <w:rPr>
          <w:rFonts w:ascii="Times New Roman" w:hAnsi="Times New Roman" w:cs="Times New Roman"/>
          <w:b/>
          <w:bCs/>
          <w:color w:val="231F20"/>
          <w:sz w:val="24"/>
          <w:szCs w:val="24"/>
        </w:rPr>
        <w:t>Социально-коммуникативное</w:t>
      </w:r>
      <w:r w:rsidRPr="001C4A3B">
        <w:rPr>
          <w:rFonts w:ascii="Times New Roman" w:hAnsi="Times New Roman" w:cs="Times New Roman"/>
          <w:b/>
          <w:bCs/>
          <w:color w:val="231F20"/>
          <w:spacing w:val="-5"/>
          <w:sz w:val="24"/>
          <w:szCs w:val="24"/>
        </w:rPr>
        <w:t xml:space="preserve"> </w:t>
      </w:r>
      <w:r w:rsidRPr="001C4A3B">
        <w:rPr>
          <w:rFonts w:ascii="Times New Roman" w:hAnsi="Times New Roman" w:cs="Times New Roman"/>
          <w:b/>
          <w:bCs/>
          <w:color w:val="231F20"/>
          <w:sz w:val="24"/>
          <w:szCs w:val="24"/>
        </w:rPr>
        <w:t>развитие:</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12049"/>
      </w:tblGrid>
      <w:tr w:rsidR="00F6703B" w:rsidRPr="005A7D30" w14:paraId="40585BB3" w14:textId="77777777" w:rsidTr="0010763A">
        <w:trPr>
          <w:trHeight w:val="275"/>
        </w:trPr>
        <w:tc>
          <w:tcPr>
            <w:tcW w:w="3260" w:type="dxa"/>
          </w:tcPr>
          <w:p w14:paraId="6D194974" w14:textId="77777777" w:rsidR="00F6703B" w:rsidRPr="005A7D30" w:rsidRDefault="00F6703B" w:rsidP="008B1C57">
            <w:pPr>
              <w:pStyle w:val="TableParagraph"/>
              <w:spacing w:line="276" w:lineRule="auto"/>
              <w:rPr>
                <w:sz w:val="24"/>
                <w:szCs w:val="24"/>
              </w:rPr>
            </w:pPr>
            <w:r w:rsidRPr="005A7D30">
              <w:rPr>
                <w:color w:val="231F20"/>
                <w:sz w:val="24"/>
                <w:szCs w:val="24"/>
              </w:rPr>
              <w:t>Условия</w:t>
            </w:r>
            <w:r w:rsidRPr="005A7D30">
              <w:rPr>
                <w:color w:val="231F20"/>
                <w:spacing w:val="-3"/>
                <w:sz w:val="24"/>
                <w:szCs w:val="24"/>
              </w:rPr>
              <w:t xml:space="preserve"> </w:t>
            </w:r>
            <w:r w:rsidRPr="005A7D30">
              <w:rPr>
                <w:color w:val="231F20"/>
                <w:sz w:val="24"/>
                <w:szCs w:val="24"/>
              </w:rPr>
              <w:t>поддержки</w:t>
            </w:r>
          </w:p>
        </w:tc>
        <w:tc>
          <w:tcPr>
            <w:tcW w:w="12049" w:type="dxa"/>
          </w:tcPr>
          <w:p w14:paraId="7E23D968"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Способы,</w:t>
            </w:r>
            <w:r w:rsidRPr="005A7D30">
              <w:rPr>
                <w:color w:val="231F20"/>
                <w:spacing w:val="57"/>
                <w:sz w:val="24"/>
                <w:szCs w:val="24"/>
                <w:lang w:val="ru-RU"/>
              </w:rPr>
              <w:t xml:space="preserve"> </w:t>
            </w:r>
            <w:r w:rsidRPr="005A7D30">
              <w:rPr>
                <w:color w:val="231F20"/>
                <w:sz w:val="24"/>
                <w:szCs w:val="24"/>
                <w:lang w:val="ru-RU"/>
              </w:rPr>
              <w:t>формы</w:t>
            </w:r>
            <w:r w:rsidRPr="005A7D30">
              <w:rPr>
                <w:color w:val="231F20"/>
                <w:spacing w:val="-2"/>
                <w:sz w:val="24"/>
                <w:szCs w:val="24"/>
                <w:lang w:val="ru-RU"/>
              </w:rPr>
              <w:t xml:space="preserve"> </w:t>
            </w:r>
            <w:r w:rsidRPr="005A7D30">
              <w:rPr>
                <w:color w:val="231F20"/>
                <w:sz w:val="24"/>
                <w:szCs w:val="24"/>
                <w:lang w:val="ru-RU"/>
              </w:rPr>
              <w:t>поддержки</w:t>
            </w:r>
            <w:r w:rsidRPr="005A7D30">
              <w:rPr>
                <w:color w:val="231F20"/>
                <w:spacing w:val="-2"/>
                <w:sz w:val="24"/>
                <w:szCs w:val="24"/>
                <w:lang w:val="ru-RU"/>
              </w:rPr>
              <w:t xml:space="preserve"> </w:t>
            </w:r>
            <w:r w:rsidRPr="005A7D30">
              <w:rPr>
                <w:color w:val="231F20"/>
                <w:sz w:val="24"/>
                <w:szCs w:val="24"/>
                <w:lang w:val="ru-RU"/>
              </w:rPr>
              <w:t>детской</w:t>
            </w:r>
            <w:r w:rsidRPr="005A7D30">
              <w:rPr>
                <w:color w:val="231F20"/>
                <w:spacing w:val="-2"/>
                <w:sz w:val="24"/>
                <w:szCs w:val="24"/>
                <w:lang w:val="ru-RU"/>
              </w:rPr>
              <w:t xml:space="preserve"> </w:t>
            </w:r>
            <w:r w:rsidRPr="005A7D30">
              <w:rPr>
                <w:color w:val="231F20"/>
                <w:sz w:val="24"/>
                <w:szCs w:val="24"/>
                <w:lang w:val="ru-RU"/>
              </w:rPr>
              <w:t>инициативы</w:t>
            </w:r>
          </w:p>
        </w:tc>
      </w:tr>
      <w:tr w:rsidR="00F6703B" w:rsidRPr="005A7D30" w14:paraId="6653457F" w14:textId="77777777" w:rsidTr="0010763A">
        <w:trPr>
          <w:trHeight w:val="1656"/>
        </w:trPr>
        <w:tc>
          <w:tcPr>
            <w:tcW w:w="3260" w:type="dxa"/>
          </w:tcPr>
          <w:p w14:paraId="18C2B1AE" w14:textId="77777777" w:rsidR="00F6703B" w:rsidRPr="005A7D30" w:rsidRDefault="00F6703B" w:rsidP="008B1C57">
            <w:pPr>
              <w:pStyle w:val="TableParagraph"/>
              <w:spacing w:line="276" w:lineRule="auto"/>
              <w:rPr>
                <w:sz w:val="24"/>
                <w:szCs w:val="24"/>
              </w:rPr>
            </w:pPr>
            <w:r w:rsidRPr="005A7D30">
              <w:rPr>
                <w:color w:val="231F20"/>
                <w:sz w:val="24"/>
                <w:szCs w:val="24"/>
              </w:rPr>
              <w:lastRenderedPageBreak/>
              <w:t>Создание</w:t>
            </w:r>
            <w:r w:rsidRPr="005A7D30">
              <w:rPr>
                <w:color w:val="231F20"/>
                <w:spacing w:val="-4"/>
                <w:sz w:val="24"/>
                <w:szCs w:val="24"/>
              </w:rPr>
              <w:t xml:space="preserve"> </w:t>
            </w:r>
            <w:r w:rsidRPr="005A7D30">
              <w:rPr>
                <w:color w:val="231F20"/>
                <w:sz w:val="24"/>
                <w:szCs w:val="24"/>
              </w:rPr>
              <w:t>условий</w:t>
            </w:r>
          </w:p>
        </w:tc>
        <w:tc>
          <w:tcPr>
            <w:tcW w:w="12049" w:type="dxa"/>
          </w:tcPr>
          <w:p w14:paraId="002716EA"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разнообразный</w:t>
            </w:r>
            <w:r w:rsidRPr="005A7D30">
              <w:rPr>
                <w:color w:val="231F20"/>
                <w:spacing w:val="-3"/>
                <w:sz w:val="24"/>
                <w:szCs w:val="24"/>
                <w:lang w:val="ru-RU"/>
              </w:rPr>
              <w:t xml:space="preserve"> </w:t>
            </w:r>
            <w:r w:rsidRPr="005A7D30">
              <w:rPr>
                <w:color w:val="231F20"/>
                <w:sz w:val="24"/>
                <w:szCs w:val="24"/>
                <w:lang w:val="ru-RU"/>
              </w:rPr>
              <w:t>дидактический</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наглядный</w:t>
            </w:r>
            <w:r w:rsidRPr="005A7D30">
              <w:rPr>
                <w:color w:val="231F20"/>
                <w:spacing w:val="-2"/>
                <w:sz w:val="24"/>
                <w:szCs w:val="24"/>
                <w:lang w:val="ru-RU"/>
              </w:rPr>
              <w:t xml:space="preserve"> </w:t>
            </w:r>
            <w:r w:rsidRPr="005A7D30">
              <w:rPr>
                <w:color w:val="231F20"/>
                <w:sz w:val="24"/>
                <w:szCs w:val="24"/>
                <w:lang w:val="ru-RU"/>
              </w:rPr>
              <w:t>материал</w:t>
            </w:r>
            <w:r w:rsidRPr="005A7D30">
              <w:rPr>
                <w:color w:val="231F20"/>
                <w:spacing w:val="-2"/>
                <w:sz w:val="24"/>
                <w:szCs w:val="24"/>
                <w:lang w:val="ru-RU"/>
              </w:rPr>
              <w:t xml:space="preserve"> </w:t>
            </w:r>
            <w:r w:rsidRPr="005A7D30">
              <w:rPr>
                <w:color w:val="231F20"/>
                <w:sz w:val="24"/>
                <w:szCs w:val="24"/>
                <w:lang w:val="ru-RU"/>
              </w:rPr>
              <w:t>(предметные</w:t>
            </w:r>
            <w:r w:rsidRPr="005A7D30">
              <w:rPr>
                <w:color w:val="231F20"/>
                <w:spacing w:val="-5"/>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сюжетные</w:t>
            </w:r>
            <w:r w:rsidRPr="005A7D30">
              <w:rPr>
                <w:color w:val="231F20"/>
                <w:spacing w:val="-4"/>
                <w:sz w:val="24"/>
                <w:szCs w:val="24"/>
                <w:lang w:val="ru-RU"/>
              </w:rPr>
              <w:t xml:space="preserve"> </w:t>
            </w:r>
            <w:r w:rsidRPr="005A7D30">
              <w:rPr>
                <w:color w:val="231F20"/>
                <w:sz w:val="24"/>
                <w:szCs w:val="24"/>
                <w:lang w:val="ru-RU"/>
              </w:rPr>
              <w:t>серии</w:t>
            </w:r>
            <w:r w:rsidRPr="005A7D30">
              <w:rPr>
                <w:color w:val="231F20"/>
                <w:spacing w:val="-3"/>
                <w:sz w:val="24"/>
                <w:szCs w:val="24"/>
                <w:lang w:val="ru-RU"/>
              </w:rPr>
              <w:t xml:space="preserve"> </w:t>
            </w:r>
            <w:r w:rsidRPr="005A7D30">
              <w:rPr>
                <w:color w:val="231F20"/>
                <w:sz w:val="24"/>
                <w:szCs w:val="24"/>
                <w:lang w:val="ru-RU"/>
              </w:rPr>
              <w:t>картин,</w:t>
            </w:r>
            <w:r w:rsidRPr="005A7D30">
              <w:rPr>
                <w:color w:val="231F20"/>
                <w:spacing w:val="-5"/>
                <w:sz w:val="24"/>
                <w:szCs w:val="24"/>
                <w:lang w:val="ru-RU"/>
              </w:rPr>
              <w:t xml:space="preserve"> </w:t>
            </w:r>
            <w:r w:rsidRPr="005A7D30">
              <w:rPr>
                <w:color w:val="231F20"/>
                <w:sz w:val="24"/>
                <w:szCs w:val="24"/>
                <w:lang w:val="ru-RU"/>
              </w:rPr>
              <w:t>раскраски,</w:t>
            </w:r>
            <w:r w:rsidRPr="005A7D30">
              <w:rPr>
                <w:color w:val="231F20"/>
                <w:spacing w:val="-2"/>
                <w:sz w:val="24"/>
                <w:szCs w:val="24"/>
                <w:lang w:val="ru-RU"/>
              </w:rPr>
              <w:t xml:space="preserve"> </w:t>
            </w:r>
            <w:r w:rsidRPr="005A7D30">
              <w:rPr>
                <w:color w:val="231F20"/>
                <w:sz w:val="24"/>
                <w:szCs w:val="24"/>
                <w:lang w:val="ru-RU"/>
              </w:rPr>
              <w:t>детские</w:t>
            </w:r>
            <w:r w:rsidRPr="005A7D30">
              <w:rPr>
                <w:color w:val="231F20"/>
                <w:spacing w:val="-57"/>
                <w:sz w:val="24"/>
                <w:szCs w:val="24"/>
                <w:lang w:val="ru-RU"/>
              </w:rPr>
              <w:t xml:space="preserve"> </w:t>
            </w:r>
            <w:r w:rsidRPr="005A7D30">
              <w:rPr>
                <w:color w:val="231F20"/>
                <w:sz w:val="24"/>
                <w:szCs w:val="24"/>
                <w:lang w:val="ru-RU"/>
              </w:rPr>
              <w:t>рисунки</w:t>
            </w:r>
            <w:r w:rsidRPr="005A7D30">
              <w:rPr>
                <w:color w:val="231F20"/>
                <w:spacing w:val="-1"/>
                <w:sz w:val="24"/>
                <w:szCs w:val="24"/>
                <w:lang w:val="ru-RU"/>
              </w:rPr>
              <w:t xml:space="preserve"> </w:t>
            </w:r>
            <w:r w:rsidRPr="005A7D30">
              <w:rPr>
                <w:color w:val="231F20"/>
                <w:sz w:val="24"/>
                <w:szCs w:val="24"/>
                <w:lang w:val="ru-RU"/>
              </w:rPr>
              <w:t>на</w:t>
            </w:r>
            <w:r w:rsidRPr="005A7D30">
              <w:rPr>
                <w:color w:val="231F20"/>
                <w:spacing w:val="1"/>
                <w:sz w:val="24"/>
                <w:szCs w:val="24"/>
                <w:lang w:val="ru-RU"/>
              </w:rPr>
              <w:t xml:space="preserve"> </w:t>
            </w:r>
            <w:r w:rsidRPr="005A7D30">
              <w:rPr>
                <w:color w:val="231F20"/>
                <w:sz w:val="24"/>
                <w:szCs w:val="24"/>
                <w:lang w:val="ru-RU"/>
              </w:rPr>
              <w:t>усвоение</w:t>
            </w:r>
            <w:r w:rsidRPr="005A7D30">
              <w:rPr>
                <w:color w:val="231F20"/>
                <w:spacing w:val="-1"/>
                <w:sz w:val="24"/>
                <w:szCs w:val="24"/>
                <w:lang w:val="ru-RU"/>
              </w:rPr>
              <w:t xml:space="preserve"> </w:t>
            </w:r>
            <w:r w:rsidRPr="005A7D30">
              <w:rPr>
                <w:color w:val="231F20"/>
                <w:sz w:val="24"/>
                <w:szCs w:val="24"/>
                <w:lang w:val="ru-RU"/>
              </w:rPr>
              <w:t>норм</w:t>
            </w:r>
            <w:r w:rsidRPr="005A7D30">
              <w:rPr>
                <w:color w:val="231F20"/>
                <w:spacing w:val="-2"/>
                <w:sz w:val="24"/>
                <w:szCs w:val="24"/>
                <w:lang w:val="ru-RU"/>
              </w:rPr>
              <w:t xml:space="preserve"> </w:t>
            </w:r>
            <w:r w:rsidRPr="005A7D30">
              <w:rPr>
                <w:color w:val="231F20"/>
                <w:sz w:val="24"/>
                <w:szCs w:val="24"/>
                <w:lang w:val="ru-RU"/>
              </w:rPr>
              <w:t>и ценностей,</w:t>
            </w:r>
            <w:r w:rsidRPr="005A7D30">
              <w:rPr>
                <w:color w:val="231F20"/>
                <w:spacing w:val="-3"/>
                <w:sz w:val="24"/>
                <w:szCs w:val="24"/>
                <w:lang w:val="ru-RU"/>
              </w:rPr>
              <w:t xml:space="preserve"> </w:t>
            </w:r>
            <w:r w:rsidRPr="005A7D30">
              <w:rPr>
                <w:color w:val="231F20"/>
                <w:sz w:val="24"/>
                <w:szCs w:val="24"/>
                <w:lang w:val="ru-RU"/>
              </w:rPr>
              <w:t>принятых</w:t>
            </w:r>
            <w:r w:rsidRPr="005A7D30">
              <w:rPr>
                <w:color w:val="231F20"/>
                <w:spacing w:val="1"/>
                <w:sz w:val="24"/>
                <w:szCs w:val="24"/>
                <w:lang w:val="ru-RU"/>
              </w:rPr>
              <w:t xml:space="preserve"> </w:t>
            </w:r>
            <w:r w:rsidRPr="005A7D30">
              <w:rPr>
                <w:color w:val="231F20"/>
                <w:sz w:val="24"/>
                <w:szCs w:val="24"/>
                <w:lang w:val="ru-RU"/>
              </w:rPr>
              <w:t>в</w:t>
            </w:r>
            <w:r w:rsidRPr="005A7D30">
              <w:rPr>
                <w:color w:val="231F20"/>
                <w:spacing w:val="-1"/>
                <w:sz w:val="24"/>
                <w:szCs w:val="24"/>
                <w:lang w:val="ru-RU"/>
              </w:rPr>
              <w:t xml:space="preserve"> </w:t>
            </w:r>
            <w:r w:rsidRPr="005A7D30">
              <w:rPr>
                <w:color w:val="231F20"/>
                <w:sz w:val="24"/>
                <w:szCs w:val="24"/>
                <w:lang w:val="ru-RU"/>
              </w:rPr>
              <w:t>обществе);</w:t>
            </w:r>
          </w:p>
          <w:p w14:paraId="76A6B30C"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альбомы</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2"/>
                <w:sz w:val="24"/>
                <w:szCs w:val="24"/>
                <w:lang w:val="ru-RU"/>
              </w:rPr>
              <w:t xml:space="preserve"> </w:t>
            </w:r>
            <w:r w:rsidRPr="005A7D30">
              <w:rPr>
                <w:color w:val="231F20"/>
                <w:sz w:val="24"/>
                <w:szCs w:val="24"/>
                <w:lang w:val="ru-RU"/>
              </w:rPr>
              <w:t>фотографиями,</w:t>
            </w:r>
            <w:r w:rsidRPr="005A7D30">
              <w:rPr>
                <w:color w:val="231F20"/>
                <w:spacing w:val="-2"/>
                <w:sz w:val="24"/>
                <w:szCs w:val="24"/>
                <w:lang w:val="ru-RU"/>
              </w:rPr>
              <w:t xml:space="preserve"> </w:t>
            </w:r>
            <w:r w:rsidRPr="005A7D30">
              <w:rPr>
                <w:color w:val="231F20"/>
                <w:sz w:val="24"/>
                <w:szCs w:val="24"/>
                <w:lang w:val="ru-RU"/>
              </w:rPr>
              <w:t>отображающими</w:t>
            </w:r>
            <w:r w:rsidRPr="005A7D30">
              <w:rPr>
                <w:color w:val="231F20"/>
                <w:spacing w:val="-1"/>
                <w:sz w:val="24"/>
                <w:szCs w:val="24"/>
                <w:lang w:val="ru-RU"/>
              </w:rPr>
              <w:t xml:space="preserve"> </w:t>
            </w:r>
            <w:r w:rsidRPr="005A7D30">
              <w:rPr>
                <w:color w:val="231F20"/>
                <w:sz w:val="24"/>
                <w:szCs w:val="24"/>
                <w:lang w:val="ru-RU"/>
              </w:rPr>
              <w:t>различные</w:t>
            </w:r>
            <w:r w:rsidRPr="005A7D30">
              <w:rPr>
                <w:color w:val="231F20"/>
                <w:spacing w:val="-3"/>
                <w:sz w:val="24"/>
                <w:szCs w:val="24"/>
                <w:lang w:val="ru-RU"/>
              </w:rPr>
              <w:t xml:space="preserve"> </w:t>
            </w:r>
            <w:r w:rsidRPr="005A7D30">
              <w:rPr>
                <w:color w:val="231F20"/>
                <w:sz w:val="24"/>
                <w:szCs w:val="24"/>
                <w:lang w:val="ru-RU"/>
              </w:rPr>
              <w:t>события</w:t>
            </w:r>
            <w:r w:rsidRPr="005A7D30">
              <w:rPr>
                <w:color w:val="231F20"/>
                <w:spacing w:val="-2"/>
                <w:sz w:val="24"/>
                <w:szCs w:val="24"/>
                <w:lang w:val="ru-RU"/>
              </w:rPr>
              <w:t xml:space="preserve"> </w:t>
            </w:r>
            <w:r w:rsidRPr="005A7D30">
              <w:rPr>
                <w:color w:val="231F20"/>
                <w:sz w:val="24"/>
                <w:szCs w:val="24"/>
                <w:lang w:val="ru-RU"/>
              </w:rPr>
              <w:t>из</w:t>
            </w:r>
            <w:r w:rsidRPr="005A7D30">
              <w:rPr>
                <w:color w:val="231F20"/>
                <w:spacing w:val="-1"/>
                <w:sz w:val="24"/>
                <w:szCs w:val="24"/>
                <w:lang w:val="ru-RU"/>
              </w:rPr>
              <w:t xml:space="preserve"> </w:t>
            </w:r>
            <w:r w:rsidRPr="005A7D30">
              <w:rPr>
                <w:color w:val="231F20"/>
                <w:sz w:val="24"/>
                <w:szCs w:val="24"/>
                <w:lang w:val="ru-RU"/>
              </w:rPr>
              <w:t>жизни</w:t>
            </w:r>
            <w:r w:rsidRPr="005A7D30">
              <w:rPr>
                <w:color w:val="231F20"/>
                <w:spacing w:val="-3"/>
                <w:sz w:val="24"/>
                <w:szCs w:val="24"/>
                <w:lang w:val="ru-RU"/>
              </w:rPr>
              <w:t xml:space="preserve"> </w:t>
            </w:r>
            <w:r w:rsidRPr="005A7D30">
              <w:rPr>
                <w:color w:val="231F20"/>
                <w:sz w:val="24"/>
                <w:szCs w:val="24"/>
                <w:lang w:val="ru-RU"/>
              </w:rPr>
              <w:t>детей;</w:t>
            </w:r>
          </w:p>
          <w:p w14:paraId="742FBB5C" w14:textId="77777777" w:rsidR="00F6703B" w:rsidRPr="005A7D30" w:rsidRDefault="00F6703B" w:rsidP="008B1C57">
            <w:pPr>
              <w:pStyle w:val="TableParagraph"/>
              <w:spacing w:line="276" w:lineRule="auto"/>
              <w:ind w:left="105" w:right="366"/>
              <w:rPr>
                <w:sz w:val="24"/>
                <w:szCs w:val="24"/>
                <w:lang w:val="ru-RU"/>
              </w:rPr>
            </w:pPr>
            <w:r w:rsidRPr="005A7D30">
              <w:rPr>
                <w:color w:val="231F20"/>
                <w:sz w:val="24"/>
                <w:szCs w:val="24"/>
                <w:lang w:val="ru-RU"/>
              </w:rPr>
              <w:t>дидактические игры на развитие социального и эмоционального интеллекта, способов общения между людьми;</w:t>
            </w:r>
            <w:r w:rsidRPr="005A7D30">
              <w:rPr>
                <w:color w:val="231F20"/>
                <w:spacing w:val="-58"/>
                <w:sz w:val="24"/>
                <w:szCs w:val="24"/>
                <w:lang w:val="ru-RU"/>
              </w:rPr>
              <w:t xml:space="preserve"> </w:t>
            </w:r>
            <w:r w:rsidRPr="005A7D30">
              <w:rPr>
                <w:color w:val="231F20"/>
                <w:sz w:val="24"/>
                <w:szCs w:val="24"/>
                <w:lang w:val="ru-RU"/>
              </w:rPr>
              <w:t>социально-коммуникативные</w:t>
            </w:r>
            <w:r w:rsidRPr="005A7D30">
              <w:rPr>
                <w:color w:val="231F20"/>
                <w:spacing w:val="57"/>
                <w:sz w:val="24"/>
                <w:szCs w:val="24"/>
                <w:lang w:val="ru-RU"/>
              </w:rPr>
              <w:t xml:space="preserve"> </w:t>
            </w:r>
            <w:r w:rsidRPr="005A7D30">
              <w:rPr>
                <w:color w:val="231F20"/>
                <w:sz w:val="24"/>
                <w:szCs w:val="24"/>
                <w:lang w:val="ru-RU"/>
              </w:rPr>
              <w:t>игры, игры экологического</w:t>
            </w:r>
            <w:r w:rsidRPr="005A7D30">
              <w:rPr>
                <w:color w:val="231F20"/>
                <w:spacing w:val="-1"/>
                <w:sz w:val="24"/>
                <w:szCs w:val="24"/>
                <w:lang w:val="ru-RU"/>
              </w:rPr>
              <w:t xml:space="preserve"> </w:t>
            </w:r>
            <w:r w:rsidRPr="005A7D30">
              <w:rPr>
                <w:color w:val="231F20"/>
                <w:sz w:val="24"/>
                <w:szCs w:val="24"/>
                <w:lang w:val="ru-RU"/>
              </w:rPr>
              <w:t>характера;</w:t>
            </w:r>
          </w:p>
          <w:p w14:paraId="6633A524"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предметы</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атрибуты</w:t>
            </w:r>
            <w:r w:rsidRPr="005A7D30">
              <w:rPr>
                <w:color w:val="231F20"/>
                <w:spacing w:val="-3"/>
                <w:sz w:val="24"/>
                <w:szCs w:val="24"/>
                <w:lang w:val="ru-RU"/>
              </w:rPr>
              <w:t xml:space="preserve"> </w:t>
            </w:r>
            <w:r w:rsidRPr="005A7D30">
              <w:rPr>
                <w:color w:val="231F20"/>
                <w:sz w:val="24"/>
                <w:szCs w:val="24"/>
                <w:lang w:val="ru-RU"/>
              </w:rPr>
              <w:t>по</w:t>
            </w:r>
            <w:r w:rsidRPr="005A7D30">
              <w:rPr>
                <w:color w:val="231F20"/>
                <w:spacing w:val="-2"/>
                <w:sz w:val="24"/>
                <w:szCs w:val="24"/>
                <w:lang w:val="ru-RU"/>
              </w:rPr>
              <w:t xml:space="preserve"> </w:t>
            </w:r>
            <w:r w:rsidRPr="005A7D30">
              <w:rPr>
                <w:color w:val="231F20"/>
                <w:sz w:val="24"/>
                <w:szCs w:val="24"/>
                <w:lang w:val="ru-RU"/>
              </w:rPr>
              <w:t>трудовой</w:t>
            </w:r>
            <w:r w:rsidRPr="005A7D30">
              <w:rPr>
                <w:color w:val="231F20"/>
                <w:spacing w:val="-3"/>
                <w:sz w:val="24"/>
                <w:szCs w:val="24"/>
                <w:lang w:val="ru-RU"/>
              </w:rPr>
              <w:t xml:space="preserve"> </w:t>
            </w:r>
            <w:r w:rsidRPr="005A7D30">
              <w:rPr>
                <w:color w:val="231F20"/>
                <w:sz w:val="24"/>
                <w:szCs w:val="24"/>
                <w:lang w:val="ru-RU"/>
              </w:rPr>
              <w:t>деятельности,</w:t>
            </w:r>
            <w:r w:rsidRPr="005A7D30">
              <w:rPr>
                <w:color w:val="231F20"/>
                <w:spacing w:val="-2"/>
                <w:sz w:val="24"/>
                <w:szCs w:val="24"/>
                <w:lang w:val="ru-RU"/>
              </w:rPr>
              <w:t xml:space="preserve"> </w:t>
            </w:r>
            <w:r w:rsidRPr="005A7D30">
              <w:rPr>
                <w:color w:val="231F20"/>
                <w:sz w:val="24"/>
                <w:szCs w:val="24"/>
                <w:lang w:val="ru-RU"/>
              </w:rPr>
              <w:t>по</w:t>
            </w:r>
            <w:r w:rsidRPr="005A7D30">
              <w:rPr>
                <w:color w:val="231F20"/>
                <w:spacing w:val="-3"/>
                <w:sz w:val="24"/>
                <w:szCs w:val="24"/>
                <w:lang w:val="ru-RU"/>
              </w:rPr>
              <w:t xml:space="preserve"> </w:t>
            </w:r>
            <w:r w:rsidRPr="005A7D30">
              <w:rPr>
                <w:color w:val="231F20"/>
                <w:sz w:val="24"/>
                <w:szCs w:val="24"/>
                <w:lang w:val="ru-RU"/>
              </w:rPr>
              <w:t>ознакомлению</w:t>
            </w:r>
            <w:r w:rsidRPr="005A7D30">
              <w:rPr>
                <w:color w:val="231F20"/>
                <w:spacing w:val="-2"/>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профессиями</w:t>
            </w:r>
            <w:r w:rsidRPr="005A7D30">
              <w:rPr>
                <w:color w:val="231F20"/>
                <w:spacing w:val="-3"/>
                <w:sz w:val="24"/>
                <w:szCs w:val="24"/>
                <w:lang w:val="ru-RU"/>
              </w:rPr>
              <w:t xml:space="preserve"> </w:t>
            </w:r>
            <w:r w:rsidRPr="005A7D30">
              <w:rPr>
                <w:color w:val="231F20"/>
                <w:sz w:val="24"/>
                <w:szCs w:val="24"/>
                <w:lang w:val="ru-RU"/>
              </w:rPr>
              <w:t>людей</w:t>
            </w:r>
          </w:p>
        </w:tc>
      </w:tr>
      <w:tr w:rsidR="00F6703B" w:rsidRPr="005A7D30" w14:paraId="125844D4" w14:textId="77777777" w:rsidTr="0010763A">
        <w:trPr>
          <w:trHeight w:val="551"/>
        </w:trPr>
        <w:tc>
          <w:tcPr>
            <w:tcW w:w="3260" w:type="dxa"/>
          </w:tcPr>
          <w:p w14:paraId="239DF6CD" w14:textId="77777777" w:rsidR="00F6703B" w:rsidRPr="005A7D30" w:rsidRDefault="00F6703B" w:rsidP="008B1C57">
            <w:pPr>
              <w:pStyle w:val="TableParagraph"/>
              <w:spacing w:line="276" w:lineRule="auto"/>
              <w:rPr>
                <w:sz w:val="24"/>
                <w:szCs w:val="24"/>
              </w:rPr>
            </w:pPr>
            <w:r w:rsidRPr="005A7D30">
              <w:rPr>
                <w:color w:val="231F20"/>
                <w:sz w:val="24"/>
                <w:szCs w:val="24"/>
              </w:rPr>
              <w:t>Позиция</w:t>
            </w:r>
            <w:r w:rsidRPr="005A7D30">
              <w:rPr>
                <w:color w:val="231F20"/>
                <w:spacing w:val="-2"/>
                <w:sz w:val="24"/>
                <w:szCs w:val="24"/>
              </w:rPr>
              <w:t xml:space="preserve"> </w:t>
            </w:r>
            <w:r w:rsidRPr="005A7D30">
              <w:rPr>
                <w:color w:val="231F20"/>
                <w:sz w:val="24"/>
                <w:szCs w:val="24"/>
              </w:rPr>
              <w:t>педагога</w:t>
            </w:r>
          </w:p>
        </w:tc>
        <w:tc>
          <w:tcPr>
            <w:tcW w:w="12049" w:type="dxa"/>
          </w:tcPr>
          <w:p w14:paraId="7E11CBE5"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организация</w:t>
            </w:r>
            <w:r w:rsidRPr="005A7D30">
              <w:rPr>
                <w:color w:val="231F20"/>
                <w:spacing w:val="-3"/>
                <w:sz w:val="24"/>
                <w:szCs w:val="24"/>
                <w:lang w:val="ru-RU"/>
              </w:rPr>
              <w:t xml:space="preserve"> </w:t>
            </w:r>
            <w:r w:rsidRPr="005A7D30">
              <w:rPr>
                <w:color w:val="231F20"/>
                <w:sz w:val="24"/>
                <w:szCs w:val="24"/>
                <w:lang w:val="ru-RU"/>
              </w:rPr>
              <w:t>ситуаций</w:t>
            </w:r>
            <w:r w:rsidRPr="005A7D30">
              <w:rPr>
                <w:color w:val="231F20"/>
                <w:spacing w:val="-2"/>
                <w:sz w:val="24"/>
                <w:szCs w:val="24"/>
                <w:lang w:val="ru-RU"/>
              </w:rPr>
              <w:t xml:space="preserve"> </w:t>
            </w:r>
            <w:r w:rsidRPr="005A7D30">
              <w:rPr>
                <w:color w:val="231F20"/>
                <w:sz w:val="24"/>
                <w:szCs w:val="24"/>
                <w:lang w:val="ru-RU"/>
              </w:rPr>
              <w:t>для</w:t>
            </w:r>
            <w:r w:rsidRPr="005A7D30">
              <w:rPr>
                <w:color w:val="231F20"/>
                <w:spacing w:val="-2"/>
                <w:sz w:val="24"/>
                <w:szCs w:val="24"/>
                <w:lang w:val="ru-RU"/>
              </w:rPr>
              <w:t xml:space="preserve"> </w:t>
            </w:r>
            <w:r w:rsidRPr="005A7D30">
              <w:rPr>
                <w:color w:val="231F20"/>
                <w:sz w:val="24"/>
                <w:szCs w:val="24"/>
                <w:lang w:val="ru-RU"/>
              </w:rPr>
              <w:t>познания</w:t>
            </w:r>
            <w:r w:rsidRPr="005A7D30">
              <w:rPr>
                <w:color w:val="231F20"/>
                <w:spacing w:val="-3"/>
                <w:sz w:val="24"/>
                <w:szCs w:val="24"/>
                <w:lang w:val="ru-RU"/>
              </w:rPr>
              <w:t xml:space="preserve"> </w:t>
            </w:r>
            <w:r w:rsidRPr="005A7D30">
              <w:rPr>
                <w:color w:val="231F20"/>
                <w:sz w:val="24"/>
                <w:szCs w:val="24"/>
                <w:lang w:val="ru-RU"/>
              </w:rPr>
              <w:t>детьми</w:t>
            </w:r>
            <w:r w:rsidRPr="005A7D30">
              <w:rPr>
                <w:color w:val="231F20"/>
                <w:spacing w:val="-2"/>
                <w:sz w:val="24"/>
                <w:szCs w:val="24"/>
                <w:lang w:val="ru-RU"/>
              </w:rPr>
              <w:t xml:space="preserve"> </w:t>
            </w:r>
            <w:r w:rsidRPr="005A7D30">
              <w:rPr>
                <w:color w:val="231F20"/>
                <w:sz w:val="24"/>
                <w:szCs w:val="24"/>
                <w:lang w:val="ru-RU"/>
              </w:rPr>
              <w:t>отношений</w:t>
            </w:r>
            <w:r w:rsidRPr="005A7D30">
              <w:rPr>
                <w:color w:val="231F20"/>
                <w:spacing w:val="-2"/>
                <w:sz w:val="24"/>
                <w:szCs w:val="24"/>
                <w:lang w:val="ru-RU"/>
              </w:rPr>
              <w:t xml:space="preserve"> </w:t>
            </w:r>
            <w:r w:rsidRPr="005A7D30">
              <w:rPr>
                <w:color w:val="231F20"/>
                <w:sz w:val="24"/>
                <w:szCs w:val="24"/>
                <w:lang w:val="ru-RU"/>
              </w:rPr>
              <w:t>между</w:t>
            </w:r>
            <w:r w:rsidRPr="005A7D30">
              <w:rPr>
                <w:color w:val="231F20"/>
                <w:spacing w:val="-7"/>
                <w:sz w:val="24"/>
                <w:szCs w:val="24"/>
                <w:lang w:val="ru-RU"/>
              </w:rPr>
              <w:t xml:space="preserve"> </w:t>
            </w:r>
            <w:r w:rsidRPr="005A7D30">
              <w:rPr>
                <w:color w:val="231F20"/>
                <w:sz w:val="24"/>
                <w:szCs w:val="24"/>
                <w:lang w:val="ru-RU"/>
              </w:rPr>
              <w:t>людьми</w:t>
            </w:r>
            <w:r w:rsidRPr="005A7D30">
              <w:rPr>
                <w:color w:val="231F20"/>
                <w:spacing w:val="-3"/>
                <w:sz w:val="24"/>
                <w:szCs w:val="24"/>
                <w:lang w:val="ru-RU"/>
              </w:rPr>
              <w:t xml:space="preserve"> </w:t>
            </w:r>
            <w:r w:rsidRPr="005A7D30">
              <w:rPr>
                <w:color w:val="231F20"/>
                <w:sz w:val="24"/>
                <w:szCs w:val="24"/>
                <w:lang w:val="ru-RU"/>
              </w:rPr>
              <w:t>(взрослыми</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сверстниками);</w:t>
            </w:r>
          </w:p>
          <w:p w14:paraId="0BC7FD97"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создание</w:t>
            </w:r>
            <w:r w:rsidRPr="005A7D30">
              <w:rPr>
                <w:color w:val="231F20"/>
                <w:spacing w:val="-2"/>
                <w:sz w:val="24"/>
                <w:szCs w:val="24"/>
                <w:lang w:val="ru-RU"/>
              </w:rPr>
              <w:t xml:space="preserve"> </w:t>
            </w:r>
            <w:r w:rsidRPr="005A7D30">
              <w:rPr>
                <w:color w:val="231F20"/>
                <w:sz w:val="24"/>
                <w:szCs w:val="24"/>
                <w:lang w:val="ru-RU"/>
              </w:rPr>
              <w:t>условий</w:t>
            </w:r>
            <w:r w:rsidRPr="005A7D30">
              <w:rPr>
                <w:color w:val="231F20"/>
                <w:spacing w:val="-3"/>
                <w:sz w:val="24"/>
                <w:szCs w:val="24"/>
                <w:lang w:val="ru-RU"/>
              </w:rPr>
              <w:t xml:space="preserve"> </w:t>
            </w:r>
            <w:r w:rsidRPr="005A7D30">
              <w:rPr>
                <w:color w:val="231F20"/>
                <w:sz w:val="24"/>
                <w:szCs w:val="24"/>
                <w:lang w:val="ru-RU"/>
              </w:rPr>
              <w:t>для</w:t>
            </w:r>
            <w:r w:rsidRPr="005A7D30">
              <w:rPr>
                <w:color w:val="231F20"/>
                <w:spacing w:val="-2"/>
                <w:sz w:val="24"/>
                <w:szCs w:val="24"/>
                <w:lang w:val="ru-RU"/>
              </w:rPr>
              <w:t xml:space="preserve"> </w:t>
            </w:r>
            <w:r w:rsidRPr="005A7D30">
              <w:rPr>
                <w:color w:val="231F20"/>
                <w:sz w:val="24"/>
                <w:szCs w:val="24"/>
                <w:lang w:val="ru-RU"/>
              </w:rPr>
              <w:t>ознакомления</w:t>
            </w:r>
            <w:r w:rsidRPr="005A7D30">
              <w:rPr>
                <w:color w:val="231F20"/>
                <w:spacing w:val="-3"/>
                <w:sz w:val="24"/>
                <w:szCs w:val="24"/>
                <w:lang w:val="ru-RU"/>
              </w:rPr>
              <w:t xml:space="preserve"> </w:t>
            </w:r>
            <w:r w:rsidRPr="005A7D30">
              <w:rPr>
                <w:color w:val="231F20"/>
                <w:sz w:val="24"/>
                <w:szCs w:val="24"/>
                <w:lang w:val="ru-RU"/>
              </w:rPr>
              <w:t>с</w:t>
            </w:r>
            <w:r w:rsidRPr="005A7D30">
              <w:rPr>
                <w:color w:val="231F20"/>
                <w:spacing w:val="-3"/>
                <w:sz w:val="24"/>
                <w:szCs w:val="24"/>
                <w:lang w:val="ru-RU"/>
              </w:rPr>
              <w:t xml:space="preserve"> </w:t>
            </w:r>
            <w:r w:rsidRPr="005A7D30">
              <w:rPr>
                <w:color w:val="231F20"/>
                <w:sz w:val="24"/>
                <w:szCs w:val="24"/>
                <w:lang w:val="ru-RU"/>
              </w:rPr>
              <w:t>этическими</w:t>
            </w:r>
            <w:r w:rsidRPr="005A7D30">
              <w:rPr>
                <w:color w:val="231F20"/>
                <w:spacing w:val="-3"/>
                <w:sz w:val="24"/>
                <w:szCs w:val="24"/>
                <w:lang w:val="ru-RU"/>
              </w:rPr>
              <w:t xml:space="preserve"> </w:t>
            </w:r>
            <w:r w:rsidRPr="005A7D30">
              <w:rPr>
                <w:color w:val="231F20"/>
                <w:sz w:val="24"/>
                <w:szCs w:val="24"/>
                <w:lang w:val="ru-RU"/>
              </w:rPr>
              <w:t>нормами</w:t>
            </w:r>
            <w:r w:rsidRPr="005A7D30">
              <w:rPr>
                <w:color w:val="231F20"/>
                <w:spacing w:val="-3"/>
                <w:sz w:val="24"/>
                <w:szCs w:val="24"/>
                <w:lang w:val="ru-RU"/>
              </w:rPr>
              <w:t xml:space="preserve"> </w:t>
            </w:r>
            <w:r w:rsidRPr="005A7D30">
              <w:rPr>
                <w:color w:val="231F20"/>
                <w:sz w:val="24"/>
                <w:szCs w:val="24"/>
                <w:lang w:val="ru-RU"/>
              </w:rPr>
              <w:t>поведения</w:t>
            </w:r>
            <w:r w:rsidRPr="005A7D30">
              <w:rPr>
                <w:color w:val="231F20"/>
                <w:spacing w:val="-5"/>
                <w:sz w:val="24"/>
                <w:szCs w:val="24"/>
                <w:lang w:val="ru-RU"/>
              </w:rPr>
              <w:t xml:space="preserve"> </w:t>
            </w:r>
            <w:r w:rsidRPr="005A7D30">
              <w:rPr>
                <w:color w:val="231F20"/>
                <w:sz w:val="24"/>
                <w:szCs w:val="24"/>
                <w:lang w:val="ru-RU"/>
              </w:rPr>
              <w:t>в</w:t>
            </w:r>
            <w:r w:rsidRPr="005A7D30">
              <w:rPr>
                <w:color w:val="231F20"/>
                <w:spacing w:val="-3"/>
                <w:sz w:val="24"/>
                <w:szCs w:val="24"/>
                <w:lang w:val="ru-RU"/>
              </w:rPr>
              <w:t xml:space="preserve"> </w:t>
            </w:r>
            <w:r w:rsidRPr="005A7D30">
              <w:rPr>
                <w:color w:val="231F20"/>
                <w:sz w:val="24"/>
                <w:szCs w:val="24"/>
                <w:lang w:val="ru-RU"/>
              </w:rPr>
              <w:t>обществе</w:t>
            </w:r>
          </w:p>
        </w:tc>
      </w:tr>
      <w:tr w:rsidR="00F6703B" w:rsidRPr="005A7D30" w14:paraId="32CF4B6B" w14:textId="77777777" w:rsidTr="0010763A">
        <w:trPr>
          <w:trHeight w:val="416"/>
        </w:trPr>
        <w:tc>
          <w:tcPr>
            <w:tcW w:w="3260" w:type="dxa"/>
          </w:tcPr>
          <w:p w14:paraId="5F552A9E" w14:textId="77777777" w:rsidR="00F6703B" w:rsidRPr="005A7D30" w:rsidRDefault="00F6703B" w:rsidP="008B1C57">
            <w:pPr>
              <w:pStyle w:val="TableParagraph"/>
              <w:spacing w:line="276" w:lineRule="auto"/>
              <w:ind w:right="453"/>
              <w:rPr>
                <w:sz w:val="24"/>
                <w:szCs w:val="24"/>
              </w:rPr>
            </w:pPr>
            <w:r w:rsidRPr="005A7D30">
              <w:rPr>
                <w:color w:val="231F20"/>
                <w:sz w:val="24"/>
                <w:szCs w:val="24"/>
              </w:rPr>
              <w:t>Организация</w:t>
            </w:r>
            <w:r w:rsidRPr="005A7D30">
              <w:rPr>
                <w:color w:val="231F20"/>
                <w:spacing w:val="1"/>
                <w:sz w:val="24"/>
                <w:szCs w:val="24"/>
              </w:rPr>
              <w:t xml:space="preserve"> </w:t>
            </w:r>
            <w:r w:rsidRPr="005A7D30">
              <w:rPr>
                <w:color w:val="231F20"/>
                <w:sz w:val="24"/>
                <w:szCs w:val="24"/>
              </w:rPr>
              <w:t>образовательного</w:t>
            </w:r>
            <w:r w:rsidRPr="005A7D30">
              <w:rPr>
                <w:color w:val="231F20"/>
                <w:spacing w:val="-14"/>
                <w:sz w:val="24"/>
                <w:szCs w:val="24"/>
              </w:rPr>
              <w:t xml:space="preserve"> </w:t>
            </w:r>
            <w:r w:rsidRPr="005A7D30">
              <w:rPr>
                <w:color w:val="231F20"/>
                <w:sz w:val="24"/>
                <w:szCs w:val="24"/>
              </w:rPr>
              <w:t>процесса</w:t>
            </w:r>
          </w:p>
        </w:tc>
        <w:tc>
          <w:tcPr>
            <w:tcW w:w="12049" w:type="dxa"/>
          </w:tcPr>
          <w:p w14:paraId="6150D2AD" w14:textId="77777777" w:rsidR="00F6703B" w:rsidRPr="005A7D30" w:rsidRDefault="00F6703B" w:rsidP="008B1C57">
            <w:pPr>
              <w:pStyle w:val="TableParagraph"/>
              <w:spacing w:line="276" w:lineRule="auto"/>
              <w:ind w:left="105" w:right="187"/>
              <w:rPr>
                <w:sz w:val="24"/>
                <w:szCs w:val="24"/>
                <w:lang w:val="ru-RU"/>
              </w:rPr>
            </w:pPr>
            <w:r w:rsidRPr="005A7D30">
              <w:rPr>
                <w:color w:val="231F20"/>
                <w:sz w:val="24"/>
                <w:szCs w:val="24"/>
                <w:lang w:val="ru-RU"/>
              </w:rPr>
              <w:t>применять различные виды занятий – фронтальные, подгрупповые, использовать такую форму организации</w:t>
            </w:r>
            <w:r w:rsidRPr="005A7D30">
              <w:rPr>
                <w:color w:val="231F20"/>
                <w:spacing w:val="1"/>
                <w:sz w:val="24"/>
                <w:szCs w:val="24"/>
                <w:lang w:val="ru-RU"/>
              </w:rPr>
              <w:t xml:space="preserve"> </w:t>
            </w:r>
            <w:r w:rsidRPr="005A7D30">
              <w:rPr>
                <w:color w:val="231F20"/>
                <w:sz w:val="24"/>
                <w:szCs w:val="24"/>
                <w:lang w:val="ru-RU"/>
              </w:rPr>
              <w:t>детей,</w:t>
            </w:r>
            <w:r w:rsidRPr="005A7D30">
              <w:rPr>
                <w:color w:val="231F20"/>
                <w:spacing w:val="-2"/>
                <w:sz w:val="24"/>
                <w:szCs w:val="24"/>
                <w:lang w:val="ru-RU"/>
              </w:rPr>
              <w:t xml:space="preserve"> </w:t>
            </w:r>
            <w:r w:rsidRPr="005A7D30">
              <w:rPr>
                <w:color w:val="231F20"/>
                <w:sz w:val="24"/>
                <w:szCs w:val="24"/>
                <w:lang w:val="ru-RU"/>
              </w:rPr>
              <w:t>как</w:t>
            </w:r>
            <w:r w:rsidRPr="005A7D30">
              <w:rPr>
                <w:color w:val="231F20"/>
                <w:spacing w:val="-2"/>
                <w:sz w:val="24"/>
                <w:szCs w:val="24"/>
                <w:lang w:val="ru-RU"/>
              </w:rPr>
              <w:t xml:space="preserve"> </w:t>
            </w:r>
            <w:r w:rsidRPr="005A7D30">
              <w:rPr>
                <w:color w:val="231F20"/>
                <w:sz w:val="24"/>
                <w:szCs w:val="24"/>
                <w:lang w:val="ru-RU"/>
              </w:rPr>
              <w:t>малые</w:t>
            </w:r>
            <w:r w:rsidRPr="005A7D30">
              <w:rPr>
                <w:color w:val="231F20"/>
                <w:spacing w:val="-4"/>
                <w:sz w:val="24"/>
                <w:szCs w:val="24"/>
                <w:lang w:val="ru-RU"/>
              </w:rPr>
              <w:t xml:space="preserve"> </w:t>
            </w:r>
            <w:r w:rsidRPr="005A7D30">
              <w:rPr>
                <w:color w:val="231F20"/>
                <w:sz w:val="24"/>
                <w:szCs w:val="24"/>
                <w:lang w:val="ru-RU"/>
              </w:rPr>
              <w:t>группы</w:t>
            </w:r>
            <w:r w:rsidRPr="005A7D30">
              <w:rPr>
                <w:color w:val="231F20"/>
                <w:spacing w:val="-2"/>
                <w:sz w:val="24"/>
                <w:szCs w:val="24"/>
                <w:lang w:val="ru-RU"/>
              </w:rPr>
              <w:t xml:space="preserve"> </w:t>
            </w:r>
            <w:r w:rsidRPr="005A7D30">
              <w:rPr>
                <w:color w:val="231F20"/>
                <w:sz w:val="24"/>
                <w:szCs w:val="24"/>
                <w:lang w:val="ru-RU"/>
              </w:rPr>
              <w:t>(придумывание</w:t>
            </w:r>
            <w:r w:rsidRPr="005A7D30">
              <w:rPr>
                <w:color w:val="231F20"/>
                <w:spacing w:val="-3"/>
                <w:sz w:val="24"/>
                <w:szCs w:val="24"/>
                <w:lang w:val="ru-RU"/>
              </w:rPr>
              <w:t xml:space="preserve"> </w:t>
            </w:r>
            <w:r w:rsidRPr="005A7D30">
              <w:rPr>
                <w:color w:val="231F20"/>
                <w:sz w:val="24"/>
                <w:szCs w:val="24"/>
                <w:lang w:val="ru-RU"/>
              </w:rPr>
              <w:t>сказок</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мини-группах,</w:t>
            </w:r>
            <w:r w:rsidRPr="005A7D30">
              <w:rPr>
                <w:color w:val="231F20"/>
                <w:spacing w:val="-2"/>
                <w:sz w:val="24"/>
                <w:szCs w:val="24"/>
                <w:lang w:val="ru-RU"/>
              </w:rPr>
              <w:t xml:space="preserve"> </w:t>
            </w:r>
            <w:r w:rsidRPr="005A7D30">
              <w:rPr>
                <w:color w:val="231F20"/>
                <w:sz w:val="24"/>
                <w:szCs w:val="24"/>
                <w:lang w:val="ru-RU"/>
              </w:rPr>
              <w:t>а</w:t>
            </w:r>
            <w:r w:rsidRPr="005A7D30">
              <w:rPr>
                <w:color w:val="231F20"/>
                <w:spacing w:val="-2"/>
                <w:sz w:val="24"/>
                <w:szCs w:val="24"/>
                <w:lang w:val="ru-RU"/>
              </w:rPr>
              <w:t xml:space="preserve"> </w:t>
            </w:r>
            <w:r w:rsidRPr="005A7D30">
              <w:rPr>
                <w:color w:val="231F20"/>
                <w:sz w:val="24"/>
                <w:szCs w:val="24"/>
                <w:lang w:val="ru-RU"/>
              </w:rPr>
              <w:t>потом</w:t>
            </w:r>
            <w:r w:rsidRPr="005A7D30">
              <w:rPr>
                <w:color w:val="231F20"/>
                <w:spacing w:val="-3"/>
                <w:sz w:val="24"/>
                <w:szCs w:val="24"/>
                <w:lang w:val="ru-RU"/>
              </w:rPr>
              <w:t xml:space="preserve"> </w:t>
            </w:r>
            <w:r w:rsidRPr="005A7D30">
              <w:rPr>
                <w:color w:val="231F20"/>
                <w:sz w:val="24"/>
                <w:szCs w:val="24"/>
                <w:lang w:val="ru-RU"/>
              </w:rPr>
              <w:t>рассказывание</w:t>
            </w:r>
            <w:r w:rsidRPr="005A7D30">
              <w:rPr>
                <w:color w:val="231F20"/>
                <w:spacing w:val="-3"/>
                <w:sz w:val="24"/>
                <w:szCs w:val="24"/>
                <w:lang w:val="ru-RU"/>
              </w:rPr>
              <w:t xml:space="preserve"> </w:t>
            </w:r>
            <w:r w:rsidRPr="005A7D30">
              <w:rPr>
                <w:color w:val="231F20"/>
                <w:sz w:val="24"/>
                <w:szCs w:val="24"/>
                <w:lang w:val="ru-RU"/>
              </w:rPr>
              <w:t>всем</w:t>
            </w:r>
            <w:r w:rsidRPr="005A7D30">
              <w:rPr>
                <w:color w:val="231F20"/>
                <w:spacing w:val="-1"/>
                <w:sz w:val="24"/>
                <w:szCs w:val="24"/>
                <w:lang w:val="ru-RU"/>
              </w:rPr>
              <w:t xml:space="preserve"> </w:t>
            </w:r>
            <w:r w:rsidRPr="005A7D30">
              <w:rPr>
                <w:color w:val="231F20"/>
                <w:sz w:val="24"/>
                <w:szCs w:val="24"/>
                <w:lang w:val="ru-RU"/>
              </w:rPr>
              <w:t>вместе),</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парах,</w:t>
            </w:r>
            <w:r w:rsidRPr="005A7D30">
              <w:rPr>
                <w:color w:val="231F20"/>
                <w:spacing w:val="-57"/>
                <w:sz w:val="24"/>
                <w:szCs w:val="24"/>
                <w:lang w:val="ru-RU"/>
              </w:rPr>
              <w:t xml:space="preserve"> </w:t>
            </w:r>
            <w:r w:rsidRPr="005A7D30">
              <w:rPr>
                <w:color w:val="231F20"/>
                <w:sz w:val="24"/>
                <w:szCs w:val="24"/>
                <w:lang w:val="ru-RU"/>
              </w:rPr>
              <w:t>индивидуальные;</w:t>
            </w:r>
          </w:p>
          <w:p w14:paraId="74AF2A89"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использовать</w:t>
            </w:r>
            <w:r w:rsidRPr="005A7D30">
              <w:rPr>
                <w:color w:val="231F20"/>
                <w:spacing w:val="-4"/>
                <w:sz w:val="24"/>
                <w:szCs w:val="24"/>
                <w:lang w:val="ru-RU"/>
              </w:rPr>
              <w:t xml:space="preserve"> </w:t>
            </w:r>
            <w:r w:rsidRPr="005A7D30">
              <w:rPr>
                <w:color w:val="231F20"/>
                <w:sz w:val="24"/>
                <w:szCs w:val="24"/>
                <w:lang w:val="ru-RU"/>
              </w:rPr>
              <w:t>дидактические</w:t>
            </w:r>
            <w:r w:rsidRPr="005A7D30">
              <w:rPr>
                <w:color w:val="231F20"/>
                <w:spacing w:val="-5"/>
                <w:sz w:val="24"/>
                <w:szCs w:val="24"/>
                <w:lang w:val="ru-RU"/>
              </w:rPr>
              <w:t xml:space="preserve"> </w:t>
            </w:r>
            <w:r w:rsidRPr="005A7D30">
              <w:rPr>
                <w:color w:val="231F20"/>
                <w:sz w:val="24"/>
                <w:szCs w:val="24"/>
                <w:lang w:val="ru-RU"/>
              </w:rPr>
              <w:t>игры</w:t>
            </w:r>
            <w:r w:rsidRPr="005A7D30">
              <w:rPr>
                <w:color w:val="231F20"/>
                <w:spacing w:val="-4"/>
                <w:sz w:val="24"/>
                <w:szCs w:val="24"/>
                <w:lang w:val="ru-RU"/>
              </w:rPr>
              <w:t xml:space="preserve"> </w:t>
            </w:r>
            <w:r w:rsidRPr="005A7D30">
              <w:rPr>
                <w:color w:val="231F20"/>
                <w:sz w:val="24"/>
                <w:szCs w:val="24"/>
                <w:lang w:val="ru-RU"/>
              </w:rPr>
              <w:t>по</w:t>
            </w:r>
            <w:r w:rsidRPr="005A7D30">
              <w:rPr>
                <w:color w:val="231F20"/>
                <w:spacing w:val="-4"/>
                <w:sz w:val="24"/>
                <w:szCs w:val="24"/>
                <w:lang w:val="ru-RU"/>
              </w:rPr>
              <w:t xml:space="preserve"> </w:t>
            </w:r>
            <w:r w:rsidRPr="005A7D30">
              <w:rPr>
                <w:color w:val="231F20"/>
                <w:sz w:val="24"/>
                <w:szCs w:val="24"/>
                <w:lang w:val="ru-RU"/>
              </w:rPr>
              <w:t>ознакомлению</w:t>
            </w:r>
            <w:r w:rsidRPr="005A7D30">
              <w:rPr>
                <w:color w:val="231F20"/>
                <w:spacing w:val="-4"/>
                <w:sz w:val="24"/>
                <w:szCs w:val="24"/>
                <w:lang w:val="ru-RU"/>
              </w:rPr>
              <w:t xml:space="preserve"> </w:t>
            </w:r>
            <w:r w:rsidRPr="005A7D30">
              <w:rPr>
                <w:color w:val="231F20"/>
                <w:sz w:val="24"/>
                <w:szCs w:val="24"/>
                <w:lang w:val="ru-RU"/>
              </w:rPr>
              <w:t>с</w:t>
            </w:r>
            <w:r w:rsidRPr="005A7D30">
              <w:rPr>
                <w:color w:val="231F20"/>
                <w:spacing w:val="-4"/>
                <w:sz w:val="24"/>
                <w:szCs w:val="24"/>
                <w:lang w:val="ru-RU"/>
              </w:rPr>
              <w:t xml:space="preserve"> </w:t>
            </w:r>
            <w:r w:rsidRPr="005A7D30">
              <w:rPr>
                <w:color w:val="231F20"/>
                <w:sz w:val="24"/>
                <w:szCs w:val="24"/>
                <w:lang w:val="ru-RU"/>
              </w:rPr>
              <w:t>профессиональной</w:t>
            </w:r>
            <w:r w:rsidRPr="005A7D30">
              <w:rPr>
                <w:color w:val="231F20"/>
                <w:spacing w:val="-4"/>
                <w:sz w:val="24"/>
                <w:szCs w:val="24"/>
                <w:lang w:val="ru-RU"/>
              </w:rPr>
              <w:t xml:space="preserve"> </w:t>
            </w:r>
            <w:r w:rsidRPr="005A7D30">
              <w:rPr>
                <w:color w:val="231F20"/>
                <w:sz w:val="24"/>
                <w:szCs w:val="24"/>
                <w:lang w:val="ru-RU"/>
              </w:rPr>
              <w:t>деятельностью</w:t>
            </w:r>
            <w:r w:rsidRPr="005A7D30">
              <w:rPr>
                <w:color w:val="231F20"/>
                <w:spacing w:val="-4"/>
                <w:sz w:val="24"/>
                <w:szCs w:val="24"/>
                <w:lang w:val="ru-RU"/>
              </w:rPr>
              <w:t xml:space="preserve"> </w:t>
            </w:r>
            <w:r w:rsidRPr="005A7D30">
              <w:rPr>
                <w:color w:val="231F20"/>
                <w:sz w:val="24"/>
                <w:szCs w:val="24"/>
                <w:lang w:val="ru-RU"/>
              </w:rPr>
              <w:t>людей;</w:t>
            </w:r>
          </w:p>
          <w:p w14:paraId="7EFFB4FD"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при</w:t>
            </w:r>
            <w:r w:rsidRPr="005A7D30">
              <w:rPr>
                <w:color w:val="231F20"/>
                <w:spacing w:val="-4"/>
                <w:sz w:val="24"/>
                <w:szCs w:val="24"/>
                <w:lang w:val="ru-RU"/>
              </w:rPr>
              <w:t xml:space="preserve"> </w:t>
            </w:r>
            <w:r w:rsidRPr="005A7D30">
              <w:rPr>
                <w:color w:val="231F20"/>
                <w:sz w:val="24"/>
                <w:szCs w:val="24"/>
                <w:lang w:val="ru-RU"/>
              </w:rPr>
              <w:t>развитии</w:t>
            </w:r>
            <w:r w:rsidRPr="005A7D30">
              <w:rPr>
                <w:color w:val="231F20"/>
                <w:spacing w:val="-5"/>
                <w:sz w:val="24"/>
                <w:szCs w:val="24"/>
                <w:lang w:val="ru-RU"/>
              </w:rPr>
              <w:t xml:space="preserve"> </w:t>
            </w:r>
            <w:r w:rsidRPr="005A7D30">
              <w:rPr>
                <w:color w:val="231F20"/>
                <w:sz w:val="24"/>
                <w:szCs w:val="24"/>
                <w:lang w:val="ru-RU"/>
              </w:rPr>
              <w:t>художественных</w:t>
            </w:r>
            <w:r w:rsidRPr="005A7D30">
              <w:rPr>
                <w:color w:val="231F20"/>
                <w:spacing w:val="-2"/>
                <w:sz w:val="24"/>
                <w:szCs w:val="24"/>
                <w:lang w:val="ru-RU"/>
              </w:rPr>
              <w:t xml:space="preserve"> </w:t>
            </w:r>
            <w:r w:rsidRPr="005A7D30">
              <w:rPr>
                <w:color w:val="231F20"/>
                <w:sz w:val="24"/>
                <w:szCs w:val="24"/>
                <w:lang w:val="ru-RU"/>
              </w:rPr>
              <w:t>способностей</w:t>
            </w:r>
            <w:r w:rsidRPr="005A7D30">
              <w:rPr>
                <w:color w:val="231F20"/>
                <w:spacing w:val="-5"/>
                <w:sz w:val="24"/>
                <w:szCs w:val="24"/>
                <w:lang w:val="ru-RU"/>
              </w:rPr>
              <w:t xml:space="preserve"> </w:t>
            </w:r>
            <w:r w:rsidRPr="005A7D30">
              <w:rPr>
                <w:color w:val="231F20"/>
                <w:sz w:val="24"/>
                <w:szCs w:val="24"/>
                <w:lang w:val="ru-RU"/>
              </w:rPr>
              <w:t>использовать</w:t>
            </w:r>
            <w:r w:rsidRPr="005A7D30">
              <w:rPr>
                <w:color w:val="231F20"/>
                <w:spacing w:val="-3"/>
                <w:sz w:val="24"/>
                <w:szCs w:val="24"/>
                <w:lang w:val="ru-RU"/>
              </w:rPr>
              <w:t xml:space="preserve"> </w:t>
            </w:r>
            <w:r w:rsidRPr="005A7D30">
              <w:rPr>
                <w:color w:val="231F20"/>
                <w:sz w:val="24"/>
                <w:szCs w:val="24"/>
                <w:lang w:val="ru-RU"/>
              </w:rPr>
              <w:t>симбиоз</w:t>
            </w:r>
            <w:r w:rsidRPr="005A7D30">
              <w:rPr>
                <w:color w:val="231F20"/>
                <w:spacing w:val="-3"/>
                <w:sz w:val="24"/>
                <w:szCs w:val="24"/>
                <w:lang w:val="ru-RU"/>
              </w:rPr>
              <w:t xml:space="preserve"> </w:t>
            </w:r>
            <w:r w:rsidRPr="005A7D30">
              <w:rPr>
                <w:color w:val="231F20"/>
                <w:sz w:val="24"/>
                <w:szCs w:val="24"/>
                <w:lang w:val="ru-RU"/>
              </w:rPr>
              <w:t>различных</w:t>
            </w:r>
            <w:r w:rsidRPr="005A7D30">
              <w:rPr>
                <w:color w:val="231F20"/>
                <w:spacing w:val="-2"/>
                <w:sz w:val="24"/>
                <w:szCs w:val="24"/>
                <w:lang w:val="ru-RU"/>
              </w:rPr>
              <w:t xml:space="preserve"> </w:t>
            </w:r>
            <w:r w:rsidRPr="005A7D30">
              <w:rPr>
                <w:color w:val="231F20"/>
                <w:sz w:val="24"/>
                <w:szCs w:val="24"/>
                <w:lang w:val="ru-RU"/>
              </w:rPr>
              <w:t>видов</w:t>
            </w:r>
            <w:r w:rsidRPr="005A7D30">
              <w:rPr>
                <w:color w:val="231F20"/>
                <w:spacing w:val="-6"/>
                <w:sz w:val="24"/>
                <w:szCs w:val="24"/>
                <w:lang w:val="ru-RU"/>
              </w:rPr>
              <w:t xml:space="preserve"> </w:t>
            </w:r>
            <w:r w:rsidRPr="005A7D30">
              <w:rPr>
                <w:color w:val="231F20"/>
                <w:sz w:val="24"/>
                <w:szCs w:val="24"/>
                <w:lang w:val="ru-RU"/>
              </w:rPr>
              <w:t>искусства</w:t>
            </w:r>
            <w:r w:rsidRPr="005A7D30">
              <w:rPr>
                <w:color w:val="231F20"/>
                <w:spacing w:val="-5"/>
                <w:sz w:val="24"/>
                <w:szCs w:val="24"/>
                <w:lang w:val="ru-RU"/>
              </w:rPr>
              <w:t xml:space="preserve"> </w:t>
            </w:r>
            <w:r w:rsidRPr="005A7D30">
              <w:rPr>
                <w:color w:val="231F20"/>
                <w:sz w:val="24"/>
                <w:szCs w:val="24"/>
                <w:lang w:val="ru-RU"/>
              </w:rPr>
              <w:t>(живопись,</w:t>
            </w:r>
            <w:r w:rsidRPr="005A7D30">
              <w:rPr>
                <w:color w:val="231F20"/>
                <w:spacing w:val="-57"/>
                <w:sz w:val="24"/>
                <w:szCs w:val="24"/>
                <w:lang w:val="ru-RU"/>
              </w:rPr>
              <w:t xml:space="preserve"> </w:t>
            </w:r>
            <w:r w:rsidRPr="005A7D30">
              <w:rPr>
                <w:color w:val="231F20"/>
                <w:sz w:val="24"/>
                <w:szCs w:val="24"/>
                <w:lang w:val="ru-RU"/>
              </w:rPr>
              <w:t>скульптуру,</w:t>
            </w:r>
            <w:r w:rsidRPr="005A7D30">
              <w:rPr>
                <w:color w:val="231F20"/>
                <w:spacing w:val="-1"/>
                <w:sz w:val="24"/>
                <w:szCs w:val="24"/>
                <w:lang w:val="ru-RU"/>
              </w:rPr>
              <w:t xml:space="preserve"> </w:t>
            </w:r>
            <w:r w:rsidRPr="005A7D30">
              <w:rPr>
                <w:color w:val="231F20"/>
                <w:sz w:val="24"/>
                <w:szCs w:val="24"/>
                <w:lang w:val="ru-RU"/>
              </w:rPr>
              <w:t>архитектуру,</w:t>
            </w:r>
            <w:r w:rsidRPr="005A7D30">
              <w:rPr>
                <w:color w:val="231F20"/>
                <w:spacing w:val="2"/>
                <w:sz w:val="24"/>
                <w:szCs w:val="24"/>
                <w:lang w:val="ru-RU"/>
              </w:rPr>
              <w:t xml:space="preserve"> </w:t>
            </w:r>
            <w:r w:rsidRPr="005A7D30">
              <w:rPr>
                <w:color w:val="231F20"/>
                <w:sz w:val="24"/>
                <w:szCs w:val="24"/>
                <w:lang w:val="ru-RU"/>
              </w:rPr>
              <w:t>художественное</w:t>
            </w:r>
            <w:r w:rsidRPr="005A7D30">
              <w:rPr>
                <w:color w:val="231F20"/>
                <w:spacing w:val="-2"/>
                <w:sz w:val="24"/>
                <w:szCs w:val="24"/>
                <w:lang w:val="ru-RU"/>
              </w:rPr>
              <w:t xml:space="preserve"> </w:t>
            </w:r>
            <w:r w:rsidRPr="005A7D30">
              <w:rPr>
                <w:color w:val="231F20"/>
                <w:sz w:val="24"/>
                <w:szCs w:val="24"/>
                <w:lang w:val="ru-RU"/>
              </w:rPr>
              <w:t>слово, фольклор,</w:t>
            </w:r>
            <w:r w:rsidRPr="005A7D30">
              <w:rPr>
                <w:color w:val="231F20"/>
                <w:spacing w:val="-1"/>
                <w:sz w:val="24"/>
                <w:szCs w:val="24"/>
                <w:lang w:val="ru-RU"/>
              </w:rPr>
              <w:t xml:space="preserve"> </w:t>
            </w:r>
            <w:r w:rsidRPr="005A7D30">
              <w:rPr>
                <w:color w:val="231F20"/>
                <w:sz w:val="24"/>
                <w:szCs w:val="24"/>
                <w:lang w:val="ru-RU"/>
              </w:rPr>
              <w:t>музыку)</w:t>
            </w:r>
          </w:p>
        </w:tc>
      </w:tr>
    </w:tbl>
    <w:p w14:paraId="30954D22" w14:textId="77777777" w:rsidR="001C4A3B" w:rsidRDefault="001C4A3B" w:rsidP="00F6703B">
      <w:pPr>
        <w:pStyle w:val="21"/>
        <w:spacing w:line="276" w:lineRule="auto"/>
        <w:ind w:left="1519"/>
        <w:rPr>
          <w:b w:val="0"/>
          <w:color w:val="231F20"/>
        </w:rPr>
      </w:pPr>
    </w:p>
    <w:p w14:paraId="6D88FD9B" w14:textId="1169BCBC" w:rsidR="001C4A3B" w:rsidRPr="00912D6A" w:rsidRDefault="00F6703B" w:rsidP="00912D6A">
      <w:pPr>
        <w:pStyle w:val="21"/>
        <w:spacing w:line="276" w:lineRule="auto"/>
        <w:ind w:left="0"/>
        <w:rPr>
          <w:bCs w:val="0"/>
          <w:color w:val="231F20"/>
        </w:rPr>
      </w:pPr>
      <w:r w:rsidRPr="001C4A3B">
        <w:rPr>
          <w:bCs w:val="0"/>
          <w:color w:val="231F20"/>
        </w:rPr>
        <w:t>Физическое</w:t>
      </w:r>
      <w:r w:rsidRPr="001C4A3B">
        <w:rPr>
          <w:bCs w:val="0"/>
          <w:color w:val="231F20"/>
          <w:spacing w:val="55"/>
        </w:rPr>
        <w:t xml:space="preserve"> </w:t>
      </w:r>
      <w:r w:rsidRPr="001C4A3B">
        <w:rPr>
          <w:bCs w:val="0"/>
          <w:color w:val="231F20"/>
        </w:rPr>
        <w:t>развитие:</w:t>
      </w:r>
    </w:p>
    <w:tbl>
      <w:tblPr>
        <w:tblStyle w:val="TableNormal"/>
        <w:tblW w:w="15309"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0"/>
        <w:gridCol w:w="12049"/>
      </w:tblGrid>
      <w:tr w:rsidR="00F6703B" w:rsidRPr="005A7D30" w14:paraId="3C15766D" w14:textId="77777777" w:rsidTr="0010763A">
        <w:trPr>
          <w:trHeight w:val="1104"/>
        </w:trPr>
        <w:tc>
          <w:tcPr>
            <w:tcW w:w="3260" w:type="dxa"/>
          </w:tcPr>
          <w:p w14:paraId="1E034674" w14:textId="77777777" w:rsidR="00F6703B" w:rsidRPr="005A7D30" w:rsidRDefault="00F6703B" w:rsidP="008B1C57">
            <w:pPr>
              <w:pStyle w:val="TableParagraph"/>
              <w:spacing w:line="276" w:lineRule="auto"/>
              <w:rPr>
                <w:sz w:val="24"/>
                <w:szCs w:val="24"/>
              </w:rPr>
            </w:pPr>
            <w:r w:rsidRPr="005A7D30">
              <w:rPr>
                <w:color w:val="231F20"/>
                <w:sz w:val="24"/>
                <w:szCs w:val="24"/>
              </w:rPr>
              <w:t>Создание</w:t>
            </w:r>
            <w:r w:rsidRPr="005A7D30">
              <w:rPr>
                <w:color w:val="231F20"/>
                <w:spacing w:val="-4"/>
                <w:sz w:val="24"/>
                <w:szCs w:val="24"/>
              </w:rPr>
              <w:t xml:space="preserve"> </w:t>
            </w:r>
            <w:r w:rsidRPr="005A7D30">
              <w:rPr>
                <w:color w:val="231F20"/>
                <w:sz w:val="24"/>
                <w:szCs w:val="24"/>
              </w:rPr>
              <w:t>условий</w:t>
            </w:r>
          </w:p>
        </w:tc>
        <w:tc>
          <w:tcPr>
            <w:tcW w:w="12049" w:type="dxa"/>
          </w:tcPr>
          <w:p w14:paraId="7EB28CC1"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Создание</w:t>
            </w:r>
            <w:r w:rsidRPr="005A7D30">
              <w:rPr>
                <w:color w:val="231F20"/>
                <w:spacing w:val="-6"/>
                <w:sz w:val="24"/>
                <w:szCs w:val="24"/>
                <w:lang w:val="ru-RU"/>
              </w:rPr>
              <w:t xml:space="preserve"> </w:t>
            </w:r>
            <w:r w:rsidRPr="005A7D30">
              <w:rPr>
                <w:color w:val="231F20"/>
                <w:sz w:val="24"/>
                <w:szCs w:val="24"/>
                <w:lang w:val="ru-RU"/>
              </w:rPr>
              <w:t>в</w:t>
            </w:r>
            <w:r w:rsidRPr="005A7D30">
              <w:rPr>
                <w:color w:val="231F20"/>
                <w:spacing w:val="-4"/>
                <w:sz w:val="24"/>
                <w:szCs w:val="24"/>
                <w:lang w:val="ru-RU"/>
              </w:rPr>
              <w:t xml:space="preserve"> </w:t>
            </w:r>
            <w:r w:rsidRPr="005A7D30">
              <w:rPr>
                <w:color w:val="231F20"/>
                <w:sz w:val="24"/>
                <w:szCs w:val="24"/>
                <w:lang w:val="ru-RU"/>
              </w:rPr>
              <w:t>группах</w:t>
            </w:r>
            <w:r w:rsidRPr="005A7D30">
              <w:rPr>
                <w:color w:val="231F20"/>
                <w:spacing w:val="-3"/>
                <w:sz w:val="24"/>
                <w:szCs w:val="24"/>
                <w:lang w:val="ru-RU"/>
              </w:rPr>
              <w:t xml:space="preserve"> </w:t>
            </w:r>
            <w:r w:rsidRPr="005A7D30">
              <w:rPr>
                <w:color w:val="231F20"/>
                <w:sz w:val="24"/>
                <w:szCs w:val="24"/>
                <w:lang w:val="ru-RU"/>
              </w:rPr>
              <w:t>центра</w:t>
            </w:r>
            <w:r w:rsidRPr="005A7D30">
              <w:rPr>
                <w:color w:val="231F20"/>
                <w:spacing w:val="-5"/>
                <w:sz w:val="24"/>
                <w:szCs w:val="24"/>
                <w:lang w:val="ru-RU"/>
              </w:rPr>
              <w:t xml:space="preserve"> </w:t>
            </w:r>
            <w:r w:rsidRPr="005A7D30">
              <w:rPr>
                <w:color w:val="231F20"/>
                <w:sz w:val="24"/>
                <w:szCs w:val="24"/>
                <w:lang w:val="ru-RU"/>
              </w:rPr>
              <w:t>физического</w:t>
            </w:r>
            <w:r w:rsidRPr="005A7D30">
              <w:rPr>
                <w:color w:val="231F20"/>
                <w:spacing w:val="-4"/>
                <w:sz w:val="24"/>
                <w:szCs w:val="24"/>
                <w:lang w:val="ru-RU"/>
              </w:rPr>
              <w:t xml:space="preserve"> </w:t>
            </w:r>
            <w:r w:rsidRPr="005A7D30">
              <w:rPr>
                <w:color w:val="231F20"/>
                <w:sz w:val="24"/>
                <w:szCs w:val="24"/>
                <w:lang w:val="ru-RU"/>
              </w:rPr>
              <w:t>развития</w:t>
            </w:r>
            <w:r w:rsidRPr="005A7D30">
              <w:rPr>
                <w:color w:val="231F20"/>
                <w:spacing w:val="-1"/>
                <w:sz w:val="24"/>
                <w:szCs w:val="24"/>
                <w:lang w:val="ru-RU"/>
              </w:rPr>
              <w:t xml:space="preserve"> </w:t>
            </w:r>
            <w:r w:rsidRPr="005A7D30">
              <w:rPr>
                <w:color w:val="231F20"/>
                <w:sz w:val="24"/>
                <w:szCs w:val="24"/>
                <w:lang w:val="ru-RU"/>
              </w:rPr>
              <w:t>«Крепыш»,</w:t>
            </w:r>
            <w:r w:rsidRPr="005A7D30">
              <w:rPr>
                <w:color w:val="231F20"/>
                <w:spacing w:val="-1"/>
                <w:sz w:val="24"/>
                <w:szCs w:val="24"/>
                <w:lang w:val="ru-RU"/>
              </w:rPr>
              <w:t xml:space="preserve"> </w:t>
            </w:r>
            <w:r w:rsidRPr="005A7D30">
              <w:rPr>
                <w:color w:val="231F20"/>
                <w:sz w:val="24"/>
                <w:szCs w:val="24"/>
                <w:lang w:val="ru-RU"/>
              </w:rPr>
              <w:t>«Здоровячок»;</w:t>
            </w:r>
          </w:p>
          <w:p w14:paraId="22CEC64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наличие</w:t>
            </w:r>
            <w:r w:rsidRPr="005A7D30">
              <w:rPr>
                <w:color w:val="231F20"/>
                <w:spacing w:val="-3"/>
                <w:sz w:val="24"/>
                <w:szCs w:val="24"/>
                <w:lang w:val="ru-RU"/>
              </w:rPr>
              <w:t xml:space="preserve"> </w:t>
            </w:r>
            <w:r w:rsidRPr="005A7D30">
              <w:rPr>
                <w:color w:val="231F20"/>
                <w:sz w:val="24"/>
                <w:szCs w:val="24"/>
                <w:lang w:val="ru-RU"/>
              </w:rPr>
              <w:t>альбомов</w:t>
            </w:r>
            <w:r w:rsidRPr="005A7D30">
              <w:rPr>
                <w:color w:val="231F20"/>
                <w:spacing w:val="-3"/>
                <w:sz w:val="24"/>
                <w:szCs w:val="24"/>
                <w:lang w:val="ru-RU"/>
              </w:rPr>
              <w:t xml:space="preserve"> </w:t>
            </w:r>
            <w:r w:rsidRPr="005A7D30">
              <w:rPr>
                <w:color w:val="231F20"/>
                <w:sz w:val="24"/>
                <w:szCs w:val="24"/>
                <w:lang w:val="ru-RU"/>
              </w:rPr>
              <w:t>о</w:t>
            </w:r>
            <w:r w:rsidRPr="005A7D30">
              <w:rPr>
                <w:color w:val="231F20"/>
                <w:spacing w:val="-2"/>
                <w:sz w:val="24"/>
                <w:szCs w:val="24"/>
                <w:lang w:val="ru-RU"/>
              </w:rPr>
              <w:t xml:space="preserve"> </w:t>
            </w:r>
            <w:r w:rsidRPr="005A7D30">
              <w:rPr>
                <w:color w:val="231F20"/>
                <w:sz w:val="24"/>
                <w:szCs w:val="24"/>
                <w:lang w:val="ru-RU"/>
              </w:rPr>
              <w:t>спорте,</w:t>
            </w:r>
            <w:r w:rsidRPr="005A7D30">
              <w:rPr>
                <w:color w:val="231F20"/>
                <w:spacing w:val="-2"/>
                <w:sz w:val="24"/>
                <w:szCs w:val="24"/>
                <w:lang w:val="ru-RU"/>
              </w:rPr>
              <w:t xml:space="preserve"> </w:t>
            </w:r>
            <w:r w:rsidRPr="005A7D30">
              <w:rPr>
                <w:color w:val="231F20"/>
                <w:sz w:val="24"/>
                <w:szCs w:val="24"/>
                <w:lang w:val="ru-RU"/>
              </w:rPr>
              <w:t>наборов</w:t>
            </w:r>
            <w:r w:rsidRPr="005A7D30">
              <w:rPr>
                <w:color w:val="231F20"/>
                <w:spacing w:val="-2"/>
                <w:sz w:val="24"/>
                <w:szCs w:val="24"/>
                <w:lang w:val="ru-RU"/>
              </w:rPr>
              <w:t xml:space="preserve"> </w:t>
            </w:r>
            <w:r w:rsidRPr="005A7D30">
              <w:rPr>
                <w:color w:val="231F20"/>
                <w:sz w:val="24"/>
                <w:szCs w:val="24"/>
                <w:lang w:val="ru-RU"/>
              </w:rPr>
              <w:t>иллюстративного</w:t>
            </w:r>
            <w:r w:rsidRPr="005A7D30">
              <w:rPr>
                <w:color w:val="231F20"/>
                <w:spacing w:val="-3"/>
                <w:sz w:val="24"/>
                <w:szCs w:val="24"/>
                <w:lang w:val="ru-RU"/>
              </w:rPr>
              <w:t xml:space="preserve"> </w:t>
            </w:r>
            <w:r w:rsidRPr="005A7D30">
              <w:rPr>
                <w:color w:val="231F20"/>
                <w:sz w:val="24"/>
                <w:szCs w:val="24"/>
                <w:lang w:val="ru-RU"/>
              </w:rPr>
              <w:t>материала,</w:t>
            </w:r>
            <w:r w:rsidRPr="005A7D30">
              <w:rPr>
                <w:color w:val="231F20"/>
                <w:spacing w:val="-2"/>
                <w:sz w:val="24"/>
                <w:szCs w:val="24"/>
                <w:lang w:val="ru-RU"/>
              </w:rPr>
              <w:t xml:space="preserve"> </w:t>
            </w:r>
            <w:r w:rsidRPr="005A7D30">
              <w:rPr>
                <w:color w:val="231F20"/>
                <w:sz w:val="24"/>
                <w:szCs w:val="24"/>
                <w:lang w:val="ru-RU"/>
              </w:rPr>
              <w:t>атрибутов</w:t>
            </w:r>
            <w:r w:rsidRPr="005A7D30">
              <w:rPr>
                <w:color w:val="231F20"/>
                <w:spacing w:val="-2"/>
                <w:sz w:val="24"/>
                <w:szCs w:val="24"/>
                <w:lang w:val="ru-RU"/>
              </w:rPr>
              <w:t xml:space="preserve"> </w:t>
            </w:r>
            <w:r w:rsidRPr="005A7D30">
              <w:rPr>
                <w:color w:val="231F20"/>
                <w:sz w:val="24"/>
                <w:szCs w:val="24"/>
                <w:lang w:val="ru-RU"/>
              </w:rPr>
              <w:t>для</w:t>
            </w:r>
            <w:r w:rsidRPr="005A7D30">
              <w:rPr>
                <w:color w:val="231F20"/>
                <w:spacing w:val="-2"/>
                <w:sz w:val="24"/>
                <w:szCs w:val="24"/>
                <w:lang w:val="ru-RU"/>
              </w:rPr>
              <w:t xml:space="preserve"> </w:t>
            </w:r>
            <w:r w:rsidRPr="005A7D30">
              <w:rPr>
                <w:color w:val="231F20"/>
                <w:sz w:val="24"/>
                <w:szCs w:val="24"/>
                <w:lang w:val="ru-RU"/>
              </w:rPr>
              <w:t>подвижных</w:t>
            </w:r>
            <w:r w:rsidRPr="005A7D30">
              <w:rPr>
                <w:color w:val="231F20"/>
                <w:spacing w:val="-3"/>
                <w:sz w:val="24"/>
                <w:szCs w:val="24"/>
                <w:lang w:val="ru-RU"/>
              </w:rPr>
              <w:t xml:space="preserve"> </w:t>
            </w:r>
            <w:r w:rsidRPr="005A7D30">
              <w:rPr>
                <w:color w:val="231F20"/>
                <w:sz w:val="24"/>
                <w:szCs w:val="24"/>
                <w:lang w:val="ru-RU"/>
              </w:rPr>
              <w:t>игр,</w:t>
            </w:r>
            <w:r w:rsidRPr="005A7D30">
              <w:rPr>
                <w:color w:val="231F20"/>
                <w:spacing w:val="-2"/>
                <w:sz w:val="24"/>
                <w:szCs w:val="24"/>
                <w:lang w:val="ru-RU"/>
              </w:rPr>
              <w:t xml:space="preserve"> </w:t>
            </w:r>
            <w:r w:rsidRPr="005A7D30">
              <w:rPr>
                <w:color w:val="231F20"/>
                <w:sz w:val="24"/>
                <w:szCs w:val="24"/>
                <w:lang w:val="ru-RU"/>
              </w:rPr>
              <w:t>разнообразного</w:t>
            </w:r>
            <w:r w:rsidRPr="005A7D30">
              <w:rPr>
                <w:color w:val="231F20"/>
                <w:spacing w:val="-57"/>
                <w:sz w:val="24"/>
                <w:szCs w:val="24"/>
                <w:lang w:val="ru-RU"/>
              </w:rPr>
              <w:t xml:space="preserve"> </w:t>
            </w:r>
            <w:r w:rsidRPr="005A7D30">
              <w:rPr>
                <w:color w:val="231F20"/>
                <w:sz w:val="24"/>
                <w:szCs w:val="24"/>
                <w:lang w:val="ru-RU"/>
              </w:rPr>
              <w:t>спортивного</w:t>
            </w:r>
            <w:r w:rsidRPr="005A7D30">
              <w:rPr>
                <w:color w:val="231F20"/>
                <w:spacing w:val="-4"/>
                <w:sz w:val="24"/>
                <w:szCs w:val="24"/>
                <w:lang w:val="ru-RU"/>
              </w:rPr>
              <w:t xml:space="preserve"> </w:t>
            </w:r>
            <w:r w:rsidRPr="005A7D30">
              <w:rPr>
                <w:color w:val="231F20"/>
                <w:sz w:val="24"/>
                <w:szCs w:val="24"/>
                <w:lang w:val="ru-RU"/>
              </w:rPr>
              <w:t>инвентаря;</w:t>
            </w:r>
          </w:p>
          <w:p w14:paraId="719A0096"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наличие</w:t>
            </w:r>
            <w:r w:rsidRPr="005A7D30">
              <w:rPr>
                <w:color w:val="231F20"/>
                <w:spacing w:val="-3"/>
                <w:sz w:val="24"/>
                <w:szCs w:val="24"/>
                <w:lang w:val="ru-RU"/>
              </w:rPr>
              <w:t xml:space="preserve"> </w:t>
            </w:r>
            <w:r w:rsidRPr="005A7D30">
              <w:rPr>
                <w:color w:val="231F20"/>
                <w:sz w:val="24"/>
                <w:szCs w:val="24"/>
                <w:lang w:val="ru-RU"/>
              </w:rPr>
              <w:t>оснащённого</w:t>
            </w:r>
            <w:r w:rsidRPr="005A7D30">
              <w:rPr>
                <w:color w:val="231F20"/>
                <w:spacing w:val="-2"/>
                <w:sz w:val="24"/>
                <w:szCs w:val="24"/>
                <w:lang w:val="ru-RU"/>
              </w:rPr>
              <w:t xml:space="preserve"> </w:t>
            </w:r>
            <w:r w:rsidRPr="005A7D30">
              <w:rPr>
                <w:color w:val="231F20"/>
                <w:sz w:val="24"/>
                <w:szCs w:val="24"/>
                <w:lang w:val="ru-RU"/>
              </w:rPr>
              <w:t>современным</w:t>
            </w:r>
            <w:r w:rsidRPr="005A7D30">
              <w:rPr>
                <w:color w:val="231F20"/>
                <w:spacing w:val="-3"/>
                <w:sz w:val="24"/>
                <w:szCs w:val="24"/>
                <w:lang w:val="ru-RU"/>
              </w:rPr>
              <w:t xml:space="preserve"> </w:t>
            </w:r>
            <w:r w:rsidRPr="005A7D30">
              <w:rPr>
                <w:color w:val="231F20"/>
                <w:sz w:val="24"/>
                <w:szCs w:val="24"/>
                <w:lang w:val="ru-RU"/>
              </w:rPr>
              <w:t>спортивным</w:t>
            </w:r>
            <w:r w:rsidRPr="005A7D30">
              <w:rPr>
                <w:color w:val="231F20"/>
                <w:spacing w:val="-4"/>
                <w:sz w:val="24"/>
                <w:szCs w:val="24"/>
                <w:lang w:val="ru-RU"/>
              </w:rPr>
              <w:t xml:space="preserve"> </w:t>
            </w:r>
            <w:r w:rsidRPr="005A7D30">
              <w:rPr>
                <w:color w:val="231F20"/>
                <w:sz w:val="24"/>
                <w:szCs w:val="24"/>
                <w:lang w:val="ru-RU"/>
              </w:rPr>
              <w:t>оборудованием</w:t>
            </w:r>
            <w:r w:rsidRPr="005A7D30">
              <w:rPr>
                <w:color w:val="231F20"/>
                <w:spacing w:val="-2"/>
                <w:sz w:val="24"/>
                <w:szCs w:val="24"/>
                <w:lang w:val="ru-RU"/>
              </w:rPr>
              <w:t xml:space="preserve"> </w:t>
            </w:r>
            <w:r w:rsidRPr="005A7D30">
              <w:rPr>
                <w:color w:val="231F20"/>
                <w:sz w:val="24"/>
                <w:szCs w:val="24"/>
                <w:lang w:val="ru-RU"/>
              </w:rPr>
              <w:t>спортивного</w:t>
            </w:r>
            <w:r w:rsidRPr="005A7D30">
              <w:rPr>
                <w:color w:val="231F20"/>
                <w:spacing w:val="-2"/>
                <w:sz w:val="24"/>
                <w:szCs w:val="24"/>
                <w:lang w:val="ru-RU"/>
              </w:rPr>
              <w:t xml:space="preserve"> </w:t>
            </w:r>
            <w:r w:rsidRPr="005A7D30">
              <w:rPr>
                <w:color w:val="231F20"/>
                <w:sz w:val="24"/>
                <w:szCs w:val="24"/>
                <w:lang w:val="ru-RU"/>
              </w:rPr>
              <w:t>зала,</w:t>
            </w:r>
            <w:r w:rsidRPr="005A7D30">
              <w:rPr>
                <w:color w:val="231F20"/>
                <w:spacing w:val="-2"/>
                <w:sz w:val="24"/>
                <w:szCs w:val="24"/>
                <w:lang w:val="ru-RU"/>
              </w:rPr>
              <w:t xml:space="preserve"> </w:t>
            </w:r>
            <w:r w:rsidRPr="005A7D30">
              <w:rPr>
                <w:color w:val="231F20"/>
                <w:sz w:val="24"/>
                <w:szCs w:val="24"/>
                <w:lang w:val="ru-RU"/>
              </w:rPr>
              <w:t>сенсорной комнаты</w:t>
            </w:r>
          </w:p>
        </w:tc>
      </w:tr>
      <w:tr w:rsidR="00F6703B" w:rsidRPr="005A7D30" w14:paraId="48D20CDD" w14:textId="77777777" w:rsidTr="0010763A">
        <w:trPr>
          <w:trHeight w:val="1380"/>
        </w:trPr>
        <w:tc>
          <w:tcPr>
            <w:tcW w:w="3260" w:type="dxa"/>
          </w:tcPr>
          <w:p w14:paraId="1E6CF7DC" w14:textId="77777777" w:rsidR="00F6703B" w:rsidRPr="005A7D30" w:rsidRDefault="00F6703B" w:rsidP="008B1C57">
            <w:pPr>
              <w:pStyle w:val="TableParagraph"/>
              <w:spacing w:line="276" w:lineRule="auto"/>
              <w:rPr>
                <w:sz w:val="24"/>
                <w:szCs w:val="24"/>
              </w:rPr>
            </w:pPr>
            <w:r w:rsidRPr="005A7D30">
              <w:rPr>
                <w:color w:val="231F20"/>
                <w:sz w:val="24"/>
                <w:szCs w:val="24"/>
              </w:rPr>
              <w:t>Позиция</w:t>
            </w:r>
            <w:r w:rsidRPr="005A7D30">
              <w:rPr>
                <w:color w:val="231F20"/>
                <w:spacing w:val="-2"/>
                <w:sz w:val="24"/>
                <w:szCs w:val="24"/>
              </w:rPr>
              <w:t xml:space="preserve"> </w:t>
            </w:r>
            <w:r w:rsidRPr="005A7D30">
              <w:rPr>
                <w:color w:val="231F20"/>
                <w:sz w:val="24"/>
                <w:szCs w:val="24"/>
              </w:rPr>
              <w:t>педагога</w:t>
            </w:r>
          </w:p>
        </w:tc>
        <w:tc>
          <w:tcPr>
            <w:tcW w:w="12049" w:type="dxa"/>
          </w:tcPr>
          <w:p w14:paraId="556D789B"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создавать</w:t>
            </w:r>
            <w:r w:rsidRPr="005A7D30">
              <w:rPr>
                <w:color w:val="231F20"/>
                <w:spacing w:val="-4"/>
                <w:sz w:val="24"/>
                <w:szCs w:val="24"/>
                <w:lang w:val="ru-RU"/>
              </w:rPr>
              <w:t xml:space="preserve"> </w:t>
            </w:r>
            <w:r w:rsidRPr="005A7D30">
              <w:rPr>
                <w:color w:val="231F20"/>
                <w:sz w:val="24"/>
                <w:szCs w:val="24"/>
                <w:lang w:val="ru-RU"/>
              </w:rPr>
              <w:t>ситуации,</w:t>
            </w:r>
            <w:r w:rsidRPr="005A7D30">
              <w:rPr>
                <w:color w:val="231F20"/>
                <w:spacing w:val="-3"/>
                <w:sz w:val="24"/>
                <w:szCs w:val="24"/>
                <w:lang w:val="ru-RU"/>
              </w:rPr>
              <w:t xml:space="preserve"> </w:t>
            </w:r>
            <w:r w:rsidRPr="005A7D30">
              <w:rPr>
                <w:color w:val="231F20"/>
                <w:sz w:val="24"/>
                <w:szCs w:val="24"/>
                <w:lang w:val="ru-RU"/>
              </w:rPr>
              <w:t>побуждающие</w:t>
            </w:r>
            <w:r w:rsidRPr="005A7D30">
              <w:rPr>
                <w:color w:val="231F20"/>
                <w:spacing w:val="-4"/>
                <w:sz w:val="24"/>
                <w:szCs w:val="24"/>
                <w:lang w:val="ru-RU"/>
              </w:rPr>
              <w:t xml:space="preserve"> </w:t>
            </w:r>
            <w:r w:rsidRPr="005A7D30">
              <w:rPr>
                <w:color w:val="231F20"/>
                <w:sz w:val="24"/>
                <w:szCs w:val="24"/>
                <w:lang w:val="ru-RU"/>
              </w:rPr>
              <w:t>детей</w:t>
            </w:r>
            <w:r w:rsidRPr="005A7D30">
              <w:rPr>
                <w:color w:val="231F20"/>
                <w:spacing w:val="-3"/>
                <w:sz w:val="24"/>
                <w:szCs w:val="24"/>
                <w:lang w:val="ru-RU"/>
              </w:rPr>
              <w:t xml:space="preserve"> </w:t>
            </w:r>
            <w:r w:rsidRPr="005A7D30">
              <w:rPr>
                <w:color w:val="231F20"/>
                <w:sz w:val="24"/>
                <w:szCs w:val="24"/>
                <w:lang w:val="ru-RU"/>
              </w:rPr>
              <w:t>активно</w:t>
            </w:r>
            <w:r w:rsidRPr="005A7D30">
              <w:rPr>
                <w:color w:val="231F20"/>
                <w:spacing w:val="-3"/>
                <w:sz w:val="24"/>
                <w:szCs w:val="24"/>
                <w:lang w:val="ru-RU"/>
              </w:rPr>
              <w:t xml:space="preserve"> </w:t>
            </w:r>
            <w:r w:rsidRPr="005A7D30">
              <w:rPr>
                <w:color w:val="231F20"/>
                <w:sz w:val="24"/>
                <w:szCs w:val="24"/>
                <w:lang w:val="ru-RU"/>
              </w:rPr>
              <w:t>применять</w:t>
            </w:r>
            <w:r w:rsidRPr="005A7D30">
              <w:rPr>
                <w:color w:val="231F20"/>
                <w:spacing w:val="-3"/>
                <w:sz w:val="24"/>
                <w:szCs w:val="24"/>
                <w:lang w:val="ru-RU"/>
              </w:rPr>
              <w:t xml:space="preserve"> </w:t>
            </w:r>
            <w:r w:rsidRPr="005A7D30">
              <w:rPr>
                <w:color w:val="231F20"/>
                <w:sz w:val="24"/>
                <w:szCs w:val="24"/>
                <w:lang w:val="ru-RU"/>
              </w:rPr>
              <w:t>знания</w:t>
            </w:r>
            <w:r w:rsidRPr="005A7D30">
              <w:rPr>
                <w:color w:val="231F20"/>
                <w:spacing w:val="-6"/>
                <w:sz w:val="24"/>
                <w:szCs w:val="24"/>
                <w:lang w:val="ru-RU"/>
              </w:rPr>
              <w:t xml:space="preserve"> </w:t>
            </w:r>
            <w:r w:rsidRPr="005A7D30">
              <w:rPr>
                <w:color w:val="231F20"/>
                <w:sz w:val="24"/>
                <w:szCs w:val="24"/>
                <w:lang w:val="ru-RU"/>
              </w:rPr>
              <w:t>и</w:t>
            </w:r>
            <w:r w:rsidRPr="005A7D30">
              <w:rPr>
                <w:color w:val="231F20"/>
                <w:spacing w:val="-3"/>
                <w:sz w:val="24"/>
                <w:szCs w:val="24"/>
                <w:lang w:val="ru-RU"/>
              </w:rPr>
              <w:t xml:space="preserve"> </w:t>
            </w:r>
            <w:r w:rsidRPr="005A7D30">
              <w:rPr>
                <w:color w:val="231F20"/>
                <w:sz w:val="24"/>
                <w:szCs w:val="24"/>
                <w:lang w:val="ru-RU"/>
              </w:rPr>
              <w:t>умения,</w:t>
            </w:r>
            <w:r w:rsidRPr="005A7D30">
              <w:rPr>
                <w:color w:val="231F20"/>
                <w:spacing w:val="-3"/>
                <w:sz w:val="24"/>
                <w:szCs w:val="24"/>
                <w:lang w:val="ru-RU"/>
              </w:rPr>
              <w:t xml:space="preserve"> </w:t>
            </w:r>
            <w:r w:rsidRPr="005A7D30">
              <w:rPr>
                <w:color w:val="231F20"/>
                <w:sz w:val="24"/>
                <w:szCs w:val="24"/>
                <w:lang w:val="ru-RU"/>
              </w:rPr>
              <w:t>нацеливать</w:t>
            </w:r>
            <w:r w:rsidRPr="005A7D30">
              <w:rPr>
                <w:color w:val="231F20"/>
                <w:spacing w:val="-5"/>
                <w:sz w:val="24"/>
                <w:szCs w:val="24"/>
                <w:lang w:val="ru-RU"/>
              </w:rPr>
              <w:t xml:space="preserve"> </w:t>
            </w:r>
            <w:r w:rsidRPr="005A7D30">
              <w:rPr>
                <w:color w:val="231F20"/>
                <w:sz w:val="24"/>
                <w:szCs w:val="24"/>
                <w:lang w:val="ru-RU"/>
              </w:rPr>
              <w:t>на</w:t>
            </w:r>
            <w:r w:rsidRPr="005A7D30">
              <w:rPr>
                <w:color w:val="231F20"/>
                <w:spacing w:val="-4"/>
                <w:sz w:val="24"/>
                <w:szCs w:val="24"/>
                <w:lang w:val="ru-RU"/>
              </w:rPr>
              <w:t xml:space="preserve"> </w:t>
            </w:r>
            <w:r w:rsidRPr="005A7D30">
              <w:rPr>
                <w:color w:val="231F20"/>
                <w:sz w:val="24"/>
                <w:szCs w:val="24"/>
                <w:lang w:val="ru-RU"/>
              </w:rPr>
              <w:t>поиск</w:t>
            </w:r>
            <w:r w:rsidRPr="005A7D30">
              <w:rPr>
                <w:color w:val="231F20"/>
                <w:spacing w:val="-3"/>
                <w:sz w:val="24"/>
                <w:szCs w:val="24"/>
                <w:lang w:val="ru-RU"/>
              </w:rPr>
              <w:t xml:space="preserve"> </w:t>
            </w:r>
            <w:r w:rsidRPr="005A7D30">
              <w:rPr>
                <w:color w:val="231F20"/>
                <w:sz w:val="24"/>
                <w:szCs w:val="24"/>
                <w:lang w:val="ru-RU"/>
              </w:rPr>
              <w:t>новых</w:t>
            </w:r>
            <w:r w:rsidRPr="005A7D30">
              <w:rPr>
                <w:color w:val="231F20"/>
                <w:spacing w:val="-57"/>
                <w:sz w:val="24"/>
                <w:szCs w:val="24"/>
                <w:lang w:val="ru-RU"/>
              </w:rPr>
              <w:t xml:space="preserve"> </w:t>
            </w:r>
            <w:r w:rsidRPr="005A7D30">
              <w:rPr>
                <w:color w:val="231F20"/>
                <w:sz w:val="24"/>
                <w:szCs w:val="24"/>
                <w:lang w:val="ru-RU"/>
              </w:rPr>
              <w:t>творческих</w:t>
            </w:r>
            <w:r w:rsidRPr="005A7D30">
              <w:rPr>
                <w:color w:val="231F20"/>
                <w:spacing w:val="1"/>
                <w:sz w:val="24"/>
                <w:szCs w:val="24"/>
                <w:lang w:val="ru-RU"/>
              </w:rPr>
              <w:t xml:space="preserve"> </w:t>
            </w:r>
            <w:r w:rsidRPr="005A7D30">
              <w:rPr>
                <w:color w:val="231F20"/>
                <w:sz w:val="24"/>
                <w:szCs w:val="24"/>
                <w:lang w:val="ru-RU"/>
              </w:rPr>
              <w:t>решений;</w:t>
            </w:r>
          </w:p>
          <w:p w14:paraId="63B8A94C"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развивать</w:t>
            </w:r>
            <w:r w:rsidRPr="005A7D30">
              <w:rPr>
                <w:color w:val="231F20"/>
                <w:spacing w:val="-3"/>
                <w:sz w:val="24"/>
                <w:szCs w:val="24"/>
                <w:lang w:val="ru-RU"/>
              </w:rPr>
              <w:t xml:space="preserve"> </w:t>
            </w:r>
            <w:r w:rsidRPr="005A7D30">
              <w:rPr>
                <w:color w:val="231F20"/>
                <w:sz w:val="24"/>
                <w:szCs w:val="24"/>
                <w:lang w:val="ru-RU"/>
              </w:rPr>
              <w:t>самостоятельность</w:t>
            </w:r>
            <w:r w:rsidRPr="005A7D30">
              <w:rPr>
                <w:color w:val="231F20"/>
                <w:spacing w:val="-3"/>
                <w:sz w:val="24"/>
                <w:szCs w:val="24"/>
                <w:lang w:val="ru-RU"/>
              </w:rPr>
              <w:t xml:space="preserve"> </w:t>
            </w:r>
            <w:r w:rsidRPr="005A7D30">
              <w:rPr>
                <w:color w:val="231F20"/>
                <w:sz w:val="24"/>
                <w:szCs w:val="24"/>
                <w:lang w:val="ru-RU"/>
              </w:rPr>
              <w:t>в</w:t>
            </w:r>
            <w:r w:rsidRPr="005A7D30">
              <w:rPr>
                <w:color w:val="231F20"/>
                <w:spacing w:val="-3"/>
                <w:sz w:val="24"/>
                <w:szCs w:val="24"/>
                <w:lang w:val="ru-RU"/>
              </w:rPr>
              <w:t xml:space="preserve"> </w:t>
            </w:r>
            <w:r w:rsidRPr="005A7D30">
              <w:rPr>
                <w:color w:val="231F20"/>
                <w:sz w:val="24"/>
                <w:szCs w:val="24"/>
                <w:lang w:val="ru-RU"/>
              </w:rPr>
              <w:t>двигательной</w:t>
            </w:r>
            <w:r w:rsidRPr="005A7D30">
              <w:rPr>
                <w:color w:val="231F20"/>
                <w:spacing w:val="-3"/>
                <w:sz w:val="24"/>
                <w:szCs w:val="24"/>
                <w:lang w:val="ru-RU"/>
              </w:rPr>
              <w:t xml:space="preserve"> </w:t>
            </w:r>
            <w:r w:rsidRPr="005A7D30">
              <w:rPr>
                <w:color w:val="231F20"/>
                <w:sz w:val="24"/>
                <w:szCs w:val="24"/>
                <w:lang w:val="ru-RU"/>
              </w:rPr>
              <w:t>деятельности;</w:t>
            </w:r>
          </w:p>
          <w:p w14:paraId="3E43C464"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использование на занятиях творческих заданий для самовыражения каждого ребенка, проявления инициативы,</w:t>
            </w:r>
            <w:r w:rsidRPr="005A7D30">
              <w:rPr>
                <w:color w:val="231F20"/>
                <w:spacing w:val="-57"/>
                <w:sz w:val="24"/>
                <w:szCs w:val="24"/>
                <w:lang w:val="ru-RU"/>
              </w:rPr>
              <w:t xml:space="preserve"> </w:t>
            </w:r>
            <w:r w:rsidRPr="005A7D30">
              <w:rPr>
                <w:color w:val="231F20"/>
                <w:sz w:val="24"/>
                <w:szCs w:val="24"/>
                <w:lang w:val="ru-RU"/>
              </w:rPr>
              <w:t>выдумки,</w:t>
            </w:r>
            <w:r w:rsidRPr="005A7D30">
              <w:rPr>
                <w:color w:val="231F20"/>
                <w:spacing w:val="-1"/>
                <w:sz w:val="24"/>
                <w:szCs w:val="24"/>
                <w:lang w:val="ru-RU"/>
              </w:rPr>
              <w:t xml:space="preserve"> </w:t>
            </w:r>
            <w:r w:rsidRPr="005A7D30">
              <w:rPr>
                <w:color w:val="231F20"/>
                <w:sz w:val="24"/>
                <w:szCs w:val="24"/>
                <w:lang w:val="ru-RU"/>
              </w:rPr>
              <w:t>импровизации.</w:t>
            </w:r>
          </w:p>
        </w:tc>
      </w:tr>
      <w:tr w:rsidR="00F6703B" w:rsidRPr="005A7D30" w14:paraId="123EF071" w14:textId="77777777" w:rsidTr="0010763A">
        <w:trPr>
          <w:trHeight w:val="4140"/>
        </w:trPr>
        <w:tc>
          <w:tcPr>
            <w:tcW w:w="3260" w:type="dxa"/>
          </w:tcPr>
          <w:p w14:paraId="3D4460A3" w14:textId="77777777" w:rsidR="00F6703B" w:rsidRPr="005A7D30" w:rsidRDefault="00F6703B" w:rsidP="008B1C57">
            <w:pPr>
              <w:pStyle w:val="TableParagraph"/>
              <w:spacing w:line="276" w:lineRule="auto"/>
              <w:ind w:right="453"/>
              <w:rPr>
                <w:sz w:val="24"/>
                <w:szCs w:val="24"/>
              </w:rPr>
            </w:pPr>
            <w:r w:rsidRPr="005A7D30">
              <w:rPr>
                <w:color w:val="231F20"/>
                <w:sz w:val="24"/>
                <w:szCs w:val="24"/>
              </w:rPr>
              <w:lastRenderedPageBreak/>
              <w:t>Организация</w:t>
            </w:r>
            <w:r w:rsidRPr="005A7D30">
              <w:rPr>
                <w:color w:val="231F20"/>
                <w:spacing w:val="1"/>
                <w:sz w:val="24"/>
                <w:szCs w:val="24"/>
              </w:rPr>
              <w:t xml:space="preserve"> </w:t>
            </w:r>
            <w:r w:rsidRPr="005A7D30">
              <w:rPr>
                <w:color w:val="231F20"/>
                <w:sz w:val="24"/>
                <w:szCs w:val="24"/>
              </w:rPr>
              <w:t>образовательного</w:t>
            </w:r>
            <w:r w:rsidRPr="005A7D30">
              <w:rPr>
                <w:color w:val="231F20"/>
                <w:spacing w:val="-14"/>
                <w:sz w:val="24"/>
                <w:szCs w:val="24"/>
              </w:rPr>
              <w:t xml:space="preserve"> </w:t>
            </w:r>
            <w:r w:rsidRPr="005A7D30">
              <w:rPr>
                <w:color w:val="231F20"/>
                <w:sz w:val="24"/>
                <w:szCs w:val="24"/>
              </w:rPr>
              <w:t>процесса</w:t>
            </w:r>
          </w:p>
        </w:tc>
        <w:tc>
          <w:tcPr>
            <w:tcW w:w="12049" w:type="dxa"/>
          </w:tcPr>
          <w:p w14:paraId="033C2BB4" w14:textId="77777777" w:rsidR="00F6703B" w:rsidRPr="005A7D30" w:rsidRDefault="00F6703B" w:rsidP="008B1C57">
            <w:pPr>
              <w:pStyle w:val="TableParagraph"/>
              <w:spacing w:line="276" w:lineRule="auto"/>
              <w:ind w:left="105" w:right="3932"/>
              <w:rPr>
                <w:sz w:val="24"/>
                <w:szCs w:val="24"/>
                <w:lang w:val="ru-RU"/>
              </w:rPr>
            </w:pPr>
            <w:r w:rsidRPr="005A7D30">
              <w:rPr>
                <w:color w:val="231F20"/>
                <w:sz w:val="24"/>
                <w:szCs w:val="24"/>
                <w:lang w:val="ru-RU"/>
              </w:rPr>
              <w:t>применять</w:t>
            </w:r>
            <w:r w:rsidRPr="005A7D30">
              <w:rPr>
                <w:color w:val="231F20"/>
                <w:spacing w:val="-5"/>
                <w:sz w:val="24"/>
                <w:szCs w:val="24"/>
                <w:lang w:val="ru-RU"/>
              </w:rPr>
              <w:t xml:space="preserve"> </w:t>
            </w:r>
            <w:r w:rsidRPr="005A7D30">
              <w:rPr>
                <w:color w:val="231F20"/>
                <w:sz w:val="24"/>
                <w:szCs w:val="24"/>
                <w:lang w:val="ru-RU"/>
              </w:rPr>
              <w:t>различные</w:t>
            </w:r>
            <w:r w:rsidRPr="005A7D30">
              <w:rPr>
                <w:color w:val="231F20"/>
                <w:spacing w:val="-6"/>
                <w:sz w:val="24"/>
                <w:szCs w:val="24"/>
                <w:lang w:val="ru-RU"/>
              </w:rPr>
              <w:t xml:space="preserve"> </w:t>
            </w:r>
            <w:r w:rsidRPr="005A7D30">
              <w:rPr>
                <w:color w:val="231F20"/>
                <w:sz w:val="24"/>
                <w:szCs w:val="24"/>
                <w:lang w:val="ru-RU"/>
              </w:rPr>
              <w:t>виды</w:t>
            </w:r>
            <w:r w:rsidRPr="005A7D30">
              <w:rPr>
                <w:color w:val="231F20"/>
                <w:spacing w:val="-4"/>
                <w:sz w:val="24"/>
                <w:szCs w:val="24"/>
                <w:lang w:val="ru-RU"/>
              </w:rPr>
              <w:t xml:space="preserve"> </w:t>
            </w:r>
            <w:r w:rsidRPr="005A7D30">
              <w:rPr>
                <w:color w:val="231F20"/>
                <w:sz w:val="24"/>
                <w:szCs w:val="24"/>
                <w:lang w:val="ru-RU"/>
              </w:rPr>
              <w:t>занятий</w:t>
            </w:r>
            <w:r w:rsidRPr="005A7D30">
              <w:rPr>
                <w:color w:val="231F20"/>
                <w:spacing w:val="-1"/>
                <w:sz w:val="24"/>
                <w:szCs w:val="24"/>
                <w:lang w:val="ru-RU"/>
              </w:rPr>
              <w:t xml:space="preserve"> </w:t>
            </w:r>
            <w:r w:rsidRPr="005A7D30">
              <w:rPr>
                <w:color w:val="231F20"/>
                <w:sz w:val="24"/>
                <w:szCs w:val="24"/>
                <w:lang w:val="ru-RU"/>
              </w:rPr>
              <w:t>–</w:t>
            </w:r>
            <w:r w:rsidRPr="005A7D30">
              <w:rPr>
                <w:color w:val="231F20"/>
                <w:spacing w:val="-4"/>
                <w:sz w:val="24"/>
                <w:szCs w:val="24"/>
                <w:lang w:val="ru-RU"/>
              </w:rPr>
              <w:t xml:space="preserve"> </w:t>
            </w:r>
            <w:r w:rsidRPr="005A7D30">
              <w:rPr>
                <w:color w:val="231F20"/>
                <w:sz w:val="24"/>
                <w:szCs w:val="24"/>
                <w:lang w:val="ru-RU"/>
              </w:rPr>
              <w:t>фронтальные,</w:t>
            </w:r>
            <w:r w:rsidRPr="005A7D30">
              <w:rPr>
                <w:color w:val="231F20"/>
                <w:spacing w:val="-5"/>
                <w:sz w:val="24"/>
                <w:szCs w:val="24"/>
                <w:lang w:val="ru-RU"/>
              </w:rPr>
              <w:t xml:space="preserve"> </w:t>
            </w:r>
            <w:r w:rsidRPr="005A7D30">
              <w:rPr>
                <w:color w:val="231F20"/>
                <w:sz w:val="24"/>
                <w:szCs w:val="24"/>
                <w:lang w:val="ru-RU"/>
              </w:rPr>
              <w:t>подгрупповые;</w:t>
            </w:r>
            <w:r w:rsidRPr="005A7D30">
              <w:rPr>
                <w:color w:val="231F20"/>
                <w:spacing w:val="-57"/>
                <w:sz w:val="24"/>
                <w:szCs w:val="24"/>
                <w:lang w:val="ru-RU"/>
              </w:rPr>
              <w:t xml:space="preserve"> </w:t>
            </w:r>
            <w:r w:rsidRPr="005A7D30">
              <w:rPr>
                <w:color w:val="231F20"/>
                <w:sz w:val="24"/>
                <w:szCs w:val="24"/>
                <w:lang w:val="ru-RU"/>
              </w:rPr>
              <w:t>поэтапное</w:t>
            </w:r>
            <w:r w:rsidRPr="005A7D30">
              <w:rPr>
                <w:color w:val="231F20"/>
                <w:spacing w:val="-2"/>
                <w:sz w:val="24"/>
                <w:szCs w:val="24"/>
                <w:lang w:val="ru-RU"/>
              </w:rPr>
              <w:t xml:space="preserve"> </w:t>
            </w:r>
            <w:r w:rsidRPr="005A7D30">
              <w:rPr>
                <w:color w:val="231F20"/>
                <w:sz w:val="24"/>
                <w:szCs w:val="24"/>
                <w:lang w:val="ru-RU"/>
              </w:rPr>
              <w:t>формирование</w:t>
            </w:r>
            <w:r w:rsidRPr="005A7D30">
              <w:rPr>
                <w:color w:val="231F20"/>
                <w:spacing w:val="-1"/>
                <w:sz w:val="24"/>
                <w:szCs w:val="24"/>
                <w:lang w:val="ru-RU"/>
              </w:rPr>
              <w:t xml:space="preserve"> </w:t>
            </w:r>
            <w:r w:rsidRPr="005A7D30">
              <w:rPr>
                <w:color w:val="231F20"/>
                <w:sz w:val="24"/>
                <w:szCs w:val="24"/>
                <w:lang w:val="ru-RU"/>
              </w:rPr>
              <w:t>самостоятельности::</w:t>
            </w:r>
          </w:p>
          <w:p w14:paraId="36654DBE" w14:textId="77777777" w:rsidR="00F6703B" w:rsidRPr="005A7D30" w:rsidRDefault="00F6703B" w:rsidP="008B1C57">
            <w:pPr>
              <w:pStyle w:val="TableParagraph"/>
              <w:spacing w:line="276" w:lineRule="auto"/>
              <w:ind w:left="105"/>
              <w:rPr>
                <w:sz w:val="24"/>
                <w:szCs w:val="24"/>
                <w:lang w:val="ru-RU"/>
              </w:rPr>
            </w:pPr>
            <w:r w:rsidRPr="005A7D30">
              <w:rPr>
                <w:color w:val="231F20"/>
                <w:sz w:val="24"/>
                <w:szCs w:val="24"/>
                <w:lang w:val="ru-RU"/>
              </w:rPr>
              <w:t>-первый этап-побуждение детей к выделению составных частей физического упражнения, запоминанию</w:t>
            </w:r>
            <w:r w:rsidRPr="005A7D30">
              <w:rPr>
                <w:color w:val="231F20"/>
                <w:spacing w:val="1"/>
                <w:sz w:val="24"/>
                <w:szCs w:val="24"/>
                <w:lang w:val="ru-RU"/>
              </w:rPr>
              <w:t xml:space="preserve"> </w:t>
            </w:r>
            <w:r w:rsidRPr="005A7D30">
              <w:rPr>
                <w:color w:val="231F20"/>
                <w:sz w:val="24"/>
                <w:szCs w:val="24"/>
                <w:lang w:val="ru-RU"/>
              </w:rPr>
              <w:t>последовательности</w:t>
            </w:r>
            <w:r w:rsidRPr="005A7D30">
              <w:rPr>
                <w:color w:val="231F20"/>
                <w:spacing w:val="-4"/>
                <w:sz w:val="24"/>
                <w:szCs w:val="24"/>
                <w:lang w:val="ru-RU"/>
              </w:rPr>
              <w:t xml:space="preserve"> </w:t>
            </w:r>
            <w:r w:rsidRPr="005A7D30">
              <w:rPr>
                <w:color w:val="231F20"/>
                <w:sz w:val="24"/>
                <w:szCs w:val="24"/>
                <w:lang w:val="ru-RU"/>
              </w:rPr>
              <w:t>двигательного</w:t>
            </w:r>
            <w:r w:rsidRPr="005A7D30">
              <w:rPr>
                <w:color w:val="231F20"/>
                <w:spacing w:val="-3"/>
                <w:sz w:val="24"/>
                <w:szCs w:val="24"/>
                <w:lang w:val="ru-RU"/>
              </w:rPr>
              <w:t xml:space="preserve"> </w:t>
            </w:r>
            <w:r w:rsidRPr="005A7D30">
              <w:rPr>
                <w:color w:val="231F20"/>
                <w:sz w:val="24"/>
                <w:szCs w:val="24"/>
                <w:lang w:val="ru-RU"/>
              </w:rPr>
              <w:t>действия</w:t>
            </w:r>
            <w:r w:rsidRPr="005A7D30">
              <w:rPr>
                <w:color w:val="231F20"/>
                <w:spacing w:val="-6"/>
                <w:sz w:val="24"/>
                <w:szCs w:val="24"/>
                <w:lang w:val="ru-RU"/>
              </w:rPr>
              <w:t xml:space="preserve"> </w:t>
            </w:r>
            <w:r w:rsidRPr="005A7D30">
              <w:rPr>
                <w:color w:val="231F20"/>
                <w:sz w:val="24"/>
                <w:szCs w:val="24"/>
                <w:lang w:val="ru-RU"/>
              </w:rPr>
              <w:t>и</w:t>
            </w:r>
            <w:r w:rsidRPr="005A7D30">
              <w:rPr>
                <w:color w:val="231F20"/>
                <w:spacing w:val="-5"/>
                <w:sz w:val="24"/>
                <w:szCs w:val="24"/>
                <w:lang w:val="ru-RU"/>
              </w:rPr>
              <w:t xml:space="preserve"> </w:t>
            </w:r>
            <w:r w:rsidRPr="005A7D30">
              <w:rPr>
                <w:color w:val="231F20"/>
                <w:sz w:val="24"/>
                <w:szCs w:val="24"/>
                <w:lang w:val="ru-RU"/>
              </w:rPr>
              <w:t>пониманию</w:t>
            </w:r>
            <w:r w:rsidRPr="005A7D30">
              <w:rPr>
                <w:color w:val="231F20"/>
                <w:spacing w:val="-3"/>
                <w:sz w:val="24"/>
                <w:szCs w:val="24"/>
                <w:lang w:val="ru-RU"/>
              </w:rPr>
              <w:t xml:space="preserve"> </w:t>
            </w:r>
            <w:r w:rsidRPr="005A7D30">
              <w:rPr>
                <w:color w:val="231F20"/>
                <w:sz w:val="24"/>
                <w:szCs w:val="24"/>
                <w:lang w:val="ru-RU"/>
              </w:rPr>
              <w:t>взаимосвязи</w:t>
            </w:r>
            <w:r w:rsidRPr="005A7D30">
              <w:rPr>
                <w:color w:val="231F20"/>
                <w:spacing w:val="-4"/>
                <w:sz w:val="24"/>
                <w:szCs w:val="24"/>
                <w:lang w:val="ru-RU"/>
              </w:rPr>
              <w:t xml:space="preserve"> </w:t>
            </w:r>
            <w:r w:rsidRPr="005A7D30">
              <w:rPr>
                <w:color w:val="231F20"/>
                <w:sz w:val="24"/>
                <w:szCs w:val="24"/>
                <w:lang w:val="ru-RU"/>
              </w:rPr>
              <w:t>различных</w:t>
            </w:r>
            <w:r w:rsidRPr="005A7D30">
              <w:rPr>
                <w:color w:val="231F20"/>
                <w:spacing w:val="-1"/>
                <w:sz w:val="24"/>
                <w:szCs w:val="24"/>
                <w:lang w:val="ru-RU"/>
              </w:rPr>
              <w:t xml:space="preserve"> </w:t>
            </w:r>
            <w:r w:rsidRPr="005A7D30">
              <w:rPr>
                <w:color w:val="231F20"/>
                <w:sz w:val="24"/>
                <w:szCs w:val="24"/>
                <w:lang w:val="ru-RU"/>
              </w:rPr>
              <w:t>элементов</w:t>
            </w:r>
            <w:r w:rsidRPr="005A7D30">
              <w:rPr>
                <w:color w:val="231F20"/>
                <w:spacing w:val="-3"/>
                <w:sz w:val="24"/>
                <w:szCs w:val="24"/>
                <w:lang w:val="ru-RU"/>
              </w:rPr>
              <w:t xml:space="preserve"> </w:t>
            </w:r>
            <w:r w:rsidRPr="005A7D30">
              <w:rPr>
                <w:color w:val="231F20"/>
                <w:sz w:val="24"/>
                <w:szCs w:val="24"/>
                <w:lang w:val="ru-RU"/>
              </w:rPr>
              <w:t>(</w:t>
            </w:r>
            <w:r w:rsidRPr="005A7D30">
              <w:rPr>
                <w:color w:val="231F20"/>
                <w:spacing w:val="-5"/>
                <w:sz w:val="24"/>
                <w:szCs w:val="24"/>
                <w:lang w:val="ru-RU"/>
              </w:rPr>
              <w:t xml:space="preserve"> </w:t>
            </w:r>
            <w:r w:rsidRPr="005A7D30">
              <w:rPr>
                <w:color w:val="231F20"/>
                <w:sz w:val="24"/>
                <w:szCs w:val="24"/>
                <w:lang w:val="ru-RU"/>
              </w:rPr>
              <w:t>например:</w:t>
            </w:r>
            <w:r w:rsidRPr="005A7D30">
              <w:rPr>
                <w:color w:val="231F20"/>
                <w:spacing w:val="-4"/>
                <w:sz w:val="24"/>
                <w:szCs w:val="24"/>
                <w:lang w:val="ru-RU"/>
              </w:rPr>
              <w:t xml:space="preserve"> </w:t>
            </w:r>
            <w:r w:rsidRPr="005A7D30">
              <w:rPr>
                <w:color w:val="231F20"/>
                <w:sz w:val="24"/>
                <w:szCs w:val="24"/>
                <w:lang w:val="ru-RU"/>
              </w:rPr>
              <w:t>взмах</w:t>
            </w:r>
            <w:r w:rsidRPr="005A7D30">
              <w:rPr>
                <w:color w:val="231F20"/>
                <w:spacing w:val="-57"/>
                <w:sz w:val="24"/>
                <w:szCs w:val="24"/>
                <w:lang w:val="ru-RU"/>
              </w:rPr>
              <w:t xml:space="preserve"> </w:t>
            </w:r>
            <w:r w:rsidRPr="005A7D30">
              <w:rPr>
                <w:color w:val="231F20"/>
                <w:sz w:val="24"/>
                <w:szCs w:val="24"/>
                <w:lang w:val="ru-RU"/>
              </w:rPr>
              <w:t>руками для увеличения силы толчка). Главное достижение на этом этапе - произвольное управление работой</w:t>
            </w:r>
            <w:r w:rsidRPr="005A7D30">
              <w:rPr>
                <w:color w:val="231F20"/>
                <w:spacing w:val="1"/>
                <w:sz w:val="24"/>
                <w:szCs w:val="24"/>
                <w:lang w:val="ru-RU"/>
              </w:rPr>
              <w:t xml:space="preserve"> </w:t>
            </w:r>
            <w:r w:rsidRPr="005A7D30">
              <w:rPr>
                <w:color w:val="231F20"/>
                <w:sz w:val="24"/>
                <w:szCs w:val="24"/>
                <w:lang w:val="ru-RU"/>
              </w:rPr>
              <w:t>отдельных</w:t>
            </w:r>
            <w:r w:rsidRPr="005A7D30">
              <w:rPr>
                <w:color w:val="231F20"/>
                <w:spacing w:val="1"/>
                <w:sz w:val="24"/>
                <w:szCs w:val="24"/>
                <w:lang w:val="ru-RU"/>
              </w:rPr>
              <w:t xml:space="preserve"> </w:t>
            </w:r>
            <w:r w:rsidRPr="005A7D30">
              <w:rPr>
                <w:color w:val="231F20"/>
                <w:sz w:val="24"/>
                <w:szCs w:val="24"/>
                <w:lang w:val="ru-RU"/>
              </w:rPr>
              <w:t>частей</w:t>
            </w:r>
            <w:r w:rsidRPr="005A7D30">
              <w:rPr>
                <w:color w:val="231F20"/>
                <w:spacing w:val="-1"/>
                <w:sz w:val="24"/>
                <w:szCs w:val="24"/>
                <w:lang w:val="ru-RU"/>
              </w:rPr>
              <w:t xml:space="preserve"> </w:t>
            </w:r>
            <w:r w:rsidRPr="005A7D30">
              <w:rPr>
                <w:color w:val="231F20"/>
                <w:sz w:val="24"/>
                <w:szCs w:val="24"/>
                <w:lang w:val="ru-RU"/>
              </w:rPr>
              <w:t>тела</w:t>
            </w:r>
            <w:r w:rsidRPr="005A7D30">
              <w:rPr>
                <w:color w:val="231F20"/>
                <w:spacing w:val="-2"/>
                <w:sz w:val="24"/>
                <w:szCs w:val="24"/>
                <w:lang w:val="ru-RU"/>
              </w:rPr>
              <w:t xml:space="preserve"> </w:t>
            </w:r>
            <w:r w:rsidRPr="005A7D30">
              <w:rPr>
                <w:color w:val="231F20"/>
                <w:sz w:val="24"/>
                <w:szCs w:val="24"/>
                <w:lang w:val="ru-RU"/>
              </w:rPr>
              <w:t>и</w:t>
            </w:r>
            <w:r w:rsidRPr="005A7D30">
              <w:rPr>
                <w:color w:val="231F20"/>
                <w:spacing w:val="-1"/>
                <w:sz w:val="24"/>
                <w:szCs w:val="24"/>
                <w:lang w:val="ru-RU"/>
              </w:rPr>
              <w:t xml:space="preserve"> </w:t>
            </w:r>
            <w:r w:rsidRPr="005A7D30">
              <w:rPr>
                <w:color w:val="231F20"/>
                <w:sz w:val="24"/>
                <w:szCs w:val="24"/>
                <w:lang w:val="ru-RU"/>
              </w:rPr>
              <w:t>их</w:t>
            </w:r>
            <w:r w:rsidRPr="005A7D30">
              <w:rPr>
                <w:color w:val="231F20"/>
                <w:spacing w:val="1"/>
                <w:sz w:val="24"/>
                <w:szCs w:val="24"/>
                <w:lang w:val="ru-RU"/>
              </w:rPr>
              <w:t xml:space="preserve"> </w:t>
            </w:r>
            <w:r w:rsidRPr="005A7D30">
              <w:rPr>
                <w:color w:val="231F20"/>
                <w:sz w:val="24"/>
                <w:szCs w:val="24"/>
                <w:lang w:val="ru-RU"/>
              </w:rPr>
              <w:t>согласование,</w:t>
            </w:r>
            <w:r w:rsidRPr="005A7D30">
              <w:rPr>
                <w:color w:val="231F20"/>
                <w:spacing w:val="2"/>
                <w:sz w:val="24"/>
                <w:szCs w:val="24"/>
                <w:lang w:val="ru-RU"/>
              </w:rPr>
              <w:t xml:space="preserve"> </w:t>
            </w:r>
            <w:r w:rsidRPr="005A7D30">
              <w:rPr>
                <w:color w:val="231F20"/>
                <w:sz w:val="24"/>
                <w:szCs w:val="24"/>
                <w:lang w:val="ru-RU"/>
              </w:rPr>
              <w:t>умение</w:t>
            </w:r>
            <w:r w:rsidRPr="005A7D30">
              <w:rPr>
                <w:color w:val="231F20"/>
                <w:spacing w:val="-2"/>
                <w:sz w:val="24"/>
                <w:szCs w:val="24"/>
                <w:lang w:val="ru-RU"/>
              </w:rPr>
              <w:t xml:space="preserve"> </w:t>
            </w:r>
            <w:r w:rsidRPr="005A7D30">
              <w:rPr>
                <w:color w:val="231F20"/>
                <w:sz w:val="24"/>
                <w:szCs w:val="24"/>
                <w:lang w:val="ru-RU"/>
              </w:rPr>
              <w:t>действовать</w:t>
            </w:r>
            <w:r w:rsidRPr="005A7D30">
              <w:rPr>
                <w:color w:val="231F20"/>
                <w:spacing w:val="-1"/>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плану,</w:t>
            </w:r>
            <w:r w:rsidRPr="005A7D30">
              <w:rPr>
                <w:color w:val="231F20"/>
                <w:spacing w:val="-1"/>
                <w:sz w:val="24"/>
                <w:szCs w:val="24"/>
                <w:lang w:val="ru-RU"/>
              </w:rPr>
              <w:t xml:space="preserve"> </w:t>
            </w:r>
            <w:r w:rsidRPr="005A7D30">
              <w:rPr>
                <w:color w:val="231F20"/>
                <w:sz w:val="24"/>
                <w:szCs w:val="24"/>
                <w:lang w:val="ru-RU"/>
              </w:rPr>
              <w:t>предложенному</w:t>
            </w:r>
            <w:r w:rsidRPr="005A7D30">
              <w:rPr>
                <w:color w:val="231F20"/>
                <w:spacing w:val="-5"/>
                <w:sz w:val="24"/>
                <w:szCs w:val="24"/>
                <w:lang w:val="ru-RU"/>
              </w:rPr>
              <w:t xml:space="preserve"> </w:t>
            </w:r>
            <w:r w:rsidRPr="005A7D30">
              <w:rPr>
                <w:color w:val="231F20"/>
                <w:sz w:val="24"/>
                <w:szCs w:val="24"/>
                <w:lang w:val="ru-RU"/>
              </w:rPr>
              <w:t>взрослым.</w:t>
            </w:r>
          </w:p>
          <w:p w14:paraId="67643216" w14:textId="77777777" w:rsidR="00F6703B" w:rsidRPr="005A7D30" w:rsidRDefault="00F6703B" w:rsidP="00F6703B">
            <w:pPr>
              <w:pStyle w:val="TableParagraph"/>
              <w:numPr>
                <w:ilvl w:val="0"/>
                <w:numId w:val="22"/>
              </w:numPr>
              <w:tabs>
                <w:tab w:val="left" w:pos="245"/>
              </w:tabs>
              <w:spacing w:line="276" w:lineRule="auto"/>
              <w:ind w:right="230" w:firstLine="0"/>
              <w:rPr>
                <w:sz w:val="24"/>
                <w:szCs w:val="24"/>
                <w:lang w:val="ru-RU"/>
              </w:rPr>
            </w:pPr>
            <w:r w:rsidRPr="005A7D30">
              <w:rPr>
                <w:color w:val="231F20"/>
                <w:sz w:val="24"/>
                <w:szCs w:val="24"/>
                <w:lang w:val="ru-RU"/>
              </w:rPr>
              <w:t>второй этап- знакомство с различными способами выполнения одного и того же движения. Главное</w:t>
            </w:r>
            <w:r w:rsidRPr="005A7D30">
              <w:rPr>
                <w:color w:val="231F20"/>
                <w:spacing w:val="1"/>
                <w:sz w:val="24"/>
                <w:szCs w:val="24"/>
                <w:lang w:val="ru-RU"/>
              </w:rPr>
              <w:t xml:space="preserve"> </w:t>
            </w:r>
            <w:r w:rsidRPr="005A7D30">
              <w:rPr>
                <w:color w:val="231F20"/>
                <w:sz w:val="24"/>
                <w:szCs w:val="24"/>
                <w:lang w:val="ru-RU"/>
              </w:rPr>
              <w:t>достижение</w:t>
            </w:r>
            <w:r w:rsidRPr="005A7D30">
              <w:rPr>
                <w:color w:val="231F20"/>
                <w:spacing w:val="-4"/>
                <w:sz w:val="24"/>
                <w:szCs w:val="24"/>
                <w:lang w:val="ru-RU"/>
              </w:rPr>
              <w:t xml:space="preserve"> </w:t>
            </w:r>
            <w:r w:rsidRPr="005A7D30">
              <w:rPr>
                <w:color w:val="231F20"/>
                <w:sz w:val="24"/>
                <w:szCs w:val="24"/>
                <w:lang w:val="ru-RU"/>
              </w:rPr>
              <w:t>этого</w:t>
            </w:r>
            <w:r w:rsidRPr="005A7D30">
              <w:rPr>
                <w:color w:val="231F20"/>
                <w:spacing w:val="-3"/>
                <w:sz w:val="24"/>
                <w:szCs w:val="24"/>
                <w:lang w:val="ru-RU"/>
              </w:rPr>
              <w:t xml:space="preserve"> </w:t>
            </w:r>
            <w:r w:rsidRPr="005A7D30">
              <w:rPr>
                <w:color w:val="231F20"/>
                <w:sz w:val="24"/>
                <w:szCs w:val="24"/>
                <w:lang w:val="ru-RU"/>
              </w:rPr>
              <w:t>этапа</w:t>
            </w:r>
            <w:r w:rsidRPr="005A7D30">
              <w:rPr>
                <w:color w:val="231F20"/>
                <w:spacing w:val="-4"/>
                <w:sz w:val="24"/>
                <w:szCs w:val="24"/>
                <w:lang w:val="ru-RU"/>
              </w:rPr>
              <w:t xml:space="preserve"> </w:t>
            </w:r>
            <w:r w:rsidRPr="005A7D30">
              <w:rPr>
                <w:color w:val="231F20"/>
                <w:sz w:val="24"/>
                <w:szCs w:val="24"/>
                <w:lang w:val="ru-RU"/>
              </w:rPr>
              <w:t>-</w:t>
            </w:r>
            <w:r w:rsidRPr="005A7D30">
              <w:rPr>
                <w:color w:val="231F20"/>
                <w:spacing w:val="-4"/>
                <w:sz w:val="24"/>
                <w:szCs w:val="24"/>
                <w:lang w:val="ru-RU"/>
              </w:rPr>
              <w:t xml:space="preserve"> </w:t>
            </w:r>
            <w:r w:rsidRPr="005A7D30">
              <w:rPr>
                <w:color w:val="231F20"/>
                <w:sz w:val="24"/>
                <w:szCs w:val="24"/>
                <w:lang w:val="ru-RU"/>
              </w:rPr>
              <w:t>понимание</w:t>
            </w:r>
            <w:r w:rsidRPr="005A7D30">
              <w:rPr>
                <w:color w:val="231F20"/>
                <w:spacing w:val="-3"/>
                <w:sz w:val="24"/>
                <w:szCs w:val="24"/>
                <w:lang w:val="ru-RU"/>
              </w:rPr>
              <w:t xml:space="preserve"> </w:t>
            </w:r>
            <w:r w:rsidRPr="005A7D30">
              <w:rPr>
                <w:color w:val="231F20"/>
                <w:sz w:val="24"/>
                <w:szCs w:val="24"/>
                <w:lang w:val="ru-RU"/>
              </w:rPr>
              <w:t>стоящей</w:t>
            </w:r>
            <w:r w:rsidRPr="005A7D30">
              <w:rPr>
                <w:color w:val="231F20"/>
                <w:spacing w:val="-3"/>
                <w:sz w:val="24"/>
                <w:szCs w:val="24"/>
                <w:lang w:val="ru-RU"/>
              </w:rPr>
              <w:t xml:space="preserve"> </w:t>
            </w:r>
            <w:r w:rsidRPr="005A7D30">
              <w:rPr>
                <w:color w:val="231F20"/>
                <w:sz w:val="24"/>
                <w:szCs w:val="24"/>
                <w:lang w:val="ru-RU"/>
              </w:rPr>
              <w:t>двигательной</w:t>
            </w:r>
            <w:r w:rsidRPr="005A7D30">
              <w:rPr>
                <w:color w:val="231F20"/>
                <w:spacing w:val="-4"/>
                <w:sz w:val="24"/>
                <w:szCs w:val="24"/>
                <w:lang w:val="ru-RU"/>
              </w:rPr>
              <w:t xml:space="preserve"> </w:t>
            </w:r>
            <w:r w:rsidRPr="005A7D30">
              <w:rPr>
                <w:color w:val="231F20"/>
                <w:sz w:val="24"/>
                <w:szCs w:val="24"/>
                <w:lang w:val="ru-RU"/>
              </w:rPr>
              <w:t>задачи,</w:t>
            </w:r>
            <w:r w:rsidRPr="005A7D30">
              <w:rPr>
                <w:color w:val="231F20"/>
                <w:spacing w:val="-1"/>
                <w:sz w:val="24"/>
                <w:szCs w:val="24"/>
                <w:lang w:val="ru-RU"/>
              </w:rPr>
              <w:t xml:space="preserve"> </w:t>
            </w:r>
            <w:r w:rsidRPr="005A7D30">
              <w:rPr>
                <w:color w:val="231F20"/>
                <w:sz w:val="24"/>
                <w:szCs w:val="24"/>
                <w:lang w:val="ru-RU"/>
              </w:rPr>
              <w:t>умение</w:t>
            </w:r>
            <w:r w:rsidRPr="005A7D30">
              <w:rPr>
                <w:color w:val="231F20"/>
                <w:spacing w:val="-3"/>
                <w:sz w:val="24"/>
                <w:szCs w:val="24"/>
                <w:lang w:val="ru-RU"/>
              </w:rPr>
              <w:t xml:space="preserve"> </w:t>
            </w:r>
            <w:r w:rsidRPr="005A7D30">
              <w:rPr>
                <w:color w:val="231F20"/>
                <w:sz w:val="24"/>
                <w:szCs w:val="24"/>
                <w:lang w:val="ru-RU"/>
              </w:rPr>
              <w:t>руководствоваться</w:t>
            </w:r>
            <w:r w:rsidRPr="005A7D30">
              <w:rPr>
                <w:color w:val="231F20"/>
                <w:spacing w:val="-3"/>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своих</w:t>
            </w:r>
            <w:r w:rsidRPr="005A7D30">
              <w:rPr>
                <w:color w:val="231F20"/>
                <w:spacing w:val="-1"/>
                <w:sz w:val="24"/>
                <w:szCs w:val="24"/>
                <w:lang w:val="ru-RU"/>
              </w:rPr>
              <w:t xml:space="preserve"> </w:t>
            </w:r>
            <w:r w:rsidRPr="005A7D30">
              <w:rPr>
                <w:color w:val="231F20"/>
                <w:sz w:val="24"/>
                <w:szCs w:val="24"/>
                <w:lang w:val="ru-RU"/>
              </w:rPr>
              <w:t>действиях</w:t>
            </w:r>
            <w:r w:rsidRPr="005A7D30">
              <w:rPr>
                <w:color w:val="231F20"/>
                <w:spacing w:val="-57"/>
                <w:sz w:val="24"/>
                <w:szCs w:val="24"/>
                <w:lang w:val="ru-RU"/>
              </w:rPr>
              <w:t xml:space="preserve"> </w:t>
            </w:r>
            <w:r w:rsidRPr="005A7D30">
              <w:rPr>
                <w:color w:val="231F20"/>
                <w:sz w:val="24"/>
                <w:szCs w:val="24"/>
                <w:lang w:val="ru-RU"/>
              </w:rPr>
              <w:t>определенным</w:t>
            </w:r>
            <w:r w:rsidRPr="005A7D30">
              <w:rPr>
                <w:color w:val="231F20"/>
                <w:spacing w:val="-3"/>
                <w:sz w:val="24"/>
                <w:szCs w:val="24"/>
                <w:lang w:val="ru-RU"/>
              </w:rPr>
              <w:t xml:space="preserve"> </w:t>
            </w:r>
            <w:r w:rsidRPr="005A7D30">
              <w:rPr>
                <w:color w:val="231F20"/>
                <w:sz w:val="24"/>
                <w:szCs w:val="24"/>
                <w:lang w:val="ru-RU"/>
              </w:rPr>
              <w:t>планом, предвидеть результат.</w:t>
            </w:r>
          </w:p>
          <w:p w14:paraId="09E27274" w14:textId="77777777" w:rsidR="00F6703B" w:rsidRPr="005A7D30" w:rsidRDefault="00F6703B" w:rsidP="00F6703B">
            <w:pPr>
              <w:pStyle w:val="TableParagraph"/>
              <w:numPr>
                <w:ilvl w:val="0"/>
                <w:numId w:val="22"/>
              </w:numPr>
              <w:tabs>
                <w:tab w:val="left" w:pos="245"/>
              </w:tabs>
              <w:spacing w:line="276" w:lineRule="auto"/>
              <w:ind w:right="101" w:firstLine="0"/>
              <w:rPr>
                <w:sz w:val="24"/>
                <w:szCs w:val="24"/>
              </w:rPr>
            </w:pPr>
            <w:r w:rsidRPr="005A7D30">
              <w:rPr>
                <w:color w:val="231F20"/>
                <w:sz w:val="24"/>
                <w:szCs w:val="24"/>
                <w:lang w:val="ru-RU"/>
              </w:rPr>
              <w:t>третий этап- формирование самостоятельности при выполнении движений, умении ставить двигательную</w:t>
            </w:r>
            <w:r w:rsidRPr="005A7D30">
              <w:rPr>
                <w:color w:val="231F20"/>
                <w:spacing w:val="1"/>
                <w:sz w:val="24"/>
                <w:szCs w:val="24"/>
                <w:lang w:val="ru-RU"/>
              </w:rPr>
              <w:t xml:space="preserve"> </w:t>
            </w:r>
            <w:r w:rsidRPr="005A7D30">
              <w:rPr>
                <w:color w:val="231F20"/>
                <w:sz w:val="24"/>
                <w:szCs w:val="24"/>
                <w:lang w:val="ru-RU"/>
              </w:rPr>
              <w:t>задачу</w:t>
            </w:r>
            <w:r w:rsidRPr="005A7D30">
              <w:rPr>
                <w:color w:val="231F20"/>
                <w:spacing w:val="-7"/>
                <w:sz w:val="24"/>
                <w:szCs w:val="24"/>
                <w:lang w:val="ru-RU"/>
              </w:rPr>
              <w:t xml:space="preserve"> </w:t>
            </w:r>
            <w:r w:rsidRPr="005A7D30">
              <w:rPr>
                <w:color w:val="231F20"/>
                <w:sz w:val="24"/>
                <w:szCs w:val="24"/>
                <w:lang w:val="ru-RU"/>
              </w:rPr>
              <w:t>по</w:t>
            </w:r>
            <w:r w:rsidRPr="005A7D30">
              <w:rPr>
                <w:color w:val="231F20"/>
                <w:spacing w:val="-1"/>
                <w:sz w:val="24"/>
                <w:szCs w:val="24"/>
                <w:lang w:val="ru-RU"/>
              </w:rPr>
              <w:t xml:space="preserve"> </w:t>
            </w:r>
            <w:r w:rsidRPr="005A7D30">
              <w:rPr>
                <w:color w:val="231F20"/>
                <w:sz w:val="24"/>
                <w:szCs w:val="24"/>
                <w:lang w:val="ru-RU"/>
              </w:rPr>
              <w:t>собственной</w:t>
            </w:r>
            <w:r w:rsidRPr="005A7D30">
              <w:rPr>
                <w:color w:val="231F20"/>
                <w:spacing w:val="-1"/>
                <w:sz w:val="24"/>
                <w:szCs w:val="24"/>
                <w:lang w:val="ru-RU"/>
              </w:rPr>
              <w:t xml:space="preserve"> </w:t>
            </w:r>
            <w:r w:rsidRPr="005A7D30">
              <w:rPr>
                <w:color w:val="231F20"/>
                <w:sz w:val="24"/>
                <w:szCs w:val="24"/>
                <w:lang w:val="ru-RU"/>
              </w:rPr>
              <w:t>инициативе</w:t>
            </w:r>
            <w:r w:rsidRPr="005A7D30">
              <w:rPr>
                <w:color w:val="231F20"/>
                <w:spacing w:val="-3"/>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выбирать</w:t>
            </w:r>
            <w:r w:rsidRPr="005A7D30">
              <w:rPr>
                <w:color w:val="231F20"/>
                <w:spacing w:val="-3"/>
                <w:sz w:val="24"/>
                <w:szCs w:val="24"/>
                <w:lang w:val="ru-RU"/>
              </w:rPr>
              <w:t xml:space="preserve"> </w:t>
            </w:r>
            <w:r w:rsidRPr="005A7D30">
              <w:rPr>
                <w:color w:val="231F20"/>
                <w:sz w:val="24"/>
                <w:szCs w:val="24"/>
                <w:lang w:val="ru-RU"/>
              </w:rPr>
              <w:t>нужный</w:t>
            </w:r>
            <w:r w:rsidRPr="005A7D30">
              <w:rPr>
                <w:color w:val="231F20"/>
                <w:spacing w:val="-1"/>
                <w:sz w:val="24"/>
                <w:szCs w:val="24"/>
                <w:lang w:val="ru-RU"/>
              </w:rPr>
              <w:t xml:space="preserve"> </w:t>
            </w:r>
            <w:r w:rsidRPr="005A7D30">
              <w:rPr>
                <w:color w:val="231F20"/>
                <w:sz w:val="24"/>
                <w:szCs w:val="24"/>
                <w:lang w:val="ru-RU"/>
              </w:rPr>
              <w:t>способ</w:t>
            </w:r>
            <w:r w:rsidRPr="005A7D30">
              <w:rPr>
                <w:color w:val="231F20"/>
                <w:spacing w:val="-2"/>
                <w:sz w:val="24"/>
                <w:szCs w:val="24"/>
                <w:lang w:val="ru-RU"/>
              </w:rPr>
              <w:t xml:space="preserve"> </w:t>
            </w:r>
            <w:r w:rsidRPr="005A7D30">
              <w:rPr>
                <w:color w:val="231F20"/>
                <w:sz w:val="24"/>
                <w:szCs w:val="24"/>
                <w:lang w:val="ru-RU"/>
              </w:rPr>
              <w:t>для</w:t>
            </w:r>
            <w:r w:rsidRPr="005A7D30">
              <w:rPr>
                <w:color w:val="231F20"/>
                <w:spacing w:val="-1"/>
                <w:sz w:val="24"/>
                <w:szCs w:val="24"/>
                <w:lang w:val="ru-RU"/>
              </w:rPr>
              <w:t xml:space="preserve"> </w:t>
            </w:r>
            <w:r w:rsidRPr="005A7D30">
              <w:rPr>
                <w:color w:val="231F20"/>
                <w:sz w:val="24"/>
                <w:szCs w:val="24"/>
                <w:lang w:val="ru-RU"/>
              </w:rPr>
              <w:t>ее</w:t>
            </w:r>
            <w:r w:rsidRPr="005A7D30">
              <w:rPr>
                <w:color w:val="231F20"/>
                <w:spacing w:val="6"/>
                <w:sz w:val="24"/>
                <w:szCs w:val="24"/>
                <w:lang w:val="ru-RU"/>
              </w:rPr>
              <w:t xml:space="preserve"> </w:t>
            </w:r>
            <w:r w:rsidRPr="005A7D30">
              <w:rPr>
                <w:color w:val="231F20"/>
                <w:sz w:val="24"/>
                <w:szCs w:val="24"/>
                <w:lang w:val="ru-RU"/>
              </w:rPr>
              <w:t>решения.</w:t>
            </w:r>
            <w:r w:rsidRPr="005A7D30">
              <w:rPr>
                <w:color w:val="231F20"/>
                <w:spacing w:val="-2"/>
                <w:sz w:val="24"/>
                <w:szCs w:val="24"/>
                <w:lang w:val="ru-RU"/>
              </w:rPr>
              <w:t xml:space="preserve"> </w:t>
            </w:r>
            <w:r w:rsidRPr="005A7D30">
              <w:rPr>
                <w:color w:val="231F20"/>
                <w:sz w:val="24"/>
                <w:szCs w:val="24"/>
              </w:rPr>
              <w:t>Главное</w:t>
            </w:r>
            <w:r w:rsidRPr="005A7D30">
              <w:rPr>
                <w:color w:val="231F20"/>
                <w:spacing w:val="-2"/>
                <w:sz w:val="24"/>
                <w:szCs w:val="24"/>
              </w:rPr>
              <w:t xml:space="preserve"> </w:t>
            </w:r>
            <w:r w:rsidRPr="005A7D30">
              <w:rPr>
                <w:color w:val="231F20"/>
                <w:sz w:val="24"/>
                <w:szCs w:val="24"/>
              </w:rPr>
              <w:t>достижение</w:t>
            </w:r>
            <w:r w:rsidRPr="005A7D30">
              <w:rPr>
                <w:color w:val="231F20"/>
                <w:spacing w:val="-2"/>
                <w:sz w:val="24"/>
                <w:szCs w:val="24"/>
              </w:rPr>
              <w:t xml:space="preserve"> </w:t>
            </w:r>
            <w:r w:rsidRPr="005A7D30">
              <w:rPr>
                <w:color w:val="231F20"/>
                <w:sz w:val="24"/>
                <w:szCs w:val="24"/>
              </w:rPr>
              <w:t>на</w:t>
            </w:r>
            <w:r w:rsidRPr="005A7D30">
              <w:rPr>
                <w:color w:val="231F20"/>
                <w:spacing w:val="-2"/>
                <w:sz w:val="24"/>
                <w:szCs w:val="24"/>
              </w:rPr>
              <w:t xml:space="preserve"> </w:t>
            </w:r>
            <w:r w:rsidRPr="005A7D30">
              <w:rPr>
                <w:color w:val="231F20"/>
                <w:sz w:val="24"/>
                <w:szCs w:val="24"/>
              </w:rPr>
              <w:t>этом</w:t>
            </w:r>
            <w:r w:rsidRPr="005A7D30">
              <w:rPr>
                <w:color w:val="231F20"/>
                <w:spacing w:val="-3"/>
                <w:sz w:val="24"/>
                <w:szCs w:val="24"/>
              </w:rPr>
              <w:t xml:space="preserve"> </w:t>
            </w:r>
            <w:r w:rsidRPr="005A7D30">
              <w:rPr>
                <w:color w:val="231F20"/>
                <w:sz w:val="24"/>
                <w:szCs w:val="24"/>
              </w:rPr>
              <w:t>этапе</w:t>
            </w:r>
          </w:p>
          <w:p w14:paraId="4F4D744D" w14:textId="77777777" w:rsidR="00F6703B" w:rsidRPr="005A7D30" w:rsidRDefault="00F6703B" w:rsidP="00F6703B">
            <w:pPr>
              <w:pStyle w:val="TableParagraph"/>
              <w:numPr>
                <w:ilvl w:val="0"/>
                <w:numId w:val="22"/>
              </w:numPr>
              <w:tabs>
                <w:tab w:val="left" w:pos="245"/>
              </w:tabs>
              <w:spacing w:line="276" w:lineRule="auto"/>
              <w:ind w:left="244"/>
              <w:rPr>
                <w:sz w:val="24"/>
                <w:szCs w:val="24"/>
                <w:lang w:val="ru-RU"/>
              </w:rPr>
            </w:pPr>
            <w:r w:rsidRPr="005A7D30">
              <w:rPr>
                <w:color w:val="231F20"/>
                <w:sz w:val="24"/>
                <w:szCs w:val="24"/>
                <w:lang w:val="ru-RU"/>
              </w:rPr>
              <w:t>движение</w:t>
            </w:r>
            <w:r w:rsidRPr="005A7D30">
              <w:rPr>
                <w:color w:val="231F20"/>
                <w:spacing w:val="-4"/>
                <w:sz w:val="24"/>
                <w:szCs w:val="24"/>
                <w:lang w:val="ru-RU"/>
              </w:rPr>
              <w:t xml:space="preserve"> </w:t>
            </w:r>
            <w:r w:rsidRPr="005A7D30">
              <w:rPr>
                <w:color w:val="231F20"/>
                <w:sz w:val="24"/>
                <w:szCs w:val="24"/>
                <w:lang w:val="ru-RU"/>
              </w:rPr>
              <w:t>осознается</w:t>
            </w:r>
            <w:r w:rsidRPr="005A7D30">
              <w:rPr>
                <w:color w:val="231F20"/>
                <w:spacing w:val="-2"/>
                <w:sz w:val="24"/>
                <w:szCs w:val="24"/>
                <w:lang w:val="ru-RU"/>
              </w:rPr>
              <w:t xml:space="preserve"> </w:t>
            </w:r>
            <w:r w:rsidRPr="005A7D30">
              <w:rPr>
                <w:color w:val="231F20"/>
                <w:sz w:val="24"/>
                <w:szCs w:val="24"/>
                <w:lang w:val="ru-RU"/>
              </w:rPr>
              <w:t>как</w:t>
            </w:r>
            <w:r w:rsidRPr="005A7D30">
              <w:rPr>
                <w:color w:val="231F20"/>
                <w:spacing w:val="-3"/>
                <w:sz w:val="24"/>
                <w:szCs w:val="24"/>
                <w:lang w:val="ru-RU"/>
              </w:rPr>
              <w:t xml:space="preserve"> </w:t>
            </w:r>
            <w:r w:rsidRPr="005A7D30">
              <w:rPr>
                <w:color w:val="231F20"/>
                <w:sz w:val="24"/>
                <w:szCs w:val="24"/>
                <w:lang w:val="ru-RU"/>
              </w:rPr>
              <w:t>средство</w:t>
            </w:r>
            <w:r w:rsidRPr="005A7D30">
              <w:rPr>
                <w:color w:val="231F20"/>
                <w:spacing w:val="-2"/>
                <w:sz w:val="24"/>
                <w:szCs w:val="24"/>
                <w:lang w:val="ru-RU"/>
              </w:rPr>
              <w:t xml:space="preserve"> </w:t>
            </w:r>
            <w:r w:rsidRPr="005A7D30">
              <w:rPr>
                <w:color w:val="231F20"/>
                <w:sz w:val="24"/>
                <w:szCs w:val="24"/>
                <w:lang w:val="ru-RU"/>
              </w:rPr>
              <w:t>решения</w:t>
            </w:r>
            <w:r w:rsidRPr="005A7D30">
              <w:rPr>
                <w:color w:val="231F20"/>
                <w:spacing w:val="-3"/>
                <w:sz w:val="24"/>
                <w:szCs w:val="24"/>
                <w:lang w:val="ru-RU"/>
              </w:rPr>
              <w:t xml:space="preserve"> </w:t>
            </w:r>
            <w:r w:rsidRPr="005A7D30">
              <w:rPr>
                <w:color w:val="231F20"/>
                <w:sz w:val="24"/>
                <w:szCs w:val="24"/>
                <w:lang w:val="ru-RU"/>
              </w:rPr>
              <w:t>различных игровых</w:t>
            </w:r>
            <w:r w:rsidRPr="005A7D30">
              <w:rPr>
                <w:color w:val="231F20"/>
                <w:spacing w:val="-1"/>
                <w:sz w:val="24"/>
                <w:szCs w:val="24"/>
                <w:lang w:val="ru-RU"/>
              </w:rPr>
              <w:t xml:space="preserve"> </w:t>
            </w:r>
            <w:r w:rsidRPr="005A7D30">
              <w:rPr>
                <w:color w:val="231F20"/>
                <w:sz w:val="24"/>
                <w:szCs w:val="24"/>
                <w:lang w:val="ru-RU"/>
              </w:rPr>
              <w:t>задач,</w:t>
            </w:r>
            <w:r w:rsidRPr="005A7D30">
              <w:rPr>
                <w:color w:val="231F20"/>
                <w:spacing w:val="-2"/>
                <w:sz w:val="24"/>
                <w:szCs w:val="24"/>
                <w:lang w:val="ru-RU"/>
              </w:rPr>
              <w:t xml:space="preserve"> </w:t>
            </w:r>
            <w:r w:rsidRPr="005A7D30">
              <w:rPr>
                <w:color w:val="231F20"/>
                <w:sz w:val="24"/>
                <w:szCs w:val="24"/>
                <w:lang w:val="ru-RU"/>
              </w:rPr>
              <w:t>а</w:t>
            </w:r>
            <w:r w:rsidRPr="005A7D30">
              <w:rPr>
                <w:color w:val="231F20"/>
                <w:spacing w:val="-3"/>
                <w:sz w:val="24"/>
                <w:szCs w:val="24"/>
                <w:lang w:val="ru-RU"/>
              </w:rPr>
              <w:t xml:space="preserve"> </w:t>
            </w:r>
            <w:r w:rsidRPr="005A7D30">
              <w:rPr>
                <w:color w:val="231F20"/>
                <w:sz w:val="24"/>
                <w:szCs w:val="24"/>
                <w:lang w:val="ru-RU"/>
              </w:rPr>
              <w:t>не</w:t>
            </w:r>
            <w:r w:rsidRPr="005A7D30">
              <w:rPr>
                <w:color w:val="231F20"/>
                <w:spacing w:val="-4"/>
                <w:sz w:val="24"/>
                <w:szCs w:val="24"/>
                <w:lang w:val="ru-RU"/>
              </w:rPr>
              <w:t xml:space="preserve"> </w:t>
            </w:r>
            <w:r w:rsidRPr="005A7D30">
              <w:rPr>
                <w:color w:val="231F20"/>
                <w:sz w:val="24"/>
                <w:szCs w:val="24"/>
                <w:lang w:val="ru-RU"/>
              </w:rPr>
              <w:t>как</w:t>
            </w:r>
            <w:r w:rsidRPr="005A7D30">
              <w:rPr>
                <w:color w:val="231F20"/>
                <w:spacing w:val="-2"/>
                <w:sz w:val="24"/>
                <w:szCs w:val="24"/>
                <w:lang w:val="ru-RU"/>
              </w:rPr>
              <w:t xml:space="preserve"> </w:t>
            </w:r>
            <w:r w:rsidRPr="005A7D30">
              <w:rPr>
                <w:color w:val="231F20"/>
                <w:sz w:val="24"/>
                <w:szCs w:val="24"/>
                <w:lang w:val="ru-RU"/>
              </w:rPr>
              <w:t>самоцель</w:t>
            </w:r>
            <w:r w:rsidRPr="005A7D30">
              <w:rPr>
                <w:color w:val="231F20"/>
                <w:spacing w:val="-3"/>
                <w:sz w:val="24"/>
                <w:szCs w:val="24"/>
                <w:lang w:val="ru-RU"/>
              </w:rPr>
              <w:t xml:space="preserve"> </w:t>
            </w:r>
            <w:r w:rsidRPr="005A7D30">
              <w:rPr>
                <w:color w:val="231F20"/>
                <w:sz w:val="24"/>
                <w:szCs w:val="24"/>
                <w:lang w:val="ru-RU"/>
              </w:rPr>
              <w:t>выполнения.</w:t>
            </w:r>
          </w:p>
          <w:p w14:paraId="69739599" w14:textId="77777777" w:rsidR="00F6703B" w:rsidRPr="005A7D30" w:rsidRDefault="00F6703B" w:rsidP="00F6703B">
            <w:pPr>
              <w:pStyle w:val="TableParagraph"/>
              <w:numPr>
                <w:ilvl w:val="0"/>
                <w:numId w:val="22"/>
              </w:numPr>
              <w:tabs>
                <w:tab w:val="left" w:pos="245"/>
              </w:tabs>
              <w:spacing w:line="276" w:lineRule="auto"/>
              <w:ind w:right="222" w:firstLine="0"/>
              <w:rPr>
                <w:sz w:val="24"/>
                <w:szCs w:val="24"/>
                <w:lang w:val="ru-RU"/>
              </w:rPr>
            </w:pPr>
            <w:r w:rsidRPr="005A7D30">
              <w:rPr>
                <w:color w:val="231F20"/>
                <w:sz w:val="24"/>
                <w:szCs w:val="24"/>
                <w:lang w:val="ru-RU"/>
              </w:rPr>
              <w:t>четвёртый</w:t>
            </w:r>
            <w:r w:rsidRPr="005A7D30">
              <w:rPr>
                <w:color w:val="231F20"/>
                <w:spacing w:val="-5"/>
                <w:sz w:val="24"/>
                <w:szCs w:val="24"/>
                <w:lang w:val="ru-RU"/>
              </w:rPr>
              <w:t xml:space="preserve"> </w:t>
            </w:r>
            <w:r w:rsidRPr="005A7D30">
              <w:rPr>
                <w:color w:val="231F20"/>
                <w:sz w:val="24"/>
                <w:szCs w:val="24"/>
                <w:lang w:val="ru-RU"/>
              </w:rPr>
              <w:t>этап –</w:t>
            </w:r>
            <w:r w:rsidRPr="005A7D30">
              <w:rPr>
                <w:color w:val="231F20"/>
                <w:spacing w:val="-5"/>
                <w:sz w:val="24"/>
                <w:szCs w:val="24"/>
                <w:lang w:val="ru-RU"/>
              </w:rPr>
              <w:t xml:space="preserve"> </w:t>
            </w:r>
            <w:r w:rsidRPr="005A7D30">
              <w:rPr>
                <w:color w:val="231F20"/>
                <w:sz w:val="24"/>
                <w:szCs w:val="24"/>
                <w:lang w:val="ru-RU"/>
              </w:rPr>
              <w:t>происходит</w:t>
            </w:r>
            <w:r w:rsidRPr="005A7D30">
              <w:rPr>
                <w:color w:val="231F20"/>
                <w:spacing w:val="-2"/>
                <w:sz w:val="24"/>
                <w:szCs w:val="24"/>
                <w:lang w:val="ru-RU"/>
              </w:rPr>
              <w:t xml:space="preserve"> </w:t>
            </w:r>
            <w:r w:rsidRPr="005A7D30">
              <w:rPr>
                <w:color w:val="231F20"/>
                <w:sz w:val="24"/>
                <w:szCs w:val="24"/>
                <w:lang w:val="ru-RU"/>
              </w:rPr>
              <w:t>овладение</w:t>
            </w:r>
            <w:r w:rsidRPr="005A7D30">
              <w:rPr>
                <w:color w:val="231F20"/>
                <w:spacing w:val="-3"/>
                <w:sz w:val="24"/>
                <w:szCs w:val="24"/>
                <w:lang w:val="ru-RU"/>
              </w:rPr>
              <w:t xml:space="preserve"> </w:t>
            </w:r>
            <w:r w:rsidRPr="005A7D30">
              <w:rPr>
                <w:color w:val="231F20"/>
                <w:sz w:val="24"/>
                <w:szCs w:val="24"/>
                <w:lang w:val="ru-RU"/>
              </w:rPr>
              <w:t>выбором</w:t>
            </w:r>
            <w:r w:rsidRPr="005A7D30">
              <w:rPr>
                <w:color w:val="231F20"/>
                <w:spacing w:val="-3"/>
                <w:sz w:val="24"/>
                <w:szCs w:val="24"/>
                <w:lang w:val="ru-RU"/>
              </w:rPr>
              <w:t xml:space="preserve"> </w:t>
            </w:r>
            <w:r w:rsidRPr="005A7D30">
              <w:rPr>
                <w:color w:val="231F20"/>
                <w:sz w:val="24"/>
                <w:szCs w:val="24"/>
                <w:lang w:val="ru-RU"/>
              </w:rPr>
              <w:t>способа</w:t>
            </w:r>
            <w:r w:rsidRPr="005A7D30">
              <w:rPr>
                <w:color w:val="231F20"/>
                <w:spacing w:val="-3"/>
                <w:sz w:val="24"/>
                <w:szCs w:val="24"/>
                <w:lang w:val="ru-RU"/>
              </w:rPr>
              <w:t xml:space="preserve"> </w:t>
            </w:r>
            <w:r w:rsidRPr="005A7D30">
              <w:rPr>
                <w:color w:val="231F20"/>
                <w:sz w:val="24"/>
                <w:szCs w:val="24"/>
                <w:lang w:val="ru-RU"/>
              </w:rPr>
              <w:t>двигательного</w:t>
            </w:r>
            <w:r w:rsidRPr="005A7D30">
              <w:rPr>
                <w:color w:val="231F20"/>
                <w:spacing w:val="-3"/>
                <w:sz w:val="24"/>
                <w:szCs w:val="24"/>
                <w:lang w:val="ru-RU"/>
              </w:rPr>
              <w:t xml:space="preserve"> </w:t>
            </w:r>
            <w:r w:rsidRPr="005A7D30">
              <w:rPr>
                <w:color w:val="231F20"/>
                <w:sz w:val="24"/>
                <w:szCs w:val="24"/>
                <w:lang w:val="ru-RU"/>
              </w:rPr>
              <w:t>действия</w:t>
            </w:r>
            <w:r w:rsidRPr="005A7D30">
              <w:rPr>
                <w:color w:val="231F20"/>
                <w:spacing w:val="-2"/>
                <w:sz w:val="24"/>
                <w:szCs w:val="24"/>
                <w:lang w:val="ru-RU"/>
              </w:rPr>
              <w:t xml:space="preserve"> </w:t>
            </w:r>
            <w:r w:rsidRPr="005A7D30">
              <w:rPr>
                <w:color w:val="231F20"/>
                <w:sz w:val="24"/>
                <w:szCs w:val="24"/>
                <w:lang w:val="ru-RU"/>
              </w:rPr>
              <w:t>в</w:t>
            </w:r>
            <w:r w:rsidRPr="005A7D30">
              <w:rPr>
                <w:color w:val="231F20"/>
                <w:spacing w:val="-2"/>
                <w:sz w:val="24"/>
                <w:szCs w:val="24"/>
                <w:lang w:val="ru-RU"/>
              </w:rPr>
              <w:t xml:space="preserve"> </w:t>
            </w:r>
            <w:r w:rsidRPr="005A7D30">
              <w:rPr>
                <w:color w:val="231F20"/>
                <w:sz w:val="24"/>
                <w:szCs w:val="24"/>
                <w:lang w:val="ru-RU"/>
              </w:rPr>
              <w:t>зависимости</w:t>
            </w:r>
            <w:r w:rsidRPr="005A7D30">
              <w:rPr>
                <w:color w:val="231F20"/>
                <w:spacing w:val="-2"/>
                <w:sz w:val="24"/>
                <w:szCs w:val="24"/>
                <w:lang w:val="ru-RU"/>
              </w:rPr>
              <w:t xml:space="preserve"> </w:t>
            </w:r>
            <w:r w:rsidRPr="005A7D30">
              <w:rPr>
                <w:color w:val="231F20"/>
                <w:sz w:val="24"/>
                <w:szCs w:val="24"/>
                <w:lang w:val="ru-RU"/>
              </w:rPr>
              <w:t>от условий,</w:t>
            </w:r>
            <w:r w:rsidRPr="005A7D30">
              <w:rPr>
                <w:color w:val="231F20"/>
                <w:spacing w:val="-57"/>
                <w:sz w:val="24"/>
                <w:szCs w:val="24"/>
                <w:lang w:val="ru-RU"/>
              </w:rPr>
              <w:t xml:space="preserve"> </w:t>
            </w:r>
            <w:r w:rsidRPr="005A7D30">
              <w:rPr>
                <w:color w:val="231F20"/>
                <w:sz w:val="24"/>
                <w:szCs w:val="24"/>
                <w:lang w:val="ru-RU"/>
              </w:rPr>
              <w:t>ситуации</w:t>
            </w:r>
            <w:r w:rsidRPr="005A7D30">
              <w:rPr>
                <w:color w:val="231F20"/>
                <w:spacing w:val="-1"/>
                <w:sz w:val="24"/>
                <w:szCs w:val="24"/>
                <w:lang w:val="ru-RU"/>
              </w:rPr>
              <w:t xml:space="preserve"> </w:t>
            </w:r>
            <w:r w:rsidRPr="005A7D30">
              <w:rPr>
                <w:color w:val="231F20"/>
                <w:sz w:val="24"/>
                <w:szCs w:val="24"/>
                <w:lang w:val="ru-RU"/>
              </w:rPr>
              <w:t>и</w:t>
            </w:r>
            <w:r w:rsidRPr="005A7D30">
              <w:rPr>
                <w:color w:val="231F20"/>
                <w:spacing w:val="2"/>
                <w:sz w:val="24"/>
                <w:szCs w:val="24"/>
                <w:lang w:val="ru-RU"/>
              </w:rPr>
              <w:t xml:space="preserve"> </w:t>
            </w:r>
            <w:r w:rsidRPr="005A7D30">
              <w:rPr>
                <w:color w:val="231F20"/>
                <w:sz w:val="24"/>
                <w:szCs w:val="24"/>
                <w:lang w:val="ru-RU"/>
              </w:rPr>
              <w:t>индивидуальных</w:t>
            </w:r>
            <w:r w:rsidRPr="005A7D30">
              <w:rPr>
                <w:color w:val="231F20"/>
                <w:spacing w:val="2"/>
                <w:sz w:val="24"/>
                <w:szCs w:val="24"/>
                <w:lang w:val="ru-RU"/>
              </w:rPr>
              <w:t xml:space="preserve"> </w:t>
            </w:r>
            <w:r w:rsidRPr="005A7D30">
              <w:rPr>
                <w:color w:val="231F20"/>
                <w:sz w:val="24"/>
                <w:szCs w:val="24"/>
                <w:lang w:val="ru-RU"/>
              </w:rPr>
              <w:t>особенностей</w:t>
            </w:r>
            <w:r w:rsidRPr="005A7D30">
              <w:rPr>
                <w:color w:val="231F20"/>
                <w:spacing w:val="-1"/>
                <w:sz w:val="24"/>
                <w:szCs w:val="24"/>
                <w:lang w:val="ru-RU"/>
              </w:rPr>
              <w:t xml:space="preserve"> </w:t>
            </w:r>
            <w:r w:rsidRPr="005A7D30">
              <w:rPr>
                <w:color w:val="231F20"/>
                <w:sz w:val="24"/>
                <w:szCs w:val="24"/>
                <w:lang w:val="ru-RU"/>
              </w:rPr>
              <w:t>(роста, скоростных способностей).</w:t>
            </w:r>
          </w:p>
        </w:tc>
      </w:tr>
    </w:tbl>
    <w:p w14:paraId="07C6FD70" w14:textId="10457D70" w:rsidR="002651C2" w:rsidRDefault="002651C2" w:rsidP="00AB4D6F">
      <w:pPr>
        <w:spacing w:line="240" w:lineRule="auto"/>
        <w:jc w:val="both"/>
        <w:rPr>
          <w:rFonts w:ascii="Times New Roman" w:hAnsi="Times New Roman" w:cs="Times New Roman"/>
          <w:sz w:val="24"/>
          <w:szCs w:val="24"/>
        </w:rPr>
      </w:pPr>
    </w:p>
    <w:p w14:paraId="199BEBF0" w14:textId="77777777" w:rsidR="002651C2" w:rsidRDefault="002651C2" w:rsidP="002651C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7C70">
        <w:rPr>
          <w:rFonts w:ascii="Times New Roman" w:hAnsi="Times New Roman" w:cs="Times New Roman"/>
          <w:sz w:val="24"/>
          <w:szCs w:val="24"/>
        </w:rPr>
        <w:t>Детская инициатива</w:t>
      </w:r>
      <w:r>
        <w:rPr>
          <w:rFonts w:ascii="Times New Roman" w:hAnsi="Times New Roman" w:cs="Times New Roman"/>
          <w:sz w:val="24"/>
          <w:szCs w:val="24"/>
        </w:rPr>
        <w:t xml:space="preserve"> </w:t>
      </w:r>
      <w:r w:rsidRPr="00CB7C70">
        <w:rPr>
          <w:rFonts w:ascii="Times New Roman" w:hAnsi="Times New Roman" w:cs="Times New Roman"/>
          <w:sz w:val="24"/>
          <w:szCs w:val="24"/>
        </w:rPr>
        <w:t>проявляется в свободной самостоятельной деятельности детей по выбору и интересам. Возможность играть, рисовать, конструировать,</w:t>
      </w:r>
      <w:r>
        <w:rPr>
          <w:rFonts w:ascii="Times New Roman" w:hAnsi="Times New Roman" w:cs="Times New Roman"/>
          <w:sz w:val="24"/>
          <w:szCs w:val="24"/>
        </w:rPr>
        <w:t xml:space="preserve"> </w:t>
      </w:r>
      <w:r w:rsidRPr="00CB7C70">
        <w:rPr>
          <w:rFonts w:ascii="Times New Roman" w:hAnsi="Times New Roman" w:cs="Times New Roman"/>
          <w:sz w:val="24"/>
          <w:szCs w:val="24"/>
        </w:rPr>
        <w:t>сочинять и пр. в соответствии с собственными интересами является важнейшим источником эмоционального благополучия ребенка в детском</w:t>
      </w:r>
      <w:r>
        <w:rPr>
          <w:rFonts w:ascii="Times New Roman" w:hAnsi="Times New Roman" w:cs="Times New Roman"/>
          <w:sz w:val="24"/>
          <w:szCs w:val="24"/>
        </w:rPr>
        <w:t xml:space="preserve"> </w:t>
      </w:r>
      <w:r w:rsidRPr="00CB7C70">
        <w:rPr>
          <w:rFonts w:ascii="Times New Roman" w:hAnsi="Times New Roman" w:cs="Times New Roman"/>
          <w:sz w:val="24"/>
          <w:szCs w:val="24"/>
        </w:rPr>
        <w:t>саду. Самостоятельная деятельность детей протекает преимущественно в утренний отрезок времени и во второй половине дня. Взрослый</w:t>
      </w:r>
      <w:r>
        <w:rPr>
          <w:rFonts w:ascii="Times New Roman" w:hAnsi="Times New Roman" w:cs="Times New Roman"/>
          <w:sz w:val="24"/>
          <w:szCs w:val="24"/>
        </w:rPr>
        <w:t xml:space="preserve"> </w:t>
      </w:r>
      <w:r w:rsidRPr="00CB7C70">
        <w:rPr>
          <w:rFonts w:ascii="Times New Roman" w:hAnsi="Times New Roman" w:cs="Times New Roman"/>
          <w:sz w:val="24"/>
          <w:szCs w:val="24"/>
        </w:rPr>
        <w:t>постоянно создает ситуации, побуждающие детей активно применять свои знания и умения, ставит перед ними все более сложные задачи,</w:t>
      </w:r>
      <w:r>
        <w:rPr>
          <w:rFonts w:ascii="Times New Roman" w:hAnsi="Times New Roman" w:cs="Times New Roman"/>
          <w:sz w:val="24"/>
          <w:szCs w:val="24"/>
        </w:rPr>
        <w:t xml:space="preserve"> </w:t>
      </w:r>
      <w:r w:rsidRPr="00CB7C70">
        <w:rPr>
          <w:rFonts w:ascii="Times New Roman" w:hAnsi="Times New Roman" w:cs="Times New Roman"/>
          <w:sz w:val="24"/>
          <w:szCs w:val="24"/>
        </w:rPr>
        <w:t>развивает волю, поддерживает желание преодолевать трудности, оказывает дозированную помощь.</w:t>
      </w:r>
    </w:p>
    <w:p w14:paraId="0DB7065F" w14:textId="77777777" w:rsidR="002651C2" w:rsidRPr="008B1C57" w:rsidRDefault="002651C2" w:rsidP="002651C2">
      <w:pPr>
        <w:spacing w:line="240" w:lineRule="auto"/>
        <w:rPr>
          <w:rFonts w:ascii="Times New Roman" w:hAnsi="Times New Roman" w:cs="Times New Roman"/>
          <w:sz w:val="24"/>
          <w:szCs w:val="24"/>
        </w:rPr>
      </w:pPr>
      <w:r w:rsidRPr="008B1C57">
        <w:rPr>
          <w:rFonts w:ascii="Times New Roman" w:hAnsi="Times New Roman" w:cs="Times New Roman"/>
          <w:sz w:val="24"/>
          <w:szCs w:val="24"/>
        </w:rPr>
        <w:t>Все виды деятельности ребенка в детском саду могут осуществляться в форме самостоятельной инициативной деятельности:</w:t>
      </w:r>
    </w:p>
    <w:p w14:paraId="417C161F"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5A7D30">
        <w:rPr>
          <w:color w:val="231F20"/>
          <w:sz w:val="24"/>
          <w:szCs w:val="24"/>
        </w:rPr>
        <w:t>самостоятельные</w:t>
      </w:r>
      <w:r w:rsidRPr="008B1C57">
        <w:rPr>
          <w:color w:val="231F20"/>
          <w:sz w:val="24"/>
          <w:szCs w:val="24"/>
        </w:rPr>
        <w:t xml:space="preserve"> </w:t>
      </w:r>
      <w:r w:rsidRPr="005A7D30">
        <w:rPr>
          <w:color w:val="231F20"/>
          <w:sz w:val="24"/>
          <w:szCs w:val="24"/>
        </w:rPr>
        <w:t>сюжетно-ролевые,</w:t>
      </w:r>
      <w:r w:rsidRPr="008B1C57">
        <w:rPr>
          <w:color w:val="231F20"/>
          <w:sz w:val="24"/>
          <w:szCs w:val="24"/>
        </w:rPr>
        <w:t xml:space="preserve"> </w:t>
      </w:r>
      <w:r w:rsidRPr="005A7D30">
        <w:rPr>
          <w:color w:val="231F20"/>
          <w:sz w:val="24"/>
          <w:szCs w:val="24"/>
        </w:rPr>
        <w:t>режиссерские</w:t>
      </w:r>
      <w:r w:rsidRPr="008B1C57">
        <w:rPr>
          <w:color w:val="231F20"/>
          <w:sz w:val="24"/>
          <w:szCs w:val="24"/>
        </w:rPr>
        <w:t xml:space="preserve"> </w:t>
      </w:r>
      <w:r w:rsidRPr="005A7D30">
        <w:rPr>
          <w:color w:val="231F20"/>
          <w:sz w:val="24"/>
          <w:szCs w:val="24"/>
        </w:rPr>
        <w:t>и</w:t>
      </w:r>
      <w:r w:rsidRPr="008B1C57">
        <w:rPr>
          <w:color w:val="231F20"/>
          <w:sz w:val="24"/>
          <w:szCs w:val="24"/>
        </w:rPr>
        <w:t xml:space="preserve"> </w:t>
      </w:r>
      <w:r w:rsidRPr="005A7D30">
        <w:rPr>
          <w:color w:val="231F20"/>
          <w:sz w:val="24"/>
          <w:szCs w:val="24"/>
        </w:rPr>
        <w:t>театрализованные</w:t>
      </w:r>
      <w:r w:rsidRPr="008B1C57">
        <w:rPr>
          <w:color w:val="231F20"/>
          <w:sz w:val="24"/>
          <w:szCs w:val="24"/>
        </w:rPr>
        <w:t xml:space="preserve"> </w:t>
      </w:r>
      <w:r w:rsidRPr="005A7D30">
        <w:rPr>
          <w:color w:val="231F20"/>
          <w:sz w:val="24"/>
          <w:szCs w:val="24"/>
        </w:rPr>
        <w:t>игры;</w:t>
      </w:r>
    </w:p>
    <w:p w14:paraId="50697229"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8B1C57">
        <w:rPr>
          <w:color w:val="231F20"/>
          <w:sz w:val="24"/>
          <w:szCs w:val="24"/>
        </w:rPr>
        <w:t>развивающие и логические игры;</w:t>
      </w:r>
    </w:p>
    <w:p w14:paraId="784D72FF"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8B1C57">
        <w:rPr>
          <w:color w:val="231F20"/>
          <w:sz w:val="24"/>
          <w:szCs w:val="24"/>
        </w:rPr>
        <w:t>музыкальные игры и импровизации;</w:t>
      </w:r>
    </w:p>
    <w:p w14:paraId="4E419440"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8B1C57">
        <w:rPr>
          <w:color w:val="231F20"/>
          <w:sz w:val="24"/>
          <w:szCs w:val="24"/>
        </w:rPr>
        <w:t>речевые игры, игры с буквами, звуками и слогами;</w:t>
      </w:r>
    </w:p>
    <w:p w14:paraId="44E13F94"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Pr>
          <w:color w:val="231F20"/>
          <w:sz w:val="24"/>
          <w:szCs w:val="24"/>
        </w:rPr>
        <w:lastRenderedPageBreak/>
        <w:t>с</w:t>
      </w:r>
      <w:r w:rsidRPr="008B1C57">
        <w:rPr>
          <w:color w:val="231F20"/>
          <w:sz w:val="24"/>
          <w:szCs w:val="24"/>
        </w:rPr>
        <w:t>амостоятельная деятельность в книжном уголке;</w:t>
      </w:r>
    </w:p>
    <w:p w14:paraId="1050F2ED"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8B1C57">
        <w:rPr>
          <w:color w:val="231F20"/>
          <w:sz w:val="24"/>
          <w:szCs w:val="24"/>
        </w:rPr>
        <w:t>самостоятельная изобразительная и конструктивная деятельность по выбору детей;</w:t>
      </w:r>
    </w:p>
    <w:p w14:paraId="0C841FA1" w14:textId="77777777" w:rsidR="002651C2" w:rsidRPr="008B1C57" w:rsidRDefault="002651C2" w:rsidP="002651C2">
      <w:pPr>
        <w:pStyle w:val="a8"/>
        <w:numPr>
          <w:ilvl w:val="0"/>
          <w:numId w:val="14"/>
        </w:numPr>
        <w:tabs>
          <w:tab w:val="left" w:pos="1111"/>
          <w:tab w:val="left" w:pos="1112"/>
        </w:tabs>
        <w:spacing w:before="1" w:line="276" w:lineRule="auto"/>
        <w:ind w:left="1111" w:hanging="586"/>
        <w:rPr>
          <w:color w:val="231F20"/>
          <w:sz w:val="24"/>
          <w:szCs w:val="24"/>
        </w:rPr>
      </w:pPr>
      <w:r w:rsidRPr="008B1C57">
        <w:rPr>
          <w:color w:val="231F20"/>
          <w:sz w:val="24"/>
          <w:szCs w:val="24"/>
        </w:rPr>
        <w:t>самостоятельные опыты и эксперименты и др.</w:t>
      </w:r>
    </w:p>
    <w:p w14:paraId="0CDE1E49" w14:textId="73C1C560" w:rsidR="008E4AC4" w:rsidRDefault="002651C2" w:rsidP="00912D6A">
      <w:pPr>
        <w:spacing w:line="240" w:lineRule="auto"/>
        <w:jc w:val="both"/>
      </w:pPr>
      <w:r>
        <w:rPr>
          <w:rFonts w:ascii="Times New Roman" w:hAnsi="Times New Roman" w:cs="Times New Roman"/>
          <w:sz w:val="24"/>
          <w:szCs w:val="24"/>
        </w:rPr>
        <w:t xml:space="preserve">        </w:t>
      </w:r>
      <w:r w:rsidRPr="00CB7C70">
        <w:rPr>
          <w:rFonts w:ascii="Times New Roman" w:hAnsi="Times New Roman" w:cs="Times New Roman"/>
          <w:sz w:val="24"/>
          <w:szCs w:val="24"/>
        </w:rPr>
        <w:t>При разработке «Программы» учитывается, что приобретение дошкольниками с ЗПР социального и познавательного опыта</w:t>
      </w:r>
      <w:r w:rsidRPr="00CB7C70">
        <w:rPr>
          <w:rFonts w:ascii="Times New Roman" w:hAnsi="Times New Roman" w:cs="Times New Roman"/>
          <w:sz w:val="24"/>
          <w:szCs w:val="24"/>
        </w:rPr>
        <w:br/>
        <w:t>осуществляется, как правило, двумя путями: под руководством педагогов в процессе коррекционно-развивающей работы и в ходе</w:t>
      </w:r>
      <w:r w:rsidRPr="00CB7C70">
        <w:rPr>
          <w:rFonts w:ascii="Times New Roman" w:hAnsi="Times New Roman" w:cs="Times New Roman"/>
          <w:sz w:val="24"/>
          <w:szCs w:val="24"/>
        </w:rPr>
        <w:br/>
        <w:t>самостоятельной деятельности, возникающей по инициативе ребенка.</w:t>
      </w:r>
      <w:r w:rsidRPr="00CB7C70">
        <w:rPr>
          <w:rFonts w:ascii="Times New Roman" w:hAnsi="Times New Roman" w:cs="Times New Roman"/>
          <w:sz w:val="24"/>
          <w:szCs w:val="24"/>
        </w:rPr>
        <w:br/>
      </w:r>
      <w:r w:rsidR="00912D6A">
        <w:rPr>
          <w:rFonts w:ascii="Times New Roman" w:hAnsi="Times New Roman" w:cs="Times New Roman"/>
          <w:sz w:val="24"/>
          <w:szCs w:val="24"/>
        </w:rPr>
        <w:t xml:space="preserve">        </w:t>
      </w:r>
      <w:r w:rsidRPr="00CB7C70">
        <w:rPr>
          <w:rFonts w:ascii="Times New Roman" w:hAnsi="Times New Roman" w:cs="Times New Roman"/>
          <w:sz w:val="24"/>
          <w:szCs w:val="24"/>
        </w:rPr>
        <w:t>Несмотря на то, что в АООП СП «</w:t>
      </w:r>
      <w:r>
        <w:rPr>
          <w:rFonts w:ascii="Times New Roman" w:hAnsi="Times New Roman" w:cs="Times New Roman"/>
          <w:sz w:val="24"/>
          <w:szCs w:val="24"/>
        </w:rPr>
        <w:t>Радуга</w:t>
      </w:r>
      <w:r w:rsidRPr="00CB7C70">
        <w:rPr>
          <w:rFonts w:ascii="Times New Roman" w:hAnsi="Times New Roman" w:cs="Times New Roman"/>
          <w:sz w:val="24"/>
          <w:szCs w:val="24"/>
        </w:rPr>
        <w:t xml:space="preserve">» ГБОУ </w:t>
      </w:r>
      <w:r>
        <w:rPr>
          <w:rFonts w:ascii="Times New Roman" w:hAnsi="Times New Roman" w:cs="Times New Roman"/>
          <w:sz w:val="24"/>
          <w:szCs w:val="24"/>
        </w:rPr>
        <w:t>С</w:t>
      </w:r>
      <w:r w:rsidRPr="00CB7C70">
        <w:rPr>
          <w:rFonts w:ascii="Times New Roman" w:hAnsi="Times New Roman" w:cs="Times New Roman"/>
          <w:sz w:val="24"/>
          <w:szCs w:val="24"/>
        </w:rPr>
        <w:t xml:space="preserve">ОШ № 1 </w:t>
      </w:r>
      <w:r>
        <w:rPr>
          <w:rFonts w:ascii="Times New Roman" w:hAnsi="Times New Roman" w:cs="Times New Roman"/>
          <w:sz w:val="24"/>
          <w:szCs w:val="24"/>
        </w:rPr>
        <w:t>п.</w:t>
      </w:r>
      <w:r w:rsidRPr="00CB7C70">
        <w:rPr>
          <w:rFonts w:ascii="Times New Roman" w:hAnsi="Times New Roman" w:cs="Times New Roman"/>
          <w:sz w:val="24"/>
          <w:szCs w:val="24"/>
        </w:rPr>
        <w:t>г.</w:t>
      </w:r>
      <w:r>
        <w:rPr>
          <w:rFonts w:ascii="Times New Roman" w:hAnsi="Times New Roman" w:cs="Times New Roman"/>
          <w:sz w:val="24"/>
          <w:szCs w:val="24"/>
        </w:rPr>
        <w:t>т. Стройкерамика</w:t>
      </w:r>
      <w:r w:rsidRPr="00CB7C70">
        <w:rPr>
          <w:rFonts w:ascii="Times New Roman" w:hAnsi="Times New Roman" w:cs="Times New Roman"/>
          <w:sz w:val="24"/>
          <w:szCs w:val="24"/>
        </w:rPr>
        <w:t xml:space="preserve"> уделяется большое внимание</w:t>
      </w:r>
      <w:r w:rsidRPr="00CB7C70">
        <w:rPr>
          <w:rFonts w:ascii="Times New Roman" w:hAnsi="Times New Roman" w:cs="Times New Roman"/>
          <w:sz w:val="24"/>
          <w:szCs w:val="24"/>
        </w:rPr>
        <w:br/>
        <w:t>самостоятельной инициативной деятельности детей, однако возможности детей с ЗПР в познании таким путем ограничены, поэтому</w:t>
      </w:r>
      <w:r w:rsidRPr="00CB7C70">
        <w:rPr>
          <w:rFonts w:ascii="Times New Roman" w:hAnsi="Times New Roman" w:cs="Times New Roman"/>
          <w:sz w:val="24"/>
          <w:szCs w:val="24"/>
        </w:rPr>
        <w:br/>
        <w:t>приоритетным является первый путь. Опора делается на положение о том, что процесс обучения – это искусственно организованная</w:t>
      </w:r>
      <w:r w:rsidRPr="00CB7C70">
        <w:rPr>
          <w:rFonts w:ascii="Times New Roman" w:hAnsi="Times New Roman" w:cs="Times New Roman"/>
          <w:sz w:val="24"/>
          <w:szCs w:val="24"/>
        </w:rPr>
        <w:br/>
        <w:t>познавательная деятельность, способствующая индивидуальному развитию и познанию предметов и явлений окружающего мира, их</w:t>
      </w:r>
      <w:r w:rsidRPr="00CB7C70">
        <w:rPr>
          <w:rFonts w:ascii="Times New Roman" w:hAnsi="Times New Roman" w:cs="Times New Roman"/>
          <w:sz w:val="24"/>
          <w:szCs w:val="24"/>
        </w:rPr>
        <w:br/>
        <w:t>закономерных связей. Эта деятельность протекает в специально созданных условиях, в определенном месте, в определенное время, в</w:t>
      </w:r>
      <w:r w:rsidRPr="00CB7C70">
        <w:rPr>
          <w:rFonts w:ascii="Times New Roman" w:hAnsi="Times New Roman" w:cs="Times New Roman"/>
          <w:sz w:val="24"/>
          <w:szCs w:val="24"/>
        </w:rPr>
        <w:br/>
        <w:t>конкретных формах и т. п., в частности в специальных групповых и индивидуальных коррекционных занятиях. По мере развития познавательной</w:t>
      </w:r>
      <w:r w:rsidR="00912D6A">
        <w:rPr>
          <w:rFonts w:ascii="Times New Roman" w:hAnsi="Times New Roman" w:cs="Times New Roman"/>
          <w:sz w:val="24"/>
          <w:szCs w:val="24"/>
        </w:rPr>
        <w:t xml:space="preserve"> </w:t>
      </w:r>
      <w:r w:rsidRPr="00CB7C70">
        <w:rPr>
          <w:rFonts w:ascii="Times New Roman" w:hAnsi="Times New Roman" w:cs="Times New Roman"/>
          <w:sz w:val="24"/>
          <w:szCs w:val="24"/>
        </w:rPr>
        <w:t>деятельности и эмоционально-личностной сферы ребенка с ЗПР, все большее значение приобретает его собственная</w:t>
      </w:r>
      <w:r w:rsidRPr="00CB7C70">
        <w:rPr>
          <w:rFonts w:ascii="Times New Roman" w:hAnsi="Times New Roman" w:cs="Times New Roman"/>
          <w:sz w:val="24"/>
          <w:szCs w:val="24"/>
        </w:rPr>
        <w:br/>
        <w:t>активность и инициатива, а взрослые создают для личностного развития все условия.</w:t>
      </w:r>
      <w:r w:rsidRPr="00CB7C70">
        <w:rPr>
          <w:rFonts w:ascii="Times New Roman" w:hAnsi="Times New Roman" w:cs="Times New Roman"/>
          <w:sz w:val="24"/>
          <w:szCs w:val="24"/>
        </w:rPr>
        <w:br/>
      </w:r>
    </w:p>
    <w:p w14:paraId="6F1C1B12" w14:textId="08BA8A71" w:rsidR="008E4AC4" w:rsidRPr="00912D6A" w:rsidRDefault="001C4A3B" w:rsidP="00912D6A">
      <w:pPr>
        <w:pStyle w:val="21"/>
        <w:spacing w:line="276" w:lineRule="auto"/>
        <w:ind w:left="0"/>
        <w:jc w:val="center"/>
        <w:rPr>
          <w:bCs w:val="0"/>
        </w:rPr>
      </w:pPr>
      <w:r w:rsidRPr="00A83445">
        <w:rPr>
          <w:bCs w:val="0"/>
          <w:color w:val="231F20"/>
        </w:rPr>
        <w:t>Особенности</w:t>
      </w:r>
      <w:r w:rsidRPr="00A83445">
        <w:rPr>
          <w:bCs w:val="0"/>
          <w:color w:val="231F20"/>
          <w:spacing w:val="-3"/>
        </w:rPr>
        <w:t xml:space="preserve"> </w:t>
      </w:r>
      <w:r w:rsidRPr="00A83445">
        <w:rPr>
          <w:bCs w:val="0"/>
          <w:color w:val="231F20"/>
        </w:rPr>
        <w:t>взаимодействия</w:t>
      </w:r>
      <w:r w:rsidRPr="00A83445">
        <w:rPr>
          <w:bCs w:val="0"/>
          <w:color w:val="231F20"/>
          <w:spacing w:val="-4"/>
        </w:rPr>
        <w:t xml:space="preserve"> </w:t>
      </w:r>
      <w:r w:rsidRPr="00A83445">
        <w:rPr>
          <w:bCs w:val="0"/>
          <w:color w:val="231F20"/>
        </w:rPr>
        <w:t>педагогов</w:t>
      </w:r>
      <w:r w:rsidRPr="00A83445">
        <w:rPr>
          <w:bCs w:val="0"/>
          <w:color w:val="231F20"/>
          <w:spacing w:val="-2"/>
        </w:rPr>
        <w:t xml:space="preserve"> </w:t>
      </w:r>
      <w:r w:rsidRPr="00A83445">
        <w:rPr>
          <w:bCs w:val="0"/>
          <w:color w:val="231F20"/>
        </w:rPr>
        <w:t>с</w:t>
      </w:r>
      <w:r w:rsidRPr="00A83445">
        <w:rPr>
          <w:bCs w:val="0"/>
          <w:color w:val="231F20"/>
          <w:spacing w:val="-3"/>
        </w:rPr>
        <w:t xml:space="preserve"> </w:t>
      </w:r>
      <w:r w:rsidRPr="00A83445">
        <w:rPr>
          <w:bCs w:val="0"/>
          <w:color w:val="231F20"/>
        </w:rPr>
        <w:t>воспитанниками</w:t>
      </w:r>
    </w:p>
    <w:p w14:paraId="393763E3" w14:textId="77777777" w:rsidR="001C4A3B" w:rsidRPr="001C4A3B" w:rsidRDefault="001C4A3B" w:rsidP="001C4A3B">
      <w:pPr>
        <w:jc w:val="both"/>
        <w:rPr>
          <w:rFonts w:ascii="Times New Roman" w:hAnsi="Times New Roman" w:cs="Times New Roman"/>
          <w:sz w:val="24"/>
          <w:szCs w:val="24"/>
        </w:rPr>
      </w:pPr>
      <w:r w:rsidRPr="001C4A3B">
        <w:rPr>
          <w:rFonts w:ascii="Times New Roman" w:hAnsi="Times New Roman" w:cs="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14:paraId="1CFFBC48" w14:textId="77777777" w:rsidR="001C4A3B" w:rsidRPr="001C4A3B" w:rsidRDefault="001C4A3B" w:rsidP="001C4A3B">
      <w:pPr>
        <w:jc w:val="both"/>
        <w:rPr>
          <w:rFonts w:ascii="Times New Roman" w:hAnsi="Times New Roman" w:cs="Times New Roman"/>
          <w:sz w:val="24"/>
          <w:szCs w:val="24"/>
        </w:rPr>
      </w:pPr>
      <w:r w:rsidRPr="001C4A3B">
        <w:rPr>
          <w:rFonts w:ascii="Times New Roman"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w:t>
      </w:r>
    </w:p>
    <w:p w14:paraId="19E6CE35" w14:textId="77777777" w:rsidR="001C4A3B" w:rsidRPr="001C4A3B" w:rsidRDefault="001C4A3B" w:rsidP="001C4A3B">
      <w:pPr>
        <w:jc w:val="both"/>
        <w:rPr>
          <w:rFonts w:ascii="Times New Roman" w:hAnsi="Times New Roman" w:cs="Times New Roman"/>
          <w:sz w:val="24"/>
          <w:szCs w:val="24"/>
        </w:rPr>
      </w:pPr>
      <w:r w:rsidRPr="001C4A3B">
        <w:rPr>
          <w:rFonts w:ascii="Times New Roman" w:hAnsi="Times New Roman" w:cs="Times New Roman"/>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 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w:t>
      </w:r>
      <w:r w:rsidRPr="001C4A3B">
        <w:rPr>
          <w:rFonts w:ascii="Times New Roman" w:hAnsi="Times New Roman" w:cs="Times New Roman"/>
          <w:sz w:val="24"/>
          <w:szCs w:val="24"/>
        </w:rPr>
        <w:lastRenderedPageBreak/>
        <w:t>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14:paraId="468175A2" w14:textId="77777777" w:rsidR="001C4A3B" w:rsidRPr="001C4A3B" w:rsidRDefault="001C4A3B" w:rsidP="001C4A3B">
      <w:pPr>
        <w:jc w:val="both"/>
        <w:rPr>
          <w:rFonts w:ascii="Times New Roman" w:hAnsi="Times New Roman" w:cs="Times New Roman"/>
          <w:sz w:val="24"/>
          <w:szCs w:val="24"/>
        </w:rPr>
      </w:pPr>
      <w:r w:rsidRPr="001C4A3B">
        <w:rPr>
          <w:rFonts w:ascii="Times New Roman" w:hAnsi="Times New Roman" w:cs="Times New Roman"/>
          <w:sz w:val="24"/>
          <w:szCs w:val="24"/>
        </w:rPr>
        <w:t>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w:t>
      </w:r>
    </w:p>
    <w:p w14:paraId="6F8AB266" w14:textId="77777777" w:rsidR="001C4A3B" w:rsidRPr="001C4A3B" w:rsidRDefault="001C4A3B" w:rsidP="001C4A3B">
      <w:pPr>
        <w:jc w:val="both"/>
        <w:rPr>
          <w:rFonts w:ascii="Times New Roman" w:hAnsi="Times New Roman" w:cs="Times New Roman"/>
          <w:sz w:val="24"/>
          <w:szCs w:val="24"/>
        </w:rPr>
      </w:pPr>
      <w:r w:rsidRPr="001C4A3B">
        <w:rPr>
          <w:rFonts w:ascii="Times New Roman" w:hAnsi="Times New Roman" w:cs="Times New Roman"/>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14:paraId="36EAD822" w14:textId="77777777" w:rsidR="001C4A3B" w:rsidRPr="001C4A3B" w:rsidRDefault="001C4A3B" w:rsidP="001C4A3B">
      <w:pPr>
        <w:pStyle w:val="a8"/>
        <w:numPr>
          <w:ilvl w:val="0"/>
          <w:numId w:val="27"/>
        </w:numPr>
        <w:spacing w:line="276" w:lineRule="auto"/>
        <w:jc w:val="both"/>
        <w:rPr>
          <w:sz w:val="24"/>
          <w:szCs w:val="24"/>
        </w:rPr>
      </w:pPr>
      <w:r w:rsidRPr="001C4A3B">
        <w:rPr>
          <w:sz w:val="24"/>
          <w:szCs w:val="24"/>
        </w:rPr>
        <w:t>Исходя из «Конвенции о правах ребенка», стремиться к реализации права детей на образование, направленное на развитие личности,</w:t>
      </w:r>
      <w:r w:rsidRPr="001C4A3B">
        <w:rPr>
          <w:spacing w:val="-57"/>
          <w:sz w:val="24"/>
          <w:szCs w:val="24"/>
        </w:rPr>
        <w:t xml:space="preserve"> </w:t>
      </w:r>
      <w:r w:rsidRPr="001C4A3B">
        <w:rPr>
          <w:sz w:val="24"/>
          <w:szCs w:val="24"/>
        </w:rPr>
        <w:t>умственных</w:t>
      </w:r>
      <w:r w:rsidRPr="001C4A3B">
        <w:rPr>
          <w:spacing w:val="2"/>
          <w:sz w:val="24"/>
          <w:szCs w:val="24"/>
        </w:rPr>
        <w:t xml:space="preserve"> </w:t>
      </w:r>
      <w:r w:rsidRPr="001C4A3B">
        <w:rPr>
          <w:sz w:val="24"/>
          <w:szCs w:val="24"/>
        </w:rPr>
        <w:t>и физических</w:t>
      </w:r>
      <w:r w:rsidRPr="001C4A3B">
        <w:rPr>
          <w:spacing w:val="2"/>
          <w:sz w:val="24"/>
          <w:szCs w:val="24"/>
        </w:rPr>
        <w:t xml:space="preserve"> </w:t>
      </w:r>
      <w:r w:rsidRPr="001C4A3B">
        <w:rPr>
          <w:sz w:val="24"/>
          <w:szCs w:val="24"/>
        </w:rPr>
        <w:t>способностей.</w:t>
      </w:r>
    </w:p>
    <w:p w14:paraId="6A726B89" w14:textId="77777777" w:rsidR="001C4A3B" w:rsidRPr="001C4A3B" w:rsidRDefault="001C4A3B" w:rsidP="001C4A3B">
      <w:pPr>
        <w:pStyle w:val="a8"/>
        <w:numPr>
          <w:ilvl w:val="0"/>
          <w:numId w:val="27"/>
        </w:numPr>
        <w:spacing w:line="276" w:lineRule="auto"/>
        <w:jc w:val="both"/>
        <w:rPr>
          <w:sz w:val="24"/>
          <w:szCs w:val="24"/>
        </w:rPr>
      </w:pPr>
      <w:r w:rsidRPr="001C4A3B">
        <w:rPr>
          <w:sz w:val="24"/>
          <w:szCs w:val="24"/>
        </w:rPr>
        <w:t>Любое обследование ребенка проводить, получив письменное согласие родителей (или лиц, их заменяющих) на психолого-</w:t>
      </w:r>
      <w:r w:rsidRPr="001C4A3B">
        <w:rPr>
          <w:spacing w:val="-57"/>
          <w:sz w:val="24"/>
          <w:szCs w:val="24"/>
        </w:rPr>
        <w:t xml:space="preserve"> </w:t>
      </w:r>
      <w:r w:rsidRPr="001C4A3B">
        <w:rPr>
          <w:sz w:val="24"/>
          <w:szCs w:val="24"/>
        </w:rPr>
        <w:t>педагогическое</w:t>
      </w:r>
      <w:r w:rsidRPr="001C4A3B">
        <w:rPr>
          <w:spacing w:val="-2"/>
          <w:sz w:val="24"/>
          <w:szCs w:val="24"/>
        </w:rPr>
        <w:t xml:space="preserve"> </w:t>
      </w:r>
      <w:r w:rsidRPr="001C4A3B">
        <w:rPr>
          <w:sz w:val="24"/>
          <w:szCs w:val="24"/>
        </w:rPr>
        <w:t>сопровождение.</w:t>
      </w:r>
    </w:p>
    <w:p w14:paraId="42946925" w14:textId="5455AACA" w:rsidR="001C4A3B" w:rsidRPr="001C4A3B" w:rsidRDefault="001C4A3B" w:rsidP="001C4A3B">
      <w:pPr>
        <w:pStyle w:val="a8"/>
        <w:numPr>
          <w:ilvl w:val="0"/>
          <w:numId w:val="27"/>
        </w:numPr>
        <w:spacing w:line="276" w:lineRule="auto"/>
        <w:jc w:val="both"/>
        <w:rPr>
          <w:sz w:val="24"/>
          <w:szCs w:val="24"/>
        </w:rPr>
      </w:pPr>
      <w:r w:rsidRPr="001C4A3B">
        <w:rPr>
          <w:sz w:val="24"/>
          <w:szCs w:val="24"/>
        </w:rPr>
        <w:t>С учетом требований ФГОС ДО при оценке динамики продвижения ребенка не сравнивать его ресурс с достижениями других детей, а с его</w:t>
      </w:r>
      <w:r w:rsidRPr="001C4A3B">
        <w:rPr>
          <w:spacing w:val="-57"/>
          <w:sz w:val="24"/>
          <w:szCs w:val="24"/>
        </w:rPr>
        <w:t xml:space="preserve"> </w:t>
      </w:r>
      <w:r w:rsidRPr="001C4A3B">
        <w:rPr>
          <w:sz w:val="24"/>
          <w:szCs w:val="24"/>
        </w:rPr>
        <w:t>собственными</w:t>
      </w:r>
      <w:r w:rsidRPr="001C4A3B">
        <w:rPr>
          <w:spacing w:val="-1"/>
          <w:sz w:val="24"/>
          <w:szCs w:val="24"/>
        </w:rPr>
        <w:t xml:space="preserve"> </w:t>
      </w:r>
      <w:r w:rsidRPr="001C4A3B">
        <w:rPr>
          <w:sz w:val="24"/>
          <w:szCs w:val="24"/>
        </w:rPr>
        <w:t>достижениями</w:t>
      </w:r>
      <w:r w:rsidRPr="001C4A3B">
        <w:rPr>
          <w:spacing w:val="-2"/>
          <w:sz w:val="24"/>
          <w:szCs w:val="24"/>
        </w:rPr>
        <w:t xml:space="preserve"> </w:t>
      </w:r>
      <w:r w:rsidRPr="001C4A3B">
        <w:rPr>
          <w:sz w:val="24"/>
          <w:szCs w:val="24"/>
        </w:rPr>
        <w:t>на</w:t>
      </w:r>
      <w:r w:rsidRPr="001C4A3B">
        <w:rPr>
          <w:spacing w:val="-1"/>
          <w:sz w:val="24"/>
          <w:szCs w:val="24"/>
        </w:rPr>
        <w:t xml:space="preserve"> </w:t>
      </w:r>
      <w:r w:rsidRPr="001C4A3B">
        <w:rPr>
          <w:sz w:val="24"/>
          <w:szCs w:val="24"/>
        </w:rPr>
        <w:t>предыдущем</w:t>
      </w:r>
      <w:r w:rsidRPr="001C4A3B">
        <w:rPr>
          <w:spacing w:val="1"/>
          <w:sz w:val="24"/>
          <w:szCs w:val="24"/>
        </w:rPr>
        <w:t xml:space="preserve"> </w:t>
      </w:r>
      <w:r w:rsidRPr="001C4A3B">
        <w:rPr>
          <w:sz w:val="24"/>
          <w:szCs w:val="24"/>
        </w:rPr>
        <w:t>этапе</w:t>
      </w:r>
      <w:r w:rsidRPr="001C4A3B">
        <w:rPr>
          <w:spacing w:val="-1"/>
          <w:sz w:val="24"/>
          <w:szCs w:val="24"/>
        </w:rPr>
        <w:t xml:space="preserve"> </w:t>
      </w:r>
      <w:r w:rsidRPr="001C4A3B">
        <w:rPr>
          <w:sz w:val="24"/>
          <w:szCs w:val="24"/>
        </w:rPr>
        <w:t>развития.</w:t>
      </w:r>
    </w:p>
    <w:p w14:paraId="52928C61" w14:textId="0540CC08" w:rsidR="001C4A3B" w:rsidRPr="001C4A3B" w:rsidRDefault="001C4A3B" w:rsidP="001C4A3B">
      <w:pPr>
        <w:pStyle w:val="a8"/>
        <w:numPr>
          <w:ilvl w:val="0"/>
          <w:numId w:val="27"/>
        </w:numPr>
        <w:spacing w:line="276" w:lineRule="auto"/>
        <w:jc w:val="both"/>
        <w:rPr>
          <w:sz w:val="24"/>
          <w:szCs w:val="24"/>
        </w:rPr>
      </w:pPr>
      <w:r w:rsidRPr="001C4A3B">
        <w:rPr>
          <w:sz w:val="24"/>
          <w:szCs w:val="24"/>
        </w:rPr>
        <w:t>Корректно и гуманно оценивая динамику продвижения ребенка, реально представлять дальнейшие возможности развития и социальной</w:t>
      </w:r>
      <w:r w:rsidRPr="001C4A3B">
        <w:rPr>
          <w:spacing w:val="-57"/>
          <w:sz w:val="24"/>
          <w:szCs w:val="24"/>
        </w:rPr>
        <w:t xml:space="preserve"> </w:t>
      </w:r>
      <w:r w:rsidRPr="001C4A3B">
        <w:rPr>
          <w:sz w:val="24"/>
          <w:szCs w:val="24"/>
        </w:rPr>
        <w:t>адаптации.</w:t>
      </w:r>
    </w:p>
    <w:p w14:paraId="5B203A35" w14:textId="5406B8A2" w:rsidR="001C4A3B" w:rsidRPr="001C4A3B" w:rsidRDefault="001C4A3B" w:rsidP="001C4A3B">
      <w:pPr>
        <w:pStyle w:val="a8"/>
        <w:numPr>
          <w:ilvl w:val="0"/>
          <w:numId w:val="27"/>
        </w:numPr>
        <w:spacing w:line="276" w:lineRule="auto"/>
        <w:jc w:val="both"/>
        <w:rPr>
          <w:sz w:val="24"/>
          <w:szCs w:val="24"/>
        </w:rPr>
      </w:pPr>
      <w:r w:rsidRPr="001C4A3B">
        <w:rPr>
          <w:sz w:val="24"/>
          <w:szCs w:val="24"/>
        </w:rPr>
        <w:t>Весь</w:t>
      </w:r>
      <w:r w:rsidRPr="001C4A3B">
        <w:rPr>
          <w:spacing w:val="-3"/>
          <w:sz w:val="24"/>
          <w:szCs w:val="24"/>
        </w:rPr>
        <w:t xml:space="preserve"> </w:t>
      </w:r>
      <w:r w:rsidRPr="001C4A3B">
        <w:rPr>
          <w:sz w:val="24"/>
          <w:szCs w:val="24"/>
        </w:rPr>
        <w:t>персонал,</w:t>
      </w:r>
      <w:r w:rsidRPr="001C4A3B">
        <w:rPr>
          <w:spacing w:val="-3"/>
          <w:sz w:val="24"/>
          <w:szCs w:val="24"/>
        </w:rPr>
        <w:t xml:space="preserve"> </w:t>
      </w:r>
      <w:r w:rsidRPr="001C4A3B">
        <w:rPr>
          <w:sz w:val="24"/>
          <w:szCs w:val="24"/>
        </w:rPr>
        <w:t>работающий</w:t>
      </w:r>
      <w:r w:rsidRPr="001C4A3B">
        <w:rPr>
          <w:spacing w:val="-3"/>
          <w:sz w:val="24"/>
          <w:szCs w:val="24"/>
        </w:rPr>
        <w:t xml:space="preserve"> </w:t>
      </w:r>
      <w:r w:rsidRPr="001C4A3B">
        <w:rPr>
          <w:sz w:val="24"/>
          <w:szCs w:val="24"/>
        </w:rPr>
        <w:t>с</w:t>
      </w:r>
      <w:r w:rsidRPr="001C4A3B">
        <w:rPr>
          <w:spacing w:val="-4"/>
          <w:sz w:val="24"/>
          <w:szCs w:val="24"/>
        </w:rPr>
        <w:t xml:space="preserve"> </w:t>
      </w:r>
      <w:r w:rsidRPr="001C4A3B">
        <w:rPr>
          <w:sz w:val="24"/>
          <w:szCs w:val="24"/>
        </w:rPr>
        <w:t>ребенком,</w:t>
      </w:r>
      <w:r w:rsidRPr="001C4A3B">
        <w:rPr>
          <w:spacing w:val="-3"/>
          <w:sz w:val="24"/>
          <w:szCs w:val="24"/>
        </w:rPr>
        <w:t xml:space="preserve"> </w:t>
      </w:r>
      <w:r w:rsidRPr="001C4A3B">
        <w:rPr>
          <w:sz w:val="24"/>
          <w:szCs w:val="24"/>
        </w:rPr>
        <w:t>должен</w:t>
      </w:r>
      <w:r w:rsidRPr="001C4A3B">
        <w:rPr>
          <w:spacing w:val="-3"/>
          <w:sz w:val="24"/>
          <w:szCs w:val="24"/>
        </w:rPr>
        <w:t xml:space="preserve"> </w:t>
      </w:r>
      <w:r w:rsidRPr="001C4A3B">
        <w:rPr>
          <w:sz w:val="24"/>
          <w:szCs w:val="24"/>
        </w:rPr>
        <w:t>соблюдать</w:t>
      </w:r>
      <w:r w:rsidRPr="001C4A3B">
        <w:rPr>
          <w:spacing w:val="-3"/>
          <w:sz w:val="24"/>
          <w:szCs w:val="24"/>
        </w:rPr>
        <w:t xml:space="preserve"> </w:t>
      </w:r>
      <w:r w:rsidRPr="001C4A3B">
        <w:rPr>
          <w:sz w:val="24"/>
          <w:szCs w:val="24"/>
        </w:rPr>
        <w:t>профессиональную</w:t>
      </w:r>
      <w:r w:rsidRPr="001C4A3B">
        <w:rPr>
          <w:spacing w:val="-3"/>
          <w:sz w:val="24"/>
          <w:szCs w:val="24"/>
        </w:rPr>
        <w:t xml:space="preserve"> </w:t>
      </w:r>
      <w:r w:rsidRPr="001C4A3B">
        <w:rPr>
          <w:sz w:val="24"/>
          <w:szCs w:val="24"/>
        </w:rPr>
        <w:t>этику.</w:t>
      </w:r>
    </w:p>
    <w:p w14:paraId="7E65DC57" w14:textId="0231C9F0" w:rsidR="001C4A3B" w:rsidRPr="001C4A3B" w:rsidRDefault="001C4A3B" w:rsidP="001C4A3B">
      <w:pPr>
        <w:pStyle w:val="a8"/>
        <w:numPr>
          <w:ilvl w:val="0"/>
          <w:numId w:val="27"/>
        </w:numPr>
        <w:spacing w:line="276" w:lineRule="auto"/>
        <w:jc w:val="both"/>
        <w:rPr>
          <w:sz w:val="24"/>
          <w:szCs w:val="24"/>
        </w:rPr>
      </w:pPr>
      <w:r w:rsidRPr="001C4A3B">
        <w:rPr>
          <w:sz w:val="24"/>
          <w:szCs w:val="24"/>
        </w:rPr>
        <w:t>Педагогический прогноз определять на основе динамического наблюдения и углубленного анализа результатов комплексного обследования, с</w:t>
      </w:r>
      <w:r w:rsidRPr="001C4A3B">
        <w:rPr>
          <w:spacing w:val="-57"/>
          <w:sz w:val="24"/>
          <w:szCs w:val="24"/>
        </w:rPr>
        <w:t xml:space="preserve"> </w:t>
      </w:r>
      <w:r w:rsidRPr="001C4A3B">
        <w:rPr>
          <w:sz w:val="24"/>
          <w:szCs w:val="24"/>
        </w:rPr>
        <w:lastRenderedPageBreak/>
        <w:t>педагогическим оптимизмом, стремясь у каждого ребенка выявить сохранные потенциальные возможности, определить положительные стороны</w:t>
      </w:r>
      <w:r w:rsidRPr="001C4A3B">
        <w:rPr>
          <w:spacing w:val="-58"/>
          <w:sz w:val="24"/>
          <w:szCs w:val="24"/>
        </w:rPr>
        <w:t xml:space="preserve"> </w:t>
      </w:r>
      <w:r w:rsidRPr="001C4A3B">
        <w:rPr>
          <w:sz w:val="24"/>
          <w:szCs w:val="24"/>
        </w:rPr>
        <w:t>его</w:t>
      </w:r>
      <w:r w:rsidRPr="001C4A3B">
        <w:rPr>
          <w:spacing w:val="-1"/>
          <w:sz w:val="24"/>
          <w:szCs w:val="24"/>
        </w:rPr>
        <w:t xml:space="preserve"> </w:t>
      </w:r>
      <w:r w:rsidRPr="001C4A3B">
        <w:rPr>
          <w:sz w:val="24"/>
          <w:szCs w:val="24"/>
        </w:rPr>
        <w:t>психического и личностного</w:t>
      </w:r>
      <w:r w:rsidRPr="001C4A3B">
        <w:rPr>
          <w:spacing w:val="-1"/>
          <w:sz w:val="24"/>
          <w:szCs w:val="24"/>
        </w:rPr>
        <w:t xml:space="preserve"> </w:t>
      </w:r>
      <w:r w:rsidRPr="001C4A3B">
        <w:rPr>
          <w:sz w:val="24"/>
          <w:szCs w:val="24"/>
        </w:rPr>
        <w:t>развития, на</w:t>
      </w:r>
      <w:r w:rsidRPr="001C4A3B">
        <w:rPr>
          <w:spacing w:val="-1"/>
          <w:sz w:val="24"/>
          <w:szCs w:val="24"/>
        </w:rPr>
        <w:t xml:space="preserve"> </w:t>
      </w:r>
      <w:r w:rsidRPr="001C4A3B">
        <w:rPr>
          <w:sz w:val="24"/>
          <w:szCs w:val="24"/>
        </w:rPr>
        <w:t>которые</w:t>
      </w:r>
      <w:r w:rsidRPr="001C4A3B">
        <w:rPr>
          <w:spacing w:val="-2"/>
          <w:sz w:val="24"/>
          <w:szCs w:val="24"/>
        </w:rPr>
        <w:t xml:space="preserve"> </w:t>
      </w:r>
      <w:r w:rsidRPr="001C4A3B">
        <w:rPr>
          <w:sz w:val="24"/>
          <w:szCs w:val="24"/>
        </w:rPr>
        <w:t>можно</w:t>
      </w:r>
      <w:r w:rsidRPr="001C4A3B">
        <w:rPr>
          <w:spacing w:val="-1"/>
          <w:sz w:val="24"/>
          <w:szCs w:val="24"/>
        </w:rPr>
        <w:t xml:space="preserve"> </w:t>
      </w:r>
      <w:r w:rsidRPr="001C4A3B">
        <w:rPr>
          <w:sz w:val="24"/>
          <w:szCs w:val="24"/>
        </w:rPr>
        <w:t>опереться в педагогической работе.</w:t>
      </w:r>
    </w:p>
    <w:p w14:paraId="24C2F4B0" w14:textId="78DFBED1" w:rsidR="001C4A3B" w:rsidRPr="001C4A3B" w:rsidRDefault="001C4A3B" w:rsidP="001C4A3B">
      <w:pPr>
        <w:pStyle w:val="a8"/>
        <w:numPr>
          <w:ilvl w:val="0"/>
          <w:numId w:val="27"/>
        </w:numPr>
        <w:spacing w:line="276" w:lineRule="auto"/>
        <w:jc w:val="both"/>
        <w:rPr>
          <w:sz w:val="24"/>
          <w:szCs w:val="24"/>
        </w:rPr>
      </w:pPr>
      <w:r w:rsidRPr="001C4A3B">
        <w:rPr>
          <w:sz w:val="24"/>
          <w:szCs w:val="24"/>
        </w:rPr>
        <w:t>Создавать</w:t>
      </w:r>
      <w:r w:rsidRPr="001C4A3B">
        <w:rPr>
          <w:spacing w:val="-3"/>
          <w:sz w:val="24"/>
          <w:szCs w:val="24"/>
        </w:rPr>
        <w:t xml:space="preserve"> </w:t>
      </w:r>
      <w:r w:rsidRPr="001C4A3B">
        <w:rPr>
          <w:sz w:val="24"/>
          <w:szCs w:val="24"/>
        </w:rPr>
        <w:t>для</w:t>
      </w:r>
      <w:r w:rsidRPr="001C4A3B">
        <w:rPr>
          <w:spacing w:val="-3"/>
          <w:sz w:val="24"/>
          <w:szCs w:val="24"/>
        </w:rPr>
        <w:t xml:space="preserve"> </w:t>
      </w:r>
      <w:r w:rsidRPr="001C4A3B">
        <w:rPr>
          <w:sz w:val="24"/>
          <w:szCs w:val="24"/>
        </w:rPr>
        <w:t>ребенка</w:t>
      </w:r>
      <w:r w:rsidRPr="001C4A3B">
        <w:rPr>
          <w:spacing w:val="-3"/>
          <w:sz w:val="24"/>
          <w:szCs w:val="24"/>
        </w:rPr>
        <w:t xml:space="preserve"> </w:t>
      </w:r>
      <w:r w:rsidRPr="001C4A3B">
        <w:rPr>
          <w:sz w:val="24"/>
          <w:szCs w:val="24"/>
        </w:rPr>
        <w:t>атмосферу</w:t>
      </w:r>
      <w:r w:rsidRPr="001C4A3B">
        <w:rPr>
          <w:spacing w:val="-7"/>
          <w:sz w:val="24"/>
          <w:szCs w:val="24"/>
        </w:rPr>
        <w:t xml:space="preserve"> </w:t>
      </w:r>
      <w:r w:rsidRPr="001C4A3B">
        <w:rPr>
          <w:sz w:val="24"/>
          <w:szCs w:val="24"/>
        </w:rPr>
        <w:t>доброжелательности,</w:t>
      </w:r>
      <w:r w:rsidRPr="001C4A3B">
        <w:rPr>
          <w:spacing w:val="-3"/>
          <w:sz w:val="24"/>
          <w:szCs w:val="24"/>
        </w:rPr>
        <w:t xml:space="preserve"> </w:t>
      </w:r>
      <w:r w:rsidRPr="001C4A3B">
        <w:rPr>
          <w:sz w:val="24"/>
          <w:szCs w:val="24"/>
        </w:rPr>
        <w:t>формировать</w:t>
      </w:r>
      <w:r w:rsidRPr="001C4A3B">
        <w:rPr>
          <w:spacing w:val="-2"/>
          <w:sz w:val="24"/>
          <w:szCs w:val="24"/>
        </w:rPr>
        <w:t xml:space="preserve"> </w:t>
      </w:r>
      <w:r w:rsidRPr="001C4A3B">
        <w:rPr>
          <w:sz w:val="24"/>
          <w:szCs w:val="24"/>
        </w:rPr>
        <w:t>чувство</w:t>
      </w:r>
      <w:r w:rsidRPr="001C4A3B">
        <w:rPr>
          <w:spacing w:val="-3"/>
          <w:sz w:val="24"/>
          <w:szCs w:val="24"/>
        </w:rPr>
        <w:t xml:space="preserve"> </w:t>
      </w:r>
      <w:r w:rsidRPr="001C4A3B">
        <w:rPr>
          <w:sz w:val="24"/>
          <w:szCs w:val="24"/>
        </w:rPr>
        <w:t>психологической</w:t>
      </w:r>
      <w:r w:rsidRPr="001C4A3B">
        <w:rPr>
          <w:spacing w:val="-2"/>
          <w:sz w:val="24"/>
          <w:szCs w:val="24"/>
        </w:rPr>
        <w:t xml:space="preserve"> </w:t>
      </w:r>
      <w:r w:rsidRPr="001C4A3B">
        <w:rPr>
          <w:sz w:val="24"/>
          <w:szCs w:val="24"/>
        </w:rPr>
        <w:t>безопасности,</w:t>
      </w:r>
      <w:r w:rsidRPr="001C4A3B">
        <w:rPr>
          <w:spacing w:val="-3"/>
          <w:sz w:val="24"/>
          <w:szCs w:val="24"/>
        </w:rPr>
        <w:t xml:space="preserve"> </w:t>
      </w:r>
      <w:r w:rsidRPr="001C4A3B">
        <w:rPr>
          <w:sz w:val="24"/>
          <w:szCs w:val="24"/>
        </w:rPr>
        <w:t>стремиться</w:t>
      </w:r>
      <w:r w:rsidRPr="001C4A3B">
        <w:rPr>
          <w:spacing w:val="-2"/>
          <w:sz w:val="24"/>
          <w:szCs w:val="24"/>
        </w:rPr>
        <w:t xml:space="preserve"> </w:t>
      </w:r>
      <w:r w:rsidRPr="001C4A3B">
        <w:rPr>
          <w:sz w:val="24"/>
          <w:szCs w:val="24"/>
        </w:rPr>
        <w:t>к</w:t>
      </w:r>
      <w:r w:rsidRPr="001C4A3B">
        <w:rPr>
          <w:spacing w:val="-3"/>
          <w:sz w:val="24"/>
          <w:szCs w:val="24"/>
        </w:rPr>
        <w:t xml:space="preserve"> </w:t>
      </w:r>
      <w:r w:rsidRPr="001C4A3B">
        <w:rPr>
          <w:sz w:val="24"/>
          <w:szCs w:val="24"/>
        </w:rPr>
        <w:t>принятию</w:t>
      </w:r>
      <w:r w:rsidRPr="001C4A3B">
        <w:rPr>
          <w:spacing w:val="-2"/>
          <w:sz w:val="24"/>
          <w:szCs w:val="24"/>
        </w:rPr>
        <w:t xml:space="preserve"> </w:t>
      </w:r>
      <w:r w:rsidRPr="001C4A3B">
        <w:rPr>
          <w:sz w:val="24"/>
          <w:szCs w:val="24"/>
        </w:rPr>
        <w:t>ребенка</w:t>
      </w:r>
      <w:r w:rsidRPr="001C4A3B">
        <w:rPr>
          <w:spacing w:val="-4"/>
          <w:sz w:val="24"/>
          <w:szCs w:val="24"/>
        </w:rPr>
        <w:t xml:space="preserve"> </w:t>
      </w:r>
      <w:r w:rsidRPr="001C4A3B">
        <w:rPr>
          <w:sz w:val="24"/>
          <w:szCs w:val="24"/>
        </w:rPr>
        <w:t>с</w:t>
      </w:r>
      <w:r w:rsidRPr="001C4A3B">
        <w:rPr>
          <w:spacing w:val="-57"/>
          <w:sz w:val="24"/>
          <w:szCs w:val="24"/>
        </w:rPr>
        <w:t xml:space="preserve"> </w:t>
      </w:r>
      <w:r w:rsidRPr="001C4A3B">
        <w:rPr>
          <w:sz w:val="24"/>
          <w:szCs w:val="24"/>
        </w:rPr>
        <w:t>пониманием специфики его трудностей и проблем развития. Ко всем детям и особенно физически ослабленным, легко возбудимым,</w:t>
      </w:r>
      <w:r w:rsidRPr="001C4A3B">
        <w:rPr>
          <w:spacing w:val="1"/>
          <w:sz w:val="24"/>
          <w:szCs w:val="24"/>
        </w:rPr>
        <w:t xml:space="preserve"> </w:t>
      </w:r>
      <w:r w:rsidRPr="001C4A3B">
        <w:rPr>
          <w:sz w:val="24"/>
          <w:szCs w:val="24"/>
        </w:rPr>
        <w:t>неуравновешенным</w:t>
      </w:r>
      <w:r w:rsidRPr="001C4A3B">
        <w:rPr>
          <w:spacing w:val="-3"/>
          <w:sz w:val="24"/>
          <w:szCs w:val="24"/>
        </w:rPr>
        <w:t xml:space="preserve"> </w:t>
      </w:r>
      <w:r w:rsidRPr="001C4A3B">
        <w:rPr>
          <w:sz w:val="24"/>
          <w:szCs w:val="24"/>
        </w:rPr>
        <w:t>относиться спокойно, ровно, доброжелательно.</w:t>
      </w:r>
    </w:p>
    <w:p w14:paraId="6631B9CF" w14:textId="3C69ECF4" w:rsidR="001C4A3B" w:rsidRPr="001C4A3B" w:rsidRDefault="001C4A3B" w:rsidP="001C4A3B">
      <w:pPr>
        <w:pStyle w:val="a8"/>
        <w:numPr>
          <w:ilvl w:val="0"/>
          <w:numId w:val="27"/>
        </w:numPr>
        <w:spacing w:line="276" w:lineRule="auto"/>
        <w:jc w:val="both"/>
        <w:rPr>
          <w:sz w:val="24"/>
          <w:szCs w:val="24"/>
        </w:rPr>
      </w:pPr>
      <w:r w:rsidRPr="001C4A3B">
        <w:rPr>
          <w:sz w:val="24"/>
          <w:szCs w:val="24"/>
        </w:rPr>
        <w:t>Разрабатывать динамичную индивидуальную коррекционно-развивающую программу для каждого ребенка, адекватную его образовательным</w:t>
      </w:r>
      <w:r w:rsidRPr="001C4A3B">
        <w:rPr>
          <w:spacing w:val="-57"/>
          <w:sz w:val="24"/>
          <w:szCs w:val="24"/>
        </w:rPr>
        <w:t xml:space="preserve"> </w:t>
      </w:r>
      <w:r w:rsidRPr="001C4A3B">
        <w:rPr>
          <w:sz w:val="24"/>
          <w:szCs w:val="24"/>
        </w:rPr>
        <w:t>потребностям</w:t>
      </w:r>
      <w:r w:rsidRPr="001C4A3B">
        <w:rPr>
          <w:spacing w:val="-2"/>
          <w:sz w:val="24"/>
          <w:szCs w:val="24"/>
        </w:rPr>
        <w:t xml:space="preserve"> </w:t>
      </w:r>
      <w:r w:rsidRPr="001C4A3B">
        <w:rPr>
          <w:sz w:val="24"/>
          <w:szCs w:val="24"/>
        </w:rPr>
        <w:t>и возможностям.</w:t>
      </w:r>
      <w:r w:rsidR="00586539">
        <w:rPr>
          <w:sz w:val="24"/>
          <w:szCs w:val="24"/>
        </w:rPr>
        <w:t xml:space="preserve"> </w:t>
      </w:r>
      <w:r w:rsidRPr="001C4A3B">
        <w:rPr>
          <w:sz w:val="24"/>
          <w:szCs w:val="24"/>
        </w:rPr>
        <w:t>Особенности</w:t>
      </w:r>
      <w:r w:rsidRPr="001C4A3B">
        <w:rPr>
          <w:spacing w:val="56"/>
          <w:sz w:val="24"/>
          <w:szCs w:val="24"/>
        </w:rPr>
        <w:t xml:space="preserve"> </w:t>
      </w:r>
      <w:r w:rsidRPr="001C4A3B">
        <w:rPr>
          <w:sz w:val="24"/>
          <w:szCs w:val="24"/>
        </w:rPr>
        <w:t>взаимодействия</w:t>
      </w:r>
      <w:r w:rsidRPr="001C4A3B">
        <w:rPr>
          <w:spacing w:val="57"/>
          <w:sz w:val="24"/>
          <w:szCs w:val="24"/>
        </w:rPr>
        <w:t xml:space="preserve"> </w:t>
      </w:r>
      <w:r w:rsidRPr="001C4A3B">
        <w:rPr>
          <w:sz w:val="24"/>
          <w:szCs w:val="24"/>
        </w:rPr>
        <w:t>педагогического</w:t>
      </w:r>
      <w:r w:rsidRPr="001C4A3B">
        <w:rPr>
          <w:spacing w:val="-2"/>
          <w:sz w:val="24"/>
          <w:szCs w:val="24"/>
        </w:rPr>
        <w:t xml:space="preserve"> </w:t>
      </w:r>
      <w:r w:rsidRPr="001C4A3B">
        <w:rPr>
          <w:sz w:val="24"/>
          <w:szCs w:val="24"/>
        </w:rPr>
        <w:t>коллектива</w:t>
      </w:r>
      <w:r w:rsidRPr="001C4A3B">
        <w:rPr>
          <w:spacing w:val="56"/>
          <w:sz w:val="24"/>
          <w:szCs w:val="24"/>
        </w:rPr>
        <w:t xml:space="preserve"> </w:t>
      </w:r>
      <w:r w:rsidRPr="001C4A3B">
        <w:rPr>
          <w:sz w:val="24"/>
          <w:szCs w:val="24"/>
        </w:rPr>
        <w:t>с</w:t>
      </w:r>
      <w:r w:rsidRPr="001C4A3B">
        <w:rPr>
          <w:spacing w:val="-2"/>
          <w:sz w:val="24"/>
          <w:szCs w:val="24"/>
        </w:rPr>
        <w:t xml:space="preserve"> </w:t>
      </w:r>
      <w:r w:rsidRPr="001C4A3B">
        <w:rPr>
          <w:sz w:val="24"/>
          <w:szCs w:val="24"/>
        </w:rPr>
        <w:t>семьями</w:t>
      </w:r>
      <w:r w:rsidRPr="001C4A3B">
        <w:rPr>
          <w:spacing w:val="-2"/>
          <w:sz w:val="24"/>
          <w:szCs w:val="24"/>
        </w:rPr>
        <w:t xml:space="preserve"> </w:t>
      </w:r>
      <w:r w:rsidRPr="001C4A3B">
        <w:rPr>
          <w:sz w:val="24"/>
          <w:szCs w:val="24"/>
        </w:rPr>
        <w:t>воспитанников</w:t>
      </w:r>
      <w:r w:rsidRPr="001C4A3B">
        <w:rPr>
          <w:spacing w:val="1"/>
          <w:sz w:val="24"/>
          <w:szCs w:val="24"/>
        </w:rPr>
        <w:t xml:space="preserve"> </w:t>
      </w:r>
      <w:r w:rsidRPr="001C4A3B">
        <w:rPr>
          <w:sz w:val="24"/>
          <w:szCs w:val="24"/>
        </w:rPr>
        <w:t>с</w:t>
      </w:r>
      <w:r w:rsidRPr="001C4A3B">
        <w:rPr>
          <w:spacing w:val="-3"/>
          <w:sz w:val="24"/>
          <w:szCs w:val="24"/>
        </w:rPr>
        <w:t xml:space="preserve"> </w:t>
      </w:r>
      <w:r w:rsidRPr="001C4A3B">
        <w:rPr>
          <w:sz w:val="24"/>
          <w:szCs w:val="24"/>
        </w:rPr>
        <w:t>ЗПР</w:t>
      </w:r>
    </w:p>
    <w:p w14:paraId="1CB22B0B" w14:textId="56D72A6E" w:rsidR="001C4A3B" w:rsidRPr="001C4A3B" w:rsidRDefault="00626400" w:rsidP="001C4A3B">
      <w:pPr>
        <w:jc w:val="both"/>
        <w:rPr>
          <w:rFonts w:ascii="Times New Roman" w:hAnsi="Times New Roman" w:cs="Times New Roman"/>
          <w:sz w:val="24"/>
          <w:szCs w:val="24"/>
        </w:rPr>
      </w:pPr>
      <w:r>
        <w:rPr>
          <w:rFonts w:ascii="Times New Roman" w:hAnsi="Times New Roman" w:cs="Times New Roman"/>
          <w:sz w:val="24"/>
          <w:szCs w:val="24"/>
        </w:rPr>
        <w:t xml:space="preserve">        </w:t>
      </w:r>
      <w:r w:rsidR="001C4A3B" w:rsidRPr="001C4A3B">
        <w:rPr>
          <w:rFonts w:ascii="Times New Roman" w:hAnsi="Times New Roman" w:cs="Times New Roman"/>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14:paraId="7A2A0D99" w14:textId="4D83A4ED" w:rsidR="001C4A3B" w:rsidRPr="001C4A3B" w:rsidRDefault="00626400" w:rsidP="001C4A3B">
      <w:pPr>
        <w:jc w:val="both"/>
        <w:rPr>
          <w:rFonts w:ascii="Times New Roman" w:hAnsi="Times New Roman" w:cs="Times New Roman"/>
          <w:sz w:val="24"/>
          <w:szCs w:val="24"/>
        </w:rPr>
      </w:pPr>
      <w:r>
        <w:rPr>
          <w:rFonts w:ascii="Times New Roman" w:hAnsi="Times New Roman" w:cs="Times New Roman"/>
          <w:sz w:val="24"/>
          <w:szCs w:val="24"/>
        </w:rPr>
        <w:t xml:space="preserve">           </w:t>
      </w:r>
      <w:r w:rsidR="001C4A3B" w:rsidRPr="001C4A3B">
        <w:rPr>
          <w:rFonts w:ascii="Times New Roman" w:hAnsi="Times New Roman" w:cs="Times New Roman"/>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14:paraId="34D9C285" w14:textId="77777777" w:rsidR="00626400" w:rsidRPr="00A83445" w:rsidRDefault="00626400" w:rsidP="00626400">
      <w:pPr>
        <w:pStyle w:val="21"/>
        <w:spacing w:before="84" w:line="276" w:lineRule="auto"/>
        <w:ind w:left="3649"/>
        <w:rPr>
          <w:bCs w:val="0"/>
        </w:rPr>
      </w:pPr>
      <w:r w:rsidRPr="00A83445">
        <w:rPr>
          <w:bCs w:val="0"/>
          <w:color w:val="231F20"/>
        </w:rPr>
        <w:t>Особенности</w:t>
      </w:r>
      <w:r w:rsidRPr="00A83445">
        <w:rPr>
          <w:bCs w:val="0"/>
          <w:color w:val="231F20"/>
          <w:spacing w:val="56"/>
        </w:rPr>
        <w:t xml:space="preserve"> </w:t>
      </w:r>
      <w:r w:rsidRPr="00A83445">
        <w:rPr>
          <w:bCs w:val="0"/>
          <w:color w:val="231F20"/>
        </w:rPr>
        <w:t>взаимодействия</w:t>
      </w:r>
      <w:r w:rsidRPr="00A83445">
        <w:rPr>
          <w:bCs w:val="0"/>
          <w:color w:val="231F20"/>
          <w:spacing w:val="57"/>
        </w:rPr>
        <w:t xml:space="preserve"> </w:t>
      </w:r>
      <w:r w:rsidRPr="00A83445">
        <w:rPr>
          <w:bCs w:val="0"/>
          <w:color w:val="231F20"/>
        </w:rPr>
        <w:t>педагогического</w:t>
      </w:r>
      <w:r w:rsidRPr="00A83445">
        <w:rPr>
          <w:bCs w:val="0"/>
          <w:color w:val="231F20"/>
          <w:spacing w:val="-2"/>
        </w:rPr>
        <w:t xml:space="preserve"> </w:t>
      </w:r>
      <w:r w:rsidRPr="00A83445">
        <w:rPr>
          <w:bCs w:val="0"/>
          <w:color w:val="231F20"/>
        </w:rPr>
        <w:t>коллектива</w:t>
      </w:r>
      <w:r w:rsidRPr="00A83445">
        <w:rPr>
          <w:bCs w:val="0"/>
          <w:color w:val="231F20"/>
          <w:spacing w:val="56"/>
        </w:rPr>
        <w:t xml:space="preserve"> </w:t>
      </w:r>
      <w:r w:rsidRPr="00A83445">
        <w:rPr>
          <w:bCs w:val="0"/>
          <w:color w:val="231F20"/>
        </w:rPr>
        <w:t>с</w:t>
      </w:r>
      <w:r w:rsidRPr="00A83445">
        <w:rPr>
          <w:bCs w:val="0"/>
          <w:color w:val="231F20"/>
          <w:spacing w:val="-2"/>
        </w:rPr>
        <w:t xml:space="preserve"> </w:t>
      </w:r>
      <w:r w:rsidRPr="00A83445">
        <w:rPr>
          <w:bCs w:val="0"/>
          <w:color w:val="231F20"/>
        </w:rPr>
        <w:t>семьями</w:t>
      </w:r>
      <w:r w:rsidRPr="00A83445">
        <w:rPr>
          <w:bCs w:val="0"/>
          <w:color w:val="231F20"/>
          <w:spacing w:val="-2"/>
        </w:rPr>
        <w:t xml:space="preserve"> </w:t>
      </w:r>
      <w:r w:rsidRPr="00A83445">
        <w:rPr>
          <w:bCs w:val="0"/>
          <w:color w:val="231F20"/>
        </w:rPr>
        <w:t>воспитанников</w:t>
      </w:r>
      <w:r w:rsidRPr="00A83445">
        <w:rPr>
          <w:bCs w:val="0"/>
          <w:color w:val="231F20"/>
          <w:spacing w:val="1"/>
        </w:rPr>
        <w:t xml:space="preserve"> </w:t>
      </w:r>
      <w:r w:rsidRPr="00A83445">
        <w:rPr>
          <w:bCs w:val="0"/>
          <w:color w:val="231F20"/>
        </w:rPr>
        <w:t>с</w:t>
      </w:r>
      <w:r w:rsidRPr="00A83445">
        <w:rPr>
          <w:bCs w:val="0"/>
          <w:color w:val="231F20"/>
          <w:spacing w:val="-3"/>
        </w:rPr>
        <w:t xml:space="preserve"> </w:t>
      </w:r>
      <w:r w:rsidRPr="00A83445">
        <w:rPr>
          <w:bCs w:val="0"/>
          <w:color w:val="231F20"/>
        </w:rPr>
        <w:t>ЗПР</w:t>
      </w:r>
    </w:p>
    <w:p w14:paraId="21082ED3" w14:textId="7CECCF67" w:rsidR="00626400" w:rsidRPr="00626400" w:rsidRDefault="00626400" w:rsidP="00626400">
      <w:pPr>
        <w:jc w:val="both"/>
        <w:rPr>
          <w:rFonts w:ascii="Times New Roman" w:hAnsi="Times New Roman" w:cs="Times New Roman"/>
          <w:sz w:val="24"/>
          <w:szCs w:val="24"/>
        </w:rPr>
      </w:pPr>
      <w:r>
        <w:rPr>
          <w:rFonts w:ascii="Times New Roman" w:hAnsi="Times New Roman" w:cs="Times New Roman"/>
          <w:sz w:val="24"/>
          <w:szCs w:val="24"/>
        </w:rPr>
        <w:t xml:space="preserve">         </w:t>
      </w:r>
      <w:r w:rsidRPr="00626400">
        <w:rPr>
          <w:rFonts w:ascii="Times New Roman" w:hAnsi="Times New Roman" w:cs="Times New Roman"/>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14:paraId="51F92B92" w14:textId="3B23E34B" w:rsidR="00626400" w:rsidRDefault="00626400" w:rsidP="00626400">
      <w:pPr>
        <w:jc w:val="both"/>
        <w:rPr>
          <w:rFonts w:ascii="Times New Roman" w:hAnsi="Times New Roman" w:cs="Times New Roman"/>
          <w:sz w:val="24"/>
          <w:szCs w:val="24"/>
        </w:rPr>
      </w:pPr>
      <w:r>
        <w:rPr>
          <w:rFonts w:ascii="Times New Roman" w:hAnsi="Times New Roman" w:cs="Times New Roman"/>
          <w:sz w:val="24"/>
          <w:szCs w:val="24"/>
        </w:rPr>
        <w:t xml:space="preserve">          </w:t>
      </w:r>
      <w:r w:rsidRPr="00626400">
        <w:rPr>
          <w:rFonts w:ascii="Times New Roman" w:hAnsi="Times New Roman" w:cs="Times New Roman"/>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14:paraId="2B28F5F1" w14:textId="77777777" w:rsidR="00626400" w:rsidRPr="00626400" w:rsidRDefault="00626400" w:rsidP="00626400">
      <w:pPr>
        <w:rPr>
          <w:rFonts w:ascii="Times New Roman" w:hAnsi="Times New Roman" w:cs="Times New Roman"/>
          <w:b/>
          <w:bCs/>
          <w:sz w:val="24"/>
          <w:szCs w:val="24"/>
        </w:rPr>
      </w:pPr>
      <w:r w:rsidRPr="00626400">
        <w:rPr>
          <w:rFonts w:ascii="Times New Roman" w:hAnsi="Times New Roman" w:cs="Times New Roman"/>
          <w:b/>
          <w:bCs/>
          <w:sz w:val="24"/>
          <w:szCs w:val="24"/>
        </w:rPr>
        <w:lastRenderedPageBreak/>
        <w:t>Направления взаимодействия с семьей:</w:t>
      </w:r>
    </w:p>
    <w:p w14:paraId="5D6FFB03" w14:textId="29189261" w:rsidR="00626400" w:rsidRDefault="00626400" w:rsidP="00626400">
      <w:pPr>
        <w:pStyle w:val="a8"/>
        <w:numPr>
          <w:ilvl w:val="0"/>
          <w:numId w:val="29"/>
        </w:numPr>
        <w:rPr>
          <w:sz w:val="24"/>
          <w:szCs w:val="24"/>
        </w:rPr>
      </w:pPr>
      <w:r w:rsidRPr="00626400">
        <w:rPr>
          <w:sz w:val="24"/>
          <w:szCs w:val="24"/>
        </w:rPr>
        <w:t>оказание социально-правовой поддержки семьям воспитанников</w:t>
      </w:r>
    </w:p>
    <w:p w14:paraId="67EEBA19" w14:textId="77777777" w:rsidR="00626400" w:rsidRDefault="00626400" w:rsidP="00626400">
      <w:pPr>
        <w:pStyle w:val="a8"/>
        <w:numPr>
          <w:ilvl w:val="0"/>
          <w:numId w:val="29"/>
        </w:numPr>
        <w:rPr>
          <w:sz w:val="24"/>
          <w:szCs w:val="24"/>
        </w:rPr>
      </w:pPr>
      <w:r w:rsidRPr="00626400">
        <w:rPr>
          <w:sz w:val="24"/>
          <w:szCs w:val="24"/>
        </w:rPr>
        <w:t>просветительско-разъяснительная работа с родителями</w:t>
      </w:r>
    </w:p>
    <w:p w14:paraId="375CE190" w14:textId="6D3E1F9E" w:rsidR="00626400" w:rsidRDefault="00626400" w:rsidP="00626400">
      <w:pPr>
        <w:pStyle w:val="a8"/>
        <w:numPr>
          <w:ilvl w:val="0"/>
          <w:numId w:val="29"/>
        </w:numPr>
        <w:rPr>
          <w:sz w:val="24"/>
          <w:szCs w:val="24"/>
        </w:rPr>
      </w:pPr>
      <w:r w:rsidRPr="00626400">
        <w:rPr>
          <w:sz w:val="24"/>
          <w:szCs w:val="24"/>
        </w:rPr>
        <w:t xml:space="preserve"> оказание психолого- педагогической поддержки семьям</w:t>
      </w:r>
    </w:p>
    <w:p w14:paraId="01462CA7" w14:textId="28BEEDA3" w:rsidR="00626400" w:rsidRDefault="00626400" w:rsidP="00626400">
      <w:pPr>
        <w:pStyle w:val="a8"/>
        <w:numPr>
          <w:ilvl w:val="0"/>
          <w:numId w:val="29"/>
        </w:numPr>
        <w:rPr>
          <w:sz w:val="24"/>
          <w:szCs w:val="24"/>
        </w:rPr>
      </w:pPr>
      <w:r w:rsidRPr="00626400">
        <w:rPr>
          <w:sz w:val="24"/>
          <w:szCs w:val="24"/>
        </w:rPr>
        <w:t xml:space="preserve">психолого-профилактическая работа с семьями группы риска </w:t>
      </w:r>
    </w:p>
    <w:p w14:paraId="7C2BC640" w14:textId="56F1CA8B" w:rsidR="00626400" w:rsidRDefault="00626400" w:rsidP="00626400">
      <w:pPr>
        <w:pStyle w:val="a8"/>
        <w:numPr>
          <w:ilvl w:val="0"/>
          <w:numId w:val="29"/>
        </w:numPr>
        <w:rPr>
          <w:sz w:val="24"/>
          <w:szCs w:val="24"/>
        </w:rPr>
      </w:pPr>
      <w:r w:rsidRPr="00626400">
        <w:rPr>
          <w:sz w:val="24"/>
          <w:szCs w:val="24"/>
        </w:rPr>
        <w:t xml:space="preserve">психолого-педагогическое консультирование </w:t>
      </w:r>
    </w:p>
    <w:p w14:paraId="1281C63D" w14:textId="1A35E7EE" w:rsidR="00626400" w:rsidRPr="00912D6A" w:rsidRDefault="00626400" w:rsidP="00912D6A">
      <w:pPr>
        <w:pStyle w:val="a8"/>
        <w:numPr>
          <w:ilvl w:val="0"/>
          <w:numId w:val="29"/>
        </w:numPr>
        <w:rPr>
          <w:sz w:val="24"/>
          <w:szCs w:val="24"/>
        </w:rPr>
      </w:pPr>
      <w:r w:rsidRPr="00626400">
        <w:rPr>
          <w:sz w:val="24"/>
          <w:szCs w:val="24"/>
        </w:rPr>
        <w:t xml:space="preserve">пропаганда психолого-педагогических знаний </w:t>
      </w:r>
    </w:p>
    <w:tbl>
      <w:tblPr>
        <w:tblStyle w:val="a7"/>
        <w:tblW w:w="0" w:type="auto"/>
        <w:tblLook w:val="04A0" w:firstRow="1" w:lastRow="0" w:firstColumn="1" w:lastColumn="0" w:noHBand="0" w:noVBand="1"/>
      </w:tblPr>
      <w:tblGrid>
        <w:gridCol w:w="3114"/>
        <w:gridCol w:w="7144"/>
        <w:gridCol w:w="5130"/>
      </w:tblGrid>
      <w:tr w:rsidR="00626400" w:rsidRPr="00626400" w14:paraId="6B39096B" w14:textId="77777777" w:rsidTr="00DE07EC">
        <w:tc>
          <w:tcPr>
            <w:tcW w:w="15388" w:type="dxa"/>
            <w:gridSpan w:val="3"/>
          </w:tcPr>
          <w:p w14:paraId="65904878" w14:textId="5DA5CEAE" w:rsidR="00626400" w:rsidRPr="00626400" w:rsidRDefault="00626400" w:rsidP="00626400">
            <w:pPr>
              <w:jc w:val="center"/>
              <w:rPr>
                <w:rFonts w:ascii="Times New Roman" w:hAnsi="Times New Roman" w:cs="Times New Roman"/>
                <w:sz w:val="24"/>
                <w:szCs w:val="24"/>
              </w:rPr>
            </w:pPr>
            <w:r w:rsidRPr="00626400">
              <w:rPr>
                <w:rFonts w:ascii="Times New Roman" w:hAnsi="Times New Roman" w:cs="Times New Roman"/>
                <w:b/>
                <w:bCs/>
                <w:color w:val="000000"/>
                <w:sz w:val="24"/>
                <w:szCs w:val="24"/>
              </w:rPr>
              <w:t>Формы организации психолого-педагогической помощи семье</w:t>
            </w:r>
          </w:p>
        </w:tc>
      </w:tr>
      <w:tr w:rsidR="00626400" w14:paraId="66464E23" w14:textId="77777777" w:rsidTr="00626400">
        <w:tc>
          <w:tcPr>
            <w:tcW w:w="3114" w:type="dxa"/>
          </w:tcPr>
          <w:p w14:paraId="062B484F" w14:textId="77777777" w:rsidR="00626400" w:rsidRDefault="00626400" w:rsidP="00626400">
            <w:pPr>
              <w:jc w:val="both"/>
              <w:rPr>
                <w:rFonts w:ascii="Times New Roman" w:hAnsi="Times New Roman" w:cs="Times New Roman"/>
                <w:sz w:val="24"/>
                <w:szCs w:val="24"/>
              </w:rPr>
            </w:pPr>
          </w:p>
        </w:tc>
        <w:tc>
          <w:tcPr>
            <w:tcW w:w="7144" w:type="dxa"/>
          </w:tcPr>
          <w:p w14:paraId="71F96ED8" w14:textId="77777777" w:rsidR="00626400" w:rsidRPr="00A83445" w:rsidRDefault="00626400" w:rsidP="00626400">
            <w:pPr>
              <w:rPr>
                <w:rFonts w:ascii="Times New Roman" w:hAnsi="Times New Roman" w:cs="Times New Roman"/>
                <w:b/>
                <w:bCs/>
                <w:sz w:val="24"/>
                <w:szCs w:val="24"/>
              </w:rPr>
            </w:pPr>
            <w:r w:rsidRPr="00A83445">
              <w:rPr>
                <w:rFonts w:ascii="Times New Roman" w:hAnsi="Times New Roman" w:cs="Times New Roman"/>
                <w:b/>
                <w:bCs/>
                <w:sz w:val="24"/>
                <w:szCs w:val="24"/>
              </w:rPr>
              <w:t>Формы взаимодействия</w:t>
            </w:r>
          </w:p>
          <w:p w14:paraId="4581AAAF" w14:textId="77777777" w:rsidR="00626400" w:rsidRDefault="00626400" w:rsidP="00626400">
            <w:pPr>
              <w:jc w:val="both"/>
              <w:rPr>
                <w:rFonts w:ascii="Times New Roman" w:hAnsi="Times New Roman" w:cs="Times New Roman"/>
                <w:sz w:val="24"/>
                <w:szCs w:val="24"/>
              </w:rPr>
            </w:pPr>
          </w:p>
        </w:tc>
        <w:tc>
          <w:tcPr>
            <w:tcW w:w="5130" w:type="dxa"/>
          </w:tcPr>
          <w:p w14:paraId="1A7DC6F4" w14:textId="29AA820A" w:rsidR="00626400" w:rsidRPr="00626400" w:rsidRDefault="00626400" w:rsidP="00626400">
            <w:pPr>
              <w:jc w:val="both"/>
              <w:rPr>
                <w:rFonts w:ascii="Times New Roman" w:hAnsi="Times New Roman" w:cs="Times New Roman"/>
                <w:b/>
                <w:bCs/>
                <w:sz w:val="24"/>
                <w:szCs w:val="24"/>
              </w:rPr>
            </w:pPr>
            <w:r w:rsidRPr="00626400">
              <w:rPr>
                <w:rFonts w:ascii="Times New Roman" w:hAnsi="Times New Roman" w:cs="Times New Roman"/>
                <w:b/>
                <w:bCs/>
                <w:sz w:val="24"/>
                <w:szCs w:val="24"/>
              </w:rPr>
              <w:t>Задачи</w:t>
            </w:r>
          </w:p>
        </w:tc>
      </w:tr>
      <w:tr w:rsidR="00626400" w14:paraId="2F87EF32" w14:textId="77777777" w:rsidTr="00626400">
        <w:tc>
          <w:tcPr>
            <w:tcW w:w="3114" w:type="dxa"/>
          </w:tcPr>
          <w:p w14:paraId="32308A34" w14:textId="33C3436C" w:rsidR="00626400" w:rsidRPr="0010763A" w:rsidRDefault="00626400" w:rsidP="00626400">
            <w:pPr>
              <w:jc w:val="both"/>
              <w:rPr>
                <w:rFonts w:ascii="Times New Roman" w:hAnsi="Times New Roman" w:cs="Times New Roman"/>
                <w:sz w:val="24"/>
                <w:szCs w:val="24"/>
              </w:rPr>
            </w:pPr>
            <w:r w:rsidRPr="0010763A">
              <w:rPr>
                <w:rFonts w:ascii="Times New Roman" w:hAnsi="Times New Roman" w:cs="Times New Roman"/>
                <w:b/>
                <w:bCs/>
                <w:color w:val="000000"/>
                <w:sz w:val="24"/>
                <w:szCs w:val="24"/>
              </w:rPr>
              <w:t>Коллективные формы взаимодействия</w:t>
            </w:r>
          </w:p>
        </w:tc>
        <w:tc>
          <w:tcPr>
            <w:tcW w:w="7144" w:type="dxa"/>
          </w:tcPr>
          <w:p w14:paraId="1B88403D" w14:textId="75EB12F4" w:rsidR="00626400" w:rsidRPr="0010763A" w:rsidRDefault="00626400" w:rsidP="00626400">
            <w:pPr>
              <w:jc w:val="both"/>
              <w:rPr>
                <w:rFonts w:ascii="Times New Roman" w:hAnsi="Times New Roman" w:cs="Times New Roman"/>
                <w:color w:val="000000"/>
                <w:sz w:val="24"/>
                <w:szCs w:val="24"/>
              </w:rPr>
            </w:pPr>
            <w:r w:rsidRPr="0010763A">
              <w:rPr>
                <w:rFonts w:ascii="Times New Roman" w:hAnsi="Times New Roman" w:cs="Times New Roman"/>
                <w:b/>
                <w:bCs/>
                <w:i/>
                <w:iCs/>
                <w:color w:val="000000"/>
                <w:sz w:val="24"/>
                <w:szCs w:val="24"/>
              </w:rPr>
              <w:t xml:space="preserve">Групповые родительские собрания. </w:t>
            </w:r>
            <w:r w:rsidRPr="0010763A">
              <w:rPr>
                <w:rFonts w:ascii="Times New Roman" w:hAnsi="Times New Roman" w:cs="Times New Roman"/>
                <w:color w:val="000000"/>
                <w:sz w:val="24"/>
                <w:szCs w:val="24"/>
              </w:rPr>
              <w:t>Проводятся специалистами и воспитателями групп не реже 4-х раз в год и по мере</w:t>
            </w:r>
            <w:r w:rsidRPr="0010763A">
              <w:rPr>
                <w:rFonts w:ascii="Times New Roman" w:hAnsi="Times New Roman" w:cs="Times New Roman"/>
                <w:color w:val="000000"/>
                <w:sz w:val="24"/>
                <w:szCs w:val="24"/>
              </w:rPr>
              <w:br/>
              <w:t>необходимости.</w:t>
            </w:r>
            <w:r w:rsidRPr="0010763A">
              <w:rPr>
                <w:rFonts w:ascii="Times New Roman" w:hAnsi="Times New Roman" w:cs="Times New Roman"/>
                <w:color w:val="000000"/>
                <w:sz w:val="24"/>
                <w:szCs w:val="24"/>
              </w:rPr>
              <w:br/>
            </w:r>
          </w:p>
          <w:p w14:paraId="24FF1C7A" w14:textId="77777777" w:rsidR="00626400" w:rsidRPr="0010763A" w:rsidRDefault="00626400" w:rsidP="00626400">
            <w:pPr>
              <w:jc w:val="both"/>
              <w:rPr>
                <w:rFonts w:ascii="Times New Roman" w:hAnsi="Times New Roman" w:cs="Times New Roman"/>
                <w:color w:val="000000"/>
                <w:sz w:val="24"/>
                <w:szCs w:val="24"/>
              </w:rPr>
            </w:pPr>
          </w:p>
          <w:p w14:paraId="5770C5BA" w14:textId="77777777" w:rsidR="00626400" w:rsidRPr="0010763A" w:rsidRDefault="00626400" w:rsidP="00626400">
            <w:pPr>
              <w:jc w:val="both"/>
              <w:rPr>
                <w:rFonts w:ascii="Times New Roman" w:hAnsi="Times New Roman" w:cs="Times New Roman"/>
                <w:color w:val="000000"/>
                <w:sz w:val="24"/>
                <w:szCs w:val="24"/>
              </w:rPr>
            </w:pPr>
          </w:p>
          <w:p w14:paraId="0B32BF8A" w14:textId="0BCD5805" w:rsidR="00626400" w:rsidRPr="0010763A" w:rsidRDefault="005D1CBE" w:rsidP="005D1CBE">
            <w:pPr>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Проведение детских праздников и «Досугов». </w:t>
            </w:r>
            <w:r w:rsidRPr="0010763A">
              <w:rPr>
                <w:rFonts w:ascii="Times New Roman" w:hAnsi="Times New Roman" w:cs="Times New Roman"/>
                <w:color w:val="000000"/>
                <w:sz w:val="24"/>
                <w:szCs w:val="24"/>
              </w:rPr>
              <w:t>Подготовкой и проведением праздников занимаются специалисты ДОО с</w:t>
            </w:r>
            <w:r w:rsidRPr="0010763A">
              <w:rPr>
                <w:rFonts w:ascii="Times New Roman" w:hAnsi="Times New Roman" w:cs="Times New Roman"/>
                <w:color w:val="000000"/>
                <w:sz w:val="24"/>
                <w:szCs w:val="24"/>
              </w:rPr>
              <w:br/>
              <w:t>привлечением родителей.</w:t>
            </w:r>
          </w:p>
        </w:tc>
        <w:tc>
          <w:tcPr>
            <w:tcW w:w="5130" w:type="dxa"/>
          </w:tcPr>
          <w:p w14:paraId="55A6F5E4" w14:textId="77777777" w:rsidR="00626400" w:rsidRPr="0010763A" w:rsidRDefault="00626400"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обсуждение с родителями задач, содержания и форм работы; </w:t>
            </w:r>
          </w:p>
          <w:p w14:paraId="475F398A" w14:textId="77777777" w:rsidR="00626400" w:rsidRPr="0010763A" w:rsidRDefault="00626400"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сообщение о формах и содержании работы с детьми в семье; </w:t>
            </w:r>
          </w:p>
          <w:p w14:paraId="6EC8254A" w14:textId="77777777" w:rsidR="005D1CBE" w:rsidRPr="0010763A" w:rsidRDefault="00626400"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решение текущих организационных вопросов.</w:t>
            </w:r>
            <w:r w:rsidR="005D1CBE" w:rsidRPr="0010763A">
              <w:rPr>
                <w:rFonts w:ascii="Times New Roman" w:hAnsi="Times New Roman" w:cs="Times New Roman"/>
                <w:color w:val="000000"/>
                <w:sz w:val="24"/>
                <w:szCs w:val="24"/>
              </w:rPr>
              <w:t xml:space="preserve"> </w:t>
            </w:r>
          </w:p>
          <w:p w14:paraId="5B639732" w14:textId="77777777" w:rsidR="005D1CBE" w:rsidRPr="0010763A" w:rsidRDefault="005D1CBE" w:rsidP="00626400">
            <w:pPr>
              <w:jc w:val="both"/>
              <w:rPr>
                <w:rFonts w:ascii="Times New Roman" w:hAnsi="Times New Roman" w:cs="Times New Roman"/>
                <w:color w:val="000000"/>
                <w:sz w:val="24"/>
                <w:szCs w:val="24"/>
              </w:rPr>
            </w:pPr>
          </w:p>
          <w:p w14:paraId="34EAD206" w14:textId="0F4B6B64" w:rsidR="00626400" w:rsidRPr="0010763A" w:rsidRDefault="005D1CBE" w:rsidP="00626400">
            <w:pPr>
              <w:jc w:val="both"/>
              <w:rPr>
                <w:rFonts w:ascii="Times New Roman" w:hAnsi="Times New Roman" w:cs="Times New Roman"/>
                <w:sz w:val="24"/>
                <w:szCs w:val="24"/>
              </w:rPr>
            </w:pPr>
            <w:r w:rsidRPr="0010763A">
              <w:rPr>
                <w:rFonts w:ascii="Times New Roman" w:hAnsi="Times New Roman" w:cs="Times New Roman"/>
                <w:color w:val="000000"/>
                <w:sz w:val="24"/>
                <w:szCs w:val="24"/>
              </w:rPr>
              <w:t>поддержание благоприятного психологического микроклимата в группах и распространение его на семью.</w:t>
            </w:r>
          </w:p>
        </w:tc>
      </w:tr>
      <w:tr w:rsidR="00626400" w14:paraId="209F51D5" w14:textId="77777777" w:rsidTr="00626400">
        <w:tc>
          <w:tcPr>
            <w:tcW w:w="3114" w:type="dxa"/>
          </w:tcPr>
          <w:p w14:paraId="0CF021CA" w14:textId="504CF38A" w:rsidR="00626400" w:rsidRPr="0010763A" w:rsidRDefault="00626400" w:rsidP="00626400">
            <w:pPr>
              <w:jc w:val="both"/>
              <w:rPr>
                <w:rFonts w:ascii="Times New Roman" w:hAnsi="Times New Roman" w:cs="Times New Roman"/>
                <w:sz w:val="24"/>
                <w:szCs w:val="24"/>
              </w:rPr>
            </w:pPr>
            <w:r w:rsidRPr="0010763A">
              <w:rPr>
                <w:rFonts w:ascii="Times New Roman" w:hAnsi="Times New Roman" w:cs="Times New Roman"/>
                <w:b/>
                <w:bCs/>
                <w:color w:val="000000"/>
                <w:sz w:val="24"/>
                <w:szCs w:val="24"/>
              </w:rPr>
              <w:t>Индивидуальные формы работы</w:t>
            </w:r>
          </w:p>
        </w:tc>
        <w:tc>
          <w:tcPr>
            <w:tcW w:w="7144" w:type="dxa"/>
          </w:tcPr>
          <w:p w14:paraId="6373E433" w14:textId="77777777" w:rsidR="00626400" w:rsidRPr="0010763A" w:rsidRDefault="005D1CBE" w:rsidP="00626400">
            <w:pPr>
              <w:jc w:val="both"/>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Анкетирование и опросы. </w:t>
            </w:r>
            <w:r w:rsidRPr="0010763A">
              <w:rPr>
                <w:rFonts w:ascii="Times New Roman" w:hAnsi="Times New Roman" w:cs="Times New Roman"/>
                <w:color w:val="000000"/>
                <w:sz w:val="24"/>
                <w:szCs w:val="24"/>
              </w:rPr>
              <w:t>Проводятся по планам администрации, дефектологов, психолога, воспитателей и по мере</w:t>
            </w:r>
            <w:r w:rsidRPr="0010763A">
              <w:rPr>
                <w:rFonts w:ascii="Times New Roman" w:hAnsi="Times New Roman" w:cs="Times New Roman"/>
                <w:color w:val="000000"/>
                <w:sz w:val="24"/>
                <w:szCs w:val="24"/>
              </w:rPr>
              <w:br/>
              <w:t>необходимости.</w:t>
            </w:r>
            <w:r w:rsidRPr="0010763A">
              <w:rPr>
                <w:rFonts w:ascii="Times New Roman" w:hAnsi="Times New Roman" w:cs="Times New Roman"/>
                <w:color w:val="000000"/>
                <w:sz w:val="24"/>
                <w:szCs w:val="24"/>
              </w:rPr>
              <w:br/>
            </w:r>
          </w:p>
          <w:p w14:paraId="404492C8" w14:textId="77777777" w:rsidR="005D1CBE" w:rsidRPr="0010763A" w:rsidRDefault="005D1CBE" w:rsidP="00626400">
            <w:pPr>
              <w:jc w:val="both"/>
              <w:rPr>
                <w:rFonts w:ascii="Times New Roman" w:hAnsi="Times New Roman" w:cs="Times New Roman"/>
                <w:sz w:val="24"/>
                <w:szCs w:val="24"/>
              </w:rPr>
            </w:pPr>
          </w:p>
          <w:p w14:paraId="59B137D7" w14:textId="77777777" w:rsidR="005D1CBE" w:rsidRPr="0010763A" w:rsidRDefault="005D1CBE" w:rsidP="00626400">
            <w:pPr>
              <w:jc w:val="both"/>
              <w:rPr>
                <w:rFonts w:ascii="Times New Roman" w:hAnsi="Times New Roman" w:cs="Times New Roman"/>
                <w:sz w:val="24"/>
                <w:szCs w:val="24"/>
              </w:rPr>
            </w:pPr>
          </w:p>
          <w:p w14:paraId="780E97FA" w14:textId="77777777" w:rsidR="005D1CBE" w:rsidRPr="0010763A" w:rsidRDefault="005D1CBE" w:rsidP="00626400">
            <w:pPr>
              <w:jc w:val="both"/>
              <w:rPr>
                <w:rFonts w:ascii="Times New Roman" w:hAnsi="Times New Roman" w:cs="Times New Roman"/>
                <w:sz w:val="24"/>
                <w:szCs w:val="24"/>
              </w:rPr>
            </w:pPr>
          </w:p>
          <w:p w14:paraId="2C4DE5A6" w14:textId="77777777" w:rsidR="005D1CBE" w:rsidRPr="0010763A" w:rsidRDefault="005D1CBE" w:rsidP="00626400">
            <w:pPr>
              <w:jc w:val="both"/>
              <w:rPr>
                <w:rFonts w:ascii="Times New Roman" w:hAnsi="Times New Roman" w:cs="Times New Roman"/>
                <w:sz w:val="24"/>
                <w:szCs w:val="24"/>
              </w:rPr>
            </w:pPr>
          </w:p>
          <w:p w14:paraId="377D1D89" w14:textId="77777777" w:rsidR="005D1CBE" w:rsidRPr="0010763A" w:rsidRDefault="005D1CBE" w:rsidP="005D1CBE">
            <w:pPr>
              <w:rPr>
                <w:rFonts w:ascii="Times New Roman" w:hAnsi="Times New Roman" w:cs="Times New Roman"/>
                <w:sz w:val="24"/>
                <w:szCs w:val="24"/>
              </w:rPr>
            </w:pPr>
          </w:p>
          <w:p w14:paraId="7BBD8966" w14:textId="77777777" w:rsidR="005D1CBE" w:rsidRPr="0010763A" w:rsidRDefault="005D1CBE" w:rsidP="005D1CBE">
            <w:pPr>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Беседы и консультации специалистов. </w:t>
            </w:r>
            <w:r w:rsidRPr="0010763A">
              <w:rPr>
                <w:rFonts w:ascii="Times New Roman" w:hAnsi="Times New Roman" w:cs="Times New Roman"/>
                <w:color w:val="000000"/>
                <w:sz w:val="24"/>
                <w:szCs w:val="24"/>
              </w:rPr>
              <w:t xml:space="preserve">Проводятся по запросам </w:t>
            </w:r>
            <w:r w:rsidRPr="0010763A">
              <w:rPr>
                <w:rFonts w:ascii="Times New Roman" w:hAnsi="Times New Roman" w:cs="Times New Roman"/>
                <w:color w:val="000000"/>
                <w:sz w:val="24"/>
                <w:szCs w:val="24"/>
              </w:rPr>
              <w:lastRenderedPageBreak/>
              <w:t>родителей и по плану индивидуальной работы с родителями.</w:t>
            </w:r>
            <w:r w:rsidRPr="0010763A">
              <w:rPr>
                <w:rFonts w:ascii="Times New Roman" w:hAnsi="Times New Roman" w:cs="Times New Roman"/>
                <w:color w:val="000000"/>
                <w:sz w:val="24"/>
                <w:szCs w:val="24"/>
              </w:rPr>
              <w:br/>
            </w:r>
          </w:p>
          <w:p w14:paraId="756ABD3C" w14:textId="77777777" w:rsidR="005D1CBE" w:rsidRPr="0010763A" w:rsidRDefault="005D1CBE" w:rsidP="005D1CBE">
            <w:pPr>
              <w:rPr>
                <w:rFonts w:ascii="Times New Roman" w:hAnsi="Times New Roman" w:cs="Times New Roman"/>
                <w:sz w:val="24"/>
                <w:szCs w:val="24"/>
              </w:rPr>
            </w:pPr>
          </w:p>
          <w:p w14:paraId="37E193A4" w14:textId="77777777" w:rsidR="005D1CBE" w:rsidRPr="0010763A" w:rsidRDefault="005D1CBE" w:rsidP="005D1CBE">
            <w:pPr>
              <w:rPr>
                <w:rFonts w:ascii="Times New Roman" w:hAnsi="Times New Roman" w:cs="Times New Roman"/>
                <w:sz w:val="24"/>
                <w:szCs w:val="24"/>
              </w:rPr>
            </w:pPr>
          </w:p>
          <w:p w14:paraId="734D06F0" w14:textId="6FF8F911" w:rsidR="005D1CBE" w:rsidRPr="0010763A" w:rsidRDefault="005D1CBE" w:rsidP="005D1CBE">
            <w:pPr>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Родительский час. </w:t>
            </w:r>
            <w:r w:rsidRPr="0010763A">
              <w:rPr>
                <w:rFonts w:ascii="Times New Roman" w:hAnsi="Times New Roman" w:cs="Times New Roman"/>
                <w:color w:val="000000"/>
                <w:sz w:val="24"/>
                <w:szCs w:val="24"/>
              </w:rPr>
              <w:t>Проводится учителями-дефектологами и логопедами групп один раз в неделю во второй половине дня с 17 до</w:t>
            </w:r>
            <w:r w:rsidRPr="0010763A">
              <w:rPr>
                <w:rFonts w:ascii="Times New Roman" w:hAnsi="Times New Roman" w:cs="Times New Roman"/>
                <w:color w:val="000000"/>
                <w:sz w:val="24"/>
                <w:szCs w:val="24"/>
              </w:rPr>
              <w:br/>
              <w:t>18 часов.</w:t>
            </w:r>
            <w:r w:rsidRPr="0010763A">
              <w:rPr>
                <w:rFonts w:ascii="Times New Roman" w:hAnsi="Times New Roman" w:cs="Times New Roman"/>
                <w:color w:val="000000"/>
                <w:sz w:val="24"/>
                <w:szCs w:val="24"/>
              </w:rPr>
              <w:br/>
            </w:r>
          </w:p>
        </w:tc>
        <w:tc>
          <w:tcPr>
            <w:tcW w:w="5130" w:type="dxa"/>
          </w:tcPr>
          <w:p w14:paraId="2A5E948D" w14:textId="77777777" w:rsidR="00626400"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lastRenderedPageBreak/>
              <w:t>- сбор необходимой информации о ребенке и его семье;</w:t>
            </w:r>
          </w:p>
          <w:p w14:paraId="2991F5AF"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определение запросов родителей о дополнительном образовании детей;</w:t>
            </w:r>
          </w:p>
          <w:p w14:paraId="720041B1"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 определение оценки родителями эффективности работы специалистов и воспитателей;</w:t>
            </w:r>
          </w:p>
          <w:p w14:paraId="0484E096"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 определение оценки родителями работы ДОО.</w:t>
            </w:r>
          </w:p>
          <w:p w14:paraId="75EDCE2B" w14:textId="77777777" w:rsidR="005D1CBE" w:rsidRPr="0010763A" w:rsidRDefault="005D1CBE" w:rsidP="00626400">
            <w:pPr>
              <w:jc w:val="both"/>
              <w:rPr>
                <w:rFonts w:ascii="Times New Roman" w:hAnsi="Times New Roman" w:cs="Times New Roman"/>
                <w:sz w:val="24"/>
                <w:szCs w:val="24"/>
              </w:rPr>
            </w:pPr>
          </w:p>
          <w:p w14:paraId="2C009BBB" w14:textId="77777777" w:rsidR="005D1CBE" w:rsidRPr="0010763A" w:rsidRDefault="005D1CBE" w:rsidP="00626400">
            <w:pPr>
              <w:jc w:val="both"/>
              <w:rPr>
                <w:rFonts w:ascii="Times New Roman" w:hAnsi="Times New Roman" w:cs="Times New Roman"/>
                <w:sz w:val="24"/>
                <w:szCs w:val="24"/>
              </w:rPr>
            </w:pPr>
          </w:p>
          <w:p w14:paraId="5D96C2FD"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оказание индивидуальной помощи родителям по вопросам коррекции, образования и воспитания;</w:t>
            </w:r>
          </w:p>
          <w:p w14:paraId="2E2B91EC" w14:textId="61F70C11" w:rsidR="005D1CBE" w:rsidRPr="0010763A" w:rsidRDefault="005D1CBE" w:rsidP="00626400">
            <w:pPr>
              <w:jc w:val="both"/>
              <w:rPr>
                <w:rFonts w:ascii="Times New Roman" w:hAnsi="Times New Roman" w:cs="Times New Roman"/>
                <w:sz w:val="24"/>
                <w:szCs w:val="24"/>
              </w:rPr>
            </w:pPr>
            <w:r w:rsidRPr="0010763A">
              <w:rPr>
                <w:rFonts w:ascii="Times New Roman" w:hAnsi="Times New Roman" w:cs="Times New Roman"/>
                <w:color w:val="000000"/>
                <w:sz w:val="24"/>
                <w:szCs w:val="24"/>
              </w:rPr>
              <w:t xml:space="preserve"> - оказание индивидуальной помощи в форме домашних заданий.</w:t>
            </w:r>
          </w:p>
          <w:p w14:paraId="3AB9E81B" w14:textId="77777777" w:rsidR="005D1CBE" w:rsidRPr="0010763A" w:rsidRDefault="005D1CBE" w:rsidP="00626400">
            <w:pPr>
              <w:jc w:val="both"/>
              <w:rPr>
                <w:rFonts w:ascii="Times New Roman" w:hAnsi="Times New Roman" w:cs="Times New Roman"/>
                <w:sz w:val="24"/>
                <w:szCs w:val="24"/>
              </w:rPr>
            </w:pPr>
          </w:p>
          <w:p w14:paraId="6D102D1B" w14:textId="79C8E113" w:rsidR="005D1CBE" w:rsidRPr="0010763A" w:rsidRDefault="005D1CBE" w:rsidP="00626400">
            <w:pPr>
              <w:jc w:val="both"/>
              <w:rPr>
                <w:rFonts w:ascii="Times New Roman" w:hAnsi="Times New Roman" w:cs="Times New Roman"/>
                <w:sz w:val="24"/>
                <w:szCs w:val="24"/>
              </w:rPr>
            </w:pPr>
            <w:r w:rsidRPr="0010763A">
              <w:rPr>
                <w:rFonts w:ascii="Times New Roman" w:hAnsi="Times New Roman" w:cs="Times New Roman"/>
                <w:color w:val="000000"/>
                <w:sz w:val="24"/>
                <w:szCs w:val="24"/>
              </w:rPr>
              <w:t>-информирование родителей о ходе образовательной работы с ребенком, разъяснение способов и методов взаимодействия с</w:t>
            </w:r>
            <w:r w:rsidRPr="0010763A">
              <w:rPr>
                <w:rFonts w:ascii="Times New Roman" w:hAnsi="Times New Roman" w:cs="Times New Roman"/>
                <w:color w:val="000000"/>
                <w:sz w:val="24"/>
                <w:szCs w:val="24"/>
              </w:rPr>
              <w:br/>
              <w:t>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r w:rsidRPr="0010763A">
              <w:rPr>
                <w:rFonts w:ascii="Times New Roman" w:hAnsi="Times New Roman" w:cs="Times New Roman"/>
                <w:color w:val="000000"/>
                <w:sz w:val="24"/>
                <w:szCs w:val="24"/>
              </w:rPr>
              <w:br/>
            </w:r>
          </w:p>
        </w:tc>
      </w:tr>
      <w:tr w:rsidR="005D1CBE" w14:paraId="7EDB0751" w14:textId="77777777" w:rsidTr="00626400">
        <w:tc>
          <w:tcPr>
            <w:tcW w:w="3114" w:type="dxa"/>
          </w:tcPr>
          <w:p w14:paraId="01A81D2A" w14:textId="6FD44776" w:rsidR="005D1CBE" w:rsidRDefault="005D1CBE" w:rsidP="00626400">
            <w:pPr>
              <w:jc w:val="both"/>
              <w:rPr>
                <w:b/>
                <w:bCs/>
                <w:color w:val="000000"/>
              </w:rPr>
            </w:pPr>
            <w:r>
              <w:rPr>
                <w:b/>
                <w:bCs/>
                <w:color w:val="000000"/>
              </w:rPr>
              <w:lastRenderedPageBreak/>
              <w:t>Формы наглядного информационного обеспечения</w:t>
            </w:r>
          </w:p>
        </w:tc>
        <w:tc>
          <w:tcPr>
            <w:tcW w:w="7144" w:type="dxa"/>
          </w:tcPr>
          <w:p w14:paraId="712D0338" w14:textId="77777777" w:rsidR="005D1CBE" w:rsidRPr="0010763A" w:rsidRDefault="005D1CBE" w:rsidP="00626400">
            <w:pPr>
              <w:jc w:val="both"/>
              <w:rPr>
                <w:rFonts w:ascii="Times New Roman" w:hAnsi="Times New Roman" w:cs="Times New Roman"/>
                <w:b/>
                <w:bCs/>
                <w:i/>
                <w:iCs/>
                <w:color w:val="000000"/>
                <w:sz w:val="24"/>
                <w:szCs w:val="24"/>
              </w:rPr>
            </w:pPr>
            <w:r w:rsidRPr="0010763A">
              <w:rPr>
                <w:rFonts w:ascii="Times New Roman" w:hAnsi="Times New Roman" w:cs="Times New Roman"/>
                <w:b/>
                <w:bCs/>
                <w:i/>
                <w:iCs/>
                <w:color w:val="000000"/>
                <w:sz w:val="24"/>
                <w:szCs w:val="24"/>
              </w:rPr>
              <w:t xml:space="preserve">Информационные стенды и тематические выставки. </w:t>
            </w:r>
            <w:r w:rsidRPr="0010763A">
              <w:rPr>
                <w:rFonts w:ascii="Times New Roman" w:hAnsi="Times New Roman" w:cs="Times New Roman"/>
                <w:color w:val="000000"/>
                <w:sz w:val="24"/>
                <w:szCs w:val="24"/>
              </w:rPr>
              <w:t>Стационарные и передвижные стенды и выставки размещаются в</w:t>
            </w:r>
            <w:r w:rsidRPr="0010763A">
              <w:rPr>
                <w:rFonts w:ascii="Times New Roman" w:hAnsi="Times New Roman" w:cs="Times New Roman"/>
                <w:color w:val="000000"/>
                <w:sz w:val="24"/>
                <w:szCs w:val="24"/>
              </w:rPr>
              <w:br/>
              <w:t>удобных для родителей местах (например, «Готовимся к школе», «Развиваем руку, а значит и речь», «Игра в развитии ребенка», «Какие книги прочитать ребенку», «Как развивать способности ребенка дома»).</w:t>
            </w:r>
            <w:r w:rsidRPr="0010763A">
              <w:rPr>
                <w:rFonts w:ascii="Times New Roman" w:hAnsi="Times New Roman" w:cs="Times New Roman"/>
                <w:color w:val="000000"/>
                <w:sz w:val="24"/>
                <w:szCs w:val="24"/>
              </w:rPr>
              <w:br/>
            </w:r>
          </w:p>
          <w:p w14:paraId="74309176" w14:textId="77777777" w:rsidR="005D1CBE" w:rsidRPr="0010763A" w:rsidRDefault="005D1CBE" w:rsidP="005D1CBE">
            <w:pPr>
              <w:rPr>
                <w:rFonts w:ascii="Times New Roman" w:hAnsi="Times New Roman" w:cs="Times New Roman"/>
                <w:b/>
                <w:bCs/>
                <w:i/>
                <w:iCs/>
                <w:color w:val="000000"/>
                <w:sz w:val="24"/>
                <w:szCs w:val="24"/>
              </w:rPr>
            </w:pPr>
          </w:p>
          <w:p w14:paraId="57521DC7" w14:textId="77777777" w:rsidR="005D1CBE" w:rsidRPr="0010763A" w:rsidRDefault="005D1CBE" w:rsidP="005D1CBE">
            <w:pPr>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Выставки детских работ. </w:t>
            </w:r>
            <w:r w:rsidRPr="0010763A">
              <w:rPr>
                <w:rFonts w:ascii="Times New Roman" w:hAnsi="Times New Roman" w:cs="Times New Roman"/>
                <w:color w:val="000000"/>
                <w:sz w:val="24"/>
                <w:szCs w:val="24"/>
              </w:rPr>
              <w:t>Проводятся по плану воспитательно-образовательной работы.</w:t>
            </w:r>
            <w:r w:rsidRPr="0010763A">
              <w:rPr>
                <w:rFonts w:ascii="Times New Roman" w:hAnsi="Times New Roman" w:cs="Times New Roman"/>
                <w:color w:val="000000"/>
                <w:sz w:val="24"/>
                <w:szCs w:val="24"/>
              </w:rPr>
              <w:br/>
            </w:r>
          </w:p>
          <w:p w14:paraId="255778D9" w14:textId="77777777" w:rsidR="005D1CBE" w:rsidRPr="0010763A" w:rsidRDefault="005D1CBE" w:rsidP="005D1CBE">
            <w:pPr>
              <w:rPr>
                <w:rFonts w:ascii="Times New Roman" w:hAnsi="Times New Roman" w:cs="Times New Roman"/>
                <w:sz w:val="24"/>
                <w:szCs w:val="24"/>
              </w:rPr>
            </w:pPr>
          </w:p>
          <w:p w14:paraId="1FE163F1" w14:textId="77777777" w:rsidR="005D1CBE" w:rsidRPr="0010763A" w:rsidRDefault="005D1CBE" w:rsidP="005D1CBE">
            <w:pPr>
              <w:rPr>
                <w:rFonts w:ascii="Times New Roman" w:hAnsi="Times New Roman" w:cs="Times New Roman"/>
                <w:sz w:val="24"/>
                <w:szCs w:val="24"/>
              </w:rPr>
            </w:pPr>
          </w:p>
          <w:p w14:paraId="05F4852F" w14:textId="77777777" w:rsidR="005D1CBE" w:rsidRPr="0010763A" w:rsidRDefault="005D1CBE" w:rsidP="005D1CBE">
            <w:pPr>
              <w:rPr>
                <w:rFonts w:ascii="Times New Roman" w:hAnsi="Times New Roman" w:cs="Times New Roman"/>
                <w:sz w:val="24"/>
                <w:szCs w:val="24"/>
              </w:rPr>
            </w:pPr>
          </w:p>
          <w:p w14:paraId="4E6D1D5C" w14:textId="5C0D2229" w:rsidR="005D1CBE" w:rsidRPr="0010763A" w:rsidRDefault="005D1CBE" w:rsidP="005D1CBE">
            <w:pPr>
              <w:rPr>
                <w:rFonts w:ascii="Times New Roman" w:hAnsi="Times New Roman" w:cs="Times New Roman"/>
                <w:sz w:val="24"/>
                <w:szCs w:val="24"/>
              </w:rPr>
            </w:pPr>
            <w:r w:rsidRPr="0010763A">
              <w:rPr>
                <w:rFonts w:ascii="Times New Roman" w:hAnsi="Times New Roman" w:cs="Times New Roman"/>
                <w:b/>
                <w:bCs/>
                <w:i/>
                <w:iCs/>
                <w:color w:val="000000"/>
                <w:sz w:val="24"/>
                <w:szCs w:val="24"/>
              </w:rPr>
              <w:t xml:space="preserve">Открытые занятия специалистов и воспитателей. </w:t>
            </w:r>
            <w:r w:rsidRPr="0010763A">
              <w:rPr>
                <w:rFonts w:ascii="Times New Roman" w:hAnsi="Times New Roman" w:cs="Times New Roman"/>
                <w:color w:val="000000"/>
                <w:sz w:val="24"/>
                <w:szCs w:val="24"/>
              </w:rPr>
              <w:t>Задания и методы работы подбираются в форме, доступной для понимания</w:t>
            </w:r>
            <w:r w:rsidRPr="0010763A">
              <w:rPr>
                <w:rFonts w:ascii="Times New Roman" w:hAnsi="Times New Roman" w:cs="Times New Roman"/>
                <w:color w:val="000000"/>
                <w:sz w:val="24"/>
                <w:szCs w:val="24"/>
              </w:rPr>
              <w:br/>
              <w:t>родителями. Проводятся 2-3 раза в год.</w:t>
            </w:r>
            <w:r w:rsidRPr="0010763A">
              <w:rPr>
                <w:rFonts w:ascii="Times New Roman" w:hAnsi="Times New Roman" w:cs="Times New Roman"/>
                <w:color w:val="000000"/>
                <w:sz w:val="24"/>
                <w:szCs w:val="24"/>
              </w:rPr>
              <w:br/>
            </w:r>
          </w:p>
          <w:p w14:paraId="297379CC" w14:textId="10A61480" w:rsidR="005D1CBE" w:rsidRPr="0010763A" w:rsidRDefault="005D1CBE" w:rsidP="005D1CBE">
            <w:pPr>
              <w:rPr>
                <w:rFonts w:ascii="Times New Roman" w:hAnsi="Times New Roman" w:cs="Times New Roman"/>
                <w:sz w:val="24"/>
                <w:szCs w:val="24"/>
              </w:rPr>
            </w:pPr>
          </w:p>
        </w:tc>
        <w:tc>
          <w:tcPr>
            <w:tcW w:w="5130" w:type="dxa"/>
          </w:tcPr>
          <w:p w14:paraId="3EF81FCB"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lastRenderedPageBreak/>
              <w:t>- информирование родителей об организации коррекционно-образовательной работы в СП «Детский сад «Радуга» ГБОУ СОШ</w:t>
            </w:r>
            <w:r w:rsidRPr="0010763A">
              <w:rPr>
                <w:rFonts w:ascii="Times New Roman" w:hAnsi="Times New Roman" w:cs="Times New Roman"/>
                <w:color w:val="000000"/>
                <w:sz w:val="24"/>
                <w:szCs w:val="24"/>
              </w:rPr>
              <w:br/>
              <w:t xml:space="preserve">№ 1 п.г.т. Стройкерамика; </w:t>
            </w:r>
          </w:p>
          <w:p w14:paraId="2656D978"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информация о графиках работы администрации и специалистов.</w:t>
            </w:r>
          </w:p>
          <w:p w14:paraId="24D63E38" w14:textId="77777777" w:rsidR="005D1CBE" w:rsidRPr="0010763A" w:rsidRDefault="005D1CBE" w:rsidP="00626400">
            <w:pPr>
              <w:jc w:val="both"/>
              <w:rPr>
                <w:rFonts w:ascii="Times New Roman" w:hAnsi="Times New Roman" w:cs="Times New Roman"/>
                <w:color w:val="000000"/>
                <w:sz w:val="24"/>
                <w:szCs w:val="24"/>
              </w:rPr>
            </w:pPr>
          </w:p>
          <w:p w14:paraId="4B6A4453"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ознакомление родителей с формами продуктивной деятельности детей; </w:t>
            </w:r>
          </w:p>
          <w:p w14:paraId="78F34A23" w14:textId="022B1FA9"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привлечение и активизация интереса родителей к продуктивной деятельности своего ребенка.</w:t>
            </w:r>
          </w:p>
          <w:p w14:paraId="7ABBD751" w14:textId="77777777" w:rsidR="005D1CBE" w:rsidRPr="0010763A" w:rsidRDefault="005D1CBE" w:rsidP="00626400">
            <w:pPr>
              <w:jc w:val="both"/>
              <w:rPr>
                <w:rFonts w:ascii="Times New Roman" w:hAnsi="Times New Roman" w:cs="Times New Roman"/>
                <w:color w:val="000000"/>
                <w:sz w:val="24"/>
                <w:szCs w:val="24"/>
              </w:rPr>
            </w:pPr>
          </w:p>
          <w:p w14:paraId="23DD4A95" w14:textId="77777777" w:rsidR="005D1CBE" w:rsidRPr="0010763A" w:rsidRDefault="005D1CBE" w:rsidP="00626400">
            <w:pPr>
              <w:jc w:val="both"/>
              <w:rPr>
                <w:rFonts w:ascii="Times New Roman" w:hAnsi="Times New Roman" w:cs="Times New Roman"/>
                <w:color w:val="000000"/>
                <w:sz w:val="24"/>
                <w:szCs w:val="24"/>
              </w:rPr>
            </w:pPr>
          </w:p>
          <w:p w14:paraId="6C5C2208" w14:textId="7777777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создание условий для объективной оценки родителями успехов и трудностей своих детей;</w:t>
            </w:r>
          </w:p>
          <w:p w14:paraId="4E146106" w14:textId="7B8304CD"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xml:space="preserve"> - наглядное обучение родителей методам и формам дополнительной работы с детьми в домашних условиях.</w:t>
            </w:r>
          </w:p>
        </w:tc>
      </w:tr>
      <w:tr w:rsidR="005D1CBE" w14:paraId="2A361584" w14:textId="77777777" w:rsidTr="00626400">
        <w:tc>
          <w:tcPr>
            <w:tcW w:w="3114" w:type="dxa"/>
          </w:tcPr>
          <w:p w14:paraId="1248A51A" w14:textId="641DE83A" w:rsidR="005D1CBE" w:rsidRPr="0010763A" w:rsidRDefault="005D1CBE" w:rsidP="00626400">
            <w:pPr>
              <w:jc w:val="both"/>
              <w:rPr>
                <w:rFonts w:ascii="Times New Roman" w:hAnsi="Times New Roman" w:cs="Times New Roman"/>
                <w:b/>
                <w:bCs/>
                <w:color w:val="000000"/>
                <w:sz w:val="24"/>
                <w:szCs w:val="24"/>
              </w:rPr>
            </w:pPr>
            <w:r w:rsidRPr="0010763A">
              <w:rPr>
                <w:rFonts w:ascii="Times New Roman" w:hAnsi="Times New Roman" w:cs="Times New Roman"/>
                <w:b/>
                <w:bCs/>
                <w:i/>
                <w:iCs/>
                <w:color w:val="000000"/>
                <w:sz w:val="24"/>
                <w:szCs w:val="24"/>
              </w:rPr>
              <w:lastRenderedPageBreak/>
              <w:t>Опосредованное интернет-общение.</w:t>
            </w:r>
          </w:p>
        </w:tc>
        <w:tc>
          <w:tcPr>
            <w:tcW w:w="7144" w:type="dxa"/>
          </w:tcPr>
          <w:p w14:paraId="07F28594" w14:textId="5841879C" w:rsidR="005D1CBE" w:rsidRPr="0010763A" w:rsidRDefault="005D1CBE" w:rsidP="00626400">
            <w:pPr>
              <w:jc w:val="both"/>
              <w:rPr>
                <w:rFonts w:ascii="Times New Roman" w:hAnsi="Times New Roman" w:cs="Times New Roman"/>
                <w:b/>
                <w:bCs/>
                <w:i/>
                <w:iCs/>
                <w:color w:val="000000"/>
                <w:sz w:val="24"/>
                <w:szCs w:val="24"/>
              </w:rPr>
            </w:pPr>
            <w:r w:rsidRPr="0010763A">
              <w:rPr>
                <w:rFonts w:ascii="Times New Roman" w:hAnsi="Times New Roman" w:cs="Times New Roman"/>
                <w:color w:val="000000"/>
                <w:sz w:val="24"/>
                <w:szCs w:val="24"/>
              </w:rPr>
              <w:t>Создание интернет-пространства групп для родителей.</w:t>
            </w:r>
          </w:p>
        </w:tc>
        <w:tc>
          <w:tcPr>
            <w:tcW w:w="5130" w:type="dxa"/>
          </w:tcPr>
          <w:p w14:paraId="7DFB3BE7" w14:textId="09DC8997" w:rsidR="005D1CBE" w:rsidRPr="0010763A" w:rsidRDefault="005D1CBE" w:rsidP="00626400">
            <w:pPr>
              <w:jc w:val="both"/>
              <w:rPr>
                <w:rFonts w:ascii="Times New Roman" w:hAnsi="Times New Roman" w:cs="Times New Roman"/>
                <w:color w:val="000000"/>
                <w:sz w:val="24"/>
                <w:szCs w:val="24"/>
              </w:rPr>
            </w:pPr>
            <w:r w:rsidRPr="0010763A">
              <w:rPr>
                <w:rFonts w:ascii="Times New Roman" w:hAnsi="Times New Roman" w:cs="Times New Roman"/>
                <w:color w:val="000000"/>
                <w:sz w:val="24"/>
                <w:szCs w:val="24"/>
              </w:rPr>
              <w:t>- позволяет родителям быть в курсе содержания деятельности группы, даже если ребенок по разным причинам не посещает</w:t>
            </w:r>
            <w:r w:rsidRPr="0010763A">
              <w:rPr>
                <w:rFonts w:ascii="Times New Roman" w:hAnsi="Times New Roman" w:cs="Times New Roman"/>
                <w:color w:val="000000"/>
                <w:sz w:val="24"/>
                <w:szCs w:val="24"/>
              </w:rPr>
              <w:br/>
              <w:t>детский сад. Родители могут своевременно и быстро получить различную информацию: презентации, методическую литературу, задания,</w:t>
            </w:r>
            <w:r w:rsidRPr="0010763A">
              <w:rPr>
                <w:rFonts w:ascii="Times New Roman" w:hAnsi="Times New Roman" w:cs="Times New Roman"/>
                <w:color w:val="000000"/>
                <w:sz w:val="24"/>
                <w:szCs w:val="24"/>
              </w:rPr>
              <w:br/>
              <w:t>получить ответы по интересующим вопросам.</w:t>
            </w:r>
          </w:p>
        </w:tc>
      </w:tr>
    </w:tbl>
    <w:p w14:paraId="4446EAE6" w14:textId="0A599858" w:rsidR="00626400" w:rsidRDefault="00626400" w:rsidP="00626400">
      <w:pPr>
        <w:jc w:val="both"/>
        <w:rPr>
          <w:rFonts w:ascii="Times New Roman" w:hAnsi="Times New Roman" w:cs="Times New Roman"/>
          <w:sz w:val="24"/>
          <w:szCs w:val="24"/>
        </w:rPr>
      </w:pPr>
    </w:p>
    <w:p w14:paraId="2A361D05" w14:textId="1C45DE7A" w:rsidR="00A305EC" w:rsidRPr="00A305EC" w:rsidRDefault="009A676B" w:rsidP="00A305EC">
      <w:pPr>
        <w:jc w:val="center"/>
        <w:rPr>
          <w:rFonts w:ascii="Times New Roman" w:hAnsi="Times New Roman" w:cs="Times New Roman"/>
          <w:sz w:val="24"/>
          <w:szCs w:val="24"/>
        </w:rPr>
      </w:pPr>
      <w:r>
        <w:rPr>
          <w:rFonts w:ascii="Times New Roman" w:hAnsi="Times New Roman" w:cs="Times New Roman"/>
          <w:b/>
          <w:bCs/>
          <w:color w:val="00000A"/>
          <w:sz w:val="24"/>
          <w:szCs w:val="24"/>
        </w:rPr>
        <w:t xml:space="preserve">2.2. </w:t>
      </w:r>
      <w:r w:rsidR="00A305EC" w:rsidRPr="00A305EC">
        <w:rPr>
          <w:rFonts w:ascii="Times New Roman" w:hAnsi="Times New Roman" w:cs="Times New Roman"/>
          <w:b/>
          <w:bCs/>
          <w:color w:val="00000A"/>
          <w:sz w:val="24"/>
          <w:szCs w:val="24"/>
        </w:rPr>
        <w:t>Описание вариативных форм, способов, методов и средств реализации Программы с учётом возрастных и индивидуальных</w:t>
      </w:r>
      <w:r w:rsidR="00A305EC" w:rsidRPr="00A305EC">
        <w:rPr>
          <w:rFonts w:ascii="Times New Roman" w:hAnsi="Times New Roman" w:cs="Times New Roman"/>
          <w:color w:val="00000A"/>
          <w:sz w:val="24"/>
          <w:szCs w:val="24"/>
        </w:rPr>
        <w:br/>
      </w:r>
      <w:r w:rsidR="00A305EC" w:rsidRPr="00A305EC">
        <w:rPr>
          <w:rFonts w:ascii="Times New Roman" w:hAnsi="Times New Roman" w:cs="Times New Roman"/>
          <w:b/>
          <w:bCs/>
          <w:color w:val="00000A"/>
          <w:sz w:val="24"/>
          <w:szCs w:val="24"/>
        </w:rPr>
        <w:t>особенностей воспитанников, специфики их образовательных потребностей и интересов</w:t>
      </w:r>
    </w:p>
    <w:tbl>
      <w:tblPr>
        <w:tblStyle w:val="a7"/>
        <w:tblW w:w="15588" w:type="dxa"/>
        <w:tblLook w:val="04A0" w:firstRow="1" w:lastRow="0" w:firstColumn="1" w:lastColumn="0" w:noHBand="0" w:noVBand="1"/>
      </w:tblPr>
      <w:tblGrid>
        <w:gridCol w:w="2263"/>
        <w:gridCol w:w="7230"/>
        <w:gridCol w:w="4110"/>
        <w:gridCol w:w="1985"/>
      </w:tblGrid>
      <w:tr w:rsidR="00A305EC" w:rsidRPr="002D4D74" w14:paraId="41B13CD2" w14:textId="77777777" w:rsidTr="002D4D74">
        <w:trPr>
          <w:trHeight w:val="443"/>
        </w:trPr>
        <w:tc>
          <w:tcPr>
            <w:tcW w:w="2263" w:type="dxa"/>
            <w:vMerge w:val="restart"/>
          </w:tcPr>
          <w:p w14:paraId="1B16A8D7" w14:textId="5976C07B" w:rsidR="00A305EC" w:rsidRPr="002D4D74" w:rsidRDefault="00A305EC">
            <w:pPr>
              <w:rPr>
                <w:rFonts w:ascii="Times New Roman" w:hAnsi="Times New Roman" w:cs="Times New Roman"/>
                <w:sz w:val="24"/>
                <w:szCs w:val="24"/>
              </w:rPr>
            </w:pPr>
            <w:r w:rsidRPr="002D4D74">
              <w:rPr>
                <w:rFonts w:ascii="Times New Roman" w:hAnsi="Times New Roman" w:cs="Times New Roman"/>
                <w:b/>
                <w:bCs/>
                <w:color w:val="00000A"/>
                <w:sz w:val="24"/>
                <w:szCs w:val="24"/>
              </w:rPr>
              <w:t>Направления</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развития</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(образовательные</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области)</w:t>
            </w:r>
          </w:p>
        </w:tc>
        <w:tc>
          <w:tcPr>
            <w:tcW w:w="11340" w:type="dxa"/>
            <w:gridSpan w:val="2"/>
          </w:tcPr>
          <w:p w14:paraId="7BDDC72A" w14:textId="5B14CA01" w:rsidR="00A305EC" w:rsidRPr="002D4D74" w:rsidRDefault="00A305EC">
            <w:pPr>
              <w:rPr>
                <w:rFonts w:ascii="Times New Roman" w:hAnsi="Times New Roman" w:cs="Times New Roman"/>
                <w:sz w:val="24"/>
                <w:szCs w:val="24"/>
              </w:rPr>
            </w:pPr>
            <w:r w:rsidRPr="002D4D74">
              <w:rPr>
                <w:rFonts w:ascii="Times New Roman" w:hAnsi="Times New Roman" w:cs="Times New Roman"/>
                <w:b/>
                <w:bCs/>
                <w:color w:val="00000A"/>
                <w:sz w:val="24"/>
                <w:szCs w:val="24"/>
              </w:rPr>
              <w:t>Формы образовательной работы</w:t>
            </w:r>
          </w:p>
        </w:tc>
        <w:tc>
          <w:tcPr>
            <w:tcW w:w="1985" w:type="dxa"/>
            <w:vMerge w:val="restart"/>
          </w:tcPr>
          <w:p w14:paraId="062E8501" w14:textId="2A248B5E" w:rsidR="00A305EC" w:rsidRPr="002D4D74" w:rsidRDefault="00A305EC">
            <w:pPr>
              <w:rPr>
                <w:rFonts w:ascii="Times New Roman" w:hAnsi="Times New Roman" w:cs="Times New Roman"/>
                <w:sz w:val="24"/>
                <w:szCs w:val="24"/>
              </w:rPr>
            </w:pPr>
            <w:r w:rsidRPr="002D4D74">
              <w:rPr>
                <w:rFonts w:ascii="Times New Roman" w:hAnsi="Times New Roman" w:cs="Times New Roman"/>
                <w:b/>
                <w:bCs/>
                <w:color w:val="00000A"/>
                <w:sz w:val="24"/>
                <w:szCs w:val="24"/>
              </w:rPr>
              <w:t>Средства, методы, приемы</w:t>
            </w:r>
            <w:r w:rsidRPr="002D4D74">
              <w:rPr>
                <w:rFonts w:ascii="Times New Roman" w:hAnsi="Times New Roman" w:cs="Times New Roman"/>
                <w:color w:val="00000A"/>
                <w:sz w:val="24"/>
                <w:szCs w:val="24"/>
              </w:rPr>
              <w:br/>
            </w:r>
          </w:p>
        </w:tc>
      </w:tr>
      <w:tr w:rsidR="00A305EC" w:rsidRPr="002D4D74" w14:paraId="1400BA50" w14:textId="77777777" w:rsidTr="002D4D74">
        <w:trPr>
          <w:trHeight w:val="442"/>
        </w:trPr>
        <w:tc>
          <w:tcPr>
            <w:tcW w:w="2263" w:type="dxa"/>
            <w:vMerge/>
          </w:tcPr>
          <w:p w14:paraId="5C7CA19C" w14:textId="77777777" w:rsidR="00A305EC" w:rsidRPr="002D4D74" w:rsidRDefault="00A305EC">
            <w:pPr>
              <w:rPr>
                <w:rFonts w:ascii="Times New Roman" w:hAnsi="Times New Roman" w:cs="Times New Roman"/>
                <w:b/>
                <w:bCs/>
                <w:color w:val="00000A"/>
                <w:sz w:val="24"/>
                <w:szCs w:val="24"/>
              </w:rPr>
            </w:pPr>
          </w:p>
        </w:tc>
        <w:tc>
          <w:tcPr>
            <w:tcW w:w="7230" w:type="dxa"/>
          </w:tcPr>
          <w:p w14:paraId="7767B033" w14:textId="35EB6CA9" w:rsidR="00A305EC" w:rsidRPr="002D4D74" w:rsidRDefault="00A305EC">
            <w:pPr>
              <w:rPr>
                <w:rFonts w:ascii="Times New Roman" w:hAnsi="Times New Roman" w:cs="Times New Roman"/>
                <w:b/>
                <w:bCs/>
                <w:color w:val="00000A"/>
                <w:sz w:val="24"/>
                <w:szCs w:val="24"/>
              </w:rPr>
            </w:pPr>
            <w:r w:rsidRPr="002D4D74">
              <w:rPr>
                <w:rFonts w:ascii="Times New Roman" w:hAnsi="Times New Roman" w:cs="Times New Roman"/>
                <w:color w:val="00000A"/>
                <w:sz w:val="24"/>
                <w:szCs w:val="24"/>
              </w:rPr>
              <w:t xml:space="preserve">НОД </w:t>
            </w:r>
          </w:p>
        </w:tc>
        <w:tc>
          <w:tcPr>
            <w:tcW w:w="4110" w:type="dxa"/>
          </w:tcPr>
          <w:p w14:paraId="3450B87C" w14:textId="23B46B42" w:rsidR="00A305EC" w:rsidRPr="002D4D74" w:rsidRDefault="00A305EC">
            <w:pPr>
              <w:rPr>
                <w:rFonts w:ascii="Times New Roman" w:hAnsi="Times New Roman" w:cs="Times New Roman"/>
                <w:b/>
                <w:bCs/>
                <w:color w:val="00000A"/>
                <w:sz w:val="24"/>
                <w:szCs w:val="24"/>
              </w:rPr>
            </w:pPr>
            <w:r w:rsidRPr="002D4D74">
              <w:rPr>
                <w:rFonts w:ascii="Times New Roman" w:hAnsi="Times New Roman" w:cs="Times New Roman"/>
                <w:color w:val="00000A"/>
                <w:sz w:val="24"/>
                <w:szCs w:val="24"/>
              </w:rPr>
              <w:t>в режимных моментах</w:t>
            </w:r>
          </w:p>
        </w:tc>
        <w:tc>
          <w:tcPr>
            <w:tcW w:w="1985" w:type="dxa"/>
            <w:vMerge/>
          </w:tcPr>
          <w:p w14:paraId="17C24C95" w14:textId="77777777" w:rsidR="00A305EC" w:rsidRPr="002D4D74" w:rsidRDefault="00A305EC">
            <w:pPr>
              <w:rPr>
                <w:rFonts w:ascii="Times New Roman" w:hAnsi="Times New Roman" w:cs="Times New Roman"/>
                <w:sz w:val="24"/>
                <w:szCs w:val="24"/>
              </w:rPr>
            </w:pPr>
          </w:p>
        </w:tc>
      </w:tr>
      <w:tr w:rsidR="00A305EC" w:rsidRPr="002D4D74" w14:paraId="5ED73B98" w14:textId="77777777" w:rsidTr="002D4D74">
        <w:tc>
          <w:tcPr>
            <w:tcW w:w="2263" w:type="dxa"/>
          </w:tcPr>
          <w:p w14:paraId="47772CBD" w14:textId="18E07020"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b/>
                <w:bCs/>
                <w:color w:val="00000A"/>
                <w:sz w:val="24"/>
                <w:szCs w:val="24"/>
              </w:rPr>
              <w:t>Физическое развитие</w:t>
            </w:r>
          </w:p>
        </w:tc>
        <w:tc>
          <w:tcPr>
            <w:tcW w:w="7230" w:type="dxa"/>
          </w:tcPr>
          <w:p w14:paraId="41FC3071" w14:textId="1831AEF4" w:rsidR="00A305EC" w:rsidRPr="002D4D74" w:rsidRDefault="00A305EC" w:rsidP="009C7372">
            <w:pPr>
              <w:rPr>
                <w:rFonts w:ascii="Times New Roman" w:hAnsi="Times New Roman" w:cs="Times New Roman"/>
                <w:color w:val="00000A"/>
                <w:sz w:val="24"/>
                <w:szCs w:val="24"/>
              </w:rPr>
            </w:pPr>
            <w:r w:rsidRPr="002D4D74">
              <w:rPr>
                <w:rFonts w:ascii="Times New Roman" w:hAnsi="Times New Roman" w:cs="Times New Roman"/>
                <w:color w:val="00000A"/>
                <w:sz w:val="24"/>
                <w:szCs w:val="24"/>
              </w:rPr>
              <w:t>Физкультурное занятие.</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Занятия по плаванию</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Закаливающие процедуры</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Утренняя гимнастика.</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Подвижные игры</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Коррегирующая гимнастика</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lastRenderedPageBreak/>
              <w:sym w:font="Symbol" w:char="F0B7"/>
            </w:r>
            <w:r w:rsidRPr="002D4D74">
              <w:rPr>
                <w:rFonts w:ascii="Times New Roman" w:hAnsi="Times New Roman" w:cs="Times New Roman"/>
                <w:color w:val="00000A"/>
                <w:sz w:val="24"/>
                <w:szCs w:val="24"/>
              </w:rPr>
              <w:t xml:space="preserve"> Физкультминутки</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Гимнастика пробуждения</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Физкультурные упражнения на прогулке</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Спортивные игры, развлечения, праздники и соревнования</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Кружки, секции</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Музыкальные занятия</w:t>
            </w:r>
            <w:r w:rsidRPr="002D4D74">
              <w:rPr>
                <w:rFonts w:ascii="Times New Roman" w:hAnsi="Times New Roman" w:cs="Times New Roman"/>
                <w:color w:val="00000A"/>
                <w:sz w:val="24"/>
                <w:szCs w:val="24"/>
              </w:rPr>
              <w:br/>
            </w:r>
            <w:r w:rsidRPr="002D4D74">
              <w:rPr>
                <w:rFonts w:ascii="Times New Roman" w:hAnsi="Times New Roman" w:cs="Times New Roman"/>
                <w:sz w:val="24"/>
                <w:szCs w:val="24"/>
              </w:rPr>
              <w:sym w:font="Symbol" w:char="F0B7"/>
            </w:r>
            <w:r w:rsidRPr="002D4D74">
              <w:rPr>
                <w:rFonts w:ascii="Times New Roman" w:hAnsi="Times New Roman" w:cs="Times New Roman"/>
                <w:color w:val="00000A"/>
                <w:sz w:val="24"/>
                <w:szCs w:val="24"/>
              </w:rPr>
              <w:t xml:space="preserve"> Самостоятельная двигательно – игровая деятельность детей</w:t>
            </w:r>
          </w:p>
        </w:tc>
        <w:tc>
          <w:tcPr>
            <w:tcW w:w="4110" w:type="dxa"/>
          </w:tcPr>
          <w:p w14:paraId="02DB3A78" w14:textId="0613D34B"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A"/>
                <w:sz w:val="24"/>
                <w:szCs w:val="24"/>
              </w:rPr>
              <w:lastRenderedPageBreak/>
              <w:t>Аналогичные формы работы во всех</w:t>
            </w:r>
            <w:r w:rsidRPr="002D4D74">
              <w:rPr>
                <w:rFonts w:ascii="Times New Roman" w:hAnsi="Times New Roman" w:cs="Times New Roman"/>
                <w:color w:val="00000A"/>
                <w:sz w:val="24"/>
                <w:szCs w:val="24"/>
              </w:rPr>
              <w:br/>
              <w:t>компонентах режима дня</w:t>
            </w:r>
          </w:p>
        </w:tc>
        <w:tc>
          <w:tcPr>
            <w:tcW w:w="1985" w:type="dxa"/>
          </w:tcPr>
          <w:p w14:paraId="2F5EB1C9" w14:textId="70AA68A4"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t>Практические: игры,</w:t>
            </w:r>
            <w:r w:rsidRPr="002D4D74">
              <w:rPr>
                <w:rFonts w:ascii="Times New Roman" w:hAnsi="Times New Roman" w:cs="Times New Roman"/>
                <w:color w:val="00000A"/>
                <w:sz w:val="24"/>
                <w:szCs w:val="24"/>
              </w:rPr>
              <w:br/>
              <w:t>упражнения,</w:t>
            </w:r>
            <w:r w:rsidRPr="002D4D74">
              <w:rPr>
                <w:rFonts w:ascii="Times New Roman" w:hAnsi="Times New Roman" w:cs="Times New Roman"/>
                <w:color w:val="00000A"/>
                <w:sz w:val="24"/>
                <w:szCs w:val="24"/>
              </w:rPr>
              <w:br/>
              <w:t>эксперименты,</w:t>
            </w:r>
            <w:r w:rsidRPr="002D4D74">
              <w:rPr>
                <w:rFonts w:ascii="Times New Roman" w:hAnsi="Times New Roman" w:cs="Times New Roman"/>
                <w:color w:val="00000A"/>
                <w:sz w:val="24"/>
                <w:szCs w:val="24"/>
              </w:rPr>
              <w:br/>
              <w:t>моделирование;</w:t>
            </w:r>
            <w:r w:rsidRPr="002D4D74">
              <w:rPr>
                <w:rFonts w:ascii="Times New Roman" w:hAnsi="Times New Roman" w:cs="Times New Roman"/>
                <w:color w:val="00000A"/>
                <w:sz w:val="24"/>
                <w:szCs w:val="24"/>
              </w:rPr>
              <w:br/>
              <w:t>наглядные:</w:t>
            </w:r>
            <w:r w:rsidRPr="002D4D74">
              <w:rPr>
                <w:rFonts w:ascii="Times New Roman" w:hAnsi="Times New Roman" w:cs="Times New Roman"/>
                <w:color w:val="00000A"/>
                <w:sz w:val="24"/>
                <w:szCs w:val="24"/>
              </w:rPr>
              <w:br/>
            </w:r>
            <w:r w:rsidRPr="002D4D74">
              <w:rPr>
                <w:rFonts w:ascii="Times New Roman" w:hAnsi="Times New Roman" w:cs="Times New Roman"/>
                <w:color w:val="00000A"/>
                <w:sz w:val="24"/>
                <w:szCs w:val="24"/>
              </w:rPr>
              <w:lastRenderedPageBreak/>
              <w:t>рассматривание,</w:t>
            </w:r>
            <w:r w:rsidRPr="002D4D74">
              <w:rPr>
                <w:rFonts w:ascii="Times New Roman" w:hAnsi="Times New Roman" w:cs="Times New Roman"/>
                <w:color w:val="00000A"/>
                <w:sz w:val="24"/>
                <w:szCs w:val="24"/>
              </w:rPr>
              <w:br/>
              <w:t>наблюдение, просмотр,</w:t>
            </w:r>
            <w:r w:rsidRPr="002D4D74">
              <w:rPr>
                <w:rFonts w:ascii="Times New Roman" w:hAnsi="Times New Roman" w:cs="Times New Roman"/>
                <w:color w:val="00000A"/>
                <w:sz w:val="24"/>
                <w:szCs w:val="24"/>
              </w:rPr>
              <w:br/>
              <w:t>прослушивание;</w:t>
            </w:r>
            <w:r w:rsidRPr="002D4D74">
              <w:rPr>
                <w:rFonts w:ascii="Times New Roman" w:hAnsi="Times New Roman" w:cs="Times New Roman"/>
                <w:color w:val="00000A"/>
                <w:sz w:val="24"/>
                <w:szCs w:val="24"/>
              </w:rPr>
              <w:br/>
              <w:t>словесные: вопросы,</w:t>
            </w:r>
            <w:r w:rsidRPr="002D4D74">
              <w:rPr>
                <w:rFonts w:ascii="Times New Roman" w:hAnsi="Times New Roman" w:cs="Times New Roman"/>
                <w:color w:val="00000A"/>
                <w:sz w:val="24"/>
                <w:szCs w:val="24"/>
              </w:rPr>
              <w:br/>
              <w:t>беседа, рассказ детей,</w:t>
            </w:r>
            <w:r w:rsidRPr="002D4D74">
              <w:rPr>
                <w:rFonts w:ascii="Times New Roman" w:hAnsi="Times New Roman" w:cs="Times New Roman"/>
                <w:color w:val="00000A"/>
                <w:sz w:val="24"/>
                <w:szCs w:val="24"/>
              </w:rPr>
              <w:br/>
              <w:t>художественное слово.</w:t>
            </w:r>
          </w:p>
        </w:tc>
      </w:tr>
      <w:tr w:rsidR="00A305EC" w:rsidRPr="002D4D74" w14:paraId="51182212" w14:textId="77777777" w:rsidTr="002D4D74">
        <w:tc>
          <w:tcPr>
            <w:tcW w:w="2263" w:type="dxa"/>
          </w:tcPr>
          <w:p w14:paraId="02162352" w14:textId="7B389582"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b/>
                <w:bCs/>
                <w:color w:val="00000A"/>
                <w:sz w:val="24"/>
                <w:szCs w:val="24"/>
              </w:rPr>
              <w:lastRenderedPageBreak/>
              <w:t>Социально-</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коммуникативное</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развитие</w:t>
            </w:r>
          </w:p>
        </w:tc>
        <w:tc>
          <w:tcPr>
            <w:tcW w:w="7230" w:type="dxa"/>
          </w:tcPr>
          <w:p w14:paraId="26559FE3" w14:textId="71A813E0"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Игровое упражнение.</w:t>
            </w:r>
            <w:r w:rsidRPr="002D4D74">
              <w:rPr>
                <w:rFonts w:ascii="Times New Roman" w:hAnsi="Times New Roman" w:cs="Times New Roman"/>
                <w:color w:val="000000"/>
                <w:sz w:val="24"/>
                <w:szCs w:val="24"/>
              </w:rPr>
              <w:br/>
              <w:t>Индивидуальная игра.</w:t>
            </w:r>
            <w:r w:rsidRPr="002D4D74">
              <w:rPr>
                <w:rFonts w:ascii="Times New Roman" w:hAnsi="Times New Roman" w:cs="Times New Roman"/>
                <w:color w:val="000000"/>
                <w:sz w:val="24"/>
                <w:szCs w:val="24"/>
              </w:rPr>
              <w:br/>
              <w:t>Совместная с воспитателем игра.</w:t>
            </w:r>
            <w:r w:rsidRPr="002D4D74">
              <w:rPr>
                <w:rFonts w:ascii="Times New Roman" w:hAnsi="Times New Roman" w:cs="Times New Roman"/>
                <w:color w:val="000000"/>
                <w:sz w:val="24"/>
                <w:szCs w:val="24"/>
              </w:rPr>
              <w:br/>
              <w:t>Совместная со сверстниками игра (парная, в малой группе)</w:t>
            </w:r>
            <w:r w:rsidRPr="002D4D74">
              <w:rPr>
                <w:rFonts w:ascii="Times New Roman" w:hAnsi="Times New Roman" w:cs="Times New Roman"/>
                <w:color w:val="000000"/>
                <w:sz w:val="24"/>
                <w:szCs w:val="24"/>
              </w:rPr>
              <w:br/>
              <w:t>Индивидуальная игра.</w:t>
            </w:r>
            <w:r w:rsidRPr="002D4D74">
              <w:rPr>
                <w:rFonts w:ascii="Times New Roman" w:hAnsi="Times New Roman" w:cs="Times New Roman"/>
                <w:color w:val="000000"/>
                <w:sz w:val="24"/>
                <w:szCs w:val="24"/>
              </w:rPr>
              <w:br/>
              <w:t>Чтение.</w:t>
            </w:r>
            <w:r w:rsidRPr="002D4D74">
              <w:rPr>
                <w:rFonts w:ascii="Times New Roman" w:hAnsi="Times New Roman" w:cs="Times New Roman"/>
                <w:color w:val="000000"/>
                <w:sz w:val="24"/>
                <w:szCs w:val="24"/>
              </w:rPr>
              <w:br/>
              <w:t>Беседа.</w:t>
            </w:r>
            <w:r w:rsidRPr="002D4D74">
              <w:rPr>
                <w:rFonts w:ascii="Times New Roman" w:hAnsi="Times New Roman" w:cs="Times New Roman"/>
                <w:color w:val="000000"/>
                <w:sz w:val="24"/>
                <w:szCs w:val="24"/>
              </w:rPr>
              <w:br/>
              <w:t>Наблюдение.</w:t>
            </w:r>
            <w:r w:rsidRPr="002D4D74">
              <w:rPr>
                <w:rFonts w:ascii="Times New Roman" w:hAnsi="Times New Roman" w:cs="Times New Roman"/>
                <w:color w:val="000000"/>
                <w:sz w:val="24"/>
                <w:szCs w:val="24"/>
              </w:rPr>
              <w:br/>
              <w:t>Педагогическая ситуация</w:t>
            </w:r>
            <w:r w:rsidRPr="002D4D74">
              <w:rPr>
                <w:rFonts w:ascii="Times New Roman" w:hAnsi="Times New Roman" w:cs="Times New Roman"/>
                <w:color w:val="000000"/>
                <w:sz w:val="24"/>
                <w:szCs w:val="24"/>
              </w:rPr>
              <w:br/>
              <w:t>Экскурсия.</w:t>
            </w:r>
            <w:r w:rsidRPr="002D4D74">
              <w:rPr>
                <w:rFonts w:ascii="Times New Roman" w:hAnsi="Times New Roman" w:cs="Times New Roman"/>
                <w:color w:val="000000"/>
                <w:sz w:val="24"/>
                <w:szCs w:val="24"/>
              </w:rPr>
              <w:br/>
              <w:t>Ситуация морального выбора.</w:t>
            </w:r>
            <w:r w:rsidRPr="002D4D74">
              <w:rPr>
                <w:rFonts w:ascii="Times New Roman" w:hAnsi="Times New Roman" w:cs="Times New Roman"/>
                <w:color w:val="000000"/>
                <w:sz w:val="24"/>
                <w:szCs w:val="24"/>
              </w:rPr>
              <w:br/>
              <w:t>Проектная деятельность.</w:t>
            </w:r>
            <w:r w:rsidRPr="002D4D74">
              <w:rPr>
                <w:rFonts w:ascii="Times New Roman" w:hAnsi="Times New Roman" w:cs="Times New Roman"/>
                <w:color w:val="000000"/>
                <w:sz w:val="24"/>
                <w:szCs w:val="24"/>
              </w:rPr>
              <w:br/>
              <w:t>Интегративная деятельность</w:t>
            </w:r>
          </w:p>
        </w:tc>
        <w:tc>
          <w:tcPr>
            <w:tcW w:w="4110" w:type="dxa"/>
          </w:tcPr>
          <w:p w14:paraId="3DE3898E" w14:textId="1608EA87"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Совместные действия.</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Наблюдение.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Игра.</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Рассматривание.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Беседа.</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Чтение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Проектная деятельность</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Создание соответствующей</w:t>
            </w:r>
            <w:r w:rsidRPr="002D4D74">
              <w:rPr>
                <w:rFonts w:ascii="Times New Roman" w:hAnsi="Times New Roman" w:cs="Times New Roman"/>
                <w:color w:val="000000"/>
                <w:sz w:val="24"/>
                <w:szCs w:val="24"/>
              </w:rPr>
              <w:br/>
              <w:t>предметно-развивающей</w:t>
            </w:r>
            <w:r w:rsidRPr="002D4D74">
              <w:rPr>
                <w:rFonts w:ascii="Times New Roman" w:hAnsi="Times New Roman" w:cs="Times New Roman"/>
                <w:color w:val="000000"/>
                <w:sz w:val="24"/>
                <w:szCs w:val="24"/>
              </w:rPr>
              <w:br/>
              <w:t>среды</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Просмотр и анализ</w:t>
            </w:r>
            <w:r w:rsidRPr="002D4D74">
              <w:rPr>
                <w:rFonts w:ascii="Times New Roman" w:hAnsi="Times New Roman" w:cs="Times New Roman"/>
                <w:color w:val="000000"/>
                <w:sz w:val="24"/>
                <w:szCs w:val="24"/>
              </w:rPr>
              <w:br/>
              <w:t>мультфильмов,</w:t>
            </w:r>
            <w:r w:rsidRPr="002D4D74">
              <w:rPr>
                <w:rFonts w:ascii="Times New Roman" w:hAnsi="Times New Roman" w:cs="Times New Roman"/>
                <w:color w:val="000000"/>
                <w:sz w:val="24"/>
                <w:szCs w:val="24"/>
              </w:rPr>
              <w:br/>
              <w:t>видеофильмов, телепередач.</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Экспериментирование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Игровое упражнение,</w:t>
            </w:r>
            <w:r w:rsidRPr="002D4D74">
              <w:rPr>
                <w:rFonts w:ascii="Times New Roman" w:hAnsi="Times New Roman" w:cs="Times New Roman"/>
                <w:color w:val="000000"/>
                <w:sz w:val="24"/>
                <w:szCs w:val="24"/>
              </w:rPr>
              <w:br/>
              <w:t>индивидуальная, совместная с</w:t>
            </w:r>
            <w:r w:rsidRPr="002D4D74">
              <w:rPr>
                <w:rFonts w:ascii="Times New Roman" w:hAnsi="Times New Roman" w:cs="Times New Roman"/>
                <w:color w:val="000000"/>
                <w:sz w:val="24"/>
                <w:szCs w:val="24"/>
              </w:rPr>
              <w:br/>
              <w:t>воспитателем и совместная со</w:t>
            </w:r>
            <w:r w:rsidRPr="002D4D74">
              <w:rPr>
                <w:rFonts w:ascii="Times New Roman" w:hAnsi="Times New Roman" w:cs="Times New Roman"/>
                <w:color w:val="000000"/>
                <w:sz w:val="24"/>
                <w:szCs w:val="24"/>
              </w:rPr>
              <w:br/>
              <w:t>сверстниками игра (парная, в</w:t>
            </w:r>
            <w:r w:rsidRPr="002D4D74">
              <w:rPr>
                <w:rFonts w:ascii="Times New Roman" w:hAnsi="Times New Roman" w:cs="Times New Roman"/>
                <w:color w:val="000000"/>
                <w:sz w:val="24"/>
                <w:szCs w:val="24"/>
              </w:rPr>
              <w:br/>
              <w:t>малой группе)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lastRenderedPageBreak/>
              <w:sym w:font="Symbol" w:char="F0B7"/>
            </w:r>
            <w:r w:rsidRPr="002D4D74">
              <w:rPr>
                <w:rFonts w:ascii="Times New Roman" w:hAnsi="Times New Roman" w:cs="Times New Roman"/>
                <w:color w:val="000000"/>
                <w:sz w:val="24"/>
                <w:szCs w:val="24"/>
              </w:rPr>
              <w:t xml:space="preserve"> Ситуативный разговор с</w:t>
            </w:r>
            <w:r w:rsidRPr="002D4D74">
              <w:rPr>
                <w:rFonts w:ascii="Times New Roman" w:hAnsi="Times New Roman" w:cs="Times New Roman"/>
                <w:color w:val="000000"/>
                <w:sz w:val="24"/>
                <w:szCs w:val="24"/>
              </w:rPr>
              <w:br/>
              <w:t>детьми.</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Педагогическая ситуация.</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Ситуация морального выбора.</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Беседа (после чтения</w:t>
            </w:r>
            <w:r w:rsidRPr="002D4D74">
              <w:rPr>
                <w:rFonts w:ascii="Times New Roman" w:hAnsi="Times New Roman" w:cs="Times New Roman"/>
                <w:color w:val="000000"/>
                <w:sz w:val="24"/>
                <w:szCs w:val="24"/>
              </w:rPr>
              <w:br/>
              <w:t>социально-нравственного</w:t>
            </w:r>
            <w:r w:rsidRPr="002D4D74">
              <w:rPr>
                <w:rFonts w:ascii="Times New Roman" w:hAnsi="Times New Roman" w:cs="Times New Roman"/>
                <w:color w:val="000000"/>
                <w:sz w:val="24"/>
                <w:szCs w:val="24"/>
              </w:rPr>
              <w:br/>
              <w:t>содержания).</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Интегративная деятельность</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Поручение и задание</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Совместная деятельность</w:t>
            </w:r>
            <w:r w:rsidRPr="002D4D74">
              <w:rPr>
                <w:rFonts w:ascii="Times New Roman" w:hAnsi="Times New Roman" w:cs="Times New Roman"/>
                <w:color w:val="000000"/>
                <w:sz w:val="24"/>
                <w:szCs w:val="24"/>
              </w:rPr>
              <w:br/>
              <w:t>взрослого и детей</w:t>
            </w:r>
            <w:r w:rsidRPr="002D4D74">
              <w:rPr>
                <w:rFonts w:ascii="Times New Roman" w:hAnsi="Times New Roman" w:cs="Times New Roman"/>
                <w:color w:val="000000"/>
                <w:sz w:val="24"/>
                <w:szCs w:val="24"/>
              </w:rPr>
              <w:br/>
              <w:t>тематического характера</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Дежурство.</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sym w:font="Symbol" w:char="F0B7"/>
            </w:r>
            <w:r w:rsidRPr="002D4D74">
              <w:rPr>
                <w:rFonts w:ascii="Times New Roman" w:hAnsi="Times New Roman" w:cs="Times New Roman"/>
                <w:color w:val="000000"/>
                <w:sz w:val="24"/>
                <w:szCs w:val="24"/>
              </w:rPr>
              <w:t xml:space="preserve"> Экскурсия</w:t>
            </w:r>
          </w:p>
        </w:tc>
        <w:tc>
          <w:tcPr>
            <w:tcW w:w="1985" w:type="dxa"/>
          </w:tcPr>
          <w:p w14:paraId="5D20DF01" w14:textId="0A1B388A"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lastRenderedPageBreak/>
              <w:t>Практические: игры,</w:t>
            </w:r>
            <w:r w:rsidRPr="002D4D74">
              <w:rPr>
                <w:rFonts w:ascii="Times New Roman" w:hAnsi="Times New Roman" w:cs="Times New Roman"/>
                <w:color w:val="00000A"/>
                <w:sz w:val="24"/>
                <w:szCs w:val="24"/>
              </w:rPr>
              <w:br/>
              <w:t>упражнения,</w:t>
            </w:r>
            <w:r w:rsidRPr="002D4D74">
              <w:rPr>
                <w:rFonts w:ascii="Times New Roman" w:hAnsi="Times New Roman" w:cs="Times New Roman"/>
                <w:color w:val="00000A"/>
                <w:sz w:val="24"/>
                <w:szCs w:val="24"/>
              </w:rPr>
              <w:br/>
              <w:t>эксперименты,</w:t>
            </w:r>
            <w:r w:rsidRPr="002D4D74">
              <w:rPr>
                <w:rFonts w:ascii="Times New Roman" w:hAnsi="Times New Roman" w:cs="Times New Roman"/>
                <w:color w:val="00000A"/>
                <w:sz w:val="24"/>
                <w:szCs w:val="24"/>
              </w:rPr>
              <w:br/>
              <w:t>моделирование;</w:t>
            </w:r>
            <w:r w:rsidRPr="002D4D74">
              <w:rPr>
                <w:rFonts w:ascii="Times New Roman" w:hAnsi="Times New Roman" w:cs="Times New Roman"/>
                <w:color w:val="00000A"/>
                <w:sz w:val="24"/>
                <w:szCs w:val="24"/>
              </w:rPr>
              <w:br/>
              <w:t>наглядные:</w:t>
            </w:r>
            <w:r w:rsidRPr="002D4D74">
              <w:rPr>
                <w:rFonts w:ascii="Times New Roman" w:hAnsi="Times New Roman" w:cs="Times New Roman"/>
                <w:color w:val="00000A"/>
                <w:sz w:val="24"/>
                <w:szCs w:val="24"/>
              </w:rPr>
              <w:br/>
              <w:t>рассматривание,</w:t>
            </w:r>
            <w:r w:rsidRPr="002D4D74">
              <w:rPr>
                <w:rFonts w:ascii="Times New Roman" w:hAnsi="Times New Roman" w:cs="Times New Roman"/>
                <w:color w:val="00000A"/>
                <w:sz w:val="24"/>
                <w:szCs w:val="24"/>
              </w:rPr>
              <w:br/>
              <w:t>наблюдение, просмотр,</w:t>
            </w:r>
            <w:r w:rsidRPr="002D4D74">
              <w:rPr>
                <w:rFonts w:ascii="Times New Roman" w:hAnsi="Times New Roman" w:cs="Times New Roman"/>
                <w:color w:val="00000A"/>
                <w:sz w:val="24"/>
                <w:szCs w:val="24"/>
              </w:rPr>
              <w:br/>
              <w:t>прослушивание;</w:t>
            </w:r>
            <w:r w:rsidRPr="002D4D74">
              <w:rPr>
                <w:rFonts w:ascii="Times New Roman" w:hAnsi="Times New Roman" w:cs="Times New Roman"/>
                <w:color w:val="00000A"/>
                <w:sz w:val="24"/>
                <w:szCs w:val="24"/>
              </w:rPr>
              <w:br/>
              <w:t>словесные: вопросы,</w:t>
            </w:r>
            <w:r w:rsidRPr="002D4D74">
              <w:rPr>
                <w:rFonts w:ascii="Times New Roman" w:hAnsi="Times New Roman" w:cs="Times New Roman"/>
                <w:color w:val="00000A"/>
                <w:sz w:val="24"/>
                <w:szCs w:val="24"/>
              </w:rPr>
              <w:br/>
              <w:t>беседа, рассказ детей,</w:t>
            </w:r>
            <w:r w:rsidRPr="002D4D74">
              <w:rPr>
                <w:rFonts w:ascii="Times New Roman" w:hAnsi="Times New Roman" w:cs="Times New Roman"/>
                <w:color w:val="00000A"/>
                <w:sz w:val="24"/>
                <w:szCs w:val="24"/>
              </w:rPr>
              <w:br/>
              <w:t>художественное слово.</w:t>
            </w:r>
          </w:p>
        </w:tc>
      </w:tr>
      <w:tr w:rsidR="00A305EC" w:rsidRPr="002D4D74" w14:paraId="78DCC998" w14:textId="77777777" w:rsidTr="002D4D74">
        <w:tc>
          <w:tcPr>
            <w:tcW w:w="2263" w:type="dxa"/>
          </w:tcPr>
          <w:p w14:paraId="25DFFE48" w14:textId="1D6553CE"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b/>
                <w:bCs/>
                <w:color w:val="00000A"/>
                <w:sz w:val="24"/>
                <w:szCs w:val="24"/>
              </w:rPr>
              <w:t>Познавательное</w:t>
            </w:r>
            <w:r w:rsidRPr="002D4D74">
              <w:rPr>
                <w:rFonts w:ascii="Times New Roman" w:hAnsi="Times New Roman" w:cs="Times New Roman"/>
                <w:color w:val="00000A"/>
                <w:sz w:val="24"/>
                <w:szCs w:val="24"/>
              </w:rPr>
              <w:br/>
            </w:r>
            <w:r w:rsidRPr="002D4D74">
              <w:rPr>
                <w:rFonts w:ascii="Times New Roman" w:hAnsi="Times New Roman" w:cs="Times New Roman"/>
                <w:b/>
                <w:bCs/>
                <w:color w:val="00000A"/>
                <w:sz w:val="24"/>
                <w:szCs w:val="24"/>
              </w:rPr>
              <w:t>развитие</w:t>
            </w:r>
          </w:p>
        </w:tc>
        <w:tc>
          <w:tcPr>
            <w:tcW w:w="7230" w:type="dxa"/>
          </w:tcPr>
          <w:p w14:paraId="1D2ADFA8" w14:textId="4131148B"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Сюжетно-ролевая игра.</w:t>
            </w:r>
            <w:r w:rsidRPr="002D4D74">
              <w:rPr>
                <w:rFonts w:ascii="Times New Roman" w:hAnsi="Times New Roman" w:cs="Times New Roman"/>
                <w:color w:val="000000"/>
                <w:sz w:val="24"/>
                <w:szCs w:val="24"/>
              </w:rPr>
              <w:br/>
              <w:t>Рассматривание.</w:t>
            </w:r>
            <w:r w:rsidRPr="002D4D74">
              <w:rPr>
                <w:rFonts w:ascii="Times New Roman" w:hAnsi="Times New Roman" w:cs="Times New Roman"/>
                <w:color w:val="000000"/>
                <w:sz w:val="24"/>
                <w:szCs w:val="24"/>
              </w:rPr>
              <w:br/>
              <w:t>Наблюдение.</w:t>
            </w:r>
            <w:r w:rsidRPr="002D4D74">
              <w:rPr>
                <w:rFonts w:ascii="Times New Roman" w:hAnsi="Times New Roman" w:cs="Times New Roman"/>
                <w:color w:val="000000"/>
                <w:sz w:val="24"/>
                <w:szCs w:val="24"/>
              </w:rPr>
              <w:br/>
              <w:t>Игра-экспериментирование.</w:t>
            </w:r>
            <w:r w:rsidRPr="002D4D74">
              <w:rPr>
                <w:rFonts w:ascii="Times New Roman" w:hAnsi="Times New Roman" w:cs="Times New Roman"/>
                <w:color w:val="000000"/>
                <w:sz w:val="24"/>
                <w:szCs w:val="24"/>
              </w:rPr>
              <w:br/>
              <w:t>Исследовательская деятельность.</w:t>
            </w:r>
            <w:r w:rsidRPr="002D4D74">
              <w:rPr>
                <w:rFonts w:ascii="Times New Roman" w:hAnsi="Times New Roman" w:cs="Times New Roman"/>
                <w:color w:val="000000"/>
                <w:sz w:val="24"/>
                <w:szCs w:val="24"/>
              </w:rPr>
              <w:br/>
              <w:t>Конструирование.</w:t>
            </w:r>
            <w:r w:rsidRPr="002D4D74">
              <w:rPr>
                <w:rFonts w:ascii="Times New Roman" w:hAnsi="Times New Roman" w:cs="Times New Roman"/>
                <w:color w:val="000000"/>
                <w:sz w:val="24"/>
                <w:szCs w:val="24"/>
              </w:rPr>
              <w:br/>
              <w:t>Развивающая игра.</w:t>
            </w:r>
            <w:r w:rsidRPr="002D4D74">
              <w:rPr>
                <w:rFonts w:ascii="Times New Roman" w:hAnsi="Times New Roman" w:cs="Times New Roman"/>
                <w:color w:val="000000"/>
                <w:sz w:val="24"/>
                <w:szCs w:val="24"/>
              </w:rPr>
              <w:br/>
              <w:t>Экскурсия.</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Интегративная деятельность</w:t>
            </w:r>
            <w:r w:rsidRPr="002D4D74">
              <w:rPr>
                <w:rFonts w:ascii="Times New Roman" w:hAnsi="Times New Roman" w:cs="Times New Roman"/>
                <w:color w:val="00000A"/>
                <w:sz w:val="24"/>
                <w:szCs w:val="24"/>
              </w:rPr>
              <w:br/>
            </w:r>
            <w:r w:rsidRPr="002D4D74">
              <w:rPr>
                <w:rFonts w:ascii="Times New Roman" w:hAnsi="Times New Roman" w:cs="Times New Roman"/>
                <w:color w:val="000000"/>
                <w:sz w:val="24"/>
                <w:szCs w:val="24"/>
              </w:rPr>
              <w:t>Ситуативный разговор.</w:t>
            </w:r>
            <w:r w:rsidRPr="002D4D74">
              <w:rPr>
                <w:rFonts w:ascii="Times New Roman" w:hAnsi="Times New Roman" w:cs="Times New Roman"/>
                <w:color w:val="000000"/>
                <w:sz w:val="24"/>
                <w:szCs w:val="24"/>
              </w:rPr>
              <w:br/>
              <w:t>Рассказ.</w:t>
            </w:r>
            <w:r w:rsidRPr="002D4D74">
              <w:rPr>
                <w:rFonts w:ascii="Times New Roman" w:hAnsi="Times New Roman" w:cs="Times New Roman"/>
                <w:color w:val="000000"/>
                <w:sz w:val="24"/>
                <w:szCs w:val="24"/>
              </w:rPr>
              <w:br/>
              <w:t>Беседа.</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Проблемная ситуация</w:t>
            </w:r>
            <w:r w:rsidRPr="002D4D74">
              <w:rPr>
                <w:rFonts w:ascii="Times New Roman" w:hAnsi="Times New Roman" w:cs="Times New Roman"/>
                <w:color w:val="00000A"/>
                <w:sz w:val="24"/>
                <w:szCs w:val="24"/>
              </w:rPr>
              <w:br/>
            </w:r>
            <w:r w:rsidRPr="002D4D74">
              <w:rPr>
                <w:rFonts w:ascii="Times New Roman" w:hAnsi="Times New Roman" w:cs="Times New Roman"/>
                <w:color w:val="000000"/>
                <w:sz w:val="24"/>
                <w:szCs w:val="24"/>
              </w:rPr>
              <w:t>Создание коллекций.</w:t>
            </w:r>
            <w:r w:rsidRPr="002D4D74">
              <w:rPr>
                <w:rFonts w:ascii="Times New Roman" w:hAnsi="Times New Roman" w:cs="Times New Roman"/>
                <w:color w:val="000000"/>
                <w:sz w:val="24"/>
                <w:szCs w:val="24"/>
              </w:rPr>
              <w:br/>
              <w:t>Проектная деятельность.</w:t>
            </w:r>
          </w:p>
        </w:tc>
        <w:tc>
          <w:tcPr>
            <w:tcW w:w="4110" w:type="dxa"/>
          </w:tcPr>
          <w:p w14:paraId="10D2FF29" w14:textId="4C33B309"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A"/>
                <w:sz w:val="24"/>
                <w:szCs w:val="24"/>
              </w:rPr>
              <w:t>Аналогичные формы работы во всех</w:t>
            </w:r>
            <w:r w:rsidRPr="002D4D74">
              <w:rPr>
                <w:rFonts w:ascii="Times New Roman" w:hAnsi="Times New Roman" w:cs="Times New Roman"/>
                <w:color w:val="00000A"/>
                <w:sz w:val="24"/>
                <w:szCs w:val="24"/>
              </w:rPr>
              <w:br/>
              <w:t>компонентах режима дня</w:t>
            </w:r>
            <w:r w:rsidRPr="002D4D74">
              <w:rPr>
                <w:rFonts w:ascii="Times New Roman" w:hAnsi="Times New Roman" w:cs="Times New Roman"/>
                <w:color w:val="00000A"/>
                <w:sz w:val="24"/>
                <w:szCs w:val="24"/>
              </w:rPr>
              <w:br/>
            </w:r>
          </w:p>
        </w:tc>
        <w:tc>
          <w:tcPr>
            <w:tcW w:w="1985" w:type="dxa"/>
          </w:tcPr>
          <w:p w14:paraId="0993742E" w14:textId="3BE2C6DB"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t>Практические: игры,</w:t>
            </w:r>
            <w:r w:rsidRPr="002D4D74">
              <w:rPr>
                <w:rFonts w:ascii="Times New Roman" w:hAnsi="Times New Roman" w:cs="Times New Roman"/>
                <w:color w:val="00000A"/>
                <w:sz w:val="24"/>
                <w:szCs w:val="24"/>
              </w:rPr>
              <w:br/>
              <w:t>упражнения эксперименты,</w:t>
            </w:r>
            <w:r w:rsidRPr="002D4D74">
              <w:rPr>
                <w:rFonts w:ascii="Times New Roman" w:hAnsi="Times New Roman" w:cs="Times New Roman"/>
                <w:color w:val="00000A"/>
                <w:sz w:val="24"/>
                <w:szCs w:val="24"/>
              </w:rPr>
              <w:br/>
              <w:t>моделирование;</w:t>
            </w:r>
            <w:r w:rsidRPr="002D4D74">
              <w:rPr>
                <w:rFonts w:ascii="Times New Roman" w:hAnsi="Times New Roman" w:cs="Times New Roman"/>
                <w:color w:val="00000A"/>
                <w:sz w:val="24"/>
                <w:szCs w:val="24"/>
              </w:rPr>
              <w:br/>
              <w:t>наглядные:</w:t>
            </w:r>
            <w:r w:rsidRPr="002D4D74">
              <w:rPr>
                <w:rFonts w:ascii="Times New Roman" w:hAnsi="Times New Roman" w:cs="Times New Roman"/>
                <w:color w:val="00000A"/>
                <w:sz w:val="24"/>
                <w:szCs w:val="24"/>
              </w:rPr>
              <w:br/>
              <w:t>рассматривание,</w:t>
            </w:r>
            <w:r w:rsidRPr="002D4D74">
              <w:rPr>
                <w:rFonts w:ascii="Times New Roman" w:hAnsi="Times New Roman" w:cs="Times New Roman"/>
                <w:color w:val="00000A"/>
                <w:sz w:val="24"/>
                <w:szCs w:val="24"/>
              </w:rPr>
              <w:br/>
              <w:t>наблюдение, просмотр,</w:t>
            </w:r>
            <w:r w:rsidRPr="002D4D74">
              <w:rPr>
                <w:rFonts w:ascii="Times New Roman" w:hAnsi="Times New Roman" w:cs="Times New Roman"/>
                <w:color w:val="00000A"/>
                <w:sz w:val="24"/>
                <w:szCs w:val="24"/>
              </w:rPr>
              <w:br/>
              <w:t>прослушивание;</w:t>
            </w:r>
            <w:r w:rsidRPr="002D4D74">
              <w:rPr>
                <w:rFonts w:ascii="Times New Roman" w:hAnsi="Times New Roman" w:cs="Times New Roman"/>
                <w:color w:val="00000A"/>
                <w:sz w:val="24"/>
                <w:szCs w:val="24"/>
              </w:rPr>
              <w:br/>
              <w:t>словесные: вопросы,</w:t>
            </w:r>
            <w:r w:rsidRPr="002D4D74">
              <w:rPr>
                <w:rFonts w:ascii="Times New Roman" w:hAnsi="Times New Roman" w:cs="Times New Roman"/>
                <w:color w:val="00000A"/>
                <w:sz w:val="24"/>
                <w:szCs w:val="24"/>
              </w:rPr>
              <w:br/>
              <w:t>беседа, рассказ детей,</w:t>
            </w:r>
            <w:r w:rsidRPr="002D4D74">
              <w:rPr>
                <w:rFonts w:ascii="Times New Roman" w:hAnsi="Times New Roman" w:cs="Times New Roman"/>
                <w:color w:val="00000A"/>
                <w:sz w:val="24"/>
                <w:szCs w:val="24"/>
              </w:rPr>
              <w:br/>
              <w:t xml:space="preserve">художественное </w:t>
            </w:r>
            <w:r w:rsidRPr="002D4D74">
              <w:rPr>
                <w:rFonts w:ascii="Times New Roman" w:hAnsi="Times New Roman" w:cs="Times New Roman"/>
                <w:color w:val="00000A"/>
                <w:sz w:val="24"/>
                <w:szCs w:val="24"/>
              </w:rPr>
              <w:lastRenderedPageBreak/>
              <w:t>слово.</w:t>
            </w:r>
          </w:p>
        </w:tc>
      </w:tr>
      <w:tr w:rsidR="00A305EC" w:rsidRPr="002D4D74" w14:paraId="175685E7" w14:textId="77777777" w:rsidTr="002D4D74">
        <w:tc>
          <w:tcPr>
            <w:tcW w:w="2263" w:type="dxa"/>
          </w:tcPr>
          <w:p w14:paraId="492ED7F6" w14:textId="619C4DF8"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b/>
                <w:bCs/>
                <w:color w:val="00000A"/>
                <w:sz w:val="24"/>
                <w:szCs w:val="24"/>
              </w:rPr>
              <w:lastRenderedPageBreak/>
              <w:t>Речевое развитие</w:t>
            </w:r>
          </w:p>
        </w:tc>
        <w:tc>
          <w:tcPr>
            <w:tcW w:w="7230" w:type="dxa"/>
          </w:tcPr>
          <w:p w14:paraId="5D35E0C1" w14:textId="77777777" w:rsidR="009C7372" w:rsidRPr="002D4D74" w:rsidRDefault="00A305EC" w:rsidP="009C7372">
            <w:pPr>
              <w:rPr>
                <w:rFonts w:ascii="Times New Roman" w:hAnsi="Times New Roman" w:cs="Times New Roman"/>
                <w:color w:val="000000"/>
                <w:sz w:val="24"/>
                <w:szCs w:val="24"/>
              </w:rPr>
            </w:pPr>
            <w:r w:rsidRPr="002D4D74">
              <w:rPr>
                <w:rFonts w:ascii="Times New Roman" w:hAnsi="Times New Roman" w:cs="Times New Roman"/>
                <w:color w:val="000000"/>
                <w:sz w:val="24"/>
                <w:szCs w:val="24"/>
              </w:rPr>
              <w:t>Беседа после чтения. Рассматривание.</w:t>
            </w:r>
            <w:r w:rsidRPr="002D4D74">
              <w:rPr>
                <w:rFonts w:ascii="Times New Roman" w:hAnsi="Times New Roman" w:cs="Times New Roman"/>
                <w:color w:val="000000"/>
                <w:sz w:val="24"/>
                <w:szCs w:val="24"/>
              </w:rPr>
              <w:br/>
              <w:t>Игровая ситуация.</w:t>
            </w:r>
            <w:r w:rsidRPr="002D4D74">
              <w:rPr>
                <w:rFonts w:ascii="Times New Roman" w:hAnsi="Times New Roman" w:cs="Times New Roman"/>
                <w:color w:val="000000"/>
                <w:sz w:val="24"/>
                <w:szCs w:val="24"/>
              </w:rPr>
              <w:br/>
              <w:t>Дидактическая игра.</w:t>
            </w:r>
            <w:r w:rsidRPr="002D4D74">
              <w:rPr>
                <w:rFonts w:ascii="Times New Roman" w:hAnsi="Times New Roman" w:cs="Times New Roman"/>
                <w:color w:val="000000"/>
                <w:sz w:val="24"/>
                <w:szCs w:val="24"/>
              </w:rPr>
              <w:br/>
              <w:t>Интегративная деятельность Ситуация общения. Ситуативный</w:t>
            </w:r>
            <w:r w:rsidRPr="002D4D74">
              <w:rPr>
                <w:rFonts w:ascii="Times New Roman" w:hAnsi="Times New Roman" w:cs="Times New Roman"/>
                <w:color w:val="000000"/>
                <w:sz w:val="24"/>
                <w:szCs w:val="24"/>
              </w:rPr>
              <w:br/>
              <w:t>разговор. Беседа (в том числе в процессе наблюдения за объектамиприроды, трудом взрослых).Чтение. Обсуждение.</w:t>
            </w:r>
            <w:r w:rsidRPr="002D4D74">
              <w:rPr>
                <w:rFonts w:ascii="Times New Roman" w:hAnsi="Times New Roman" w:cs="Times New Roman"/>
                <w:color w:val="000000"/>
                <w:sz w:val="24"/>
                <w:szCs w:val="24"/>
              </w:rPr>
              <w:br/>
              <w:t xml:space="preserve">Рассказ. Беседа о прочитанном. </w:t>
            </w:r>
          </w:p>
          <w:p w14:paraId="251FC911" w14:textId="20B89EBF"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Игра-драматизация. Показ настольноготеатра (бибабо и др.). Разучивание стихотворений. Ситуация общения впроцессе закаливания, самообслуживания, гигиенических процедур, на</w:t>
            </w:r>
            <w:r w:rsidRPr="002D4D74">
              <w:rPr>
                <w:rFonts w:ascii="Times New Roman" w:hAnsi="Times New Roman" w:cs="Times New Roman"/>
                <w:color w:val="000000"/>
                <w:sz w:val="24"/>
                <w:szCs w:val="24"/>
              </w:rPr>
              <w:br/>
              <w:t>прогулке. Дидактическая игра (в том числе с пиктограммами на узнаваниеэмоций). Инсценирование Словесная игра на прогулке. Наблюдение напрогулке. Показ настольного театра с игрушками. Театрализованная игра.</w:t>
            </w:r>
            <w:r w:rsidRPr="002D4D74">
              <w:rPr>
                <w:rFonts w:ascii="Times New Roman" w:hAnsi="Times New Roman" w:cs="Times New Roman"/>
                <w:color w:val="000000"/>
                <w:sz w:val="24"/>
                <w:szCs w:val="24"/>
              </w:rPr>
              <w:br/>
              <w:t>Режиссёрская игра. Проектная деятельность. Труд. Экскурсия. Разговор сдетьми (о событиях из личного опыта, в процессе режимных моментов идр.). Сочинение загадок. Проектная деятельность. Решение проблемныхситуаций. Разговор с детьми. Создание коллекций. Викторина.</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Организация деятельности педагогов и детей по решению данной задачи осуществляется в рамках реализации других образовательных областей (впределах примерного времени, с использованием форм и методов работы,а также форм организации детей, определённых для областей)</w:t>
            </w:r>
          </w:p>
        </w:tc>
        <w:tc>
          <w:tcPr>
            <w:tcW w:w="4110" w:type="dxa"/>
          </w:tcPr>
          <w:p w14:paraId="4F715CB4" w14:textId="65AED7A8"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Разновозрастное общение.</w:t>
            </w:r>
            <w:r w:rsidRPr="002D4D74">
              <w:rPr>
                <w:rFonts w:ascii="Times New Roman" w:hAnsi="Times New Roman" w:cs="Times New Roman"/>
                <w:color w:val="000000"/>
                <w:sz w:val="24"/>
                <w:szCs w:val="24"/>
              </w:rPr>
              <w:br/>
              <w:t>Игра.</w:t>
            </w:r>
            <w:r w:rsidRPr="002D4D74">
              <w:rPr>
                <w:rFonts w:ascii="Times New Roman" w:hAnsi="Times New Roman" w:cs="Times New Roman"/>
                <w:color w:val="000000"/>
                <w:sz w:val="24"/>
                <w:szCs w:val="24"/>
              </w:rPr>
              <w:br/>
              <w:t>Наблюдение.</w:t>
            </w:r>
            <w:r w:rsidRPr="002D4D74">
              <w:rPr>
                <w:rFonts w:ascii="Times New Roman" w:hAnsi="Times New Roman" w:cs="Times New Roman"/>
                <w:color w:val="000000"/>
                <w:sz w:val="24"/>
                <w:szCs w:val="24"/>
              </w:rPr>
              <w:br/>
              <w:t>Проектная деятельность.</w:t>
            </w:r>
            <w:r w:rsidRPr="002D4D74">
              <w:rPr>
                <w:rFonts w:ascii="Times New Roman" w:hAnsi="Times New Roman" w:cs="Times New Roman"/>
                <w:color w:val="000000"/>
                <w:sz w:val="24"/>
                <w:szCs w:val="24"/>
              </w:rPr>
              <w:br/>
              <w:t>Интегративная деятельность.</w:t>
            </w:r>
            <w:r w:rsidRPr="002D4D74">
              <w:rPr>
                <w:rFonts w:ascii="Times New Roman" w:hAnsi="Times New Roman" w:cs="Times New Roman"/>
                <w:color w:val="000000"/>
                <w:sz w:val="24"/>
                <w:szCs w:val="24"/>
              </w:rPr>
              <w:br/>
              <w:t>Создание коллекций</w:t>
            </w:r>
            <w:r w:rsidRPr="002D4D74">
              <w:rPr>
                <w:rFonts w:ascii="Times New Roman" w:hAnsi="Times New Roman" w:cs="Times New Roman"/>
                <w:color w:val="00000A"/>
                <w:sz w:val="24"/>
                <w:szCs w:val="24"/>
              </w:rPr>
              <w:t>и др.</w:t>
            </w:r>
            <w:r w:rsidRPr="002D4D74">
              <w:rPr>
                <w:rFonts w:ascii="Times New Roman" w:hAnsi="Times New Roman" w:cs="Times New Roman"/>
                <w:color w:val="00000A"/>
                <w:sz w:val="24"/>
                <w:szCs w:val="24"/>
              </w:rPr>
              <w:br/>
            </w:r>
            <w:r w:rsidRPr="002D4D74">
              <w:rPr>
                <w:rFonts w:ascii="Times New Roman" w:hAnsi="Times New Roman" w:cs="Times New Roman"/>
                <w:color w:val="000000"/>
                <w:sz w:val="24"/>
                <w:szCs w:val="24"/>
              </w:rPr>
              <w:t>Ситуативный разговор с детьми.</w:t>
            </w:r>
            <w:r w:rsidRPr="002D4D74">
              <w:rPr>
                <w:rFonts w:ascii="Times New Roman" w:hAnsi="Times New Roman" w:cs="Times New Roman"/>
                <w:color w:val="000000"/>
                <w:sz w:val="24"/>
                <w:szCs w:val="24"/>
              </w:rPr>
              <w:br/>
              <w:t>Продуктивная деятельность.</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Беседа</w:t>
            </w:r>
            <w:r w:rsidRPr="002D4D74">
              <w:rPr>
                <w:rFonts w:ascii="Times New Roman" w:hAnsi="Times New Roman" w:cs="Times New Roman"/>
                <w:color w:val="00000A"/>
                <w:sz w:val="24"/>
                <w:szCs w:val="24"/>
              </w:rPr>
              <w:br/>
            </w:r>
            <w:r w:rsidRPr="002D4D74">
              <w:rPr>
                <w:rFonts w:ascii="Times New Roman" w:hAnsi="Times New Roman" w:cs="Times New Roman"/>
                <w:color w:val="000000"/>
                <w:sz w:val="24"/>
                <w:szCs w:val="24"/>
              </w:rPr>
              <w:t>Разговор с детьми.</w:t>
            </w:r>
            <w:r w:rsidRPr="002D4D74">
              <w:rPr>
                <w:rFonts w:ascii="Times New Roman" w:hAnsi="Times New Roman" w:cs="Times New Roman"/>
                <w:color w:val="000000"/>
                <w:sz w:val="24"/>
                <w:szCs w:val="24"/>
              </w:rPr>
              <w:br/>
              <w:t>Сочинение загадок.</w:t>
            </w:r>
            <w:r w:rsidRPr="002D4D74">
              <w:rPr>
                <w:rFonts w:ascii="Times New Roman" w:hAnsi="Times New Roman" w:cs="Times New Roman"/>
                <w:color w:val="000000"/>
                <w:sz w:val="24"/>
                <w:szCs w:val="24"/>
              </w:rPr>
              <w:br/>
              <w:t>Проблемная ситуация.</w:t>
            </w:r>
            <w:r w:rsidRPr="002D4D74">
              <w:rPr>
                <w:rFonts w:ascii="Times New Roman" w:hAnsi="Times New Roman" w:cs="Times New Roman"/>
                <w:color w:val="000000"/>
                <w:sz w:val="24"/>
                <w:szCs w:val="24"/>
              </w:rPr>
              <w:br/>
              <w:t>Игра (сюжетно-ролевая,</w:t>
            </w:r>
            <w:r w:rsidRPr="002D4D74">
              <w:rPr>
                <w:rFonts w:ascii="Times New Roman" w:hAnsi="Times New Roman" w:cs="Times New Roman"/>
                <w:color w:val="000000"/>
                <w:sz w:val="24"/>
                <w:szCs w:val="24"/>
              </w:rPr>
              <w:br/>
              <w:t>театрализованная).</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Использование различных видов</w:t>
            </w:r>
            <w:r w:rsidRPr="002D4D74">
              <w:rPr>
                <w:rFonts w:ascii="Times New Roman" w:hAnsi="Times New Roman" w:cs="Times New Roman"/>
                <w:color w:val="00000A"/>
                <w:sz w:val="24"/>
                <w:szCs w:val="24"/>
              </w:rPr>
              <w:br/>
              <w:t>театра</w:t>
            </w:r>
          </w:p>
        </w:tc>
        <w:tc>
          <w:tcPr>
            <w:tcW w:w="1985" w:type="dxa"/>
          </w:tcPr>
          <w:p w14:paraId="4AFE42D3" w14:textId="6A4564AC"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t>Практические: игры,</w:t>
            </w:r>
            <w:r w:rsidRPr="002D4D74">
              <w:rPr>
                <w:rFonts w:ascii="Times New Roman" w:hAnsi="Times New Roman" w:cs="Times New Roman"/>
                <w:color w:val="00000A"/>
                <w:sz w:val="24"/>
                <w:szCs w:val="24"/>
              </w:rPr>
              <w:br/>
              <w:t>упражнения,</w:t>
            </w:r>
            <w:r w:rsidRPr="002D4D74">
              <w:rPr>
                <w:rFonts w:ascii="Times New Roman" w:hAnsi="Times New Roman" w:cs="Times New Roman"/>
                <w:color w:val="00000A"/>
                <w:sz w:val="24"/>
                <w:szCs w:val="24"/>
              </w:rPr>
              <w:br/>
              <w:t>эксперименты,</w:t>
            </w:r>
            <w:r w:rsidRPr="002D4D74">
              <w:rPr>
                <w:rFonts w:ascii="Times New Roman" w:hAnsi="Times New Roman" w:cs="Times New Roman"/>
                <w:color w:val="00000A"/>
                <w:sz w:val="24"/>
                <w:szCs w:val="24"/>
              </w:rPr>
              <w:br/>
              <w:t>моделирование;</w:t>
            </w:r>
            <w:r w:rsidRPr="002D4D74">
              <w:rPr>
                <w:rFonts w:ascii="Times New Roman" w:hAnsi="Times New Roman" w:cs="Times New Roman"/>
                <w:color w:val="00000A"/>
                <w:sz w:val="24"/>
                <w:szCs w:val="24"/>
              </w:rPr>
              <w:br/>
              <w:t>наглядные:</w:t>
            </w:r>
            <w:r w:rsidRPr="002D4D74">
              <w:rPr>
                <w:rFonts w:ascii="Times New Roman" w:hAnsi="Times New Roman" w:cs="Times New Roman"/>
                <w:color w:val="00000A"/>
                <w:sz w:val="24"/>
                <w:szCs w:val="24"/>
              </w:rPr>
              <w:br/>
              <w:t>рассматривание,</w:t>
            </w:r>
            <w:r w:rsidRPr="002D4D74">
              <w:rPr>
                <w:rFonts w:ascii="Times New Roman" w:hAnsi="Times New Roman" w:cs="Times New Roman"/>
                <w:color w:val="00000A"/>
                <w:sz w:val="24"/>
                <w:szCs w:val="24"/>
              </w:rPr>
              <w:br/>
              <w:t>наблюдение, просмотр,</w:t>
            </w:r>
            <w:r w:rsidRPr="002D4D74">
              <w:rPr>
                <w:rFonts w:ascii="Times New Roman" w:hAnsi="Times New Roman" w:cs="Times New Roman"/>
                <w:color w:val="00000A"/>
                <w:sz w:val="24"/>
                <w:szCs w:val="24"/>
              </w:rPr>
              <w:br/>
              <w:t>прослушивание;</w:t>
            </w:r>
            <w:r w:rsidRPr="002D4D74">
              <w:rPr>
                <w:rFonts w:ascii="Times New Roman" w:hAnsi="Times New Roman" w:cs="Times New Roman"/>
                <w:color w:val="00000A"/>
                <w:sz w:val="24"/>
                <w:szCs w:val="24"/>
              </w:rPr>
              <w:br/>
              <w:t>словесные: вопросы,</w:t>
            </w:r>
            <w:r w:rsidRPr="002D4D74">
              <w:rPr>
                <w:rFonts w:ascii="Times New Roman" w:hAnsi="Times New Roman" w:cs="Times New Roman"/>
                <w:color w:val="00000A"/>
                <w:sz w:val="24"/>
                <w:szCs w:val="24"/>
              </w:rPr>
              <w:br/>
              <w:t>беседа, рассказ детей,</w:t>
            </w:r>
            <w:r w:rsidRPr="002D4D74">
              <w:rPr>
                <w:rFonts w:ascii="Times New Roman" w:hAnsi="Times New Roman" w:cs="Times New Roman"/>
                <w:color w:val="00000A"/>
                <w:sz w:val="24"/>
                <w:szCs w:val="24"/>
              </w:rPr>
              <w:br/>
              <w:t>художественное слово.</w:t>
            </w:r>
          </w:p>
        </w:tc>
      </w:tr>
      <w:tr w:rsidR="00A305EC" w:rsidRPr="002D4D74" w14:paraId="03950C5F" w14:textId="77777777" w:rsidTr="002D4D74">
        <w:tc>
          <w:tcPr>
            <w:tcW w:w="2263" w:type="dxa"/>
          </w:tcPr>
          <w:p w14:paraId="6D5B9BF3" w14:textId="01F77BBC" w:rsidR="00A305EC" w:rsidRPr="002D4D74" w:rsidRDefault="00A305EC"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t>Художественно-</w:t>
            </w:r>
            <w:r w:rsidRPr="002D4D74">
              <w:rPr>
                <w:rFonts w:ascii="Times New Roman" w:hAnsi="Times New Roman" w:cs="Times New Roman"/>
                <w:color w:val="00000A"/>
                <w:sz w:val="24"/>
                <w:szCs w:val="24"/>
              </w:rPr>
              <w:br/>
              <w:t>эстетическое развитие</w:t>
            </w:r>
          </w:p>
        </w:tc>
        <w:tc>
          <w:tcPr>
            <w:tcW w:w="7230" w:type="dxa"/>
          </w:tcPr>
          <w:p w14:paraId="6E7A997C" w14:textId="0AAA44D6"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t>Изготовление украшений для группового помещения к праздникам,предметов для игры. , предметов для игры, сувениров, предметов для</w:t>
            </w:r>
            <w:r w:rsidR="009C7372" w:rsidRPr="002D4D74">
              <w:rPr>
                <w:rFonts w:ascii="Times New Roman" w:hAnsi="Times New Roman" w:cs="Times New Roman"/>
                <w:color w:val="000000"/>
                <w:sz w:val="24"/>
                <w:szCs w:val="24"/>
              </w:rPr>
              <w:t xml:space="preserve"> </w:t>
            </w:r>
            <w:r w:rsidRPr="002D4D74">
              <w:rPr>
                <w:rFonts w:ascii="Times New Roman" w:hAnsi="Times New Roman" w:cs="Times New Roman"/>
                <w:color w:val="000000"/>
                <w:sz w:val="24"/>
                <w:szCs w:val="24"/>
              </w:rPr>
              <w:t>познавательно-исследовательской деятельности.</w:t>
            </w:r>
            <w:r w:rsidRPr="002D4D74">
              <w:rPr>
                <w:rFonts w:ascii="Times New Roman" w:hAnsi="Times New Roman" w:cs="Times New Roman"/>
                <w:color w:val="000000"/>
                <w:sz w:val="24"/>
                <w:szCs w:val="24"/>
              </w:rPr>
              <w:br/>
              <w:t>Украшение предметов для личного пользования.</w:t>
            </w:r>
            <w:r w:rsidRPr="002D4D74">
              <w:rPr>
                <w:rFonts w:ascii="Times New Roman" w:hAnsi="Times New Roman" w:cs="Times New Roman"/>
                <w:color w:val="000000"/>
                <w:sz w:val="24"/>
                <w:szCs w:val="24"/>
              </w:rPr>
              <w:br/>
              <w:t xml:space="preserve">Рассматривание эстетически привлекательных предметов </w:t>
            </w:r>
            <w:r w:rsidRPr="002D4D74">
              <w:rPr>
                <w:rFonts w:ascii="Times New Roman" w:hAnsi="Times New Roman" w:cs="Times New Roman"/>
                <w:color w:val="000000"/>
                <w:sz w:val="24"/>
                <w:szCs w:val="24"/>
              </w:rPr>
              <w:lastRenderedPageBreak/>
              <w:t>(овощей,фруктов, деревьев, цветов и др.), узоров в работах народных мастеров ипроизведениях декоративно-прикладного искусства, произведенийкнижной графики, иллюстраций, произведений искусства, репродукций спроизведений живописи и книжной графики.</w:t>
            </w:r>
            <w:r w:rsidRPr="002D4D74">
              <w:rPr>
                <w:rFonts w:ascii="Times New Roman" w:hAnsi="Times New Roman" w:cs="Times New Roman"/>
                <w:color w:val="000000"/>
                <w:sz w:val="24"/>
                <w:szCs w:val="24"/>
              </w:rPr>
              <w:br/>
              <w:t>Игра.</w:t>
            </w:r>
            <w:r w:rsidRPr="002D4D74">
              <w:rPr>
                <w:rFonts w:ascii="Times New Roman" w:hAnsi="Times New Roman" w:cs="Times New Roman"/>
                <w:color w:val="000000"/>
                <w:sz w:val="24"/>
                <w:szCs w:val="24"/>
              </w:rPr>
              <w:br/>
              <w:t>Организация выставок работ народных мастеров и</w:t>
            </w:r>
            <w:r w:rsidR="009C7372" w:rsidRPr="002D4D74">
              <w:rPr>
                <w:rFonts w:ascii="Times New Roman" w:hAnsi="Times New Roman" w:cs="Times New Roman"/>
                <w:color w:val="000000"/>
                <w:sz w:val="24"/>
                <w:szCs w:val="24"/>
              </w:rPr>
              <w:t xml:space="preserve"> </w:t>
            </w:r>
            <w:r w:rsidRPr="002D4D74">
              <w:rPr>
                <w:rFonts w:ascii="Times New Roman" w:hAnsi="Times New Roman" w:cs="Times New Roman"/>
                <w:color w:val="000000"/>
                <w:sz w:val="24"/>
                <w:szCs w:val="24"/>
              </w:rPr>
              <w:t>произведений</w:t>
            </w:r>
            <w:r w:rsidR="009C7372" w:rsidRPr="002D4D74">
              <w:rPr>
                <w:rFonts w:ascii="Times New Roman" w:hAnsi="Times New Roman" w:cs="Times New Roman"/>
                <w:color w:val="000000"/>
                <w:sz w:val="24"/>
                <w:szCs w:val="24"/>
              </w:rPr>
              <w:t xml:space="preserve"> </w:t>
            </w:r>
            <w:r w:rsidRPr="002D4D74">
              <w:rPr>
                <w:rFonts w:ascii="Times New Roman" w:hAnsi="Times New Roman" w:cs="Times New Roman"/>
                <w:color w:val="000000"/>
                <w:sz w:val="24"/>
                <w:szCs w:val="24"/>
              </w:rPr>
              <w:t>декоративно-прикладного искусства, книг с иллюстрациями художников</w:t>
            </w:r>
            <w:r w:rsidR="009C7372" w:rsidRPr="002D4D74">
              <w:rPr>
                <w:rFonts w:ascii="Times New Roman" w:hAnsi="Times New Roman" w:cs="Times New Roman"/>
                <w:color w:val="000000"/>
                <w:sz w:val="24"/>
                <w:szCs w:val="24"/>
              </w:rPr>
              <w:t xml:space="preserve"> </w:t>
            </w:r>
            <w:r w:rsidRPr="002D4D74">
              <w:rPr>
                <w:rFonts w:ascii="Times New Roman" w:hAnsi="Times New Roman" w:cs="Times New Roman"/>
                <w:color w:val="000000"/>
                <w:sz w:val="24"/>
                <w:szCs w:val="24"/>
              </w:rPr>
              <w:t>(тематических и персональных), репродукций произведений живописи и</w:t>
            </w:r>
            <w:r w:rsidRPr="002D4D74">
              <w:rPr>
                <w:rFonts w:ascii="Times New Roman" w:hAnsi="Times New Roman" w:cs="Times New Roman"/>
                <w:color w:val="000000"/>
                <w:sz w:val="24"/>
                <w:szCs w:val="24"/>
              </w:rPr>
              <w:br/>
              <w:t>книжной графики, тематических выставок (по временам года, настроениюи др.)</w:t>
            </w:r>
            <w:r w:rsidRPr="002D4D74">
              <w:rPr>
                <w:rFonts w:ascii="Times New Roman" w:hAnsi="Times New Roman" w:cs="Times New Roman"/>
                <w:color w:val="000000"/>
                <w:sz w:val="24"/>
                <w:szCs w:val="24"/>
              </w:rPr>
              <w:br/>
              <w:t>Обсуждение (произведений искусства, средстввыразительности и др.)</w:t>
            </w:r>
            <w:r w:rsidRPr="002D4D74">
              <w:rPr>
                <w:rFonts w:ascii="Times New Roman" w:hAnsi="Times New Roman" w:cs="Times New Roman"/>
                <w:color w:val="000000"/>
                <w:sz w:val="24"/>
                <w:szCs w:val="24"/>
              </w:rPr>
              <w:br/>
            </w:r>
            <w:r w:rsidRPr="002D4D74">
              <w:rPr>
                <w:rFonts w:ascii="Times New Roman" w:hAnsi="Times New Roman" w:cs="Times New Roman"/>
                <w:color w:val="00000A"/>
                <w:sz w:val="24"/>
                <w:szCs w:val="24"/>
              </w:rPr>
              <w:t>Игры, в процессе которых дети осуществляют выбор наиболее</w:t>
            </w:r>
            <w:r w:rsidRPr="002D4D74">
              <w:rPr>
                <w:rFonts w:ascii="Times New Roman" w:hAnsi="Times New Roman" w:cs="Times New Roman"/>
                <w:color w:val="00000A"/>
                <w:sz w:val="24"/>
                <w:szCs w:val="24"/>
              </w:rPr>
              <w:br/>
              <w:t>привлекательных предметов Создание соответствующей предметно- развивающей среды. Рисование, лепка, аппликация, художественноеконструирование. Рассматривание Создание макетов, коллекций и ихоформление.</w:t>
            </w:r>
            <w:r w:rsidRPr="002D4D74">
              <w:rPr>
                <w:rFonts w:ascii="Times New Roman" w:hAnsi="Times New Roman" w:cs="Times New Roman"/>
                <w:color w:val="00000A"/>
                <w:sz w:val="24"/>
                <w:szCs w:val="24"/>
              </w:rPr>
              <w:br/>
            </w:r>
            <w:r w:rsidRPr="002D4D74">
              <w:rPr>
                <w:rFonts w:ascii="Times New Roman" w:hAnsi="Times New Roman" w:cs="Times New Roman"/>
                <w:color w:val="000000"/>
                <w:sz w:val="24"/>
                <w:szCs w:val="24"/>
              </w:rPr>
              <w:t>Слушание соответствующей возрасту народной, классической, детскоймузыки.</w:t>
            </w:r>
            <w:r w:rsidRPr="002D4D74">
              <w:rPr>
                <w:rFonts w:ascii="Times New Roman" w:hAnsi="Times New Roman" w:cs="Times New Roman"/>
                <w:color w:val="000000"/>
                <w:sz w:val="24"/>
                <w:szCs w:val="24"/>
              </w:rPr>
              <w:br/>
              <w:t>Экспериментирование со звуками.</w:t>
            </w:r>
            <w:r w:rsidRPr="002D4D74">
              <w:rPr>
                <w:rFonts w:ascii="Times New Roman" w:hAnsi="Times New Roman" w:cs="Times New Roman"/>
                <w:color w:val="000000"/>
                <w:sz w:val="24"/>
                <w:szCs w:val="24"/>
              </w:rPr>
              <w:br/>
              <w:t>Музыкально-дидактическая игра Шумовой оркестр.</w:t>
            </w:r>
            <w:r w:rsidRPr="002D4D74">
              <w:rPr>
                <w:rFonts w:ascii="Times New Roman" w:hAnsi="Times New Roman" w:cs="Times New Roman"/>
                <w:color w:val="000000"/>
                <w:sz w:val="24"/>
                <w:szCs w:val="24"/>
              </w:rPr>
              <w:br/>
              <w:t>Разучивание музыкальных игр и танцев.</w:t>
            </w:r>
            <w:r w:rsidRPr="002D4D74">
              <w:rPr>
                <w:rFonts w:ascii="Times New Roman" w:hAnsi="Times New Roman" w:cs="Times New Roman"/>
                <w:color w:val="000000"/>
                <w:sz w:val="24"/>
                <w:szCs w:val="24"/>
              </w:rPr>
              <w:br/>
              <w:t>Совместное пение Импровизация Беседа интегративного характера.</w:t>
            </w:r>
            <w:r w:rsidRPr="002D4D74">
              <w:rPr>
                <w:rFonts w:ascii="Times New Roman" w:hAnsi="Times New Roman" w:cs="Times New Roman"/>
                <w:color w:val="000000"/>
                <w:sz w:val="24"/>
                <w:szCs w:val="24"/>
              </w:rPr>
              <w:br/>
              <w:t>Интегративная деятельность Совместное и индивидуальное музыкальноеисполнение.</w:t>
            </w:r>
            <w:r w:rsidRPr="002D4D74">
              <w:rPr>
                <w:rFonts w:ascii="Times New Roman" w:hAnsi="Times New Roman" w:cs="Times New Roman"/>
                <w:color w:val="000000"/>
                <w:sz w:val="24"/>
                <w:szCs w:val="24"/>
              </w:rPr>
              <w:br/>
              <w:t>Музыкальное упражнение.</w:t>
            </w:r>
            <w:r w:rsidRPr="002D4D74">
              <w:rPr>
                <w:rFonts w:ascii="Times New Roman" w:hAnsi="Times New Roman" w:cs="Times New Roman"/>
                <w:color w:val="000000"/>
                <w:sz w:val="24"/>
                <w:szCs w:val="24"/>
              </w:rPr>
              <w:br/>
              <w:t>Попевка.</w:t>
            </w:r>
            <w:r w:rsidRPr="002D4D74">
              <w:rPr>
                <w:rFonts w:ascii="Times New Roman" w:hAnsi="Times New Roman" w:cs="Times New Roman"/>
                <w:color w:val="000000"/>
                <w:sz w:val="24"/>
                <w:szCs w:val="24"/>
              </w:rPr>
              <w:br/>
              <w:t>Распевка.</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lastRenderedPageBreak/>
              <w:t>Двигательный, пластический, танцевальный этюд Творческое задание.</w:t>
            </w:r>
            <w:r w:rsidRPr="002D4D74">
              <w:rPr>
                <w:rFonts w:ascii="Times New Roman" w:hAnsi="Times New Roman" w:cs="Times New Roman"/>
                <w:color w:val="000000"/>
                <w:sz w:val="24"/>
                <w:szCs w:val="24"/>
              </w:rPr>
              <w:br/>
              <w:t>Концерт-импровизация Танец Творческое задание.</w:t>
            </w:r>
            <w:r w:rsidRPr="002D4D74">
              <w:rPr>
                <w:rFonts w:ascii="Times New Roman" w:hAnsi="Times New Roman" w:cs="Times New Roman"/>
                <w:color w:val="000000"/>
                <w:sz w:val="24"/>
                <w:szCs w:val="24"/>
              </w:rPr>
              <w:br/>
              <w:t>Концерт-импровизация.</w:t>
            </w:r>
            <w:r w:rsidRPr="002D4D74">
              <w:rPr>
                <w:rFonts w:ascii="Times New Roman" w:hAnsi="Times New Roman" w:cs="Times New Roman"/>
                <w:color w:val="000000"/>
                <w:sz w:val="24"/>
                <w:szCs w:val="24"/>
              </w:rPr>
              <w:br/>
              <w:t>Музыкальная сюжетная игра</w:t>
            </w:r>
          </w:p>
        </w:tc>
        <w:tc>
          <w:tcPr>
            <w:tcW w:w="4110" w:type="dxa"/>
          </w:tcPr>
          <w:p w14:paraId="705F0C93" w14:textId="059C01F3" w:rsidR="00A305EC" w:rsidRPr="002D4D74" w:rsidRDefault="00A305EC" w:rsidP="009C7372">
            <w:pPr>
              <w:rPr>
                <w:rFonts w:ascii="Times New Roman" w:hAnsi="Times New Roman" w:cs="Times New Roman"/>
                <w:sz w:val="24"/>
                <w:szCs w:val="24"/>
              </w:rPr>
            </w:pPr>
            <w:r w:rsidRPr="002D4D74">
              <w:rPr>
                <w:rFonts w:ascii="Times New Roman" w:hAnsi="Times New Roman" w:cs="Times New Roman"/>
                <w:color w:val="000000"/>
                <w:sz w:val="24"/>
                <w:szCs w:val="24"/>
              </w:rPr>
              <w:lastRenderedPageBreak/>
              <w:t>Изготовление украшений для</w:t>
            </w:r>
            <w:r w:rsidRPr="002D4D74">
              <w:rPr>
                <w:rFonts w:ascii="Times New Roman" w:hAnsi="Times New Roman" w:cs="Times New Roman"/>
                <w:color w:val="000000"/>
                <w:sz w:val="24"/>
                <w:szCs w:val="24"/>
              </w:rPr>
              <w:br/>
              <w:t>группового помещения к праздникам,</w:t>
            </w:r>
            <w:r w:rsidRPr="002D4D74">
              <w:rPr>
                <w:rFonts w:ascii="Times New Roman" w:hAnsi="Times New Roman" w:cs="Times New Roman"/>
                <w:color w:val="000000"/>
                <w:sz w:val="24"/>
                <w:szCs w:val="24"/>
              </w:rPr>
              <w:br/>
              <w:t>предметов для игры, сувениров,</w:t>
            </w:r>
            <w:r w:rsidRPr="002D4D74">
              <w:rPr>
                <w:rFonts w:ascii="Times New Roman" w:hAnsi="Times New Roman" w:cs="Times New Roman"/>
                <w:color w:val="000000"/>
                <w:sz w:val="24"/>
                <w:szCs w:val="24"/>
              </w:rPr>
              <w:br/>
              <w:t>предметов для познавательно-</w:t>
            </w:r>
            <w:r w:rsidRPr="002D4D74">
              <w:rPr>
                <w:rFonts w:ascii="Times New Roman" w:hAnsi="Times New Roman" w:cs="Times New Roman"/>
                <w:color w:val="000000"/>
                <w:sz w:val="24"/>
                <w:szCs w:val="24"/>
              </w:rPr>
              <w:br/>
              <w:t>исследовательской деятельности.</w:t>
            </w:r>
            <w:r w:rsidRPr="002D4D74">
              <w:rPr>
                <w:rFonts w:ascii="Times New Roman" w:hAnsi="Times New Roman" w:cs="Times New Roman"/>
                <w:color w:val="000000"/>
                <w:sz w:val="24"/>
                <w:szCs w:val="24"/>
              </w:rPr>
              <w:br/>
            </w:r>
            <w:r w:rsidRPr="002D4D74">
              <w:rPr>
                <w:rFonts w:ascii="Times New Roman" w:hAnsi="Times New Roman" w:cs="Times New Roman"/>
                <w:color w:val="000000"/>
                <w:sz w:val="24"/>
                <w:szCs w:val="24"/>
              </w:rPr>
              <w:lastRenderedPageBreak/>
              <w:t>Создание макетов, коллекций и их</w:t>
            </w:r>
            <w:r w:rsidRPr="002D4D74">
              <w:rPr>
                <w:rFonts w:ascii="Times New Roman" w:hAnsi="Times New Roman" w:cs="Times New Roman"/>
                <w:color w:val="000000"/>
                <w:sz w:val="24"/>
                <w:szCs w:val="24"/>
              </w:rPr>
              <w:br/>
              <w:t>оформление.</w:t>
            </w:r>
            <w:r w:rsidRPr="002D4D74">
              <w:rPr>
                <w:rFonts w:ascii="Times New Roman" w:hAnsi="Times New Roman" w:cs="Times New Roman"/>
                <w:color w:val="000000"/>
                <w:sz w:val="24"/>
                <w:szCs w:val="24"/>
              </w:rPr>
              <w:br/>
              <w:t>Украшение предметов для личного</w:t>
            </w:r>
            <w:r w:rsidRPr="002D4D74">
              <w:rPr>
                <w:rFonts w:ascii="Times New Roman" w:hAnsi="Times New Roman" w:cs="Times New Roman"/>
                <w:color w:val="000000"/>
                <w:sz w:val="24"/>
                <w:szCs w:val="24"/>
              </w:rPr>
              <w:br/>
              <w:t>пользования.</w:t>
            </w:r>
            <w:r w:rsidRPr="002D4D74">
              <w:rPr>
                <w:rFonts w:ascii="Times New Roman" w:hAnsi="Times New Roman" w:cs="Times New Roman"/>
                <w:color w:val="000000"/>
                <w:sz w:val="24"/>
                <w:szCs w:val="24"/>
              </w:rPr>
              <w:br/>
              <w:t>Рассматривание эстетически</w:t>
            </w:r>
            <w:r w:rsidRPr="002D4D74">
              <w:rPr>
                <w:rFonts w:ascii="Times New Roman" w:hAnsi="Times New Roman" w:cs="Times New Roman"/>
                <w:color w:val="000000"/>
                <w:sz w:val="24"/>
                <w:szCs w:val="24"/>
              </w:rPr>
              <w:br/>
              <w:t>привлекательных предметов (овощей,</w:t>
            </w:r>
            <w:r w:rsidRPr="002D4D74">
              <w:rPr>
                <w:rFonts w:ascii="Times New Roman" w:hAnsi="Times New Roman" w:cs="Times New Roman"/>
                <w:color w:val="000000"/>
                <w:sz w:val="24"/>
                <w:szCs w:val="24"/>
              </w:rPr>
              <w:br/>
              <w:t>фруктов, деревьев, цветов и др.),</w:t>
            </w:r>
            <w:r w:rsidRPr="002D4D74">
              <w:rPr>
                <w:rFonts w:ascii="Times New Roman" w:hAnsi="Times New Roman" w:cs="Times New Roman"/>
                <w:color w:val="000000"/>
                <w:sz w:val="24"/>
                <w:szCs w:val="24"/>
              </w:rPr>
              <w:br/>
              <w:t>узоров в работах народных мастеров и</w:t>
            </w:r>
            <w:r w:rsidR="009C7372" w:rsidRPr="002D4D74">
              <w:rPr>
                <w:rFonts w:ascii="Times New Roman" w:hAnsi="Times New Roman" w:cs="Times New Roman"/>
                <w:color w:val="000000"/>
                <w:sz w:val="24"/>
                <w:szCs w:val="24"/>
              </w:rPr>
              <w:t xml:space="preserve"> </w:t>
            </w:r>
            <w:r w:rsidRPr="002D4D74">
              <w:rPr>
                <w:rFonts w:ascii="Times New Roman" w:hAnsi="Times New Roman" w:cs="Times New Roman"/>
                <w:color w:val="000000"/>
                <w:sz w:val="24"/>
                <w:szCs w:val="24"/>
              </w:rPr>
              <w:t>произведениях декоративно-</w:t>
            </w:r>
            <w:r w:rsidRPr="002D4D74">
              <w:rPr>
                <w:rFonts w:ascii="Times New Roman" w:hAnsi="Times New Roman" w:cs="Times New Roman"/>
                <w:color w:val="000000"/>
                <w:sz w:val="24"/>
                <w:szCs w:val="24"/>
              </w:rPr>
              <w:br/>
              <w:t>прикладного искусства, произведений</w:t>
            </w:r>
            <w:r w:rsidRPr="002D4D74">
              <w:rPr>
                <w:rFonts w:ascii="Times New Roman" w:hAnsi="Times New Roman" w:cs="Times New Roman"/>
                <w:color w:val="000000"/>
                <w:sz w:val="24"/>
                <w:szCs w:val="24"/>
              </w:rPr>
              <w:br/>
              <w:t>книжной графики, иллюстраций,</w:t>
            </w:r>
            <w:r w:rsidRPr="002D4D74">
              <w:rPr>
                <w:rFonts w:ascii="Times New Roman" w:hAnsi="Times New Roman" w:cs="Times New Roman"/>
                <w:color w:val="000000"/>
                <w:sz w:val="24"/>
                <w:szCs w:val="24"/>
              </w:rPr>
              <w:br/>
              <w:t>произведений искусства, репродукций</w:t>
            </w:r>
            <w:r w:rsidRPr="002D4D74">
              <w:rPr>
                <w:rFonts w:ascii="Times New Roman" w:hAnsi="Times New Roman" w:cs="Times New Roman"/>
                <w:color w:val="000000"/>
                <w:sz w:val="24"/>
                <w:szCs w:val="24"/>
              </w:rPr>
              <w:br/>
              <w:t>с произведений живописи и книжной</w:t>
            </w:r>
            <w:r w:rsidRPr="002D4D74">
              <w:rPr>
                <w:rFonts w:ascii="Times New Roman" w:hAnsi="Times New Roman" w:cs="Times New Roman"/>
                <w:color w:val="000000"/>
                <w:sz w:val="24"/>
                <w:szCs w:val="24"/>
              </w:rPr>
              <w:br/>
              <w:t>графики.</w:t>
            </w:r>
            <w:r w:rsidRPr="002D4D74">
              <w:rPr>
                <w:rFonts w:ascii="Times New Roman" w:hAnsi="Times New Roman" w:cs="Times New Roman"/>
                <w:color w:val="000000"/>
                <w:sz w:val="24"/>
                <w:szCs w:val="24"/>
              </w:rPr>
              <w:br/>
              <w:t>Игра.</w:t>
            </w:r>
            <w:r w:rsidRPr="002D4D74">
              <w:rPr>
                <w:rFonts w:ascii="Times New Roman" w:hAnsi="Times New Roman" w:cs="Times New Roman"/>
                <w:color w:val="000000"/>
                <w:sz w:val="24"/>
                <w:szCs w:val="24"/>
              </w:rPr>
              <w:br/>
            </w:r>
            <w:r w:rsidR="009C7372" w:rsidRPr="002D4D74">
              <w:rPr>
                <w:rFonts w:ascii="Times New Roman" w:hAnsi="Times New Roman" w:cs="Times New Roman"/>
                <w:color w:val="00000A"/>
                <w:sz w:val="24"/>
                <w:szCs w:val="24"/>
              </w:rPr>
              <w:t>Организация выставок работ</w:t>
            </w:r>
            <w:r w:rsidR="009C7372" w:rsidRPr="002D4D74">
              <w:rPr>
                <w:rFonts w:ascii="Times New Roman" w:hAnsi="Times New Roman" w:cs="Times New Roman"/>
                <w:color w:val="00000A"/>
                <w:sz w:val="24"/>
                <w:szCs w:val="24"/>
              </w:rPr>
              <w:br/>
              <w:t>народных мастеров и произведений</w:t>
            </w:r>
            <w:r w:rsidR="009C7372" w:rsidRPr="002D4D74">
              <w:rPr>
                <w:rFonts w:ascii="Times New Roman" w:hAnsi="Times New Roman" w:cs="Times New Roman"/>
                <w:color w:val="00000A"/>
                <w:sz w:val="24"/>
                <w:szCs w:val="24"/>
              </w:rPr>
              <w:br/>
              <w:t>декоративно-прикладного искусства,</w:t>
            </w:r>
            <w:r w:rsidR="009C7372" w:rsidRPr="002D4D74">
              <w:rPr>
                <w:rFonts w:ascii="Times New Roman" w:hAnsi="Times New Roman" w:cs="Times New Roman"/>
                <w:color w:val="00000A"/>
                <w:sz w:val="24"/>
                <w:szCs w:val="24"/>
              </w:rPr>
              <w:br/>
              <w:t>книг с иллюстрациями художников</w:t>
            </w:r>
            <w:r w:rsidR="009C7372" w:rsidRPr="002D4D74">
              <w:rPr>
                <w:rFonts w:ascii="Times New Roman" w:hAnsi="Times New Roman" w:cs="Times New Roman"/>
                <w:color w:val="00000A"/>
                <w:sz w:val="24"/>
                <w:szCs w:val="24"/>
              </w:rPr>
              <w:br/>
              <w:t>(тематических и персональных),</w:t>
            </w:r>
            <w:r w:rsidR="009C7372" w:rsidRPr="002D4D74">
              <w:rPr>
                <w:rFonts w:ascii="Times New Roman" w:hAnsi="Times New Roman" w:cs="Times New Roman"/>
                <w:color w:val="00000A"/>
                <w:sz w:val="24"/>
                <w:szCs w:val="24"/>
              </w:rPr>
              <w:br/>
              <w:t>репродукций произведений живописи и книжной графики, тематических выставок (по временам года,</w:t>
            </w:r>
            <w:r w:rsidR="009C7372" w:rsidRPr="002D4D74">
              <w:rPr>
                <w:rFonts w:ascii="Times New Roman" w:hAnsi="Times New Roman" w:cs="Times New Roman"/>
                <w:color w:val="00000A"/>
                <w:sz w:val="24"/>
                <w:szCs w:val="24"/>
              </w:rPr>
              <w:br/>
              <w:t>настроению и др.)</w:t>
            </w:r>
            <w:r w:rsidR="009C7372" w:rsidRPr="002D4D74">
              <w:rPr>
                <w:rFonts w:ascii="Times New Roman" w:hAnsi="Times New Roman" w:cs="Times New Roman"/>
                <w:color w:val="00000A"/>
                <w:sz w:val="24"/>
                <w:szCs w:val="24"/>
              </w:rPr>
              <w:br/>
              <w:t>Слушание музыки,сопровождающей проведение</w:t>
            </w:r>
            <w:r w:rsidR="009C7372" w:rsidRPr="002D4D74">
              <w:rPr>
                <w:rFonts w:ascii="Times New Roman" w:hAnsi="Times New Roman" w:cs="Times New Roman"/>
                <w:color w:val="00000A"/>
                <w:sz w:val="24"/>
                <w:szCs w:val="24"/>
              </w:rPr>
              <w:br/>
            </w:r>
            <w:r w:rsidR="009C7372" w:rsidRPr="002D4D74">
              <w:rPr>
                <w:rFonts w:ascii="Times New Roman" w:hAnsi="Times New Roman" w:cs="Times New Roman"/>
                <w:color w:val="00000A"/>
                <w:sz w:val="24"/>
                <w:szCs w:val="24"/>
              </w:rPr>
              <w:lastRenderedPageBreak/>
              <w:t>режимных моментов</w:t>
            </w:r>
            <w:r w:rsidR="009C7372" w:rsidRPr="002D4D74">
              <w:rPr>
                <w:rFonts w:ascii="Times New Roman" w:hAnsi="Times New Roman" w:cs="Times New Roman"/>
                <w:color w:val="00000A"/>
                <w:sz w:val="24"/>
                <w:szCs w:val="24"/>
              </w:rPr>
              <w:br/>
            </w:r>
            <w:r w:rsidR="009C7372" w:rsidRPr="002D4D74">
              <w:rPr>
                <w:rFonts w:ascii="Times New Roman" w:hAnsi="Times New Roman" w:cs="Times New Roman"/>
                <w:color w:val="000000"/>
                <w:sz w:val="24"/>
                <w:szCs w:val="24"/>
              </w:rPr>
              <w:t>Музыкальная подвижная игра (на</w:t>
            </w:r>
            <w:r w:rsidR="009C7372" w:rsidRPr="002D4D74">
              <w:rPr>
                <w:rFonts w:ascii="Times New Roman" w:hAnsi="Times New Roman" w:cs="Times New Roman"/>
                <w:color w:val="000000"/>
                <w:sz w:val="24"/>
                <w:szCs w:val="24"/>
              </w:rPr>
              <w:br/>
              <w:t>прогулке) Концерт-импровизация</w:t>
            </w:r>
            <w:r w:rsidR="009C7372" w:rsidRPr="002D4D74">
              <w:rPr>
                <w:rFonts w:ascii="Times New Roman" w:hAnsi="Times New Roman" w:cs="Times New Roman"/>
                <w:color w:val="000000"/>
                <w:sz w:val="24"/>
                <w:szCs w:val="24"/>
              </w:rPr>
              <w:br/>
            </w:r>
            <w:r w:rsidR="009C7372" w:rsidRPr="002D4D74">
              <w:rPr>
                <w:rFonts w:ascii="Times New Roman" w:hAnsi="Times New Roman" w:cs="Times New Roman"/>
                <w:color w:val="00000A"/>
                <w:sz w:val="24"/>
                <w:szCs w:val="24"/>
              </w:rPr>
              <w:t>(на прогулке)</w:t>
            </w:r>
          </w:p>
        </w:tc>
        <w:tc>
          <w:tcPr>
            <w:tcW w:w="1985" w:type="dxa"/>
          </w:tcPr>
          <w:p w14:paraId="09725E37" w14:textId="286EF27C" w:rsidR="00A305EC" w:rsidRPr="002D4D74" w:rsidRDefault="009C7372" w:rsidP="009C7372">
            <w:pPr>
              <w:jc w:val="both"/>
              <w:rPr>
                <w:rFonts w:ascii="Times New Roman" w:hAnsi="Times New Roman" w:cs="Times New Roman"/>
                <w:sz w:val="24"/>
                <w:szCs w:val="24"/>
              </w:rPr>
            </w:pPr>
            <w:r w:rsidRPr="002D4D74">
              <w:rPr>
                <w:rFonts w:ascii="Times New Roman" w:hAnsi="Times New Roman" w:cs="Times New Roman"/>
                <w:color w:val="00000A"/>
                <w:sz w:val="24"/>
                <w:szCs w:val="24"/>
              </w:rPr>
              <w:lastRenderedPageBreak/>
              <w:t>Практические: игры,</w:t>
            </w:r>
            <w:r w:rsidRPr="002D4D74">
              <w:rPr>
                <w:rFonts w:ascii="Times New Roman" w:hAnsi="Times New Roman" w:cs="Times New Roman"/>
                <w:color w:val="00000A"/>
                <w:sz w:val="24"/>
                <w:szCs w:val="24"/>
              </w:rPr>
              <w:br/>
              <w:t>упражнения,</w:t>
            </w:r>
            <w:r w:rsidRPr="002D4D74">
              <w:rPr>
                <w:rFonts w:ascii="Times New Roman" w:hAnsi="Times New Roman" w:cs="Times New Roman"/>
                <w:color w:val="00000A"/>
                <w:sz w:val="24"/>
                <w:szCs w:val="24"/>
              </w:rPr>
              <w:br/>
              <w:t>эксперименты,</w:t>
            </w:r>
            <w:r w:rsidRPr="002D4D74">
              <w:rPr>
                <w:rFonts w:ascii="Times New Roman" w:hAnsi="Times New Roman" w:cs="Times New Roman"/>
                <w:color w:val="00000A"/>
                <w:sz w:val="24"/>
                <w:szCs w:val="24"/>
              </w:rPr>
              <w:br/>
              <w:t>моделирование;</w:t>
            </w:r>
            <w:r w:rsidRPr="002D4D74">
              <w:rPr>
                <w:rFonts w:ascii="Times New Roman" w:hAnsi="Times New Roman" w:cs="Times New Roman"/>
                <w:color w:val="00000A"/>
                <w:sz w:val="24"/>
                <w:szCs w:val="24"/>
              </w:rPr>
              <w:br/>
            </w:r>
            <w:r w:rsidRPr="002D4D74">
              <w:rPr>
                <w:rFonts w:ascii="Times New Roman" w:hAnsi="Times New Roman" w:cs="Times New Roman"/>
                <w:color w:val="00000A"/>
                <w:sz w:val="24"/>
                <w:szCs w:val="24"/>
              </w:rPr>
              <w:lastRenderedPageBreak/>
              <w:t>наглядные:</w:t>
            </w:r>
            <w:r w:rsidRPr="002D4D74">
              <w:rPr>
                <w:rFonts w:ascii="Times New Roman" w:hAnsi="Times New Roman" w:cs="Times New Roman"/>
                <w:color w:val="00000A"/>
                <w:sz w:val="24"/>
                <w:szCs w:val="24"/>
              </w:rPr>
              <w:br/>
              <w:t>рассматривание,</w:t>
            </w:r>
            <w:r w:rsidRPr="002D4D74">
              <w:rPr>
                <w:rFonts w:ascii="Times New Roman" w:hAnsi="Times New Roman" w:cs="Times New Roman"/>
                <w:color w:val="00000A"/>
                <w:sz w:val="24"/>
                <w:szCs w:val="24"/>
              </w:rPr>
              <w:br/>
              <w:t>наблюдение, просмотр,</w:t>
            </w:r>
            <w:r w:rsidRPr="002D4D74">
              <w:rPr>
                <w:rFonts w:ascii="Times New Roman" w:hAnsi="Times New Roman" w:cs="Times New Roman"/>
                <w:color w:val="00000A"/>
                <w:sz w:val="24"/>
                <w:szCs w:val="24"/>
              </w:rPr>
              <w:br/>
              <w:t>прослушивание;</w:t>
            </w:r>
            <w:r w:rsidRPr="002D4D74">
              <w:rPr>
                <w:rFonts w:ascii="Times New Roman" w:hAnsi="Times New Roman" w:cs="Times New Roman"/>
                <w:color w:val="00000A"/>
                <w:sz w:val="24"/>
                <w:szCs w:val="24"/>
              </w:rPr>
              <w:br/>
              <w:t>словесные: вопросы,</w:t>
            </w:r>
            <w:r w:rsidRPr="002D4D74">
              <w:rPr>
                <w:rFonts w:ascii="Times New Roman" w:hAnsi="Times New Roman" w:cs="Times New Roman"/>
                <w:color w:val="00000A"/>
                <w:sz w:val="24"/>
                <w:szCs w:val="24"/>
              </w:rPr>
              <w:br/>
              <w:t>беседа, рассказ детей,</w:t>
            </w:r>
            <w:r w:rsidRPr="002D4D74">
              <w:rPr>
                <w:rFonts w:ascii="Times New Roman" w:hAnsi="Times New Roman" w:cs="Times New Roman"/>
                <w:color w:val="00000A"/>
                <w:sz w:val="24"/>
                <w:szCs w:val="24"/>
              </w:rPr>
              <w:br/>
              <w:t>художественное слово.</w:t>
            </w:r>
          </w:p>
        </w:tc>
      </w:tr>
    </w:tbl>
    <w:p w14:paraId="11F0A7AC" w14:textId="4D037608" w:rsidR="008E4AC4" w:rsidRPr="002D4D74" w:rsidRDefault="008E4AC4">
      <w:pPr>
        <w:rPr>
          <w:sz w:val="24"/>
          <w:szCs w:val="24"/>
        </w:rPr>
      </w:pPr>
    </w:p>
    <w:p w14:paraId="18D3F7EF" w14:textId="7A281A49" w:rsidR="009C7372" w:rsidRDefault="009A676B" w:rsidP="009A676B">
      <w:pPr>
        <w:jc w:val="center"/>
        <w:rPr>
          <w:rFonts w:ascii="Times New Roman" w:hAnsi="Times New Roman" w:cs="Times New Roman"/>
          <w:b/>
          <w:bCs/>
          <w:color w:val="000000"/>
          <w:sz w:val="24"/>
          <w:szCs w:val="24"/>
        </w:rPr>
      </w:pPr>
      <w:bookmarkStart w:id="5" w:name="_Hlk83157400"/>
      <w:r>
        <w:rPr>
          <w:rFonts w:ascii="Times New Roman" w:hAnsi="Times New Roman" w:cs="Times New Roman"/>
          <w:b/>
          <w:bCs/>
          <w:color w:val="000000"/>
          <w:sz w:val="24"/>
          <w:szCs w:val="24"/>
        </w:rPr>
        <w:t xml:space="preserve">2.3. </w:t>
      </w:r>
      <w:r w:rsidR="009C7372" w:rsidRPr="009C7372">
        <w:rPr>
          <w:rFonts w:ascii="Times New Roman" w:hAnsi="Times New Roman" w:cs="Times New Roman"/>
          <w:b/>
          <w:bCs/>
          <w:color w:val="000000"/>
          <w:sz w:val="24"/>
          <w:szCs w:val="24"/>
        </w:rPr>
        <w:t>Описание образовательной деятельности по профессиональной коррекции нарушений развития детей</w:t>
      </w:r>
    </w:p>
    <w:bookmarkEnd w:id="5"/>
    <w:p w14:paraId="3A4673D8" w14:textId="683F0D68" w:rsidR="009C7372" w:rsidRPr="009A676B" w:rsidRDefault="009C7372" w:rsidP="009C7372">
      <w:pPr>
        <w:ind w:firstLine="708"/>
        <w:rPr>
          <w:rFonts w:ascii="Times New Roman" w:hAnsi="Times New Roman" w:cs="Times New Roman"/>
          <w:sz w:val="24"/>
          <w:szCs w:val="24"/>
        </w:rPr>
      </w:pPr>
      <w:r w:rsidRPr="009A676B">
        <w:rPr>
          <w:rFonts w:ascii="Times New Roman" w:hAnsi="Times New Roman" w:cs="Times New Roman"/>
          <w:b/>
          <w:bCs/>
          <w:sz w:val="24"/>
          <w:szCs w:val="24"/>
        </w:rPr>
        <w:t>Цели, задачи, алгоритм формирования и структурные компоненты образовательной деятельности по профессиональной</w:t>
      </w:r>
      <w:r w:rsidRPr="009A676B">
        <w:rPr>
          <w:rFonts w:ascii="Times New Roman" w:hAnsi="Times New Roman" w:cs="Times New Roman"/>
          <w:b/>
          <w:bCs/>
          <w:sz w:val="24"/>
          <w:szCs w:val="24"/>
        </w:rPr>
        <w:br/>
        <w:t>коррекции нарушений развития детей с ЗПР.</w:t>
      </w:r>
      <w:r w:rsidRPr="009A676B">
        <w:rPr>
          <w:rFonts w:ascii="Times New Roman" w:hAnsi="Times New Roman" w:cs="Times New Roman"/>
          <w:b/>
          <w:bCs/>
          <w:sz w:val="24"/>
          <w:szCs w:val="24"/>
        </w:rPr>
        <w:br/>
      </w:r>
      <w:r w:rsidRPr="009A676B">
        <w:rPr>
          <w:rFonts w:ascii="Times New Roman" w:hAnsi="Times New Roman" w:cs="Times New Roman"/>
          <w:sz w:val="24"/>
          <w:szCs w:val="24"/>
        </w:rPr>
        <w:t>Главной идеей АООП СП «Детский сад «Радуга» ГБОУ СОШ № 1 п.г.т. Стройкерамика является реализация</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общеобразовательных задач</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дошкольного образования в совокупности с преодолением недостатков познавательного, речевого,</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эмоционально-личностного развития детей с ЗПР. Следует понимать тесную взаимосвязь образовательной деятельности и коррекционно-</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развивающей работы. Образовательное содержание в каждой образовательной области адаптируется на основе АООП СП «Детский сад «Радуга» ГБОУ СОШ № 1 п.г.т. Стройкерамика, принятой в СП «Детский сад «Радуга» ГБОУ СОШ № 1 п.г.т. Стройкерамика с учетом индивидуальных особенностей, возможностей и достижений ребенка. При этом каждая образовательная</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область позволяет решать особые задачи коррекции недостатков эмоционально-личностного, речевого, познавательного развития.</w:t>
      </w:r>
      <w:r w:rsidRPr="009A676B">
        <w:rPr>
          <w:rFonts w:ascii="Times New Roman" w:hAnsi="Times New Roman" w:cs="Times New Roman"/>
          <w:sz w:val="24"/>
          <w:szCs w:val="24"/>
        </w:rPr>
        <w:br/>
        <w:t>Общая цель коррекционной работы, как указано в ФГОС ДО – обеспечение коррекции нарушений и разностороннего развития с</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учетом возрастных и индивидуальных особенностей детей с ОВЗ и их особых образовательных потребностей, оказание им</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квалифицированной помощи в освоении</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Программы; создание условий для социальной адаптации. Таким образом, основной целью</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программы коррекционной работы выступает создание специальных условий обучения и воспитания, позволяющих учитывать особые</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образовательные потребности детей с ЗПР посредством</w:t>
      </w:r>
      <w:r w:rsidR="009A676B">
        <w:rPr>
          <w:rFonts w:ascii="Times New Roman" w:hAnsi="Times New Roman" w:cs="Times New Roman"/>
          <w:sz w:val="24"/>
          <w:szCs w:val="24"/>
        </w:rPr>
        <w:t xml:space="preserve"> </w:t>
      </w:r>
      <w:r w:rsidRPr="009A676B">
        <w:rPr>
          <w:rFonts w:ascii="Times New Roman" w:hAnsi="Times New Roman" w:cs="Times New Roman"/>
          <w:sz w:val="24"/>
          <w:szCs w:val="24"/>
        </w:rPr>
        <w:t>индивидуализации и дифференциации образовательного процесса.</w:t>
      </w:r>
    </w:p>
    <w:p w14:paraId="4C50A0C7" w14:textId="259A08E2" w:rsidR="009C7372" w:rsidRPr="009A676B" w:rsidRDefault="009C7372" w:rsidP="009C7372">
      <w:pPr>
        <w:ind w:firstLine="708"/>
        <w:rPr>
          <w:rFonts w:ascii="Times New Roman" w:hAnsi="Times New Roman" w:cs="Times New Roman"/>
          <w:color w:val="000000"/>
          <w:sz w:val="24"/>
          <w:szCs w:val="24"/>
        </w:rPr>
      </w:pPr>
      <w:bookmarkStart w:id="6" w:name="_Hlk83157498"/>
      <w:r w:rsidRPr="009A676B">
        <w:rPr>
          <w:rFonts w:ascii="Times New Roman" w:hAnsi="Times New Roman" w:cs="Times New Roman"/>
          <w:b/>
          <w:bCs/>
          <w:color w:val="00000A"/>
          <w:sz w:val="24"/>
          <w:szCs w:val="24"/>
        </w:rPr>
        <w:t>2.3.1. Специальные условия для получения образования детьми с ограниченными возможностями здоровья</w:t>
      </w:r>
      <w:bookmarkEnd w:id="6"/>
      <w:r w:rsidRPr="009A676B">
        <w:rPr>
          <w:rFonts w:ascii="Times New Roman" w:hAnsi="Times New Roman" w:cs="Times New Roman"/>
          <w:color w:val="00000A"/>
          <w:sz w:val="24"/>
          <w:szCs w:val="24"/>
        </w:rPr>
        <w:br/>
      </w:r>
      <w:r w:rsidRPr="009A676B">
        <w:rPr>
          <w:rFonts w:ascii="Times New Roman" w:hAnsi="Times New Roman" w:cs="Times New Roman"/>
          <w:b/>
          <w:bCs/>
          <w:sz w:val="24"/>
          <w:szCs w:val="24"/>
        </w:rPr>
        <w:t>Описание системы комплексного психолого  – педагогического сопровождения детей с ограниченными возможностями</w:t>
      </w:r>
      <w:r w:rsidRPr="009A676B">
        <w:rPr>
          <w:rFonts w:ascii="Times New Roman" w:hAnsi="Times New Roman" w:cs="Times New Roman"/>
          <w:b/>
          <w:bCs/>
          <w:sz w:val="24"/>
          <w:szCs w:val="24"/>
        </w:rPr>
        <w:br/>
        <w:t>здоровья в условиях образовательного процесса.</w:t>
      </w:r>
      <w:r w:rsidRPr="009A676B">
        <w:rPr>
          <w:rFonts w:ascii="Times New Roman" w:hAnsi="Times New Roman" w:cs="Times New Roman"/>
          <w:b/>
          <w:bCs/>
          <w:sz w:val="24"/>
          <w:szCs w:val="24"/>
        </w:rPr>
        <w:br/>
      </w:r>
      <w:r w:rsidRPr="009A676B">
        <w:rPr>
          <w:rFonts w:ascii="Times New Roman" w:hAnsi="Times New Roman" w:cs="Times New Roman"/>
          <w:sz w:val="24"/>
          <w:szCs w:val="24"/>
        </w:rPr>
        <w:t>Целью коррекционной работы в группах компенсирующей направленности для детей с ЗПР СП «Радуга» ГБОУ СОШ № 1 п.г.т. Стройкерамика является обеспечение коррекции недостатков в речевом и психическом развитии и оказание</w:t>
      </w:r>
      <w:r w:rsidRPr="009A676B">
        <w:rPr>
          <w:rFonts w:ascii="Times New Roman" w:hAnsi="Times New Roman" w:cs="Times New Roman"/>
          <w:sz w:val="24"/>
          <w:szCs w:val="24"/>
        </w:rPr>
        <w:br/>
        <w:t>помощи детям с задержкой психического развития.</w:t>
      </w:r>
      <w:r w:rsidRPr="009A676B">
        <w:rPr>
          <w:rFonts w:ascii="Times New Roman" w:hAnsi="Times New Roman" w:cs="Times New Roman"/>
          <w:sz w:val="24"/>
          <w:szCs w:val="24"/>
        </w:rPr>
        <w:br/>
      </w:r>
      <w:r w:rsidRPr="009A676B">
        <w:rPr>
          <w:rFonts w:ascii="Times New Roman" w:hAnsi="Times New Roman" w:cs="Times New Roman"/>
          <w:sz w:val="24"/>
          <w:szCs w:val="24"/>
        </w:rPr>
        <w:lastRenderedPageBreak/>
        <w:t>Задачи коррекционной работы:</w:t>
      </w:r>
      <w:r w:rsidRPr="009A676B">
        <w:rPr>
          <w:rFonts w:ascii="Times New Roman" w:hAnsi="Times New Roman" w:cs="Times New Roman"/>
          <w:sz w:val="24"/>
          <w:szCs w:val="24"/>
        </w:rPr>
        <w:br/>
      </w:r>
      <w:r w:rsidRPr="009A676B">
        <w:rPr>
          <w:rFonts w:ascii="Times New Roman" w:hAnsi="Times New Roman" w:cs="Times New Roman"/>
          <w:color w:val="000000"/>
          <w:sz w:val="24"/>
          <w:szCs w:val="24"/>
        </w:rPr>
        <w:sym w:font="Symbol" w:char="F0B7"/>
      </w:r>
      <w:r w:rsidRPr="009A676B">
        <w:rPr>
          <w:rFonts w:ascii="Times New Roman" w:hAnsi="Times New Roman" w:cs="Times New Roman"/>
          <w:color w:val="000000"/>
          <w:sz w:val="24"/>
          <w:szCs w:val="24"/>
        </w:rPr>
        <w:t xml:space="preserve"> создать ребенку с ЗПР возможности для осуществления содержательной деятельности в условиях, оптимальных для его</w:t>
      </w:r>
      <w:r w:rsidRPr="009A676B">
        <w:rPr>
          <w:rFonts w:ascii="Times New Roman" w:hAnsi="Times New Roman" w:cs="Times New Roman"/>
          <w:color w:val="000000"/>
          <w:sz w:val="24"/>
          <w:szCs w:val="24"/>
        </w:rPr>
        <w:br/>
        <w:t>всестороннего и своевременного речевого и психического развития;</w:t>
      </w:r>
      <w:r w:rsidRPr="009A676B">
        <w:rPr>
          <w:rFonts w:ascii="Times New Roman" w:hAnsi="Times New Roman" w:cs="Times New Roman"/>
          <w:color w:val="000000"/>
          <w:sz w:val="24"/>
          <w:szCs w:val="24"/>
        </w:rPr>
        <w:br/>
      </w:r>
      <w:r w:rsidRPr="009A676B">
        <w:rPr>
          <w:rFonts w:ascii="Times New Roman" w:hAnsi="Times New Roman" w:cs="Times New Roman"/>
          <w:color w:val="000000"/>
          <w:sz w:val="24"/>
          <w:szCs w:val="24"/>
        </w:rPr>
        <w:sym w:font="Symbol" w:char="F0B7"/>
      </w:r>
      <w:r w:rsidRPr="009A676B">
        <w:rPr>
          <w:rFonts w:ascii="Times New Roman" w:hAnsi="Times New Roman" w:cs="Times New Roman"/>
          <w:color w:val="000000"/>
          <w:sz w:val="24"/>
          <w:szCs w:val="24"/>
        </w:rPr>
        <w:t xml:space="preserve"> обеспечить охрану и укрепление здоровья ребенка;</w:t>
      </w:r>
      <w:r w:rsidRPr="009A676B">
        <w:rPr>
          <w:rFonts w:ascii="Times New Roman" w:hAnsi="Times New Roman" w:cs="Times New Roman"/>
          <w:color w:val="000000"/>
          <w:sz w:val="24"/>
          <w:szCs w:val="24"/>
        </w:rPr>
        <w:br/>
      </w:r>
      <w:r w:rsidRPr="009A676B">
        <w:rPr>
          <w:rFonts w:ascii="Times New Roman" w:hAnsi="Times New Roman" w:cs="Times New Roman"/>
          <w:color w:val="000000"/>
          <w:sz w:val="24"/>
          <w:szCs w:val="24"/>
        </w:rPr>
        <w:sym w:font="Symbol" w:char="F0B7"/>
      </w:r>
      <w:r w:rsidRPr="009A676B">
        <w:rPr>
          <w:rFonts w:ascii="Times New Roman" w:hAnsi="Times New Roman" w:cs="Times New Roman"/>
          <w:color w:val="000000"/>
          <w:sz w:val="24"/>
          <w:szCs w:val="24"/>
        </w:rPr>
        <w:t xml:space="preserve"> осуществлять коррекцию (исправление или ослабление) негативных тенденций развития;</w:t>
      </w:r>
      <w:r w:rsidRPr="009A676B">
        <w:rPr>
          <w:rFonts w:ascii="Times New Roman" w:hAnsi="Times New Roman" w:cs="Times New Roman"/>
          <w:color w:val="000000"/>
          <w:sz w:val="24"/>
          <w:szCs w:val="24"/>
        </w:rPr>
        <w:br/>
      </w:r>
      <w:r w:rsidRPr="009A676B">
        <w:rPr>
          <w:rFonts w:ascii="Times New Roman" w:hAnsi="Times New Roman" w:cs="Times New Roman"/>
          <w:color w:val="000000"/>
          <w:sz w:val="24"/>
          <w:szCs w:val="24"/>
        </w:rPr>
        <w:sym w:font="Symbol" w:char="F0B7"/>
      </w:r>
      <w:r w:rsidRPr="009A676B">
        <w:rPr>
          <w:rFonts w:ascii="Times New Roman" w:hAnsi="Times New Roman" w:cs="Times New Roman"/>
          <w:color w:val="000000"/>
          <w:sz w:val="24"/>
          <w:szCs w:val="24"/>
        </w:rPr>
        <w:t xml:space="preserve"> стимулировать и обогащать развитие во всех видах деятельности (познавательной, игровой, продуктивной, трудовой и др);</w:t>
      </w:r>
      <w:r w:rsidRPr="009A676B">
        <w:rPr>
          <w:rFonts w:ascii="Times New Roman" w:hAnsi="Times New Roman" w:cs="Times New Roman"/>
          <w:color w:val="000000"/>
          <w:sz w:val="24"/>
          <w:szCs w:val="24"/>
        </w:rPr>
        <w:br/>
      </w:r>
      <w:r w:rsidRPr="009A676B">
        <w:rPr>
          <w:rFonts w:ascii="Times New Roman" w:hAnsi="Times New Roman" w:cs="Times New Roman"/>
          <w:color w:val="000000"/>
          <w:sz w:val="24"/>
          <w:szCs w:val="24"/>
        </w:rPr>
        <w:sym w:font="Symbol" w:char="F0B7"/>
      </w:r>
      <w:r w:rsidRPr="009A676B">
        <w:rPr>
          <w:rFonts w:ascii="Times New Roman" w:hAnsi="Times New Roman" w:cs="Times New Roman"/>
          <w:color w:val="000000"/>
          <w:sz w:val="24"/>
          <w:szCs w:val="24"/>
        </w:rPr>
        <w:t xml:space="preserve"> осуществлять профилактику (предупреждение) вторичных отклонений в развитии и трудностей в обучении на начальном этапе.</w:t>
      </w:r>
    </w:p>
    <w:p w14:paraId="4A7CD9CF" w14:textId="66220F84" w:rsidR="00CD2B45" w:rsidRPr="00CD2B45" w:rsidRDefault="00CD2B45" w:rsidP="00CD2B45">
      <w:pPr>
        <w:ind w:firstLine="708"/>
        <w:rPr>
          <w:rFonts w:ascii="Times New Roman" w:hAnsi="Times New Roman" w:cs="Times New Roman"/>
          <w:b/>
          <w:bCs/>
          <w:sz w:val="24"/>
          <w:szCs w:val="24"/>
        </w:rPr>
      </w:pPr>
      <w:r w:rsidRPr="00CD2B45">
        <w:rPr>
          <w:rFonts w:ascii="Times New Roman" w:hAnsi="Times New Roman" w:cs="Times New Roman"/>
          <w:b/>
          <w:bCs/>
          <w:sz w:val="24"/>
          <w:szCs w:val="24"/>
        </w:rPr>
        <w:t>2.3.2. Взаимодействие педагогов в коррекционном сопровождении детей с ОВЗ</w:t>
      </w:r>
    </w:p>
    <w:p w14:paraId="32BCA7E7" w14:textId="77777777" w:rsidR="00CD2B45" w:rsidRPr="00CD2B45" w:rsidRDefault="00CD2B45" w:rsidP="00CD2B45">
      <w:pPr>
        <w:ind w:firstLine="708"/>
        <w:jc w:val="both"/>
        <w:rPr>
          <w:rFonts w:ascii="Times New Roman" w:hAnsi="Times New Roman" w:cs="Times New Roman"/>
          <w:sz w:val="24"/>
          <w:szCs w:val="24"/>
        </w:rPr>
      </w:pPr>
      <w:r w:rsidRPr="00CD2B45">
        <w:rPr>
          <w:rFonts w:ascii="Times New Roman" w:hAnsi="Times New Roman" w:cs="Times New Roman"/>
          <w:sz w:val="24"/>
          <w:szCs w:val="24"/>
        </w:rPr>
        <w:t>Успешное сопровождение детей с ОВЗ в группах комбинированной направленности возможно при условии создания личностно- ориентированного взаимодействия всех специалистов ДОО на интегративной основе. Вокруг ребёнка совместными действиями различных специалистов создаётся единое коррекционно-развивающее пространство.</w:t>
      </w:r>
    </w:p>
    <w:p w14:paraId="0A820A42" w14:textId="77777777" w:rsidR="00CD2B45" w:rsidRPr="00CD2B45" w:rsidRDefault="00CD2B45" w:rsidP="00CD2B45">
      <w:pPr>
        <w:ind w:firstLine="708"/>
        <w:jc w:val="both"/>
        <w:rPr>
          <w:rFonts w:ascii="Times New Roman" w:hAnsi="Times New Roman" w:cs="Times New Roman"/>
          <w:sz w:val="24"/>
          <w:szCs w:val="24"/>
        </w:rPr>
      </w:pPr>
      <w:r w:rsidRPr="00CD2B45">
        <w:rPr>
          <w:rFonts w:ascii="Times New Roman" w:hAnsi="Times New Roman" w:cs="Times New Roman"/>
          <w:sz w:val="24"/>
          <w:szCs w:val="24"/>
        </w:rPr>
        <w:t>Тесная взаимосвязь учителя-логопеда, учителя-дефектолога, воспитателя, музыкального руководителя, педагога-психолога, инструктора по физическому воспитанию возможна при условии совместного планирования работы при правильном и чётком распределении задач каждого участника коррекционно-развивающего процесса, при осуществлении преемственности в работе и соблюдении единства требований.</w:t>
      </w:r>
    </w:p>
    <w:p w14:paraId="215396CD" w14:textId="39D04870" w:rsidR="009C7372" w:rsidRPr="00CD2B45" w:rsidRDefault="00CD2B45" w:rsidP="00CD2B45">
      <w:pPr>
        <w:ind w:firstLine="708"/>
        <w:jc w:val="both"/>
        <w:rPr>
          <w:rFonts w:ascii="Times New Roman" w:hAnsi="Times New Roman" w:cs="Times New Roman"/>
          <w:sz w:val="24"/>
          <w:szCs w:val="24"/>
        </w:rPr>
      </w:pPr>
      <w:r w:rsidRPr="00CD2B45">
        <w:rPr>
          <w:rFonts w:ascii="Times New Roman" w:hAnsi="Times New Roman" w:cs="Times New Roman"/>
          <w:sz w:val="24"/>
          <w:szCs w:val="24"/>
        </w:rPr>
        <w:t>Учитель-логопед , учитель-дефектолог (в группах для детей с ЗПР) являются организаторами и координаторами коррекционно-развивающей работы, проводят обследование детей группы, совместно с педагогами группы составляют интегративные (комплексные) перспективные планы и индивидуальные программы работы с каждым ребёнком. Значимой частью деятельности учителя-дефектолога является развитие познавательной активности, психических процессов дошкольников, формирование представлений об окружающем мире во взаимосвязи с развитием речи, формирование элементарных математических представлений. Учителя- логопеды, учителя-дефектологи осуществляют коррекцию нарушенных звуков, формируют у детей навыки словоизменения и словообразования, связной речи, речевой коммуникации, способствуют овладению ребёнком элементами грамоты, в целом готовят детей к успешному обучению в школе. Воспитатель на всех видах образовательной деятельности учитывает лексическую тему, таким образом, основная нагрузка по уточнению и накоплению словаря в каждой теме распределяется на воспитателя, а учитель-логопед основное внимание уделяет уточнению наиболее сложных лексических понятий и грамматических обобщений. Воспитатель закрепляет приобретённые знания, отрабатывает умения до автоматизации навыков, интегрируя коррекционные цели, содержание, технологии в повседневную жизнь детей, в содержание развивающей деятельности, а также в ходе наблюдений, экскурсий.</w:t>
      </w:r>
    </w:p>
    <w:p w14:paraId="6BE16B0A" w14:textId="77777777" w:rsidR="002D4D74" w:rsidRDefault="002D4D74" w:rsidP="00CD2B45">
      <w:pPr>
        <w:jc w:val="center"/>
        <w:rPr>
          <w:b/>
          <w:bCs/>
          <w:color w:val="000000"/>
        </w:rPr>
      </w:pPr>
    </w:p>
    <w:p w14:paraId="788DF766" w14:textId="5D178F4D" w:rsidR="00CD2B45" w:rsidRDefault="00CD2B45" w:rsidP="00CD2B45">
      <w:pPr>
        <w:jc w:val="center"/>
        <w:rPr>
          <w:color w:val="000000"/>
        </w:rPr>
      </w:pPr>
      <w:r>
        <w:rPr>
          <w:b/>
          <w:bCs/>
          <w:color w:val="000000"/>
        </w:rPr>
        <w:t>Модель взаимодействия специалистов представлена графически:</w:t>
      </w:r>
    </w:p>
    <w:p w14:paraId="7958F77B" w14:textId="77777777" w:rsidR="00CD2B45" w:rsidRDefault="00CD2B45" w:rsidP="00CD2B45">
      <w:pPr>
        <w:tabs>
          <w:tab w:val="left" w:pos="4425"/>
        </w:tabs>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69E364FA" wp14:editId="53A5BFDC">
                <wp:simplePos x="0" y="0"/>
                <wp:positionH relativeFrom="column">
                  <wp:posOffset>3524250</wp:posOffset>
                </wp:positionH>
                <wp:positionV relativeFrom="paragraph">
                  <wp:posOffset>46990</wp:posOffset>
                </wp:positionV>
                <wp:extent cx="2609850" cy="609600"/>
                <wp:effectExtent l="0" t="0" r="19050" b="19050"/>
                <wp:wrapThrough wrapText="bothSides">
                  <wp:wrapPolygon edited="0">
                    <wp:start x="158" y="0"/>
                    <wp:lineTo x="0" y="675"/>
                    <wp:lineTo x="0" y="20250"/>
                    <wp:lineTo x="158" y="21600"/>
                    <wp:lineTo x="21600" y="21600"/>
                    <wp:lineTo x="21600" y="675"/>
                    <wp:lineTo x="21442" y="0"/>
                    <wp:lineTo x="158" y="0"/>
                  </wp:wrapPolygon>
                </wp:wrapThrough>
                <wp:docPr id="3" name="Прямоугольник: скругленные углы 3"/>
                <wp:cNvGraphicFramePr/>
                <a:graphic xmlns:a="http://schemas.openxmlformats.org/drawingml/2006/main">
                  <a:graphicData uri="http://schemas.microsoft.com/office/word/2010/wordprocessingShape">
                    <wps:wsp>
                      <wps:cNvSpPr/>
                      <wps:spPr>
                        <a:xfrm>
                          <a:off x="0" y="0"/>
                          <a:ext cx="260985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7AFEE8" w14:textId="77777777" w:rsidR="00AB2D5A" w:rsidRDefault="00AB2D5A" w:rsidP="00CD2B45">
                            <w:pPr>
                              <w:jc w:val="center"/>
                            </w:pPr>
                            <w:r>
                              <w:t>Методист, как координатор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364FA" id="Прямоугольник: скругленные углы 3" o:spid="_x0000_s1026" style="position:absolute;left:0;text-align:left;margin-left:277.5pt;margin-top:3.7pt;width:205.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4xAIAAFcFAAAOAAAAZHJzL2Uyb0RvYy54bWysVM1q3DAQvhf6DkL3xt7Nv4k3LAlbCiEN&#10;TUrOWlleG/RXSbv29tTSYwp9hD5ECZSkyTPYb9SR7CSbn1OpD/L8aUYz38zs7deCowUztlQyxYO1&#10;GCMmqcpKOUvxx7PJmx2MrCMyI1xJluIls3h/9PrVXqUTNlSF4hkzCJxIm1Q6xYVzOokiSwsmiF1T&#10;mklQ5soI4oA1sygzpALvgkfDON6KKmUybRRl1oL0sFPiUfCf54y693lumUM8xfA2F04Tzqk/o9Ee&#10;SWaG6KKk/TPIP7xCkFJC0HtXh8QRNDflM1eipEZZlbs1qkSk8rykLOQA2QziJ9mcFkSzkAsUx+r7&#10;Mtn/55YeL04MKrMUr2MkiQCImp/tl/ZH86e5bb81v5rb5rr93tw0v5urBLVfmyvQevl1cwnSm/ai&#10;uUSdoL1A676glbYJ+D3VJ6bnLJC+OnVuhP9D3qgOICzvQWC1QxSEw614d2cTsKKgA3orDihFD7e1&#10;se4tUwJ5IsVGzWX2AZAOAJDFkXUQFuzv7HxEq3iZTUrOA7O0B9ygBYGmgF7KVIURJ9aBMMWT8Pk8&#10;wMWja1yiCnp8uA0vQpRAt+acOCCFhvpZOcOI8BmMAXUmvOXRbfss6BmkvBI4Dt9LgX0ih8QW3YuD&#10;V29GElE6mB5eihTvrN7m0mtZ6P++HB6UDgZPuXpa99hMVbaEFjCqmw2r6aSEeEdQjxNiYBggWRhw&#10;9x6OnCuogOopjAplPr8k9/bQo6DFqILhgup8mhPDINt3Erp3d7Cx4acxMBub20NgzKpmuqqRc3Gg&#10;AKoBrBJNA+ntHb8jc6PEOeyBsY8KKiIpxO5w6JkD1w09bBLKxuNgBhOoiTuSp5p6575kvtJn9Tkx&#10;um8uBxgdq7tBJMmT9ups/U2pxnOn8jL0ni9xV1foIs/A9IZ+6jeNXw+rfLB62IejvwAAAP//AwBQ&#10;SwMEFAAGAAgAAAAhADtUwlneAAAACQEAAA8AAABkcnMvZG93bnJldi54bWxMjzFPwzAUhHck/oP1&#10;kNioTdukNMSpUCXEUBYCC9tLbJLQ+DnEThv+PY8JxtOd7r7Ld7PrxcmOofOk4XahQFiqvemo0fD2&#10;+nhzByJEJIO9J6vh2wbYFZcXOWbGn+nFnsrYCC6hkKGGNsYhkzLUrXUYFn6wxN6HHx1GlmMjzYhn&#10;Lne9XCqVSocd8UKLg923tj6Wk9PwVTebbrl6P6rt+PyE0+ehrPYHra+v5od7ENHO8S8Mv/iMDgUz&#10;VX4iE0SvIUkS/hI1bNYg2N+mKeuKg2q1Blnk8v+D4gcAAP//AwBQSwECLQAUAAYACAAAACEAtoM4&#10;kv4AAADhAQAAEwAAAAAAAAAAAAAAAAAAAAAAW0NvbnRlbnRfVHlwZXNdLnhtbFBLAQItABQABgAI&#10;AAAAIQA4/SH/1gAAAJQBAAALAAAAAAAAAAAAAAAAAC8BAABfcmVscy8ucmVsc1BLAQItABQABgAI&#10;AAAAIQBnqz/4xAIAAFcFAAAOAAAAAAAAAAAAAAAAAC4CAABkcnMvZTJvRG9jLnhtbFBLAQItABQA&#10;BgAIAAAAIQA7VMJZ3gAAAAkBAAAPAAAAAAAAAAAAAAAAAB4FAABkcnMvZG93bnJldi54bWxQSwUG&#10;AAAAAAQABADzAAAAKQYAAAAA&#10;" fillcolor="window" strokecolor="windowText" strokeweight="1pt">
                <v:stroke joinstyle="miter"/>
                <v:textbox>
                  <w:txbxContent>
                    <w:p w14:paraId="267AFEE8" w14:textId="77777777" w:rsidR="00AB2D5A" w:rsidRDefault="00AB2D5A" w:rsidP="00CD2B45">
                      <w:pPr>
                        <w:jc w:val="center"/>
                      </w:pPr>
                      <w:r>
                        <w:t>Методист, как координатор взаимодействия</w:t>
                      </w:r>
                    </w:p>
                  </w:txbxContent>
                </v:textbox>
                <w10:wrap type="through"/>
              </v:roundrect>
            </w:pict>
          </mc:Fallback>
        </mc:AlternateContent>
      </w:r>
    </w:p>
    <w:p w14:paraId="651B0FCF" w14:textId="77777777" w:rsidR="00CD2B45"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18BE2A20" wp14:editId="5262C0E0">
                <wp:simplePos x="0" y="0"/>
                <wp:positionH relativeFrom="column">
                  <wp:posOffset>8733791</wp:posOffset>
                </wp:positionH>
                <wp:positionV relativeFrom="paragraph">
                  <wp:posOffset>13335</wp:posOffset>
                </wp:positionV>
                <wp:extent cx="45719" cy="2133600"/>
                <wp:effectExtent l="38100" t="0" r="69215" b="57150"/>
                <wp:wrapNone/>
                <wp:docPr id="71" name="Прямая со стрелкой 71"/>
                <wp:cNvGraphicFramePr/>
                <a:graphic xmlns:a="http://schemas.openxmlformats.org/drawingml/2006/main">
                  <a:graphicData uri="http://schemas.microsoft.com/office/word/2010/wordprocessingShape">
                    <wps:wsp>
                      <wps:cNvCnPr/>
                      <wps:spPr>
                        <a:xfrm>
                          <a:off x="0" y="0"/>
                          <a:ext cx="45719" cy="2133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6F83BE" id="_x0000_t32" coordsize="21600,21600" o:spt="32" o:oned="t" path="m,l21600,21600e" filled="f">
                <v:path arrowok="t" fillok="f" o:connecttype="none"/>
                <o:lock v:ext="edit" shapetype="t"/>
              </v:shapetype>
              <v:shape id="Прямая со стрелкой 71" o:spid="_x0000_s1026" type="#_x0000_t32" style="position:absolute;margin-left:687.7pt;margin-top:1.05pt;width:3.6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qAFQIAAMgDAAAOAAAAZHJzL2Uyb0RvYy54bWysU0uS0zAQ3VPFHVTaE9sJkxlccWaRMGwo&#10;SBXDAXpk2VaVfiWJONkNXGCOwBXYsOBTcwb7RrSUEAbYUXjRltTup36vnxeXOyXJljsvjK5oMckp&#10;4ZqZWui2om+vr55cUOID6Bqk0byie+7p5fLxo0VvSz41nZE1dwRBtC97W9EuBFtmmWcdV+AnxnKN&#10;ycY4BQG3rs1qBz2iK5lN83ye9cbV1hnGvcfT9SFJlwm/aTgLr5vG80BkRbG3kKJL8SbGbLmAsnVg&#10;O8GObcA/dKFAaLz0BLWGAOSdE39BKcGc8aYJE2ZUZppGMJ44IJsi/4PNmw4sT1xQHG9PMvn/B8te&#10;bTeOiLqi5wUlGhTOaPg43o53w/fh03hHxvfDPYbxw3g7fB6+DV+H++ELwY9Rud76EgFWeuOOO283&#10;Lsqwa5yKbyRIdknt/UltvguE4eHTs/PiGSUMM9NiNpvnaRrZr2LrfHjBjSJxUVEfHIi2CyujNc7V&#10;uCIpDtuXPuD1WPizIN6szZWQMo1XatJXdD47QwMwQJM1EgIulUXaXreUgGzRvSy4hOiNFHWsjjh+&#10;71fSkS2ggdB3temvkQAlEnzABLJKT5QDO/itNLazBt8dilPq4DclAppeClXRi1M1lAGEfK5rEvYW&#10;pxCcAN1KfkSWOnbDk6WPhKP8B8Hj6sbU+zSHLO7QLqmho7WjHx/ucf3wB1z+AAAA//8DAFBLAwQU&#10;AAYACAAAACEAq1vx498AAAALAQAADwAAAGRycy9kb3ducmV2LnhtbEyPQU7DMBBF95W4gzVIbBB1&#10;EkOJQpyqQmJVpIjCAabxkATicRS7beD0uCu6/Jqn/9+U69kO4kiT7x1rSJcJCOLGmZ5bDR/vL3c5&#10;CB+QDQ6OScMPeVhXV4sSC+NO/EbHXWhFLGFfoIYuhLGQ0jcdWfRLNxLH26ebLIYYp1aaCU+x3A4y&#10;S5KVtNhzXOhwpOeOmu/dwWqgW+Q6rZPfr9c6jKrd1O12K7W+uZ43TyACzeEfhrN+VIcqOu3dgY0X&#10;Q8zq8eE+shqyFMQZUHm2ArHXoFSegqxKeflD9QcAAP//AwBQSwECLQAUAAYACAAAACEAtoM4kv4A&#10;AADhAQAAEwAAAAAAAAAAAAAAAAAAAAAAW0NvbnRlbnRfVHlwZXNdLnhtbFBLAQItABQABgAIAAAA&#10;IQA4/SH/1gAAAJQBAAALAAAAAAAAAAAAAAAAAC8BAABfcmVscy8ucmVsc1BLAQItABQABgAIAAAA&#10;IQBIKOqAFQIAAMgDAAAOAAAAAAAAAAAAAAAAAC4CAABkcnMvZTJvRG9jLnhtbFBLAQItABQABgAI&#10;AAAAIQCrW/Hj3wAAAAsBAAAPAAAAAAAAAAAAAAAAAG8EAABkcnMvZG93bnJldi54bWxQSwUGAAAA&#10;AAQABADzAAAAewU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318E3482" wp14:editId="37811E9E">
                <wp:simplePos x="0" y="0"/>
                <wp:positionH relativeFrom="column">
                  <wp:posOffset>800100</wp:posOffset>
                </wp:positionH>
                <wp:positionV relativeFrom="paragraph">
                  <wp:posOffset>60959</wp:posOffset>
                </wp:positionV>
                <wp:extent cx="0" cy="2124075"/>
                <wp:effectExtent l="76200" t="0" r="57150" b="47625"/>
                <wp:wrapNone/>
                <wp:docPr id="70" name="Прямая со стрелкой 70"/>
                <wp:cNvGraphicFramePr/>
                <a:graphic xmlns:a="http://schemas.openxmlformats.org/drawingml/2006/main">
                  <a:graphicData uri="http://schemas.microsoft.com/office/word/2010/wordprocessingShape">
                    <wps:wsp>
                      <wps:cNvCnPr/>
                      <wps:spPr>
                        <a:xfrm>
                          <a:off x="0" y="0"/>
                          <a:ext cx="0" cy="2124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EA7EED" id="Прямая со стрелкой 70" o:spid="_x0000_s1026" type="#_x0000_t32" style="position:absolute;margin-left:63pt;margin-top:4.8pt;width:0;height:167.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fSDQIAAMQDAAAOAAAAZHJzL2Uyb0RvYy54bWysU0uO00AU3CNxh1bviZPAfGTFmUXCsEEw&#10;EsMB3rTbdkv9U78mTnYDF5gjcAU2LPhozmDfiNedEAbYIbx47l+VX1WXFxdbo9lGBlTOVnw2mXIm&#10;rXC1sm3F315fPjnnDCPYGrSzsuI7ifxi+fjRovelnLvO6VoGRiQWy95XvIvRl0WBopMGcOK8tLTZ&#10;uGAg0jS0RR2gJ3aji/l0elr0LtQ+OCERaXW93+TLzN80UsTXTYMyMl1x6i3mGnK9SbVYLqBsA/hO&#10;iUMb8A9dGFCWPnqkWkME9i6ov6iMEsGha+JEOFO4plFCZg2kZjb9Q82bDrzMWsgc9Eeb8P/Rileb&#10;q8BUXfEzsseCoTsaPo63493wffg03rHx/XBPZfww3g6fh2/D1+F++MLoMDnXeyyJYGWvwmGG/iok&#10;G7ZNMOlNAtk2u707ui23kYn9oqDV+Wz+bHp2kviKX0AfML6QzrA0qDjGAKrt4spZS3fqwiy7DZuX&#10;GPfAn4D0Vesulda0DqW2rK/46dMTUieAAtZoiDQ0niSjbTkD3VJyRQyZEZ1WdUInMO5wpQPbAIWH&#10;Mle7/pqa50wDRtogRfk5tP4bNLWzBuz24LyVjkFpVKTAa2Uqfn5EQxlB6ee2ZnHn6QZiUGBbLQ/M&#10;2iakzHE+CE7W781OoxtX7/IdFGlGUcleHmKdsvhwTuOHP9/yBwAAAP//AwBQSwMEFAAGAAgAAAAh&#10;ANmRo7XdAAAACQEAAA8AAABkcnMvZG93bnJldi54bWxMj0FuwjAQRfeVegdrKnVTgRNAUUnjIFSp&#10;K5Ci0h5giKdOIB5HsYGU09d00y6f/ujP+8VqtJ040+BbxwrSaQKCuHa6ZaPg8+Nt8gzCB2SNnWNS&#10;8E0eVuX9XYG5dhd+p/MuGBFL2OeooAmhz6X0dUMW/dT1xDH7coPFEHEwUg94ieW2k7MkyaTFluOH&#10;Bnt6bag+7k5WAT0hV2mVXA/bKvRzs67MZiOVenwY1y8gAo3h7xhu+lEdyui0dyfWXnSRZ1ncEhQs&#10;MxC3/Jf3CuaLRQqyLOT/BeUPAAAA//8DAFBLAQItABQABgAIAAAAIQC2gziS/gAAAOEBAAATAAAA&#10;AAAAAAAAAAAAAAAAAABbQ29udGVudF9UeXBlc10ueG1sUEsBAi0AFAAGAAgAAAAhADj9If/WAAAA&#10;lAEAAAsAAAAAAAAAAAAAAAAALwEAAF9yZWxzLy5yZWxzUEsBAi0AFAAGAAgAAAAhALE6F9INAgAA&#10;xAMAAA4AAAAAAAAAAAAAAAAALgIAAGRycy9lMm9Eb2MueG1sUEsBAi0AFAAGAAgAAAAhANmRo7Xd&#10;AAAACQEAAA8AAAAAAAAAAAAAAAAAZwQAAGRycy9kb3ducmV2LnhtbFBLBQYAAAAABAAEAPMAAABx&#10;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6F80607F" wp14:editId="2B02E4D2">
                <wp:simplePos x="0" y="0"/>
                <wp:positionH relativeFrom="column">
                  <wp:posOffset>790575</wp:posOffset>
                </wp:positionH>
                <wp:positionV relativeFrom="paragraph">
                  <wp:posOffset>22860</wp:posOffset>
                </wp:positionV>
                <wp:extent cx="2724150" cy="19050"/>
                <wp:effectExtent l="0" t="0" r="19050" b="19050"/>
                <wp:wrapNone/>
                <wp:docPr id="69" name="Прямая соединительная линия 69"/>
                <wp:cNvGraphicFramePr/>
                <a:graphic xmlns:a="http://schemas.openxmlformats.org/drawingml/2006/main">
                  <a:graphicData uri="http://schemas.microsoft.com/office/word/2010/wordprocessingShape">
                    <wps:wsp>
                      <wps:cNvCnPr/>
                      <wps:spPr>
                        <a:xfrm flipH="1">
                          <a:off x="0" y="0"/>
                          <a:ext cx="27241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223A9" id="Прямая соединительная линия 6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8pt" to="27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AkCAIAALoDAAAOAAAAZHJzL2Uyb0RvYy54bWysU81uEzEQviPxDpbvZJMApV1l00OjwgFB&#10;JNoHmHrtrCX/yTbZ5AackfIIvAKHIlUq9Bl234ixs0QBbog9WPPj+Xbmm8+z841WZM19kNZUdDIa&#10;U8INs7U0q4peX10+OaUkRDA1KGt4Rbc80PP540ez1pV8ahurau4JgphQtq6iTYyuLIrAGq4hjKzj&#10;BpPCeg0RXb8qag8tomtVTMfjk6K1vnbeMh4CRhf7JJ1nfCE4i2+FCDwSVVHsLebT5/MmncV8BuXK&#10;g2skG9qAf+hCgzT40wPUAiKQ917+BaUl8zZYEUfM6sIKIRnPM+A0k/Ef07xrwPE8C5IT3IGm8P9g&#10;2Zv10hNZV/TkjBIDGnfUfek/9Lvue/e135H+Y/fQfetuu7vuR3fXf0L7vv+Mdkp290N4R7AcuWxd&#10;KBHywiz94AW39ImYjfCaCCXdK5RJpgqHJ5u8ie1hE3wTCcPg9MX02eQ5LoxhbnI2RhPxij1MgnM+&#10;xJfcapKMiippElFQwvp1iPurv66ksLGXUimMQ6kMaXHapxkdUHJCQcQfaYckBLOiBNQKtcyiz4jB&#10;Klmn6lQctuFCebIGlBOqsLbtFbZMiYIQMYFz5G9o9rfS1M4CQrMvzql0DUotIz4BJXVFT4+rlUlZ&#10;nkU8DJXo3ROarBtbbzPPRfJQIJmhQcxJgcc+2sdPbv4TAAD//wMAUEsDBBQABgAIAAAAIQDH3f2k&#10;3AAAAAcBAAAPAAAAZHJzL2Rvd25yZXYueG1sTI7BTsMwEETvSPyDtUjcqNOWRCiNUyEQ6g1EoKi9&#10;ufGSRNjrKHbalK9nOcHxaUYzr1hPzoojDqHzpGA+S0Ag1d501Ch4f3u6uQMRoiajrSdUcMYA6/Ly&#10;otC58Sd6xWMVG8EjFHKtoI2xz6UMdYtOh5nvkTj79IPTkXFopBn0icedlYskyaTTHfFDq3t8aLH+&#10;qkanYP/cbjZ6P26nl4/z/HsnbdU9bpW6vpruVyAiTvGvDL/6rA4lOx38SCYIy7y4TbmqYJmB4DxN&#10;l8wHBVkGsizkf//yBwAA//8DAFBLAQItABQABgAIAAAAIQC2gziS/gAAAOEBAAATAAAAAAAAAAAA&#10;AAAAAAAAAABbQ29udGVudF9UeXBlc10ueG1sUEsBAi0AFAAGAAgAAAAhADj9If/WAAAAlAEAAAsA&#10;AAAAAAAAAAAAAAAALwEAAF9yZWxzLy5yZWxzUEsBAi0AFAAGAAgAAAAhAO4zwCQIAgAAugMAAA4A&#10;AAAAAAAAAAAAAAAALgIAAGRycy9lMm9Eb2MueG1sUEsBAi0AFAAGAAgAAAAhAMfd/aTcAAAABwEA&#10;AA8AAAAAAAAAAAAAAAAAYgQAAGRycy9kb3ducmV2LnhtbFBLBQYAAAAABAAEAPMAAABrBQ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2911095B" wp14:editId="0DA0C353">
                <wp:simplePos x="0" y="0"/>
                <wp:positionH relativeFrom="column">
                  <wp:posOffset>6153149</wp:posOffset>
                </wp:positionH>
                <wp:positionV relativeFrom="paragraph">
                  <wp:posOffset>13335</wp:posOffset>
                </wp:positionV>
                <wp:extent cx="2562225" cy="0"/>
                <wp:effectExtent l="0" t="0" r="0" b="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2562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BE3E5E" id="Прямая соединительная линия 6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84.5pt,1.05pt" to="686.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hH/gEAAKwDAAAOAAAAZHJzL2Uyb0RvYy54bWysU82O0zAQviPxDpbvNN2gVquo6R62Wi4I&#10;KrE8gNdxEkv+k8c07Q04I/UReAUOIK20C8+QvBFjN1u67A2RgzP2ZL6Z7/OXxcVWK7IRHqQ1JT2b&#10;TCkRhttKmqak76+vXpxTAoGZiilrREl3AujF8vmzRecKkdvWqkp4giAGis6VtA3BFVkGvBWawcQ6&#10;YTBZW69ZwK1vssqzDtG1yvLpdJ511lfOWy4A8HR1SNJlwq9rwcPbugYRiCopzhbS6tN6E9dsuWBF&#10;45lrJR/HYP8whWbSYNMj1IoFRj54+QRKS+4t2DpMuNWZrWvJReKAbM6mf7F51zInEhcUB9xRJvh/&#10;sPzNZu2JrEo6x5syTOMd9V+Hj8O+v++/DXsyfOp/9T/67/1t/7O/HT5jfDd8wTgm+7vxeE+wHLXs&#10;HBQIeWnWftyBW/sozLb2Or6RMtkm/XdH/cU2EI6H+Wye5/mMEv6Qy/4UOg/hlbCaxKCkSpooDSvY&#10;5jUEbIafPnwSj429kkql61WGdMjv5QwNwBmarFYsYKgd0gbTUMJUg+7lwSdEsEpWsTriwA4ulScb&#10;hgZC31W2u8ZxKVEMAiaQQ3oieZzgUWkcZ8WgPRSn1MFvWgY0vZK6pOen1crEjiLZdiQVBT1IGKMb&#10;W+2SslncoSVS09G+0XOne4xPf7LlbwAAAP//AwBQSwMEFAAGAAgAAAAhAMkGoqHeAAAACAEAAA8A&#10;AABkcnMvZG93bnJldi54bWxMj0tPwzAQhO9I/AdrkbhRp4noI8SpUFEP3EoAqcdtvHlAvI5ipw3/&#10;HpdLOc7OauabbDOZTpxocK1lBfNZBIK4tLrlWsHH++5hBcJ5ZI2dZVLwQw42+e1Nhqm2Z36jU+Fr&#10;EULYpaig8b5PpXRlQwbdzPbEwavsYNAHOdRSD3gO4aaTcRQtpMGWQ0ODPW0bKr+L0SgY99sqanfJ&#10;9HVICjm+LvefL1Wt1P3d9PwEwtPkr89wwQ/okAemox1ZO9EpWC/WYYtXEM9BXPxkGT+COP4dZJ7J&#10;/wPyXwAAAP//AwBQSwECLQAUAAYACAAAACEAtoM4kv4AAADhAQAAEwAAAAAAAAAAAAAAAAAAAAAA&#10;W0NvbnRlbnRfVHlwZXNdLnhtbFBLAQItABQABgAIAAAAIQA4/SH/1gAAAJQBAAALAAAAAAAAAAAA&#10;AAAAAC8BAABfcmVscy8ucmVsc1BLAQItABQABgAIAAAAIQCwOYhH/gEAAKwDAAAOAAAAAAAAAAAA&#10;AAAAAC4CAABkcnMvZTJvRG9jLnhtbFBLAQItABQABgAIAAAAIQDJBqKh3gAAAAgBAAAPAAAAAAAA&#10;AAAAAAAAAFgEAABkcnMvZG93bnJldi54bWxQSwUGAAAAAAQABADzAAAAYwU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6B7203C4" wp14:editId="10077463">
                <wp:simplePos x="0" y="0"/>
                <wp:positionH relativeFrom="column">
                  <wp:posOffset>2047875</wp:posOffset>
                </wp:positionH>
                <wp:positionV relativeFrom="paragraph">
                  <wp:posOffset>3566160</wp:posOffset>
                </wp:positionV>
                <wp:extent cx="2190750" cy="742950"/>
                <wp:effectExtent l="0" t="0" r="19050" b="19050"/>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2190750"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791C673" w14:textId="77777777" w:rsidR="00AB2D5A" w:rsidRDefault="00AB2D5A" w:rsidP="00CD2B45">
                            <w:pPr>
                              <w:jc w:val="center"/>
                            </w:pPr>
                            <w:r>
                              <w:t>Музыкальный руководитель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203C4" id="Прямоугольник: скругленные углы 6" o:spid="_x0000_s1027" style="position:absolute;margin-left:161.25pt;margin-top:280.8pt;width:172.5pt;height:5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4CxQIAAF4FAAAOAAAAZHJzL2Uyb0RvYy54bWysVM1O3DAQvlfqO1i+l2RXCwsRWbQCbVUJ&#10;ASpUnL2Os4nkv9rezW5PrXoEqY/Qh6iQKig8Q/JGHTsBlp9T1Ryc+fOMZ+ab2d1bCo4WzNhSyRT3&#10;NmKMmKQqK+UsxZ/OJu+2MbKOyIxwJVmKV8zivdHbN7uVTlhfFYpnzCBwIm1S6RQXzukkiiwtmCB2&#10;Q2kmQZkrI4gD1syizJAKvAse9eN4K6qUybRRlFkL0oNWiUfBf54z6o7z3DKHeIrhbS6cJpxTf0aj&#10;XZLMDNFFSbtnkH94hSClhKAPrg6II2huyheuREmNsip3G1SJSOV5SVnIAbLpxc+yOS2IZiEXKI7V&#10;D2Wy/88tPVqcGFRmKd7CSBIBLap/Nl+bH/Wf+q75Xv+q7+qb5rK+rX/X1wlqvtXXoPXym/oKpLfN&#10;RX2FWkFzgbZ8QSttE/B7qk9Mx1kgfXWWuRH+D3mjZWjC6qEJbOkQBWG/txMPN6FXFHTDQX8HaHAT&#10;Pd7Wxrr3TAnkiRQbNZfZR+h0aABZHFrX2t/b+YhW8TKblJwHZmX3uUELAqAALGWqwogT60CY4kn4&#10;upBPrnGJKsB4fxj71xFAa86JA1JoqJ+VM4wIn8EYUGfCW57cti+CnkHKa4Hj8L0W2CdyQGzRvjh4&#10;9WYkEaWD6eGlSPH2+m0uvZYF/Hfl8E1p2+Apt5wuQ9d73pGXTFW2AiQY1Y6I1XRSQthDKMsJMTAT&#10;kDPMuTuGI+cKCqE6CqNCmS+vyb09QBW0GFUwY1Ckz3NiGCT9QQKId3qDgR/KwAw2h31gzLpmuq6R&#10;c7GvoGM92CiaBtLbO35P5kaJc1gHYx8VVERSiN22o2P2XTv7sFAoG4+DGQyiJu5QnmrqnfvK+YKf&#10;Lc+J0R3GHLTqSN3PI0meoay19TelGs+dyssAwce6An49A0MckNwtHL8l1vlg9bgWR38BAAD//wMA&#10;UEsDBBQABgAIAAAAIQDtphu54AAAAAsBAAAPAAAAZHJzL2Rvd25yZXYueG1sTI89T8MwEIZ3JP6D&#10;dUhs1GmqOiWNU6FKiKEsBBY2J74mobEdbKcN/55jott9PHrvuWI3m4Gd0YfeWQnLRQIMbeN0b1sJ&#10;H+/PDxtgISqr1eAsSvjBALvy9qZQuXYX+4bnKraMQmzIlYQuxjHnPDQdGhUWbkRLu6PzRkVqfcu1&#10;VxcKNwNPk0Rwo3pLFzo14r7D5lRNRsJ302Z9uvo8JY/+9UVNX4eq3h+kvL+bn7bAIs7xH4Y/fVKH&#10;kpxqN1kd2CBhlaZrQiWsxVIAI0KIjCY1FdlGAC8Lfv1D+QsAAP//AwBQSwECLQAUAAYACAAAACEA&#10;toM4kv4AAADhAQAAEwAAAAAAAAAAAAAAAAAAAAAAW0NvbnRlbnRfVHlwZXNdLnhtbFBLAQItABQA&#10;BgAIAAAAIQA4/SH/1gAAAJQBAAALAAAAAAAAAAAAAAAAAC8BAABfcmVscy8ucmVsc1BLAQItABQA&#10;BgAIAAAAIQCzmU4CxQIAAF4FAAAOAAAAAAAAAAAAAAAAAC4CAABkcnMvZTJvRG9jLnhtbFBLAQIt&#10;ABQABgAIAAAAIQDtphu54AAAAAsBAAAPAAAAAAAAAAAAAAAAAB8FAABkcnMvZG93bnJldi54bWxQ&#10;SwUGAAAAAAQABADzAAAALAYAAAAA&#10;" fillcolor="window" strokecolor="windowText" strokeweight="1pt">
                <v:stroke joinstyle="miter"/>
                <v:textbox>
                  <w:txbxContent>
                    <w:p w14:paraId="5791C673" w14:textId="77777777" w:rsidR="00AB2D5A" w:rsidRDefault="00AB2D5A" w:rsidP="00CD2B45">
                      <w:pPr>
                        <w:jc w:val="center"/>
                      </w:pPr>
                      <w:r>
                        <w:t>Музыкальный руководитель</w:t>
                      </w:r>
                    </w:p>
                  </w:txbxContent>
                </v:textbox>
              </v:roundrect>
            </w:pict>
          </mc:Fallback>
        </mc:AlternateContent>
      </w:r>
    </w:p>
    <w:p w14:paraId="5A3A6837" w14:textId="77777777" w:rsidR="00CD2B45" w:rsidRPr="00230B21"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0908A8F3" wp14:editId="2C46217C">
                <wp:simplePos x="0" y="0"/>
                <wp:positionH relativeFrom="column">
                  <wp:posOffset>5895975</wp:posOffset>
                </wp:positionH>
                <wp:positionV relativeFrom="paragraph">
                  <wp:posOffset>84455</wp:posOffset>
                </wp:positionV>
                <wp:extent cx="504825" cy="390525"/>
                <wp:effectExtent l="0" t="0" r="47625" b="47625"/>
                <wp:wrapNone/>
                <wp:docPr id="20" name="Прямая со стрелкой 20"/>
                <wp:cNvGraphicFramePr/>
                <a:graphic xmlns:a="http://schemas.openxmlformats.org/drawingml/2006/main">
                  <a:graphicData uri="http://schemas.microsoft.com/office/word/2010/wordprocessingShape">
                    <wps:wsp>
                      <wps:cNvCnPr/>
                      <wps:spPr>
                        <a:xfrm>
                          <a:off x="0" y="0"/>
                          <a:ext cx="50482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54391" id="Прямая со стрелкой 20" o:spid="_x0000_s1026" type="#_x0000_t32" style="position:absolute;margin-left:464.25pt;margin-top:6.65pt;width:39.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4cEwIAAMgDAAAOAAAAZHJzL2Uyb0RvYy54bWysU8uO0zAU3SPxD5b3NGmHjkrUdBYtwwZB&#10;JYYPuOM4iSW/ZJum3Q38wHwCv8CGBQ/NNyR/xLWb6QywQ3ThXvvmnNxzfLK82CtJdtx5YXRJp5Oc&#10;Eq6ZqYRuSvr+6vLZghIfQFcgjeYlPXBPL1ZPnyw7W/CZaY2suCNIon3R2ZK2IdgiyzxruQI/MZZr&#10;bNbGKQi4dU1WOeiQXclslufnWWdcZZ1h3Hs83RybdJX465qz8LauPQ9ElhRnC2l1ab2Oa7ZaQtE4&#10;sK1g4xjwD1MoEBpfeqLaQADywYm/qJRgznhThwkzKjN1LRhPGlDNNP9DzbsWLE9a0BxvTzb5/0fL&#10;3uy2joiqpDO0R4PCO+o/DzfDbf+z/zLckuFjf4fL8Gm46b/2P/rv/V3/jeDD6FxnfYEEa711487b&#10;rYs27Gun4j8KJPvk9uHkNt8HwvBwnj9fzOaUMGydvcjnWCNL9gC2zodX3CgSi5L64EA0bVgbrfFe&#10;jZsmx2H32ocj8B4Q36zNpZASz6GQmnQlPT+bo0IGGLJaQsBSWZTtdUMJyAbTy4JLjN5IUUV0BPuD&#10;X0tHdoABwtxVprtCAZRI8AEbqCr9xtF/g8ZxNuDbIzi14mNQKBEw9FKoki5OaCgCCPlSVyQcLN5C&#10;cAJ0I/nILHVE8hTpUXC0/2h4rK5NdUj3kMUdxiV5OUY75vHxHuvHH+DqFwAAAP//AwBQSwMEFAAG&#10;AAgAAAAhAAFQ1DDeAAAACgEAAA8AAABkcnMvZG93bnJldi54bWxMj0FOwzAQRfdI3MEaJDaotdtA&#10;CSFOVSGxKlJE4QDTeHAC8TiK3TZwetwVLEf/6c/75XpyvTjSGDrPGhZzBYK48aZjq+H97XmWgwgR&#10;2WDvmTR8U4B1dXlRYmH8iV/puItWpBIOBWpoYxwKKUPTksMw9wNxyj786DCmc7TSjHhK5a6XS6VW&#10;0mHH6UOLAz211HztDk4D3SDXi1r9fL7UccjsprbbrdT6+mraPIKINMU/GM76SR2q5LT3BzZB9Boe&#10;lvldQlOQZSDOgFJ5WrfXcH+bg6xK+X9C9QsAAP//AwBQSwECLQAUAAYACAAAACEAtoM4kv4AAADh&#10;AQAAEwAAAAAAAAAAAAAAAAAAAAAAW0NvbnRlbnRfVHlwZXNdLnhtbFBLAQItABQABgAIAAAAIQA4&#10;/SH/1gAAAJQBAAALAAAAAAAAAAAAAAAAAC8BAABfcmVscy8ucmVsc1BLAQItABQABgAIAAAAIQB5&#10;v94cEwIAAMgDAAAOAAAAAAAAAAAAAAAAAC4CAABkcnMvZTJvRG9jLnhtbFBLAQItABQABgAIAAAA&#10;IQABUNQw3gAAAAoBAAAPAAAAAAAAAAAAAAAAAG0EAABkcnMvZG93bnJldi54bWxQSwUGAAAAAAQA&#10;BADzAAAAeAU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197F5629" wp14:editId="45191AA4">
                <wp:simplePos x="0" y="0"/>
                <wp:positionH relativeFrom="column">
                  <wp:posOffset>3276600</wp:posOffset>
                </wp:positionH>
                <wp:positionV relativeFrom="paragraph">
                  <wp:posOffset>84455</wp:posOffset>
                </wp:positionV>
                <wp:extent cx="561975" cy="371475"/>
                <wp:effectExtent l="38100" t="0" r="28575"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561975"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A3C516" id="Прямая со стрелкой 19" o:spid="_x0000_s1026" type="#_x0000_t32" style="position:absolute;margin-left:258pt;margin-top:6.65pt;width:44.25pt;height:29.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qFGwIAANIDAAAOAAAAZHJzL2Uyb0RvYy54bWysU0tu2zAQ3RfoHQjua9lJ7SSC5Szspl0U&#10;rYGmB5hQlESAP5CsZe/SXiBH6BW6yaIf5AzSjTqkVCNtd0W1IIYcvseZN0/Ly72SZMedF0YXdDaZ&#10;UsI1M6XQdUHfX189O6fEB9AlSKN5QQ/c08vV0yfL1ub8xDRGltwRJNE+b21BmxBsnmWeNVyBnxjL&#10;NSYr4xQE3Lo6Kx20yK5kdjKdLrLWuNI6w7j3eLoZknSV+KuKs/C2qjwPRBYUawtpdWm9iWu2WkJe&#10;O7CNYGMZ8A9VKBAaHz1SbSAA+eDEX1RKMGe8qcKEGZWZqhKMpx6wm9n0j27eNWB56gXF8fYok/9/&#10;tOzNbuuIKHF2F5RoUDij7nN/2991P7ov/R3pP3YPuPSf+tvuvvvefeseuq8EL6NyrfU5Eqz11o07&#10;b7cuyrCvnCKVFPYVEidhsFWyT7ofjrrzfSAMD+eL2cXZnBKGqdOz2XOMkS8baCKddT685EaRGBTU&#10;BweibsLaaI0TNm54AnavfRiAvwARrM2VkBLPIZeatAVdnM7RCgzQbpWEgKGyKIDXNSUga/QxCy4V&#10;7Y0UZURHsD/4tXRkB2gldGBp2mtsgBIJPmACu0rfWPpv0FjOBnwzgFMqXoNciYD2l0IV9PyIhjyA&#10;kC90ScLB4jyCE6BryUdmqSOSJ3OPDcdBDNLH6MaUhzSRLO7QOEnL0eTRmY/3GD/+FVc/AQAA//8D&#10;AFBLAwQUAAYACAAAACEAsOQ4YdwAAAAJAQAADwAAAGRycy9kb3ducmV2LnhtbEyPwU7DMBBE70j8&#10;g7VI3KgdSpIS4lQI1A+gIODoxksSJV5HttuGv2c5wXE0o5k39XZxkzhhiIMnDdlKgUBqvR2o0/D2&#10;urvZgIjJkDWTJ9TwjRG2zeVFbSrrz/SCp33qBJdQrIyGPqW5kjK2PToTV35GYu/LB2cSy9BJG8yZ&#10;y90kb5UqpDMD8UJvZnzqsR33R6dh141lNuTt/XNQY3z/+MzLEWetr6+WxwcQCZf0F4ZffEaHhpkO&#10;/kg2iklDnhX8JbGxXoPgQKHuchAHDWW2AdnU8v+D5gcAAP//AwBQSwECLQAUAAYACAAAACEAtoM4&#10;kv4AAADhAQAAEwAAAAAAAAAAAAAAAAAAAAAAW0NvbnRlbnRfVHlwZXNdLnhtbFBLAQItABQABgAI&#10;AAAAIQA4/SH/1gAAAJQBAAALAAAAAAAAAAAAAAAAAC8BAABfcmVscy8ucmVsc1BLAQItABQABgAI&#10;AAAAIQBZZmqFGwIAANIDAAAOAAAAAAAAAAAAAAAAAC4CAABkcnMvZTJvRG9jLnhtbFBLAQItABQA&#10;BgAIAAAAIQCw5Dhh3AAAAAkBAAAPAAAAAAAAAAAAAAAAAHUEAABkcnMvZG93bnJldi54bWxQSwUG&#10;AAAAAAQABADzAAAAfgUAAAAA&#10;" strokecolor="windowText" strokeweight=".5pt">
                <v:stroke endarrow="block" joinstyle="miter"/>
              </v:shape>
            </w:pict>
          </mc:Fallback>
        </mc:AlternateContent>
      </w:r>
    </w:p>
    <w:p w14:paraId="0DBCF507" w14:textId="77777777" w:rsidR="00CD2B45" w:rsidRPr="00230B21"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6F1FE4CF" wp14:editId="3599D43C">
                <wp:simplePos x="0" y="0"/>
                <wp:positionH relativeFrom="column">
                  <wp:posOffset>895350</wp:posOffset>
                </wp:positionH>
                <wp:positionV relativeFrom="paragraph">
                  <wp:posOffset>184150</wp:posOffset>
                </wp:positionV>
                <wp:extent cx="2600325" cy="752475"/>
                <wp:effectExtent l="0" t="0" r="28575" b="28575"/>
                <wp:wrapThrough wrapText="bothSides">
                  <wp:wrapPolygon edited="0">
                    <wp:start x="316" y="0"/>
                    <wp:lineTo x="0" y="1094"/>
                    <wp:lineTo x="0" y="20233"/>
                    <wp:lineTo x="158" y="21873"/>
                    <wp:lineTo x="21521" y="21873"/>
                    <wp:lineTo x="21679" y="20780"/>
                    <wp:lineTo x="21679" y="1094"/>
                    <wp:lineTo x="21363" y="0"/>
                    <wp:lineTo x="316" y="0"/>
                  </wp:wrapPolygon>
                </wp:wrapThrough>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2600325" cy="752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76FE26" w14:textId="77777777" w:rsidR="00AB2D5A" w:rsidRDefault="00AB2D5A" w:rsidP="00CD2B45">
                            <w:pPr>
                              <w:jc w:val="center"/>
                            </w:pPr>
                            <w:r>
                              <w:t>Учитель-дефектолог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E4CF" id="Прямоугольник: скругленные углы 4" o:spid="_x0000_s1028" style="position:absolute;margin-left:70.5pt;margin-top:14.5pt;width:204.7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yGxwIAAF4FAAAOAAAAZHJzL2Uyb0RvYy54bWysVM1u00AQviPxDqu9UzsmaYpVp4paBSFV&#10;paJFPW/W68TS/rG7iRNOII5F4hF4CFQJtbTPYL8Rs2u3TX9OCB/W87czOzPfzO7eSnC0ZMaWSma4&#10;txVjxCRVeSlnGf54Onm1g5F1ROaEK8kyvGYW741evtitdMoSNVc8ZwaBE2nTSmd47pxOo8jSORPE&#10;binNJCgLZQRxwJpZlBtSgXfBoySOt6NKmVwbRZm1ID1olXgU/BcFo+59UVjmEM8wvM2F04Rz6s9o&#10;tEvSmSF6XtLuGeQfXiFIKSHonasD4ghamPKJK1FSo6wq3BZVIlJFUVIWcoBsevGjbE7mRLOQCxTH&#10;6rsy2f/nlh4tjw0q8wz3MZJEQIvqn82X5kf9p75pvtW/6pv6qvleX9e/68sUNV/rS9B6+VV9AdLr&#10;5ry+QK2gOUd9X9BK2xT8nuhj03EWSF+dVWGE/0PeaBWasL5rAls5REGYbMfx62SAEQXdcJD0hwPv&#10;NLq/rY11b5kSyBMZNmoh8w/Q6dAAsjy0rrW/tfMRreJlPik5D8za7nODlgRAAVjKVYURJ9aBMMOT&#10;8HUhH1zjElWA8WQYA5IoAbQWnDgghYb6WTnDiPAZjAF1JrzlwW37JOgppLwROA7fc4F9IgfEztsX&#10;B6/ejKSidDA9vBQZ3tm8zaXXsoD/rhy+KW0bPOVW01XoeuIdeclU5WtAglHtiFhNJyWEPYSyHBMD&#10;MwE5w5y793AUXEEhVEdhNFfm83Nybw9QBS1GFcwYFOnTghgGSb+TAOI3vX7fD2Vg+oNhAozZ1Ew3&#10;NXIh9hV0rAcbRdNAenvHb8nCKHEG62Dso4KKSAqx23Z0zL5rZx8WCmXjcTCDQdTEHcoTTb1zXzlf&#10;8NPVGTG6w5iDVh2p23kk6SOUtbb+plTjhVNFGSB4X1fAr2dgiAOSu4Xjt8QmH6zu1+LoLwAAAP//&#10;AwBQSwMEFAAGAAgAAAAhAEsT1a/fAAAACgEAAA8AAABkcnMvZG93bnJldi54bWxMj8FOwzAQRO9I&#10;/IO1SNyo3UAoDXEqVAlxKJcGLtyceElC43WInTb8PdsTnFajGc2+yTez68URx9B50rBcKBBItbcd&#10;NRre355vHkCEaMia3hNq+MEAm+LyIjeZ9Sfa47GMjeASCpnR0MY4ZFKGukVnwsIPSOx9+tGZyHJs&#10;pB3NictdLxOl7qUzHfGH1gy4bbE+lJPT8F03qy65/Tio9fj6YqavXVltd1pfX81PjyAizvEvDGd8&#10;RoeCmSo/kQ2iZ3235C1RQ7Lmy4E0VSmI6uysUpBFLv9PKH4BAAD//wMAUEsBAi0AFAAGAAgAAAAh&#10;ALaDOJL+AAAA4QEAABMAAAAAAAAAAAAAAAAAAAAAAFtDb250ZW50X1R5cGVzXS54bWxQSwECLQAU&#10;AAYACAAAACEAOP0h/9YAAACUAQAACwAAAAAAAAAAAAAAAAAvAQAAX3JlbHMvLnJlbHNQSwECLQAU&#10;AAYACAAAACEAzdFshscCAABeBQAADgAAAAAAAAAAAAAAAAAuAgAAZHJzL2Uyb0RvYy54bWxQSwEC&#10;LQAUAAYACAAAACEASxPVr98AAAAKAQAADwAAAAAAAAAAAAAAAAAhBQAAZHJzL2Rvd25yZXYueG1s&#10;UEsFBgAAAAAEAAQA8wAAAC0GAAAAAA==&#10;" fillcolor="window" strokecolor="windowText" strokeweight="1pt">
                <v:stroke joinstyle="miter"/>
                <v:textbox>
                  <w:txbxContent>
                    <w:p w14:paraId="0E76FE26" w14:textId="77777777" w:rsidR="00AB2D5A" w:rsidRDefault="00AB2D5A" w:rsidP="00CD2B45">
                      <w:pPr>
                        <w:jc w:val="center"/>
                      </w:pPr>
                      <w:r>
                        <w:t>Учитель-дефектолог</w:t>
                      </w:r>
                    </w:p>
                  </w:txbxContent>
                </v:textbox>
                <w10:wrap type="through"/>
              </v:roundrect>
            </w:pict>
          </mc:Fallback>
        </mc:AlternateContent>
      </w:r>
      <w:r w:rsidRPr="00230B21">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696FBF29" wp14:editId="7F057F07">
                <wp:simplePos x="0" y="0"/>
                <wp:positionH relativeFrom="column">
                  <wp:posOffset>6057900</wp:posOffset>
                </wp:positionH>
                <wp:positionV relativeFrom="paragraph">
                  <wp:posOffset>203200</wp:posOffset>
                </wp:positionV>
                <wp:extent cx="2600325" cy="733425"/>
                <wp:effectExtent l="0" t="0" r="28575" b="28575"/>
                <wp:wrapThrough wrapText="bothSides">
                  <wp:wrapPolygon edited="0">
                    <wp:start x="316" y="0"/>
                    <wp:lineTo x="0" y="1122"/>
                    <wp:lineTo x="0" y="20758"/>
                    <wp:lineTo x="158" y="21881"/>
                    <wp:lineTo x="21521" y="21881"/>
                    <wp:lineTo x="21679" y="20758"/>
                    <wp:lineTo x="21679" y="1122"/>
                    <wp:lineTo x="21363" y="0"/>
                    <wp:lineTo x="316" y="0"/>
                  </wp:wrapPolygon>
                </wp:wrapThrough>
                <wp:docPr id="17" name="Прямоугольник: скругленные углы 17"/>
                <wp:cNvGraphicFramePr/>
                <a:graphic xmlns:a="http://schemas.openxmlformats.org/drawingml/2006/main">
                  <a:graphicData uri="http://schemas.microsoft.com/office/word/2010/wordprocessingShape">
                    <wps:wsp>
                      <wps:cNvSpPr/>
                      <wps:spPr>
                        <a:xfrm>
                          <a:off x="0" y="0"/>
                          <a:ext cx="2600325" cy="733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600BF84" w14:textId="77777777" w:rsidR="00AB2D5A" w:rsidRDefault="00AB2D5A" w:rsidP="00CD2B45">
                            <w:pPr>
                              <w:jc w:val="center"/>
                            </w:pPr>
                            <w: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FBF29" id="Прямоугольник: скругленные углы 17" o:spid="_x0000_s1029" style="position:absolute;margin-left:477pt;margin-top:16pt;width:204.7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kxwIAAGAFAAAOAAAAZHJzL2Uyb0RvYy54bWysVMlu2zAQvRfoPxC8N5KXxKkQOTASuCgQ&#10;JEaTImeaomwB3ErSlt1Tix5ToJ/QjygCFEmTb5D+qENKSZzlVFQHajbOcN4se/srwdGSGVsomeLO&#10;VowRk1RlhZyl+OPZ+M0uRtYRmRGuJEvxmlm8P3z9aq/UCeuqueIZMwicSJuUOsVz53QSRZbOmSB2&#10;S2kmQZkrI4gD1syizJASvAsedeN4JyqVybRRlFkL0sNGiYfBf54z6k7y3DKHeIrhbS6cJpxTf0bD&#10;PZLMDNHzgrbPIP/wCkEKCUHvXR0SR9DCFM9ciYIaZVXutqgSkcrzgrKQA2TTiZ9kczonmoVcAByr&#10;72Gy/88tPV5ODCoyqN0AI0kE1Kj6WX+pf1R/qtv6W/Wruq2u6+/VTfW7ukpQ/bW6Aq2XX1eXIL2p&#10;L6pL1AjqCwReANJS2wQ8n+qJaTkLpMdnlRvh/5A5WoUyrO/LwFYOURB2d+K4193GiIJu0Ov1gQY3&#10;0cNtbax7x5RAnkixUQuZfYBahxKQ5ZF1jf2dnY9oFS+yccF5YNb2gBu0JNAW0E2ZKjHixDoQpngc&#10;vjbko2tcohKQ6g5i6CVKoF9zThyQQgOCVs4wInwGg0CdCW95dNs+C3oGKW8EjsP3UmCfyCGx8+bF&#10;was3I4koHMwPL0SKdzdvc+m1LExAC4cvSlMGT7nVdBXq3vOOvGSqsjX0glHNkFhNxwWEPQJYJsTA&#10;VEDOMOnuBI6cKwBCtRRGc2U+vyT39tCsoMWohCkDkD4tiGGQ9HsJbfy20+/7sQxMf3vQBcZsaqab&#10;GrkQBwoq1oGdomkgvb3jd2RulDiHhTDyUUFFJIXYTTla5sA10w8rhbLRKJjBKGrijuSppt65R84D&#10;frY6J0a3PeagVMfqbiJJ8qTLGlt/U6rRwqm8CC34gCv0r2dgjEMntyvH74lNPlg9LMbhXwAAAP//&#10;AwBQSwMEFAAGAAgAAAAhAPybPGXhAAAACwEAAA8AAABkcnMvZG93bnJldi54bWxMj0FPg0AQhe8m&#10;/ofNmHizi1BaiyyNaWI81EvRi7eBHQHLziK7tPjv3Z70NDN5L2++l29n04sTja6zrOB+EYEgrq3u&#10;uFHw/vZ89wDCeWSNvWVS8EMOtsX1VY6Ztmc+0Kn0jQgh7DJU0Ho/ZFK6uiWDbmEH4qB92tGgD+fY&#10;SD3iOYSbXsZRtJIGOw4fWhxo11J9LCej4Ltu1l2cfByjzfj6gtPXvqx2e6Vub+anRxCeZv9nhgt+&#10;QIciMFV2Yu1Er2CTLkMXryCJw7wYklWSgqjCtlynIItc/u9Q/AIAAP//AwBQSwECLQAUAAYACAAA&#10;ACEAtoM4kv4AAADhAQAAEwAAAAAAAAAAAAAAAAAAAAAAW0NvbnRlbnRfVHlwZXNdLnhtbFBLAQIt&#10;ABQABgAIAAAAIQA4/SH/1gAAAJQBAAALAAAAAAAAAAAAAAAAAC8BAABfcmVscy8ucmVsc1BLAQIt&#10;ABQABgAIAAAAIQD+XUFkxwIAAGAFAAAOAAAAAAAAAAAAAAAAAC4CAABkcnMvZTJvRG9jLnhtbFBL&#10;AQItABQABgAIAAAAIQD8mzxl4QAAAAsBAAAPAAAAAAAAAAAAAAAAACEFAABkcnMvZG93bnJldi54&#10;bWxQSwUGAAAAAAQABADzAAAALwYAAAAA&#10;" fillcolor="window" strokecolor="windowText" strokeweight="1pt">
                <v:stroke joinstyle="miter"/>
                <v:textbox>
                  <w:txbxContent>
                    <w:p w14:paraId="0600BF84" w14:textId="77777777" w:rsidR="00AB2D5A" w:rsidRDefault="00AB2D5A" w:rsidP="00CD2B45">
                      <w:pPr>
                        <w:jc w:val="center"/>
                      </w:pPr>
                      <w:r>
                        <w:t>Учитель-логопед</w:t>
                      </w:r>
                    </w:p>
                  </w:txbxContent>
                </v:textbox>
                <w10:wrap type="through"/>
              </v:roundrect>
            </w:pict>
          </mc:Fallback>
        </mc:AlternateContent>
      </w:r>
    </w:p>
    <w:p w14:paraId="2510C85D" w14:textId="77777777" w:rsidR="00CD2B45" w:rsidRPr="00230B21" w:rsidRDefault="00CD2B45" w:rsidP="00CD2B45">
      <w:pPr>
        <w:rPr>
          <w:rFonts w:ascii="Times New Roman" w:hAnsi="Times New Roman" w:cs="Times New Roman"/>
          <w:sz w:val="24"/>
          <w:szCs w:val="24"/>
        </w:rPr>
      </w:pPr>
    </w:p>
    <w:p w14:paraId="0FE361D1" w14:textId="77777777" w:rsidR="00CD2B45" w:rsidRPr="00230B21" w:rsidRDefault="00CD2B45" w:rsidP="00CD2B45">
      <w:pPr>
        <w:rPr>
          <w:rFonts w:ascii="Times New Roman" w:hAnsi="Times New Roman" w:cs="Times New Roman"/>
          <w:sz w:val="24"/>
          <w:szCs w:val="24"/>
        </w:rPr>
      </w:pPr>
    </w:p>
    <w:p w14:paraId="212C5416" w14:textId="77777777" w:rsidR="00CD2B45" w:rsidRPr="00230B21"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10E72868" wp14:editId="0F05D0D0">
                <wp:simplePos x="0" y="0"/>
                <wp:positionH relativeFrom="column">
                  <wp:posOffset>7658100</wp:posOffset>
                </wp:positionH>
                <wp:positionV relativeFrom="paragraph">
                  <wp:posOffset>83820</wp:posOffset>
                </wp:positionV>
                <wp:extent cx="0" cy="628650"/>
                <wp:effectExtent l="76200" t="38100" r="76200" b="57150"/>
                <wp:wrapNone/>
                <wp:docPr id="64" name="Прямая со стрелкой 64"/>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9FB5791" id="Прямая со стрелкой 64" o:spid="_x0000_s1026" type="#_x0000_t32" style="position:absolute;margin-left:603pt;margin-top:6.6pt;width:0;height:4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syFAIAAN8DAAAOAAAAZHJzL2Uyb0RvYy54bWysU82O0zAQviPxDpbvNG2Bqoqa7qFluSCo&#10;xPIAs7aTWPKfbNO0t4UX2EfgFbhw4Ef7DMkbMXZKWX5OiBwmHk/mm5lvvqwuDlqRvfBBWlPR2WRK&#10;iTDMcmmair65uny0pCREMByUNaKiRxHoxfrhg1XnSjG3rVVceIIgJpSdq2gboyuLIrBWaAgT64TB&#10;YG29hoiubwruoUN0rYr5dLooOuu585aJEPB2OwbpOuPXtWDxVV0HEYmqKPYWs/XZXidbrFdQNh5c&#10;K9mpDfiHLjRIg0XPUFuIQN56+QeUlszbYOs4YVYXtq4lE3kGnGY2/W2a1y04kWdBcoI70xT+Hyx7&#10;ud95InlFF08oMaBxR/2H4Wa47b/1H4dbMrzr79AM74eb/lP/tf/S3/WfCX6MzHUulAiwMTt/8oLb&#10;+UTDofY6vXFAcshsH89si0MkbLxkeLuYLxdP8yKKn3nOh/hcWE3SoaIhepBNGzfWGFyp9bNMNuxf&#10;hIiVMfFHQipq7KVUKm9WGdJhicdYgDBAfdUKIh61w4mDaSgB1aBwWfQZMVglecpOOOEYNsqTPaB2&#10;UHLcdlfYOyUKQsQADpSfxAR28EtqamcLoR2Tc2iUmpYR9a6krujynA1lK4A/M5zEo8MFRC/BNEqM&#10;KRGk+nsMqyqTOhVZ6Scy0lbGPaTTteXHvJ4ieaii3OxJ8Umm93083/8v198BAAD//wMAUEsDBBQA&#10;BgAIAAAAIQDV76vw2wAAAAwBAAAPAAAAZHJzL2Rvd25yZXYueG1sTE9BTsMwELwj8QdrkXqjTo1U&#10;qhCnilDDqQcofYAbL3FEvA6x26a/71Yc4DazM5qdKdaT78UJx9gF0rCYZyCQmmA7ajXsP+vHFYiY&#10;DFnTB0INF4ywLu/vCpPbcKYPPO1SKziEYm40uJSGXMrYOPQmzsOAxNpXGL1JTMdW2tGcOdz3UmXZ&#10;UnrTEX9wZsBXh8337ug1/GyqhF7t6+r5zU6bxm3r97DSevYwVS8gEk7pzwy3+lwdSu50CEeyUfTM&#10;VbbkMYnRkwJxc/xeDowWSoEsC/l/RHkFAAD//wMAUEsBAi0AFAAGAAgAAAAhALaDOJL+AAAA4QEA&#10;ABMAAAAAAAAAAAAAAAAAAAAAAFtDb250ZW50X1R5cGVzXS54bWxQSwECLQAUAAYACAAAACEAOP0h&#10;/9YAAACUAQAACwAAAAAAAAAAAAAAAAAvAQAAX3JlbHMvLnJlbHNQSwECLQAUAAYACAAAACEAezF7&#10;MhQCAADfAwAADgAAAAAAAAAAAAAAAAAuAgAAZHJzL2Uyb0RvYy54bWxQSwECLQAUAAYACAAAACEA&#10;1e+r8NsAAAAMAQAADwAAAAAAAAAAAAAAAABuBAAAZHJzL2Rvd25yZXYueG1sUEsFBgAAAAAEAAQA&#10;8wAAAHYFAAAAAA==&#10;" strokecolor="windowText"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6D28636C" wp14:editId="417B185A">
                <wp:simplePos x="0" y="0"/>
                <wp:positionH relativeFrom="column">
                  <wp:posOffset>1819275</wp:posOffset>
                </wp:positionH>
                <wp:positionV relativeFrom="paragraph">
                  <wp:posOffset>83820</wp:posOffset>
                </wp:positionV>
                <wp:extent cx="0" cy="647700"/>
                <wp:effectExtent l="76200" t="38100" r="76200" b="57150"/>
                <wp:wrapNone/>
                <wp:docPr id="30" name="Прямая со стрелкой 30"/>
                <wp:cNvGraphicFramePr/>
                <a:graphic xmlns:a="http://schemas.openxmlformats.org/drawingml/2006/main">
                  <a:graphicData uri="http://schemas.microsoft.com/office/word/2010/wordprocessingShape">
                    <wps:wsp>
                      <wps:cNvCnPr/>
                      <wps:spPr>
                        <a:xfrm>
                          <a:off x="0" y="0"/>
                          <a:ext cx="0" cy="647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898A35E" id="Прямая со стрелкой 30" o:spid="_x0000_s1026" type="#_x0000_t32" style="position:absolute;margin-left:143.25pt;margin-top:6.6pt;width:0;height:5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FQIAAN8DAAAOAAAAZHJzL2Uyb0RvYy54bWysU81u00AQviPxDqu9EycttFUUp4eEckFQ&#10;ifIA0/XaXmn/tLPEya3wAn0EXoELBwrqM9hvxOw6hPJzQvgw3tnxfDPzzefF+dZotpEBlbMln02m&#10;nEkrXKVsU/K3VxdPzjjDCLYC7aws+U4iP18+frTo/FweudbpSgZGIBbnnS95G6OfFwWKVhrAifPS&#10;UrB2wUAkNzRFFaAjdKOLo+n0pOhcqHxwQiLS7XoM8mXGr2sp4uu6RhmZLjn1FrMN2V4nWywXMG8C&#10;+FaJfRvwD10YUJaKHqDWEIG9C+oPKKNEcOjqOBHOFK6ulZB5BppmNv1tmjcteJlnIXLQH2jC/wcr&#10;Xm0uA1NVyY+JHguGdtR/HG6G2/5b/2m4ZcP7/p7M8GG46T/3X/u7/r7/wuhjYq7zOCeAlb0Mew/9&#10;ZUg0bOtg0psGZNvM9u7AttxGJsZLQbcnT09Ppxmu+JnnA8YX0hmWDiXHGEA1bVw5a2mlLswy2bB5&#10;iZEqU+KPhFTUuguldd6stqyjEsfPaDgBpK9aQ6Sj8TQx2oYz0A0JV8SQEdFpVaXshIM7XOnANkDa&#10;IclVrrui3jnTgJECNFB+EhPUwS+pqZ01YDsm59AoNaMi6V0rU/KzQzbMWwnVc1uxuPO0gBgU2EbL&#10;MSWC0n+PUVVtU6cyK31PRtrKuId0unbVLq+nSB6pKDe7V3yS6UOfzg//y+V3AAAA//8DAFBLAwQU&#10;AAYACAAAACEAcRlV3tsAAAAKAQAADwAAAGRycy9kb3ducmV2LnhtbEyPwU7DMBBE70j8g7VI3KhT&#10;o5YoxKki1HDiAKUf4MZLHBGvQ+y24e9ZxIEed+ZpdqbczH4QJ5xiH0jDcpGBQGqD7anTsH9v7nIQ&#10;MRmyZgiEGr4xwqa6vipNYcOZ3vC0S53gEIqF0eBSGgspY+vQm7gIIxJ7H2HyJvE5ddJO5szhfpAq&#10;y9bSm574gzMjPjlsP3dHr+FrWyf0at/UD8923rbupXkNuda3N3P9CCLhnP5h+K3P1aHiTodwJBvF&#10;oEHl6xWjbNwrEAz8CQcWlisFsirl5YTqBwAA//8DAFBLAQItABQABgAIAAAAIQC2gziS/gAAAOEB&#10;AAATAAAAAAAAAAAAAAAAAAAAAABbQ29udGVudF9UeXBlc10ueG1sUEsBAi0AFAAGAAgAAAAhADj9&#10;If/WAAAAlAEAAAsAAAAAAAAAAAAAAAAALwEAAF9yZWxzLy5yZWxzUEsBAi0AFAAGAAgAAAAhAH6r&#10;cG0VAgAA3wMAAA4AAAAAAAAAAAAAAAAALgIAAGRycy9lMm9Eb2MueG1sUEsBAi0AFAAGAAgAAAAh&#10;AHEZVd7bAAAACgEAAA8AAAAAAAAAAAAAAAAAbwQAAGRycy9kb3ducmV2LnhtbFBLBQYAAAAABAAE&#10;APMAAAB3BQAAAAA=&#10;" strokecolor="windowText"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2A6200C0" wp14:editId="0CC3873E">
                <wp:simplePos x="0" y="0"/>
                <wp:positionH relativeFrom="column">
                  <wp:posOffset>3124199</wp:posOffset>
                </wp:positionH>
                <wp:positionV relativeFrom="paragraph">
                  <wp:posOffset>83821</wp:posOffset>
                </wp:positionV>
                <wp:extent cx="409575" cy="495300"/>
                <wp:effectExtent l="0" t="0" r="66675" b="57150"/>
                <wp:wrapNone/>
                <wp:docPr id="21" name="Прямая со стрелкой 21"/>
                <wp:cNvGraphicFramePr/>
                <a:graphic xmlns:a="http://schemas.openxmlformats.org/drawingml/2006/main">
                  <a:graphicData uri="http://schemas.microsoft.com/office/word/2010/wordprocessingShape">
                    <wps:wsp>
                      <wps:cNvCnPr/>
                      <wps:spPr>
                        <a:xfrm>
                          <a:off x="0" y="0"/>
                          <a:ext cx="409575"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D81434" id="Прямая со стрелкой 21" o:spid="_x0000_s1026" type="#_x0000_t32" style="position:absolute;margin-left:246pt;margin-top:6.6pt;width:32.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v+FgIAAMgDAAAOAAAAZHJzL2Uyb0RvYy54bWysU01y0zAU3jPDHTTaEztpU1pPnC4SyoaB&#10;zFAO8CrLtmb0N5KIk13hAj0CV2DDosD0DPaNeFJMKLBj8OJZ0vP79L7vfV5c7pQkW+68MLqk00lO&#10;CdfMVEI3JX13ffXsnBIfQFcgjeYl3XNPL5dPnyw6W/CZaY2suCMIon3R2ZK2IdgiyzxruQI/MZZr&#10;TNbGKQi4dU1WOegQXclsludnWWdcZZ1h3Hs8XR+SdJnw65qz8KauPQ9ElhR7Cym6FG9izJYLKBoH&#10;thVsbAP+oQsFQuOlR6g1BCDvnfgLSgnmjDd1mDCjMlPXgvHEAdlM8z/YvG3B8sQFxfH2KJP/f7Ds&#10;9XbjiKhKOptSokHhjPpPw+1w13/vPw93ZPjQP2AYPg63/Zf+W/+1f+jvCX6MynXWFwiw0hs37rzd&#10;uCjDrnYqvpEg2SW190e1+S4Qhoen+cX8+ZwShqnTi/lJnqaR/Sq2zoeX3CgSFyX1wYFo2rAyWuNc&#10;jZsmxWH7yge8Hgt/FsSbtbkSUqbxSk26kp6dzNEADNBktYSAS2WRttcNJSAbdC8LLiF6I0UVqyOO&#10;3/uVdGQLaCD0XWW6ayRAiQQfMIGs0hPlwA5+K43trMG3h+KUOvhNiYCml0KV9PxYDUUAIV/oioS9&#10;xSkEJ0A3ko/IUsdueLL0SDjKfxA8rm5MtU9zyOIO7ZIaGq0d/fh4j+vHP+DyBwAAAP//AwBQSwME&#10;FAAGAAgAAAAhAC80mP3eAAAACQEAAA8AAABkcnMvZG93bnJldi54bWxMj8FOwzAQRO9I/IO1SFwQ&#10;dZKSioY4VYXEqUgRhQ/YxksSiNdR7LaBr2c5wXE0o5k35WZ2gzrRFHrPBtJFAoq48bbn1sDb69Pt&#10;PagQkS0OnsnAFwXYVJcXJRbWn/mFTvvYKinhUKCBLsax0Do0HTkMCz8Si/fuJ4dR5NRqO+FZyt2g&#10;syRZaYc9y0KHIz121Hzuj84A3SDXaZ18fzzXcVy227rd7bQx11fz9gFUpDn+heEXX9ChEqaDP7IN&#10;ajBwt87kSxRjmYGSQJ6vclAHA+s0A12V+v+D6gcAAP//AwBQSwECLQAUAAYACAAAACEAtoM4kv4A&#10;AADhAQAAEwAAAAAAAAAAAAAAAAAAAAAAW0NvbnRlbnRfVHlwZXNdLnhtbFBLAQItABQABgAIAAAA&#10;IQA4/SH/1gAAAJQBAAALAAAAAAAAAAAAAAAAAC8BAABfcmVscy8ucmVsc1BLAQItABQABgAIAAAA&#10;IQCmSRv+FgIAAMgDAAAOAAAAAAAAAAAAAAAAAC4CAABkcnMvZTJvRG9jLnhtbFBLAQItABQABgAI&#10;AAAAIQAvNJj93gAAAAkBAAAPAAAAAAAAAAAAAAAAAHAEAABkcnMvZG93bnJldi54bWxQSwUGAAAA&#10;AAQABADzAAAAewU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4427FF8F" wp14:editId="4D83E6F7">
                <wp:simplePos x="0" y="0"/>
                <wp:positionH relativeFrom="column">
                  <wp:posOffset>6000749</wp:posOffset>
                </wp:positionH>
                <wp:positionV relativeFrom="paragraph">
                  <wp:posOffset>83820</wp:posOffset>
                </wp:positionV>
                <wp:extent cx="485775" cy="533400"/>
                <wp:effectExtent l="38100" t="0" r="28575" b="571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485775"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1D583" id="Прямая со стрелкой 22" o:spid="_x0000_s1026" type="#_x0000_t32" style="position:absolute;margin-left:472.5pt;margin-top:6.6pt;width:38.25pt;height:4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iJHQIAANIDAAAOAAAAZHJzL2Uyb0RvYy54bWysU0tu2zAQ3RfoHQjuayl2nBiC5Szspl0U&#10;rYGmB5hQlESAP5CsZe/SXiBH6BW66aIf5AzSjTqkXCNtd0W1GHA0msc3b56WV3slyY47L4wu6dkk&#10;p4RrZiqhm5K+u7l+tqDEB9AVSKN5SQ/c06vV0yfLzhZ8alojK+4IgmhfdLakbQi2yDLPWq7AT4zl&#10;Gou1cQoCpq7JKgcdoiuZTfP8IuuMq6wzjHuPbzdjka4Sfl1zFt7UteeByJIit5CiS/E2xmy1hKJx&#10;YFvBjjTgH1goEBovPUFtIAB578RfUEowZ7ypw4QZlZm6FoynGXCas/yPad62YHmaBcXx9iST/3+w&#10;7PVu64ioSjqdUqJB4Y76T8PdcN//6D8P92T40D9gGD4Od/2X/nv/rX/ovxL8GJXrrC8QYK237ph5&#10;u3VRhn3tFKmlsC/RFEkYHJXsk+6Hk+58HwjDl+eL+eXlnBKGpflsdp6nvWQjTISzzocX3CgSDyX1&#10;wYFo2rA2WuOGjRuvgN0rH5AINv5qiM3aXAsp06KlJl1JL2ZztAIDtFstIeBRWRTA64YSkA36mAWX&#10;SHsjRRW7I44/+LV0ZAdoJXRgZbobHIASCT5gAadKTxQGGfzWGulswLdjcyqNzlMioP2lUCVdnLqh&#10;CCDkc12RcLC4j+AE6EbyI7LUkQ1P5j4OHBcxSh9Pt6Y6pI1kMUPjJEJHk0dnPs7x/PhXXP0EAAD/&#10;/wMAUEsDBBQABgAIAAAAIQBBhfYL3AAAAAoBAAAPAAAAZHJzL2Rvd25yZXYueG1sTI9BTsMwEEX3&#10;SNzBGiR21E4ghIY4FQL1ABQELN14SKLE48h223B7pitYjt7Xn/frzeImccQQB08aspUCgdR6O1Cn&#10;4f1te/MAIiZD1kyeUMMPRtg0lxe1qaw/0Ssed6kTXEKxMhr6lOZKytj26Exc+RmJ2bcPziQ+Qydt&#10;MCcud5PMlbqXzgzEH3oz43OP7bg7OA3bbiyzoWjXL0GN8ePzqyhHnLW+vlqeHkEkXNJfGM76rA4N&#10;O+39gWwUk4b1XcFbEoPbHMQ5oPKsALFnVOYgm1r+n9D8AgAA//8DAFBLAQItABQABgAIAAAAIQC2&#10;gziS/gAAAOEBAAATAAAAAAAAAAAAAAAAAAAAAABbQ29udGVudF9UeXBlc10ueG1sUEsBAi0AFAAG&#10;AAgAAAAhADj9If/WAAAAlAEAAAsAAAAAAAAAAAAAAAAALwEAAF9yZWxzLy5yZWxzUEsBAi0AFAAG&#10;AAgAAAAhAJ0u+IkdAgAA0gMAAA4AAAAAAAAAAAAAAAAALgIAAGRycy9lMm9Eb2MueG1sUEsBAi0A&#10;FAAGAAgAAAAhAEGF9gvcAAAACgEAAA8AAAAAAAAAAAAAAAAAdwQAAGRycy9kb3ducmV2LnhtbFBL&#10;BQYAAAAABAAEAPMAAACABQAAAAA=&#10;" strokecolor="windowText" strokeweight=".5pt">
                <v:stroke endarrow="block" joinstyle="miter"/>
              </v:shape>
            </w:pict>
          </mc:Fallback>
        </mc:AlternateContent>
      </w:r>
    </w:p>
    <w:p w14:paraId="3CA29C92" w14:textId="77777777" w:rsidR="00CD2B45" w:rsidRPr="00230B21"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8407FA6" wp14:editId="3D6DEF0D">
                <wp:simplePos x="0" y="0"/>
                <wp:positionH relativeFrom="column">
                  <wp:posOffset>3276600</wp:posOffset>
                </wp:positionH>
                <wp:positionV relativeFrom="paragraph">
                  <wp:posOffset>12065</wp:posOffset>
                </wp:positionV>
                <wp:extent cx="2943225" cy="1419225"/>
                <wp:effectExtent l="0" t="0" r="28575" b="28575"/>
                <wp:wrapNone/>
                <wp:docPr id="5" name="Овал 5"/>
                <wp:cNvGraphicFramePr/>
                <a:graphic xmlns:a="http://schemas.openxmlformats.org/drawingml/2006/main">
                  <a:graphicData uri="http://schemas.microsoft.com/office/word/2010/wordprocessingShape">
                    <wps:wsp>
                      <wps:cNvSpPr/>
                      <wps:spPr>
                        <a:xfrm>
                          <a:off x="0" y="0"/>
                          <a:ext cx="2943225" cy="14192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5BFD7E8" w14:textId="77777777" w:rsidR="00AB2D5A" w:rsidRDefault="00AB2D5A" w:rsidP="00CD2B45">
                            <w:pPr>
                              <w:jc w:val="center"/>
                            </w:pPr>
                            <w:r>
                              <w:t>Ребёнок с особыми образовательными потребностями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07FA6" id="Овал 5" o:spid="_x0000_s1030" style="position:absolute;margin-left:258pt;margin-top:.95pt;width:231.75pt;height:1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vNkAIAACoFAAAOAAAAZHJzL2Uyb0RvYy54bWysVM1u2zAMvg/YOwi6r068dG2NOEXQIsOA&#10;og3QDj0zshwL0N8kJXb2MHuGYde9RB5plOw26drTMB9kUqRI8eNHTS87JcmWOy+MLun4ZEQJ18xU&#10;Qq9L+vVh8eGcEh9AVyCN5iXdcU8vZ+/fTVtb8Nw0RlbcEQyifdHakjYh2CLLPGu4An9iLNdorI1T&#10;EFB166xy0GJ0JbN8NPqUtcZV1hnGvcfd695IZyl+XXMW7ura80BkSfFuIa0urau4ZrMpFGsHthFs&#10;uAb8wy0UCI1Jn0NdQwCyceJVKCWYM97U4YQZlZm6FoynGrCa8eivau4bsDzVguB4+wyT/39h2e12&#10;6YioSnpKiQaFLdr/2P/a/9z/JqcRndb6Ap3u7dINmkcxltrVTsU/FkG6hOjuGVHeBcJwM7+YfMxz&#10;DM3QNp6ML6KCcbLDcet8+MyNIlEoKZdSWB+rhgK2Nz703k9ecdsbKaqFkDIpO38lHdkCNhh5UZmW&#10;Egk+4GZJF+kbEr44JjVp8Ub52QhZwQCZV0sIKCqLWHi9pgTkGinNgkt3eXHav0r6gBUfJR6l763E&#10;sZBr8E1/4xQ1ukGhRMBJkEKV9Pz4tNTRyhOXBzhiT/ouRCl0qy51cBIDxZ2VqXbYVWd6unvLFgLT&#10;3iAsS3DIb6wZZzbc4VJLg0CYQaKkMe77W/vRH2mHVkpanBcE6dsGHMeiv2gk5MV4MokDlpTJ6VmO&#10;iju2rI4teqOuDHZsjK+DZUmM/kE+ibUz6hFHex6zogk0w9x9OwblKvRzjI8D4/N5csOhshBu9L1l&#10;MXhELgL+0D2CswPDArbq1jzN1iuW9b7xpDbzTTC1SBQ84IrsjQoOZOLx8HjEiT/Wk9fhiZv9AQAA&#10;//8DAFBLAwQUAAYACAAAACEArl4pbd8AAAAJAQAADwAAAGRycy9kb3ducmV2LnhtbEyPwU7DMBBE&#10;70j8g7VI3KjTQEqTxqkqpHKmoUL05sbbOMJeR7Gbpn+POdHj6q1m3pTryRo24uA7RwLmswQYUuNU&#10;R62A/ef2aQnMB0lKGkco4Ioe1tX9XSkL5S60w7EOLYsh5AspQIfQF5z7RqOVfuZ6pMhObrAyxHNo&#10;uRrkJYZbw9MkWXArO4oNWvb4prH5qc9WwOYaPkZ6NvX77vS9/Ur30+HQayEeH6bNCljAKfw/w59+&#10;VIcqOh3dmZRnRkA2X8QtIYIcWOT5a54BOwpI0+wFeFXy2wXVLwAAAP//AwBQSwECLQAUAAYACAAA&#10;ACEAtoM4kv4AAADhAQAAEwAAAAAAAAAAAAAAAAAAAAAAW0NvbnRlbnRfVHlwZXNdLnhtbFBLAQIt&#10;ABQABgAIAAAAIQA4/SH/1gAAAJQBAAALAAAAAAAAAAAAAAAAAC8BAABfcmVscy8ucmVsc1BLAQIt&#10;ABQABgAIAAAAIQCg1NvNkAIAACoFAAAOAAAAAAAAAAAAAAAAAC4CAABkcnMvZTJvRG9jLnhtbFBL&#10;AQItABQABgAIAAAAIQCuXilt3wAAAAkBAAAPAAAAAAAAAAAAAAAAAOoEAABkcnMvZG93bnJldi54&#10;bWxQSwUGAAAAAAQABADzAAAA9gUAAAAA&#10;" fillcolor="window" strokecolor="windowText" strokeweight="1pt">
                <v:stroke joinstyle="miter"/>
                <v:textbox>
                  <w:txbxContent>
                    <w:p w14:paraId="65BFD7E8" w14:textId="77777777" w:rsidR="00AB2D5A" w:rsidRDefault="00AB2D5A" w:rsidP="00CD2B45">
                      <w:pPr>
                        <w:jc w:val="center"/>
                      </w:pPr>
                      <w:r>
                        <w:t>Ребёнок с особыми образовательными потребностями</w:t>
                      </w:r>
                    </w:p>
                  </w:txbxContent>
                </v:textbox>
              </v:oval>
            </w:pict>
          </mc:Fallback>
        </mc:AlternateContent>
      </w:r>
    </w:p>
    <w:p w14:paraId="455D58F1" w14:textId="77777777" w:rsidR="00CD2B45"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3D78A734" wp14:editId="58B35BCB">
                <wp:simplePos x="0" y="0"/>
                <wp:positionH relativeFrom="column">
                  <wp:posOffset>6696075</wp:posOffset>
                </wp:positionH>
                <wp:positionV relativeFrom="paragraph">
                  <wp:posOffset>118745</wp:posOffset>
                </wp:positionV>
                <wp:extent cx="2209800" cy="781050"/>
                <wp:effectExtent l="0" t="0" r="19050" b="19050"/>
                <wp:wrapThrough wrapText="bothSides">
                  <wp:wrapPolygon edited="0">
                    <wp:start x="372" y="0"/>
                    <wp:lineTo x="0" y="1054"/>
                    <wp:lineTo x="0" y="20546"/>
                    <wp:lineTo x="372" y="21600"/>
                    <wp:lineTo x="21414" y="21600"/>
                    <wp:lineTo x="21600" y="20546"/>
                    <wp:lineTo x="21600" y="1054"/>
                    <wp:lineTo x="21228" y="0"/>
                    <wp:lineTo x="372" y="0"/>
                  </wp:wrapPolygon>
                </wp:wrapThrough>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2209800"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BCADEE3" w14:textId="77777777" w:rsidR="00AB2D5A" w:rsidRDefault="00AB2D5A" w:rsidP="00CD2B45">
                            <w:pPr>
                              <w:jc w:val="center"/>
                            </w:pPr>
                            <w:r>
                              <w:t>воспитатель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8A734" id="Прямоугольник: скругленные углы 16" o:spid="_x0000_s1031" style="position:absolute;margin-left:527.25pt;margin-top:9.35pt;width:174pt;height:6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HyygIAAGAFAAAOAAAAZHJzL2Uyb0RvYy54bWysVMtqGzEU3Rf6D0L7ZmyT5xA7hASXQkhD&#10;k5K1rNHYAxpJlWSP3VVLlyn0E/oRJVCSJt8w/qMeaSaJ81iVzkKj+9C9uufcq929eSnJTFhXaNWn&#10;3bUOJUJxnRVq3Kcfz4ZvtilxnqmMSa1Eny6Eo3uD1692K5OKnp5omQlLEES5tDJ9OvHepEni+ESU&#10;zK1pIxSMubYl8xDtOMksqxC9lEmv09lMKm0zYzUXzkF72BjpIMbPc8H9+zx3whPZp7ibj6uN6yis&#10;yWCXpWPLzKTg7TXYP9yiZIVC0vtQh8wzMrXFs1Blwa12OvdrXJeJzvOCi1gDqul2nlRzOmFGxFoA&#10;jjP3MLn/F5Yfz04sKTJwt0mJYiU4qn8uvyx/1H/q2+W3+ld9W18vv9c39e/6KiXLr/UVrEF/XV9C&#10;e7O8qC9Jo1heEEQBpJVxKSKfmhPbSg7bgM88t2X4o3IyjzQs7mkQc084lL1eZ2e7A7Y4bFvb3c5G&#10;5Cl5OG2s82+FLknY9KnVU5V9ANeRAjY7ch5p4X/nFzI6LYtsWEgZhYU7kJbMGNoC3ZTpihLJnIey&#10;T4fxC3UgxKNjUpEKSPW24u0Y+jWXzOOipQGCTo0pYXKMQeDexrs8Ou2eJT1DySuJO/F7KXEo5JC5&#10;SXPjGDW4sbQsPOZHFmWfAjJ87WmpglXECWjhCKQ0NISdn4/mkfeNcCJoRjpboBesbobEGT4skPYI&#10;sJwwi6kAI5h0/x5LLjWA0O2Okom2n1/SB380K6yUVJgygPRpyqxA0e8U2ninu74exjIK6xtbPQh2&#10;1TJatahpeaDBWBdviuFxG/y9vNvmVpfneBD2Q1aYmOLI3dDRCge+mX48KVzs70c3jKJh/kidGh6C&#10;B+QC4Gfzc2ZN22MeVB3ru4lk6ZMua3zDSaX3p17nRWzBB1zRTEHAGMe2ap+c8E6sytHr4WEc/AUA&#10;AP//AwBQSwMEFAAGAAgAAAAhAKyjZl3fAAAADAEAAA8AAABkcnMvZG93bnJldi54bWxMjzFPwzAQ&#10;hXck/oN1SGzUbmhJG+JUqBJiKAuBhc2J3SQ0PgfbacO/5zLB9t7d07vv8t1ke3Y2PnQOJSwXApjB&#10;2ukOGwkf7893G2AhKtSqd2gk/JgAu+L6KleZdhd8M+cyNoxKMGRKQhvjkHEe6tZYFRZuMEi7o/NW&#10;RbK+4dqrC5XbnidCPHCrOqQLrRrMvjX1qRythO+6Sbvk/vMktv71RY1fh7LaH6S8vZmeHoFFM8W/&#10;MMz4hA4FMVVuRB1YT16sV2vKktqkwObESiQ0qWa1TIEXOf//RPELAAD//wMAUEsBAi0AFAAGAAgA&#10;AAAhALaDOJL+AAAA4QEAABMAAAAAAAAAAAAAAAAAAAAAAFtDb250ZW50X1R5cGVzXS54bWxQSwEC&#10;LQAUAAYACAAAACEAOP0h/9YAAACUAQAACwAAAAAAAAAAAAAAAAAvAQAAX3JlbHMvLnJlbHNQSwEC&#10;LQAUAAYACAAAACEAmdAB8soCAABgBQAADgAAAAAAAAAAAAAAAAAuAgAAZHJzL2Uyb0RvYy54bWxQ&#10;SwECLQAUAAYACAAAACEArKNmXd8AAAAMAQAADwAAAAAAAAAAAAAAAAAkBQAAZHJzL2Rvd25yZXYu&#10;eG1sUEsFBgAAAAAEAAQA8wAAADAGAAAAAA==&#10;" fillcolor="window" strokecolor="windowText" strokeweight="1pt">
                <v:stroke joinstyle="miter"/>
                <v:textbox>
                  <w:txbxContent>
                    <w:p w14:paraId="0BCADEE3" w14:textId="77777777" w:rsidR="00AB2D5A" w:rsidRDefault="00AB2D5A" w:rsidP="00CD2B45">
                      <w:pPr>
                        <w:jc w:val="center"/>
                      </w:pPr>
                      <w:r>
                        <w:t>воспитатель</w:t>
                      </w:r>
                    </w:p>
                  </w:txbxContent>
                </v:textbox>
                <w10:wrap type="through"/>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73D555C8" wp14:editId="5A48CE18">
                <wp:simplePos x="0" y="0"/>
                <wp:positionH relativeFrom="column">
                  <wp:posOffset>647700</wp:posOffset>
                </wp:positionH>
                <wp:positionV relativeFrom="paragraph">
                  <wp:posOffset>130810</wp:posOffset>
                </wp:positionV>
                <wp:extent cx="2209800" cy="781050"/>
                <wp:effectExtent l="0" t="0" r="19050" b="19050"/>
                <wp:wrapThrough wrapText="bothSides">
                  <wp:wrapPolygon edited="0">
                    <wp:start x="372" y="0"/>
                    <wp:lineTo x="0" y="1054"/>
                    <wp:lineTo x="0" y="20546"/>
                    <wp:lineTo x="372" y="21600"/>
                    <wp:lineTo x="21414" y="21600"/>
                    <wp:lineTo x="21600" y="20546"/>
                    <wp:lineTo x="21600" y="1054"/>
                    <wp:lineTo x="21228" y="0"/>
                    <wp:lineTo x="372" y="0"/>
                  </wp:wrapPolygon>
                </wp:wrapThrough>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2209800"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D56AC2" w14:textId="77777777" w:rsidR="00AB2D5A" w:rsidRDefault="00AB2D5A" w:rsidP="00CD2B45">
                            <w:pPr>
                              <w:jc w:val="center"/>
                            </w:pPr>
                            <w:r>
                              <w:t>Педагог-психолог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D555C8" id="Прямоугольник: скругленные углы 8" o:spid="_x0000_s1032" style="position:absolute;margin-left:51pt;margin-top:10.3pt;width:174pt;height:61.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Z7xQIAAF4FAAAOAAAAZHJzL2Uyb0RvYy54bWysVMtq3DAU3Rf6D0L7xp4hj4mJJwwJUwoh&#10;DU1K1hpZHhv0qqQZe7pq6TKFfkI/ogRK0uQb7D/qlewkk8eq1Av5vnRf517t7deCoyUztlQyxYON&#10;GCMmqcpKOU/xx7PpmxFG1hGZEa4kS/GKWbw/fv1qr9IJG6pC8YwZBE6kTSqd4sI5nUSRpQUTxG4o&#10;zSQoc2UEccCaeZQZUoF3waNhHG9HlTKZNooya0F62CnxOPjPc0bd+zy3zCGeYsjNhdOEc+bPaLxH&#10;krkhuihpnwb5hywEKSUEvXd1SBxBC1M+cyVKapRVudugSkQqz0vKQg1QzSB+Us1pQTQLtUBzrL5v&#10;k/1/bunx8sSgMksxACWJAIian+2X9kfzp7ltvzW/mtvmuv3e3DS/m6sEtV+bK9B6+XVzCdKb9qK5&#10;RJ2gvUAj39BK2wT8nuoT03MWSN+dOjfC/6FuVAcQVvcgsNohCsLhMN4dxYAVBd3OaBBvBZSih9va&#10;WPeWKYE8kWKjFjL7AEgHAMjyyDoIC/Z3dj6iVbzMpiXngVnZA27QksBQwCxlqsKIE+tAmOJp+Hwd&#10;4OLRNS5RBTM+3AnZEZjWnBMHiQoN/bNyjhHhc1gD6kzI5dFt+yzoGZS8FjgO30uBfSGHxBZdxsGr&#10;NyOJKB1sDy8FwLd+m0uvZWH++3Z4UDoYPOXqWR1Q3/aOvGSmshVMglHdilhNpyWEPYK2nBADOwGI&#10;wJ6793DkXEEjVE9hVCjz+SW5t4dRBS1GFewYNOnTghgGRb+TMMS7g81Nv5SB2dzaGQJj1jWzdY1c&#10;iAMFiA3gRdE0kN7e8TsyN0qcw3Mw8VFBRSSF2B0cPXPgut2HB4WyySSYwSJq4o7kqabeue+cb/hZ&#10;fU6M7mfMAVTH6m4fSfJkyjpbf1OqycKpvAwj+NBXGCbPwBKHseofHP9KrPPB6uFZHP8FAAD//wMA&#10;UEsDBBQABgAIAAAAIQDXYQ873gAAAAoBAAAPAAAAZHJzL2Rvd25yZXYueG1sTI/BTsMwEETvSPyD&#10;tUjcqE1aQglxKlQJcSiXBi69bRKThMbrYDtt+HuWExxnZzT7Jt/MdhAn40PvSMPtQoEwVLump1bD&#10;+9vzzRpEiEgNDo6Mhm8TYFNcXuSYNe5Me3MqYyu4hEKGGroYx0zKUHfGYli40RB7H85bjCx9KxuP&#10;Zy63g0yUSqXFnvhDh6PZdqY+lpPV8FW3932yPBzVg399welzV1bbndbXV/PTI4ho5vgXhl98RoeC&#10;mSo3URPEwFolvCVqSFQKggOrO8WHip3VMgVZ5PL/hOIHAAD//wMAUEsBAi0AFAAGAAgAAAAhALaD&#10;OJL+AAAA4QEAABMAAAAAAAAAAAAAAAAAAAAAAFtDb250ZW50X1R5cGVzXS54bWxQSwECLQAUAAYA&#10;CAAAACEAOP0h/9YAAACUAQAACwAAAAAAAAAAAAAAAAAvAQAAX3JlbHMvLnJlbHNQSwECLQAUAAYA&#10;CAAAACEAXPdGe8UCAABeBQAADgAAAAAAAAAAAAAAAAAuAgAAZHJzL2Uyb0RvYy54bWxQSwECLQAU&#10;AAYACAAAACEA12EPO94AAAAKAQAADwAAAAAAAAAAAAAAAAAfBQAAZHJzL2Rvd25yZXYueG1sUEsF&#10;BgAAAAAEAAQA8wAAACoGAAAAAA==&#10;" fillcolor="window" strokecolor="windowText" strokeweight="1pt">
                <v:stroke joinstyle="miter"/>
                <v:textbox>
                  <w:txbxContent>
                    <w:p w14:paraId="00D56AC2" w14:textId="77777777" w:rsidR="00AB2D5A" w:rsidRDefault="00AB2D5A" w:rsidP="00CD2B45">
                      <w:pPr>
                        <w:jc w:val="center"/>
                      </w:pPr>
                      <w:r>
                        <w:t>Педагог-психолог</w:t>
                      </w:r>
                    </w:p>
                  </w:txbxContent>
                </v:textbox>
                <w10:wrap type="through"/>
              </v:roundrect>
            </w:pict>
          </mc:Fallback>
        </mc:AlternateContent>
      </w:r>
    </w:p>
    <w:p w14:paraId="2929EF77" w14:textId="77777777" w:rsidR="00CD2B45" w:rsidRDefault="00CD2B45" w:rsidP="00CD2B45">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3617530C" wp14:editId="37D9D584">
                <wp:simplePos x="0" y="0"/>
                <wp:positionH relativeFrom="column">
                  <wp:posOffset>4257674</wp:posOffset>
                </wp:positionH>
                <wp:positionV relativeFrom="paragraph">
                  <wp:posOffset>1564005</wp:posOffset>
                </wp:positionV>
                <wp:extent cx="981075" cy="0"/>
                <wp:effectExtent l="38100" t="76200" r="9525" b="95250"/>
                <wp:wrapNone/>
                <wp:docPr id="76" name="Прямая со стрелкой 76"/>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B09795F" id="Прямая со стрелкой 76" o:spid="_x0000_s1026" type="#_x0000_t32" style="position:absolute;margin-left:335.25pt;margin-top:123.15pt;width:77.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NFwIAAN8DAAAOAAAAZHJzL2Uyb0RvYy54bWysU0tu2zAQ3RfoHQjua9kp4qSG5Szsppui&#10;NdD0ABOKkgjwBw5r2bu0F8gReoVuuugHOYN0ow5px00/q6JajDgczZuZN0/zi63RbCMDKmdLPhmN&#10;OZNWuErZpuRvry6fnHOGEWwF2llZ8p1EfrF4/Gje+Zk8ca3TlQyMQCzOOl/yNkY/KwoUrTSAI+el&#10;pWDtgoFIbmiKKkBH6EYXJ+PxtOhcqHxwQiLS7Wof5IuMX9dSxNd1jTIyXXLqLWYbsr1OtljMYdYE&#10;8K0ShzbgH7owoCwVPUKtIAJ7F9QfUEaJ4NDVcSScKVxdKyHzDDTNZPzbNG9a8DLPQuSgP9KE/w9W&#10;vNqsA1NVyc+mnFkwtKP+43Az3Pbf+0/DLRve93dkhg/DTf+5/9Z/7e/6L4w+JuY6jzMCWNp1OHjo&#10;1yHRsK2DSW8akG0z27sj23IbmaDLZ+eT8dkpZ+I+VPzM8wHjC+kMS4eSYwygmjYunbW0UhcmmWzY&#10;vMRIlSnxPiEVte5SaZ03qy3rSj59ekq7F0D6qjVEOhpPE6NtOAPdkHBFDBkRnVZVyk44uMOlDmwD&#10;pB2SXOW6K+qdMw0YKUAD5ScxQR38kpraWQG2++Qc2kvNqEh618qU/PyYDbNWQvXcVizuPC0gBgW2&#10;0XKfEkHpv8eoqrapU5mVfiAjbWW/h3S6dtUur6dIHqkoN3tQfJLpQ5/OD//LxQ8AAAD//wMAUEsD&#10;BBQABgAIAAAAIQB0yn0A3QAAAAsBAAAPAAAAZHJzL2Rvd25yZXYueG1sTI/BTsMwDIbvSLxDZCRu&#10;LKWwruqaThVaOXGAsQfIGq+paJzSZFt5e4yEBEfbn35/f7mZ3SDOOIXek4L7RQICqfWmp07B/r25&#10;y0GEqMnowRMq+MIAm+r6qtSF8Rd6w/MudoJDKBRagY1xLKQMrUWnw8KPSHw7+snpyOPUSTPpC4e7&#10;QaZJkkmne+IPVo/4ZLH92J2cgs9tHdGl+6ZePZt529qX5tXnSt3ezPUaRMQ5/sHwo8/qULHTwZ/I&#10;BDEoyFbJklEF6WP2AIKJPF1yu8PvRlal/N+h+gYAAP//AwBQSwECLQAUAAYACAAAACEAtoM4kv4A&#10;AADhAQAAEwAAAAAAAAAAAAAAAAAAAAAAW0NvbnRlbnRfVHlwZXNdLnhtbFBLAQItABQABgAIAAAA&#10;IQA4/SH/1gAAAJQBAAALAAAAAAAAAAAAAAAAAC8BAABfcmVscy8ucmVsc1BLAQItABQABgAIAAAA&#10;IQCd+DhNFwIAAN8DAAAOAAAAAAAAAAAAAAAAAC4CAABkcnMvZTJvRG9jLnhtbFBLAQItABQABgAI&#10;AAAAIQB0yn0A3QAAAAsBAAAPAAAAAAAAAAAAAAAAAHEEAABkcnMvZG93bnJldi54bWxQSwUGAAAA&#10;AAQABADzAAAAewUAAAAA&#10;" strokecolor="windowText"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3AE100D8" wp14:editId="64EA3AC7">
                <wp:simplePos x="0" y="0"/>
                <wp:positionH relativeFrom="column">
                  <wp:posOffset>7372350</wp:posOffset>
                </wp:positionH>
                <wp:positionV relativeFrom="paragraph">
                  <wp:posOffset>1468755</wp:posOffset>
                </wp:positionV>
                <wp:extent cx="1438275" cy="9525"/>
                <wp:effectExtent l="19050" t="57150" r="0" b="85725"/>
                <wp:wrapNone/>
                <wp:docPr id="75" name="Прямая со стрелкой 75"/>
                <wp:cNvGraphicFramePr/>
                <a:graphic xmlns:a="http://schemas.openxmlformats.org/drawingml/2006/main">
                  <a:graphicData uri="http://schemas.microsoft.com/office/word/2010/wordprocessingShape">
                    <wps:wsp>
                      <wps:cNvCnPr/>
                      <wps:spPr>
                        <a:xfrm flipH="1">
                          <a:off x="0" y="0"/>
                          <a:ext cx="14382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AA8638" id="Прямая со стрелкой 75" o:spid="_x0000_s1026" type="#_x0000_t32" style="position:absolute;margin-left:580.5pt;margin-top:115.65pt;width:113.25pt;height:.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r2GgIAANEDAAAOAAAAZHJzL2Uyb0RvYy54bWysU0uO00AQ3SNxh1bviZMMGYIVZxYJAwsE&#10;kRgOUNNu2y31T91NnOwGLjBH4ApsZsFHcwb7RlS3TTTADuFFqcvlev3q1fPq4qAk2XPnhdEFnU2m&#10;lHDNTCl0XdD3V5dPlpT4ALoEaTQv6JF7erF+/GjV2pzPTWNkyR1BEO3z1ha0CcHmWeZZwxX4ibFc&#10;Y7EyTkHA1NVZ6aBFdCWz+XR6nrXGldYZxr3Ht9uhSNcJv6o4C2+ryvNAZEGRW0jRpXgdY7ZeQV47&#10;sI1gIw34BxYKhMZLT1BbCEA+OPEXlBLMGW+qMGFGZaaqBONpBpxmNv1jmncNWJ5mQXG8Pcnk/x8s&#10;e7PfOSLKgj5bUKJB4Y66z/1Nf9v96L70t6T/2N1j6D/1N91d97371t13Xwl+jMq11ucIsNE7N2be&#10;7lyU4VA5RSop7Cs0RRIGRyWHpPvxpDs/BMLw5ezp2XIe72dYe76YJ/BsQIlo1vnwkhtF4qGgPjgQ&#10;dRM2RmtcsHHDDbB/7QPywMZfDbFZm0shZdqz1KQt6PnZAp3AAN1WSQh4VBbn97qmBGSNNmbBJc7e&#10;SFHG7ojjj34jHdkDOgkNWJr2CvlTIsEHLOBQ6Ym6IIPfWiOdLfhmaE6lwXhKBHS/FKqgy1M35AGE&#10;fKFLEo4W1xGcAF1LPiJLHdnw5O1x4LiHQfl4ujblMS0kixn6JhEaPR6N+TDH88M/cf0TAAD//wMA&#10;UEsDBBQABgAIAAAAIQDTp6JF3gAAAA0BAAAPAAAAZHJzL2Rvd25yZXYueG1sTI/BTsMwEETvSPyD&#10;tUjcqONEaUKIUyFQP4BSAUc3XpIo8Tqy3Tb8Pc4JjjM7mn1T7xYzsQs6P1iSIDYJMKTW6oE6Ccf3&#10;/UMJzAdFWk2WUMIPetg1tze1qrS90hteDqFjsYR8pST0IcwV577t0Si/sTNSvH1bZ1SI0nVcO3WN&#10;5WbiaZJsuVEDxQ+9mvGlx3Y8nI2EfTcWYsjbx1eXjP7j8ysvRpylvL9bnp+ABVzCXxhW/IgOTWQ6&#10;2TNpz6aoxVbEMUFCmokM2BrJyiIHdlqttATe1Pz/iuYXAAD//wMAUEsBAi0AFAAGAAgAAAAhALaD&#10;OJL+AAAA4QEAABMAAAAAAAAAAAAAAAAAAAAAAFtDb250ZW50X1R5cGVzXS54bWxQSwECLQAUAAYA&#10;CAAAACEAOP0h/9YAAACUAQAACwAAAAAAAAAAAAAAAAAvAQAAX3JlbHMvLnJlbHNQSwECLQAUAAYA&#10;CAAAACEAkbhK9hoCAADRAwAADgAAAAAAAAAAAAAAAAAuAgAAZHJzL2Uyb0RvYy54bWxQSwECLQAU&#10;AAYACAAAACEA06eiRd4AAAANAQAADwAAAAAAAAAAAAAAAAB0BAAAZHJzL2Rvd25yZXYueG1sUEsF&#10;BgAAAAAEAAQA8wAAAH8FA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08DDDC1B" wp14:editId="4251BC4B">
                <wp:simplePos x="0" y="0"/>
                <wp:positionH relativeFrom="column">
                  <wp:posOffset>828674</wp:posOffset>
                </wp:positionH>
                <wp:positionV relativeFrom="paragraph">
                  <wp:posOffset>1544955</wp:posOffset>
                </wp:positionV>
                <wp:extent cx="1209675" cy="0"/>
                <wp:effectExtent l="0" t="76200" r="9525" b="95250"/>
                <wp:wrapNone/>
                <wp:docPr id="74" name="Прямая со стрелкой 74"/>
                <wp:cNvGraphicFramePr/>
                <a:graphic xmlns:a="http://schemas.openxmlformats.org/drawingml/2006/main">
                  <a:graphicData uri="http://schemas.microsoft.com/office/word/2010/wordprocessingShape">
                    <wps:wsp>
                      <wps:cNvCnPr/>
                      <wps:spPr>
                        <a:xfrm>
                          <a:off x="0" y="0"/>
                          <a:ext cx="1209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399881" id="Прямая со стрелкой 74" o:spid="_x0000_s1026" type="#_x0000_t32" style="position:absolute;margin-left:65.25pt;margin-top:121.65pt;width:95.2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A0EAIAAMQDAAAOAAAAZHJzL2Uyb0RvYy54bWysU0ty00AQ3VPFHaZmj2Ub4gSV5SxswoaC&#10;VBEO0BmNpKmaX00Plr0LXCBH4ApsWPCpnEG+ET1jxwTYUWjR6p5Wv+l+/TQ/3xjN1jKgcrbik9GY&#10;M2mFq5VtK/7u6uLJGWcYwdagnZUV30rk54vHj+a9L+XUdU7XMjACsVj2vuJdjL4sChSdNIAj56Wl&#10;ZOOCgUhhaIs6QE/oRhfT8XhW9C7UPjghEel0tU/yRcZvGinim6ZBGZmuOPUWsw3ZXidbLOZQtgF8&#10;p8ShDfiHLgwoS5ceoVYQgb0P6i8oo0Rw6Jo4Es4UrmmUkHkGmmYy/mOatx14mWchctAfacL/Byte&#10;ry8DU3XFT59xZsHQjoZPu5vd7fBj+Ly7ZbsPwx2Z3cfdzfBl+D58G+6Gr4w+JuZ6jyUBLO1lOETo&#10;L0OiYdMEk940INtktrdHtuUmMkGHk+n4+ez0hDNxnyt+FfqA8aV0hiWn4hgDqLaLS2ct7dSFSWYb&#10;1q8w0tVUeF+QbrXuQmmdV6st6ys+e3pCyxdAAms0RHKNp5HRtpyBbkm5IoaMiE6rOlUnHNziUge2&#10;BhIPaa52/RU1z5kGjJSgifKTqKAOfitN7awAu31xTu21ZlQkwWtlKn52rIYygtIvbM3i1tMGYlBg&#10;Wy0PyNqmbmSW82HgRP2e7ORdu3qbd1CkiKSSGzrIOmnxYUz+w59v8RMAAP//AwBQSwMEFAAGAAgA&#10;AAAhAGubC+HdAAAACwEAAA8AAABkcnMvZG93bnJldi54bWxMj1FLw0AQhN8F/8Oxgi/S3iWnUmIu&#10;pQg+VQhWf8A1tybR3F7IXdvor3cFwT7O7MfsTLme/SCOOMU+kIFsqUAgNcH11Bp4e31arEDEZMnZ&#10;IRAa+MII6+ryorSFCyd6weMutYJDKBbWQJfSWEgZmw69jcswIvHtPUzeJpZTK91kTxzuB5krdS+9&#10;7Yk/dHbExw6bz93BG8AbS3VWq++P5zqNut3U7XYrjbm+mjcPIBLO6R+G3/pcHSrutA8HclEMrLW6&#10;Y9RAfqs1CCZ0nvG6/Z8jq1Keb6h+AAAA//8DAFBLAQItABQABgAIAAAAIQC2gziS/gAAAOEBAAAT&#10;AAAAAAAAAAAAAAAAAAAAAABbQ29udGVudF9UeXBlc10ueG1sUEsBAi0AFAAGAAgAAAAhADj9If/W&#10;AAAAlAEAAAsAAAAAAAAAAAAAAAAALwEAAF9yZWxzLy5yZWxzUEsBAi0AFAAGAAgAAAAhAHRI4DQQ&#10;AgAAxAMAAA4AAAAAAAAAAAAAAAAALgIAAGRycy9lMm9Eb2MueG1sUEsBAi0AFAAGAAgAAAAhAGub&#10;C+HdAAAACwEAAA8AAAAAAAAAAAAAAAAAagQAAGRycy9kb3ducmV2LnhtbFBLBQYAAAAABAAEAPMA&#10;AAB0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54B163D5" wp14:editId="344FD35F">
                <wp:simplePos x="0" y="0"/>
                <wp:positionH relativeFrom="column">
                  <wp:posOffset>8801100</wp:posOffset>
                </wp:positionH>
                <wp:positionV relativeFrom="paragraph">
                  <wp:posOffset>630555</wp:posOffset>
                </wp:positionV>
                <wp:extent cx="9525" cy="828675"/>
                <wp:effectExtent l="0" t="0" r="28575" b="2857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9525" cy="8286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8E322C" id="Прямая соединительная линия 7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93pt,49.65pt" to="693.7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lWAAIAAK4DAAAOAAAAZHJzL2Uyb0RvYy54bWysU8uO0zAU3SPxD5b3NJ2O2ilR01lMNWwQ&#10;VGL4gDuOk1jyS7Zp2h2wRuon8AssQBppYL4h+aO5dkMpsEN04d6H78k9JyeLy62SZMOdF0YX9Gw0&#10;poRrZkqh64K+vbl+NqfEB9AlSKN5QXfc08vl0yeL1uZ8YhojS+4Igmift7agTQg2zzLPGq7Aj4zl&#10;GpuVcQoCpq7OSgctoiuZTcbjWdYaV1pnGPceq6tDky4TflVxFl5XleeByILibiGdLp238cyWC8hr&#10;B7YRbFgD/mELBULjQ49QKwhA3jnxF5QSzBlvqjBiRmWmqgTjiQOyORv/weZNA5YnLiiOt0eZ/P+D&#10;Za82a0dEWdCLc0o0KHxH3ef+fb/vvndf+j3pP3QP3bfua3fX/eju+o8Y3/efMI7N7n4o7wmOo5at&#10;9TlCXum1GzJv1y4Ks62civ9ImWyT/ruj/nwbCMPi8+lkSgnDxnwyn11MI2L2a9Q6H15wo0gMCiqF&#10;juJADpuXPhyu/rwSy9pcCymxDrnUpC3o7HyKFmCANqskBAyVReJe15SArNG/LLiE6I0UZZyOw37n&#10;r6QjG0ALofNK097gwpRI8AEbyCL9hmV/G43rrMA3h+HUitcgVyKg7aVQSPV0WurY5cm4A6ko6UHE&#10;GN2acpe0zWKGpkgKDQaOrjvNMT79zJaPAAAA//8DAFBLAwQUAAYACAAAACEA7oHeZuEAAAAMAQAA&#10;DwAAAGRycy9kb3ducmV2LnhtbEyPzU7DMBCE70h9B2uRuFGHWLRJiFNVRT1wawNIHN148wPxOoqd&#10;Nrw97qkcRzOa+SbfzKZnZxxdZ0nC0zIChlRZ3VEj4eN9/5gAc16RVr0llPCLDjbF4i5XmbYXOuK5&#10;9A0LJeQyJaH1fsg4d1WLRrmlHZCCV9vRKB/k2HA9qksoNz2Po2jFjeooLLRqwF2L1U85GQnTYVdH&#10;3V7M31+i5NPb+vD5WjdSPtzP2xdgHmd/C8MVP6BDEZhOdiLtWB+0SFbhjJeQpgLYNSGS9TOwk4Q4&#10;ThPgRc7/nyj+AAAA//8DAFBLAQItABQABgAIAAAAIQC2gziS/gAAAOEBAAATAAAAAAAAAAAAAAAA&#10;AAAAAABbQ29udGVudF9UeXBlc10ueG1sUEsBAi0AFAAGAAgAAAAhADj9If/WAAAAlAEAAAsAAAAA&#10;AAAAAAAAAAAALwEAAF9yZWxzLy5yZWxzUEsBAi0AFAAGAAgAAAAhAPtxCVYAAgAArgMAAA4AAAAA&#10;AAAAAAAAAAAALgIAAGRycy9lMm9Eb2MueG1sUEsBAi0AFAAGAAgAAAAhAO6B3mbhAAAADAEAAA8A&#10;AAAAAAAAAAAAAAAAWgQAAGRycy9kb3ducmV2LnhtbFBLBQYAAAAABAAEAPMAAABoBQ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756CBA0D" wp14:editId="672A7D0E">
                <wp:simplePos x="0" y="0"/>
                <wp:positionH relativeFrom="column">
                  <wp:posOffset>800100</wp:posOffset>
                </wp:positionH>
                <wp:positionV relativeFrom="paragraph">
                  <wp:posOffset>611505</wp:posOffset>
                </wp:positionV>
                <wp:extent cx="19050" cy="914400"/>
                <wp:effectExtent l="0" t="0" r="19050"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19050" cy="914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8134BD" id="Прямая соединительная линия 7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3pt,48.15pt" to="64.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24AgIAAK8DAAAOAAAAZHJzL2Uyb0RvYy54bWysU82O0zAQviPxDpbvNGlZlt2o6R62Wi4I&#10;KrE8gNdxEkv+k8c07Q04I/UReAUOIK20sM+QvNGO3VAK3BA5OGNP5pv5Pn+ZX2y0ImvhQVpT0ukk&#10;p0QYbitpmpK+vb56ckYJBGYqpqwRJd0KoBeLx4/mnSvEzLZWVcITBDFQdK6kbQiuyDLgrdAMJtYJ&#10;g8naes0Cbn2TVZ51iK5VNsvz06yzvnLecgGAp8t9ki4Sfl0LHl7XNYhAVElxtpBWn9abuGaLOSsa&#10;z1wr+TgG+4cpNJMGmx6gliww8s7Lv6C05N6CrcOEW53ZupZcJA7IZpr/weZNy5xIXFAccAeZ4P/B&#10;8lfrlSeyKunzGSWGabyj/vPwftj13/svw44MH/r7/lv/tb/tf/S3w0eM74ZPGMdkfzce7wiWo5ad&#10;gwIhL83KjztwKx+F2dRexzdSJpuk//agv9gEwvFwep4/w0vimDmfnpzk6XqyX7XOQ3ghrCYxKKmS&#10;JqrDCrZ+CQH74ac/P4nHxl5JpdINK0O6kp4+TfAMfVYrFrCTdsgcTEMJUw0amAefEMEqWcXqiANb&#10;uFSerBl6CK1X2e4aJ6ZEMQiYQBrpifxxgt9K4zhLBu2+OKX2ltMyoO+V1CU9O65WJnYUybkjqajp&#10;XsUY3dhqm8TN4g5dkZqODo62O95jfPyfLR4AAAD//wMAUEsDBBQABgAIAAAAIQDiAGfp3gAAAAoB&#10;AAAPAAAAZHJzL2Rvd25yZXYueG1sTI/NTsMwEITvSLyDtUjcqE2CAg1xKlTUA7cSQOLoxpsfiNdR&#10;7LTh7dme4Dizo9lvis3iBnHEKfSeNNyuFAik2tueWg3vb7ubBxAhGrJm8IQafjDApry8KExu/Yle&#10;8VjFVnAJhdxo6GIccylD3aEzYeVHJL41fnImspxaaSdz4nI3yESpTDrTE3/ozIjbDuvvanYa5v22&#10;Uf0uXb4+00rOL/f7j+em1fr6anl6BBFxiX9hOOMzOpTMdPAz2SAG1knGW6KGdZaCOAeSNRsHDcmd&#10;SkGWhfw/ofwFAAD//wMAUEsBAi0AFAAGAAgAAAAhALaDOJL+AAAA4QEAABMAAAAAAAAAAAAAAAAA&#10;AAAAAFtDb250ZW50X1R5cGVzXS54bWxQSwECLQAUAAYACAAAACEAOP0h/9YAAACUAQAACwAAAAAA&#10;AAAAAAAAAAAvAQAAX3JlbHMvLnJlbHNQSwECLQAUAAYACAAAACEAXC/NuAICAACvAwAADgAAAAAA&#10;AAAAAAAAAAAuAgAAZHJzL2Uyb0RvYy54bWxQSwECLQAUAAYACAAAACEA4gBn6d4AAAAKAQAADwAA&#10;AAAAAAAAAAAAAABcBAAAZHJzL2Rvd25yZXYueG1sUEsFBgAAAAAEAAQA8wAAAGcFAAAAAA==&#10;" strokecolor="windowText"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640C777F" wp14:editId="4D51352D">
                <wp:simplePos x="0" y="0"/>
                <wp:positionH relativeFrom="column">
                  <wp:posOffset>7219950</wp:posOffset>
                </wp:positionH>
                <wp:positionV relativeFrom="paragraph">
                  <wp:posOffset>621030</wp:posOffset>
                </wp:positionV>
                <wp:extent cx="457200" cy="600075"/>
                <wp:effectExtent l="38100" t="38100" r="57150" b="47625"/>
                <wp:wrapNone/>
                <wp:docPr id="66" name="Прямая со стрелкой 66"/>
                <wp:cNvGraphicFramePr/>
                <a:graphic xmlns:a="http://schemas.openxmlformats.org/drawingml/2006/main">
                  <a:graphicData uri="http://schemas.microsoft.com/office/word/2010/wordprocessingShape">
                    <wps:wsp>
                      <wps:cNvCnPr/>
                      <wps:spPr>
                        <a:xfrm flipH="1">
                          <a:off x="0" y="0"/>
                          <a:ext cx="457200" cy="6000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C0F7FF6" id="Прямая со стрелкой 66" o:spid="_x0000_s1026" type="#_x0000_t32" style="position:absolute;margin-left:568.5pt;margin-top:48.9pt;width:36pt;height:47.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mIQIAAO4DAAAOAAAAZHJzL2Uyb0RvYy54bWysU0uO1DAQ3SNxB8t7OpmB7hlFnZ5FNwML&#10;BC0xHKDGcRJL/sk2ne7dwAXmCFyBDYsBNGdIbkTZCa3hs0JkYblcec9Vr56XF3slyY47L4wu6cks&#10;p4RrZiqhm5K+u7p8ck6JD6ArkEbzkh64pxerx4+WnS34qWmNrLgjSKJ90dmStiHYIss8a7kCPzOW&#10;a0zWxikIGLomqxx0yK5kdprni6wzrrLOMO49nm7GJF0l/rrmLLypa88DkSXF2kJaXVqv45qtllA0&#10;Dmwr2FQG/EMVCoTGS49UGwhA3jvxB5USzBlv6jBjRmWmrgXjqQfs5iT/rZu3LVieekFxvD3K5P8f&#10;LXu92zoiqpIuFpRoUDij/tNwM9z23/vPwy0ZPvT3uAwfh5v+S/+t/9rf93cEf0blOusLJFjrrZsi&#10;b7cuyrCvnSK1FPYlmiIJg62SfdL9cNSd7wNhePhsfoazpIRhapHn+dk8smcjTaSzzocX3CgSNyX1&#10;wYFo2rA2WuOEjRuvgN0rH0bgT0AEa3MppMRzKKQmHV7xdB4vA7RbLSHgVlkUwOuGEpAN+pgFl4r2&#10;RooqoiPYH/xaOrIDtBI6sDLdFTZAiQQfMIFdpW8q/RdoLGcDvh3BKRV/g0KJgPaXQpX0/IiGouVQ&#10;PdcVCQeL8whOgG4kHyEBhPx7DgWTOrLyZPxJjDikcSxxd22qQ5pWFiM0VdJ5egDRtQ9j3D98pqsf&#10;AAAA//8DAFBLAwQUAAYACAAAACEAokxLJuEAAAAMAQAADwAAAGRycy9kb3ducmV2LnhtbEyPwU7D&#10;MBBE70j8g7VI3KjdtCIkxKkAqSo31FK1Vzc2ScBeR7GbBL6e7QluO7uj2XnFanKWDaYPrUcJ85kA&#10;ZrDyusVawv59ffcALESFWlmPRsK3CbAqr68KlWs/4tYMu1gzCsGQKwlNjF3Oeaga41SY+c4g3T58&#10;71Qk2ddc92qkcGd5IsQ9d6pF+tCozrw0pvranZ2E7PPtOX39ORyXYdhvNmJc19ullfL2Znp6BBbN&#10;FP/McKlP1aGkTid/Rh2YJT1fpAQTKS0lhosjERltTjRlyQJ4WfD/EOUvAAAA//8DAFBLAQItABQA&#10;BgAIAAAAIQC2gziS/gAAAOEBAAATAAAAAAAAAAAAAAAAAAAAAABbQ29udGVudF9UeXBlc10ueG1s&#10;UEsBAi0AFAAGAAgAAAAhADj9If/WAAAAlAEAAAsAAAAAAAAAAAAAAAAALwEAAF9yZWxzLy5yZWxz&#10;UEsBAi0AFAAGAAgAAAAhAL+0G6YhAgAA7gMAAA4AAAAAAAAAAAAAAAAALgIAAGRycy9lMm9Eb2Mu&#10;eG1sUEsBAi0AFAAGAAgAAAAhAKJMSybhAAAADAEAAA8AAAAAAAAAAAAAAAAAewQAAGRycy9kb3du&#10;cmV2LnhtbFBLBQYAAAAABAAEAPMAAACJBQAAAAA=&#10;" strokecolor="windowText"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3F71EAB8" wp14:editId="104679DA">
                <wp:simplePos x="0" y="0"/>
                <wp:positionH relativeFrom="column">
                  <wp:posOffset>1838325</wp:posOffset>
                </wp:positionH>
                <wp:positionV relativeFrom="paragraph">
                  <wp:posOffset>640080</wp:posOffset>
                </wp:positionV>
                <wp:extent cx="466725" cy="600075"/>
                <wp:effectExtent l="38100" t="38100" r="66675" b="47625"/>
                <wp:wrapNone/>
                <wp:docPr id="65" name="Прямая со стрелкой 65"/>
                <wp:cNvGraphicFramePr/>
                <a:graphic xmlns:a="http://schemas.openxmlformats.org/drawingml/2006/main">
                  <a:graphicData uri="http://schemas.microsoft.com/office/word/2010/wordprocessingShape">
                    <wps:wsp>
                      <wps:cNvCnPr/>
                      <wps:spPr>
                        <a:xfrm>
                          <a:off x="0" y="0"/>
                          <a:ext cx="466725" cy="6000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892CCED" id="Прямая со стрелкой 65" o:spid="_x0000_s1026" type="#_x0000_t32" style="position:absolute;margin-left:144.75pt;margin-top:50.4pt;width:36.75pt;height:47.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3nGwIAAOQDAAAOAAAAZHJzL2Uyb0RvYy54bWysU82O0zAQviPxDpbvNOnCdldR0z20LBcE&#10;lVgeYNZ2Ekv+k22a9rbwAvsIvAIXDixonyF5I8ZuKcvPCZHDxOPJfDPzzZf5xVYrshE+SGtqOp2U&#10;lAjDLJemrenbq8sn55SECIaDskbUdCcCvVg8fjTvXSVObGcVF54giAlV72raxeiqogisExrCxDph&#10;MNhYryGi69uCe+gRXavipCxnRW89d94yEQLervZBusj4TSNYfN00QUSiaoq9xWx9ttfJFos5VK0H&#10;10l2aAP+oQsN0mDRI9QKIpB3Xv4BpSXzNtgmTpjVhW0ayUSeAaeZlr9N86YDJ/IsSE5wR5rC/4Nl&#10;rzZrTySv6eyUEgMadzR8HG/G2+Hb8Gm8JeP74R7N+GG8GT4PX4e74X74QvBjZK53oUKApVn7gxfc&#10;2icato3X6Y0Dkm1me3dkW2wjYXj5bDY7O8GiDEOzsizPMmbxM9n5EF8Iq0k61DRED7Lt4tIag3u1&#10;fpoZh83LELE8Jv5ISJWNvZRK5fUqQ3os8fQUBcAARdYoiHjUDscOpqUEVIvqZdFnxGCV5Ck74YRd&#10;WCpPNoACQt1x21/hAJQoCBEDOFV+Eh3YwS+pqZ0VhG6fnEN7vWkZUfRK6pqeH7Oh6gTw54aTuHO4&#10;heglmFaJfUoEqf4ew6rKpE5FlvuBjLSa/TLS6dryXd5RkTyUUm72IPuk1Yc+nh/+nIvvAAAA//8D&#10;AFBLAwQUAAYACAAAACEAp4E9rt4AAAALAQAADwAAAGRycy9kb3ducmV2LnhtbEyPwU7DMBBE70j8&#10;g7VI3KhDopY0jVNFqOHEAUo/wI23cUS8DrHbhr9nOcFxZ55mZ8rt7AZxwSn0nhQ8LhIQSK03PXUK&#10;Dh/NQw4iRE1GD55QwTcG2Fa3N6UujL/SO172sRMcQqHQCmyMYyFlaC06HRZ+RGLv5CenI59TJ82k&#10;rxzuBpkmyUo63RN/sHrEZ4vt5/7sFHzt6oguPTT104uZd619bd58rtT93VxvQESc4x8Mv/W5OlTc&#10;6ejPZIIYFKT5eskoG0nCG5jIVhmvO7KyXmYgq1L+31D9AAAA//8DAFBLAQItABQABgAIAAAAIQC2&#10;gziS/gAAAOEBAAATAAAAAAAAAAAAAAAAAAAAAABbQ29udGVudF9UeXBlc10ueG1sUEsBAi0AFAAG&#10;AAgAAAAhADj9If/WAAAAlAEAAAsAAAAAAAAAAAAAAAAALwEAAF9yZWxzLy5yZWxzUEsBAi0AFAAG&#10;AAgAAAAhAEP1TecbAgAA5AMAAA4AAAAAAAAAAAAAAAAALgIAAGRycy9lMm9Eb2MueG1sUEsBAi0A&#10;FAAGAAgAAAAhAKeBPa7eAAAACwEAAA8AAAAAAAAAAAAAAAAAdQQAAGRycy9kb3ducmV2LnhtbFBL&#10;BQYAAAAABAAEAPMAAACABQAAAAA=&#10;" strokecolor="windowText" strokeweight=".5pt">
                <v:stroke startarrow="block"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7ABD4DF9" wp14:editId="4B6548FC">
                <wp:simplePos x="0" y="0"/>
                <wp:positionH relativeFrom="column">
                  <wp:posOffset>2895599</wp:posOffset>
                </wp:positionH>
                <wp:positionV relativeFrom="paragraph">
                  <wp:posOffset>156211</wp:posOffset>
                </wp:positionV>
                <wp:extent cx="361950" cy="45719"/>
                <wp:effectExtent l="0" t="57150" r="19050" b="50165"/>
                <wp:wrapNone/>
                <wp:docPr id="29" name="Прямая со стрелкой 29"/>
                <wp:cNvGraphicFramePr/>
                <a:graphic xmlns:a="http://schemas.openxmlformats.org/drawingml/2006/main">
                  <a:graphicData uri="http://schemas.microsoft.com/office/word/2010/wordprocessingShape">
                    <wps:wsp>
                      <wps:cNvCnPr/>
                      <wps:spPr>
                        <a:xfrm flipV="1">
                          <a:off x="0" y="0"/>
                          <a:ext cx="36195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F1E96" id="Прямая со стрелкой 29" o:spid="_x0000_s1026" type="#_x0000_t32" style="position:absolute;margin-left:228pt;margin-top:12.3pt;width:28.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q4GgIAANEDAAAOAAAAZHJzL2Uyb0RvYy54bWysU82O0zAQviPxDpbvNG2XLbtR0z20LBcE&#10;K7Fwn3XsxJL/ZJumvS28wD4Cr8CFAz/aZ0jeiLFTqgVuiBxGnkzm8zfffFle7LQiW+6DtKais8mU&#10;Em6YraVpKvr2+vLJGSUhgqlBWcMruueBXqweP1p2ruRz21pVc08QxISycxVtY3RlUQTWcg1hYh03&#10;WBTWa4iY+qaoPXSIrlUxn04XRWd97bxlPAR8uxmLdJXxheAsvhYi8EhURZFbzNHneJNisVpC2Xhw&#10;rWQHGvAPLDRIg5ceoTYQgbz38i8oLZm3wYo4YVYXVgjJeJ4Bp5lN/5jmTQuO51lQnOCOMoX/B8te&#10;ba88kXVF5+eUGNC4o/7TcDvc9T/6z8MdGT709xiGj8Nt/6X/3n/r7/uvBD9G5ToXSgRYmyt/yIK7&#10;8kmGnfCaCCXdOzRFFgZHJbus+/6oO99FwvDlyWJ2forbYVh6evpslsGLESWhOR/iC241SYeKhuhB&#10;Nm1cW2NwwdaPN8D2ZYjIAxt/NaRmYy+lUnnPypCuoouTfBeg24SCiNdqh/MH01ACqkEbs+gz52CV&#10;rFN3wgn7sFaebAGdhAasbXeN/ClRECIWcKj8JF2QwW+tic4GQjs259JoPC0jul9JXdGzYzeUEaR6&#10;bmoS9w7XEb0E0yh+QFYmseHZ24eB0x5G5dPpxtb7vJAiZeibTOjg8WTMhzmeH/6Jq58AAAD//wMA&#10;UEsDBBQABgAIAAAAIQCyGXfG3QAAAAkBAAAPAAAAZHJzL2Rvd25yZXYueG1sTI/BTsMwEETvSPyD&#10;tUjcqJO2SUvIpkKgfgAFAUc3XpIo8TqK3Tb8PcsJjrMzmn1T7mY3qDNNofOMkC4SUMS1tx03CG+v&#10;+7stqBANWzN4JoRvCrCrrq9KU1h/4Rc6H2KjpIRDYRDaGMdC61C35ExY+JFYvC8/ORNFTo22k7lI&#10;uRv0Mkly7UzH8qE1Iz21VPeHk0PYN/0m7bL6/nlK+vD+8ZltehoRb2/mxwdQkeb4F4ZffEGHSpiO&#10;/sQ2qAFhneWyJSIs1zkoCWTpSg5HhFW6BV2V+v+C6gcAAP//AwBQSwECLQAUAAYACAAAACEAtoM4&#10;kv4AAADhAQAAEwAAAAAAAAAAAAAAAAAAAAAAW0NvbnRlbnRfVHlwZXNdLnhtbFBLAQItABQABgAI&#10;AAAAIQA4/SH/1gAAAJQBAAALAAAAAAAAAAAAAAAAAC8BAABfcmVscy8ucmVsc1BLAQItABQABgAI&#10;AAAAIQDdsJq4GgIAANEDAAAOAAAAAAAAAAAAAAAAAC4CAABkcnMvZTJvRG9jLnhtbFBLAQItABQA&#10;BgAIAAAAIQCyGXfG3QAAAAkBAAAPAAAAAAAAAAAAAAAAAHQEAABkcnMvZG93bnJldi54bWxQSwUG&#10;AAAAAAQABADzAAAAfgU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07ADCB62" wp14:editId="31602E4B">
                <wp:simplePos x="0" y="0"/>
                <wp:positionH relativeFrom="column">
                  <wp:posOffset>6238874</wp:posOffset>
                </wp:positionH>
                <wp:positionV relativeFrom="paragraph">
                  <wp:posOffset>165736</wp:posOffset>
                </wp:positionV>
                <wp:extent cx="466725" cy="45719"/>
                <wp:effectExtent l="0" t="57150" r="28575" b="50165"/>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46672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F51329" id="Прямая со стрелкой 28" o:spid="_x0000_s1026" type="#_x0000_t32" style="position:absolute;margin-left:491.25pt;margin-top:13.05pt;width:36.75pt;height:3.6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yTIAIAANsDAAAOAAAAZHJzL2Uyb0RvYy54bWysU82O0zAQviPxDpbvNG3Zdpeo6R5aFg4I&#10;VmLhPus4iSX/yTZNe1t4gX0EXmEvHPjRPkPyRoydUC1wQ+RgjT35Ps/M93l1vleS7LjzwuiCziZT&#10;SrhmphS6Lui7q4snZ5T4ALoEaTQv6IF7er5+/GjV2pzPTWNkyR1BEu3z1ha0CcHmWeZZwxX4ibFc&#10;Y7IyTkHArauz0kGL7Epm8+l0mbXGldYZxr3H0+2QpOvEX1WchTdV5XkgsqBYW0irS+t1XLP1CvLa&#10;gW0EG8uAf6hCgdB46ZFqCwHIByf+olKCOeNNFSbMqMxUlWA89YDdzKZ/dPO2ActTLzgcb49j8v+P&#10;lr3eXToiyoLOUSkNCjXqPvc3/W33o7vrb0n/sbvHpf/U33Rfuu/dt+6++0rwZ5xca32OBBt96cad&#10;t5cujmFfOUUqKexLNAVN0fsYxRw2TfZJgcNRAb4PhOHhyXJ5Ol9QwjB1sjidPYvXZANfxFrnwwtu&#10;FIlBQX1wIOombIzWKLVxww2we+XDAPwFiGBtLoSUeA651KQt6PLpAj3BAH1XSQgYKouT8LqmBGSN&#10;hmbBpZq9kaKM6Aj2B7+RjuwAPYVWLE17hfVTIsEHTGBT6RtL/w0ay9mCbwZwSsXfIFci4DuQQhX0&#10;7IiGPICQz3VJwsGiMMEJ0LXkI7PUEcmTy8eGoyKDBjG6NuUhSZPFHToozXJ0e7Towz3GD9/k+icA&#10;AAD//wMAUEsDBBQABgAIAAAAIQBt23TN4AAAAAoBAAAPAAAAZHJzL2Rvd25yZXYueG1sTI/LTsMw&#10;EEX3SPyDNUhsIuo8lEdDnAoqYNMFoiDWbjzEEfE4it02/D3uCpajObr33GazmJGdcHaDJQHJKgaG&#10;1Fk1UC/g4/35rgLmvCQlR0so4AcdbNrrq0bWyp7pDU9737MQQq6WArT3U8256zQa6VZ2Qgq/Lzsb&#10;6cM591zN8hzCzcjTOC64kQOFBi0n3GrsvvdHI+C1fErW+jGil2re5lFSltGn3Qlxe7M83APzuPg/&#10;GC76QR3a4HSwR1KOjQLWVZoHVEBaJMAuQJwXYd1BQJZlwNuG/5/Q/gIAAP//AwBQSwECLQAUAAYA&#10;CAAAACEAtoM4kv4AAADhAQAAEwAAAAAAAAAAAAAAAAAAAAAAW0NvbnRlbnRfVHlwZXNdLnhtbFBL&#10;AQItABQABgAIAAAAIQA4/SH/1gAAAJQBAAALAAAAAAAAAAAAAAAAAC8BAABfcmVscy8ucmVsc1BL&#10;AQItABQABgAIAAAAIQBjnXyTIAIAANsDAAAOAAAAAAAAAAAAAAAAAC4CAABkcnMvZTJvRG9jLnht&#10;bFBLAQItABQABgAIAAAAIQBt23TN4AAAAAoBAAAPAAAAAAAAAAAAAAAAAHoEAABkcnMvZG93bnJl&#10;di54bWxQSwUGAAAAAAQABADzAAAAhwU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51DCB5DB" wp14:editId="1B397EC2">
                <wp:simplePos x="0" y="0"/>
                <wp:positionH relativeFrom="column">
                  <wp:posOffset>5591174</wp:posOffset>
                </wp:positionH>
                <wp:positionV relativeFrom="paragraph">
                  <wp:posOffset>763905</wp:posOffset>
                </wp:positionV>
                <wp:extent cx="200025" cy="438150"/>
                <wp:effectExtent l="38100" t="38100" r="28575" b="19050"/>
                <wp:wrapNone/>
                <wp:docPr id="26" name="Прямая со стрелкой 26"/>
                <wp:cNvGraphicFramePr/>
                <a:graphic xmlns:a="http://schemas.openxmlformats.org/drawingml/2006/main">
                  <a:graphicData uri="http://schemas.microsoft.com/office/word/2010/wordprocessingShape">
                    <wps:wsp>
                      <wps:cNvCnPr/>
                      <wps:spPr>
                        <a:xfrm flipH="1" flipV="1">
                          <a:off x="0" y="0"/>
                          <a:ext cx="200025"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4B1E1B" id="Прямая со стрелкой 26" o:spid="_x0000_s1026" type="#_x0000_t32" style="position:absolute;margin-left:440.25pt;margin-top:60.15pt;width:15.75pt;height:34.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SnHwIAANwDAAAOAAAAZHJzL2Uyb0RvYy54bWysU0uOEzEQ3SNxB8t70kmGiUatdGaRMLBA&#10;EImBfY3b7rbkn2yTTnYDF5gjcAU2LPhoztB9I8ruEA2wQ/TCKru6nl/Ve15e7rUiO+6DtKais8mU&#10;Em6YraVpKvr2+urJBSUhgqlBWcMreuCBXq4eP1p2ruRz21pVc08QxISycxVtY3RlUQTWcg1hYh03&#10;mBTWa4i49U1Re+gQXatiPp0uis762nnLeAh4uhmTdJXxheAsvhYi8EhURZFbzKvP601ai9USysaD&#10;ayU70oB/YKFBGrz0BLWBCOS9l39Bacm8DVbECbO6sEJIxnMP2M1s+kc3b1pwPPeCwwnuNKbw/2DZ&#10;q93WE1lXdL6gxIBGjfpPw+1w1//oPw93ZPjQ3+MyfBxu+y/99/5bf99/JfgzTq5zoUSAtdn64y64&#10;rU9j2AuviVDSvUBT0By9S1HKYdNknxU4nBTg+0gYHqKk0/k5JQxTT88uZudZoWIETMXOh/icW01S&#10;UNEQPcimjWtrDGpt/XgF7F6GiJSw8FdBKjb2SiqVJVeGdBVdnOEFhAEaTyiIGGqHowimoQRUg45m&#10;0WfSwSpZp+qEEw5hrTzZAZoKvVjb7hoboERBiJjArvKXRoQMfitNdDYQ2rE4p0YPahnxISipK3px&#10;qoYyglTPTE3iwaEy0UswjeJHZGUSG55tfmw4STKKkKIbWx+yNkXaoYUyoaPdk0cf7jF++ChXPwEA&#10;AP//AwBQSwMEFAAGAAgAAAAhAOU1YuDgAAAACwEAAA8AAABkcnMvZG93bnJldi54bWxMj8FOwzAQ&#10;RO9I/IO1SFwiaqdViRPiVFABlx4QBXF2YxNHxOsodtvw9ywnuO3ujGbf1JvZD+xkp9gHVJAvBDCL&#10;bTA9dgre355uJLCYNBo9BLQKvm2ETXN5UevKhDO+2tM+dYxCMFZagUtprDiPrbNex0UYLZL2GSav&#10;E61Tx82kzxTuB74U4pZ73SN9cHq0W2fbr/3RK3gpHvPSPWT4LKftOsuLIvsIO6Wur+b7O2DJzunP&#10;DL/4hA4NMR3CEU1kgwIpxZqsJCzFChg5SpqAHegiyxXwpub/OzQ/AAAA//8DAFBLAQItABQABgAI&#10;AAAAIQC2gziS/gAAAOEBAAATAAAAAAAAAAAAAAAAAAAAAABbQ29udGVudF9UeXBlc10ueG1sUEsB&#10;Ai0AFAAGAAgAAAAhADj9If/WAAAAlAEAAAsAAAAAAAAAAAAAAAAALwEAAF9yZWxzLy5yZWxzUEsB&#10;Ai0AFAAGAAgAAAAhAOMg1KcfAgAA3AMAAA4AAAAAAAAAAAAAAAAALgIAAGRycy9lMm9Eb2MueG1s&#10;UEsBAi0AFAAGAAgAAAAhAOU1YuDgAAAACwEAAA8AAAAAAAAAAAAAAAAAeQQAAGRycy9kb3ducmV2&#10;LnhtbFBLBQYAAAAABAAEAPMAAACGBQAAAAA=&#10;" strokecolor="windowText" strokeweight=".5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07C0970C" wp14:editId="75F95CE2">
                <wp:simplePos x="0" y="0"/>
                <wp:positionH relativeFrom="column">
                  <wp:posOffset>5247640</wp:posOffset>
                </wp:positionH>
                <wp:positionV relativeFrom="paragraph">
                  <wp:posOffset>1230630</wp:posOffset>
                </wp:positionV>
                <wp:extent cx="2143125" cy="742950"/>
                <wp:effectExtent l="0" t="0" r="28575" b="19050"/>
                <wp:wrapThrough wrapText="bothSides">
                  <wp:wrapPolygon edited="0">
                    <wp:start x="384" y="0"/>
                    <wp:lineTo x="0" y="1108"/>
                    <wp:lineTo x="0" y="20492"/>
                    <wp:lineTo x="192" y="21600"/>
                    <wp:lineTo x="21504" y="21600"/>
                    <wp:lineTo x="21696" y="20492"/>
                    <wp:lineTo x="21696" y="1108"/>
                    <wp:lineTo x="21312" y="0"/>
                    <wp:lineTo x="384" y="0"/>
                  </wp:wrapPolygon>
                </wp:wrapThrough>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214312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66D421C" w14:textId="77777777" w:rsidR="00AB2D5A" w:rsidRDefault="00AB2D5A" w:rsidP="00CD2B45">
                            <w:pPr>
                              <w:jc w:val="center"/>
                            </w:pPr>
                            <w:r>
                              <w:t>Руководитель физического воспитания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0970C" id="Прямоугольник: скругленные углы 7" o:spid="_x0000_s1033" style="position:absolute;margin-left:413.2pt;margin-top:96.9pt;width:168.7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J2yQIAAF4FAAAOAAAAZHJzL2Uyb0RvYy54bWysVM1O3DAQvlfqO1i+l+ymSxcismgF2qoS&#10;AlSoOHsdZzeS/2p7N9meWnGkUh+hD1EhVVB4huSNOnYCLD+nqjk48+cZz8w3s7NbCY6WzNhCyRT3&#10;N3oYMUlVVshZij+dTt5sYWQdkRnhSrIUr5jFu6PXr3ZKnbBYzRXPmEHgRNqk1CmeO6eTKLJ0zgSx&#10;G0ozCcpcGUEcsGYWZYaU4F3wKO713kWlMpk2ijJrQbrfKvEo+M9zRt1RnlvmEE8xvM2F04Rz6s9o&#10;tEOSmSF6XtDuGeQfXiFIISHovat94ghamOKZK1FQo6zK3QZVIlJ5XlAWcoBs+r0n2ZzMiWYhFyiO&#10;1fdlsv/PLT1cHhtUZCkeYiSJgBbVP5uvzY/6T33bnNe/6tv6uvle39S/66sENd/qK9B6+XV9CdKb&#10;5qK+RK2guUBDX9BS2wT8nuhj03EWSF+dKjfC/yFvVIUmrO6bwCqHKAjj/uBtP97EiIJuOIi3N0OX&#10;oofb2lj3nimBPJFioxYy+widDg0gywPrICzY39n5iFbxIpsUnAdmZfe4QUsCoAAsZarEiBPrQJji&#10;Sfh8HuDi0TUuUQkYj4c9QBIlgNacEwek0FA/K2cYET6DMaDOhLc8um2fBT2FlNcC98L3UmCfyD6x&#10;8/bFwas3I4koHEwPL0SKt9Zvc+m1LOC/K4dvStsGT7lqWnVd71o0VdkKkGBUOyJW00kBYQ+gLMfE&#10;wExAzjDn7giOnCsohOoojObKfHlJ7u0BqqDFqIQZgyJ9XhDDIOkPEkC83R8M/FAGZrA5jIEx65rp&#10;ukYuxJ6CjvVho2gaSG/v+B2ZGyXOYB2MfVRQEUkhdtuOjtlz7ezDQqFsPA5mMIiauAN5oql37ivn&#10;C35anRGjO4w5aNWhuptHkjxBWWvrb0o1XjiVFwGCvtJtXQFMnoEhDrDqFo7fEut8sHpYi6O/AAAA&#10;//8DAFBLAwQUAAYACAAAACEA9W6BAeAAAAAMAQAADwAAAGRycy9kb3ducmV2LnhtbEyPQU+EMBCF&#10;7yb+h2ZMvLktYBCQsjGbGA/rRfTibaAVcOkUadnFf2/35B4n78ub75Xb1YzsqGc3WJIQbQQwTa1V&#10;A3USPt6f7zJgziMpHC1pCb/awba6viqxUPZEb/pY+46FEnIFSui9nwrOXdtrg25jJ00h+7KzQR/O&#10;ueNqxlMoNyOPhUi5wYHChx4nvet1e6gXI+Gn7R6GOPk8iHx+fcHle183u72Utzfr0yMwr1f/D8NZ&#10;P6hDFZwau5BybJSQxel9QEOQJ2HDmYjSJAfWSEgikQGvSn45ovoDAAD//wMAUEsBAi0AFAAGAAgA&#10;AAAhALaDOJL+AAAA4QEAABMAAAAAAAAAAAAAAAAAAAAAAFtDb250ZW50X1R5cGVzXS54bWxQSwEC&#10;LQAUAAYACAAAACEAOP0h/9YAAACUAQAACwAAAAAAAAAAAAAAAAAvAQAAX3JlbHMvLnJlbHNQSwEC&#10;LQAUAAYACAAAACEAB9JSdskCAABeBQAADgAAAAAAAAAAAAAAAAAuAgAAZHJzL2Uyb0RvYy54bWxQ&#10;SwECLQAUAAYACAAAACEA9W6BAeAAAAAMAQAADwAAAAAAAAAAAAAAAAAjBQAAZHJzL2Rvd25yZXYu&#10;eG1sUEsFBgAAAAAEAAQA8wAAADAGAAAAAA==&#10;" fillcolor="window" strokecolor="windowText" strokeweight="1pt">
                <v:stroke joinstyle="miter"/>
                <v:textbox>
                  <w:txbxContent>
                    <w:p w14:paraId="166D421C" w14:textId="77777777" w:rsidR="00AB2D5A" w:rsidRDefault="00AB2D5A" w:rsidP="00CD2B45">
                      <w:pPr>
                        <w:jc w:val="center"/>
                      </w:pPr>
                      <w:r>
                        <w:t>Руководитель физического воспитания</w:t>
                      </w:r>
                    </w:p>
                  </w:txbxContent>
                </v:textbox>
                <w10:wrap type="through"/>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0316CB46" wp14:editId="1C80F561">
                <wp:simplePos x="0" y="0"/>
                <wp:positionH relativeFrom="column">
                  <wp:posOffset>3429000</wp:posOffset>
                </wp:positionH>
                <wp:positionV relativeFrom="paragraph">
                  <wp:posOffset>668654</wp:posOffset>
                </wp:positionV>
                <wp:extent cx="285750" cy="542925"/>
                <wp:effectExtent l="0" t="38100" r="57150" b="28575"/>
                <wp:wrapNone/>
                <wp:docPr id="27" name="Прямая со стрелкой 27"/>
                <wp:cNvGraphicFramePr/>
                <a:graphic xmlns:a="http://schemas.openxmlformats.org/drawingml/2006/main">
                  <a:graphicData uri="http://schemas.microsoft.com/office/word/2010/wordprocessingShape">
                    <wps:wsp>
                      <wps:cNvCnPr/>
                      <wps:spPr>
                        <a:xfrm flipV="1">
                          <a:off x="0" y="0"/>
                          <a:ext cx="28575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48E72E" id="Прямая со стрелкой 27" o:spid="_x0000_s1026" type="#_x0000_t32" style="position:absolute;margin-left:270pt;margin-top:52.65pt;width:22.5pt;height:42.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7mGgIAANIDAAAOAAAAZHJzL2Uyb0RvYy54bWysU81u1DAQviPxDpbvbLaBbZdosz3sUi4I&#10;KlG4Tx0nseQ/2Wazeyu8QB+BV+DSAz/qMyRvxNgJqwI3RA6Wx+Pv88w3X1bneyXJjjsvjC7pyWxO&#10;CdfMVEI3JX13dfFkSYkPoCuQRvOSHrin5+vHj1adLXhuWiMr7giSaF90tqRtCLbIMs9arsDPjOUa&#10;k7VxCgKGrskqBx2yK5nl8/lp1hlXWWcY9x5Pt2OSrhN/XXMW3tS154HIkmJtIa0urddxzdYrKBoH&#10;thVsKgP+oQoFQuOjR6otBCAfnPiLSgnmjDd1mDGjMlPXgvHUA3ZzMv+jm7ctWJ56QXG8Pcrk/x8t&#10;e727dERUJc3PKNGgcEb95+FmuO1/9F+GWzJ87O9xGT4NN/1d/73/1t/3XwleRuU66wsk2OhLN0Xe&#10;Xroow752itRS2PdoiiQMtkr2SffDUXe+D4ThYb5cnC1wOgxTi2f583wR2bORJtJZ58NLbhSJm5L6&#10;4EA0bdgYrXHCxo1PwO6VDyPwFyCCtbkQUuI5FFKTrqSnT9NjgHarJQR8V1kUwOuGEpAN+pgFl4r2&#10;RooqoiPYH/xGOrIDtBI6sDLdFTZAiQQfMIFdpW8q/TdoLGcLvh3BKRWvQaFEQPtLoUq6PKKhCCDk&#10;C12RcLA4j+AE6EbyiVnqiOTJ3FPDcRCj9HF3bapDmkgWIzRO0nIyeXTmwxj3D3/F9U8AAAD//wMA&#10;UEsDBBQABgAIAAAAIQBXAGY93AAAAAsBAAAPAAAAZHJzL2Rvd25yZXYueG1sTI/BTsMwEETvSPyD&#10;tUjcqF3ANA1xKgTqB9Ai4OjGSxIlXke224a/ZznBcWdGs2+qzexHccKY+kAGlgsFAqkJrqfWwNt+&#10;e1OASNmSs2MgNPCNCTb15UVlSxfO9IqnXW4Fl1AqrYEu56mUMjUdepsWYUJi7ytEbzOfsZUu2jOX&#10;+1HeKvUgve2JP3R2wucOm2F39Aa27bBa9rpZv0Q1pPePT70acDLm+mp+egSRcc5/YfjFZ3SomekQ&#10;juSSGA3oe8VbMhtK34HghC40KwdW1qoAWVfy/4b6BwAA//8DAFBLAQItABQABgAIAAAAIQC2gziS&#10;/gAAAOEBAAATAAAAAAAAAAAAAAAAAAAAAABbQ29udGVudF9UeXBlc10ueG1sUEsBAi0AFAAGAAgA&#10;AAAhADj9If/WAAAAlAEAAAsAAAAAAAAAAAAAAAAALwEAAF9yZWxzLy5yZWxzUEsBAi0AFAAGAAgA&#10;AAAhAFct3uYaAgAA0gMAAA4AAAAAAAAAAAAAAAAALgIAAGRycy9lMm9Eb2MueG1sUEsBAi0AFAAG&#10;AAgAAAAhAFcAZj3cAAAACwEAAA8AAAAAAAAAAAAAAAAAdAQAAGRycy9kb3ducmV2LnhtbFBLBQYA&#10;AAAABAAEAPMAAAB9BQAAAAA=&#10;" strokecolor="windowText" strokeweight=".5pt">
                <v:stroke endarrow="block" joinstyle="miter"/>
              </v:shape>
            </w:pict>
          </mc:Fallback>
        </mc:AlternateContent>
      </w:r>
    </w:p>
    <w:p w14:paraId="48D480DF" w14:textId="77777777" w:rsidR="00CD2B45" w:rsidRPr="00B9066F" w:rsidRDefault="00CD2B45" w:rsidP="00CD2B45">
      <w:pPr>
        <w:rPr>
          <w:rFonts w:ascii="Times New Roman" w:hAnsi="Times New Roman" w:cs="Times New Roman"/>
          <w:sz w:val="24"/>
          <w:szCs w:val="24"/>
        </w:rPr>
      </w:pPr>
    </w:p>
    <w:p w14:paraId="1B60C048" w14:textId="77777777" w:rsidR="00CD2B45" w:rsidRPr="00B9066F" w:rsidRDefault="00CD2B45" w:rsidP="00CD2B45">
      <w:pPr>
        <w:rPr>
          <w:rFonts w:ascii="Times New Roman" w:hAnsi="Times New Roman" w:cs="Times New Roman"/>
          <w:sz w:val="24"/>
          <w:szCs w:val="24"/>
        </w:rPr>
      </w:pPr>
    </w:p>
    <w:p w14:paraId="69BD58C1" w14:textId="77777777" w:rsidR="00CD2B45" w:rsidRPr="00B9066F" w:rsidRDefault="00CD2B45" w:rsidP="00CD2B45">
      <w:pPr>
        <w:rPr>
          <w:rFonts w:ascii="Times New Roman" w:hAnsi="Times New Roman" w:cs="Times New Roman"/>
          <w:sz w:val="24"/>
          <w:szCs w:val="24"/>
        </w:rPr>
      </w:pPr>
    </w:p>
    <w:p w14:paraId="2002D2B6" w14:textId="77777777" w:rsidR="00CD2B45" w:rsidRPr="00B9066F" w:rsidRDefault="00CD2B45" w:rsidP="00CD2B45">
      <w:pPr>
        <w:rPr>
          <w:rFonts w:ascii="Times New Roman" w:hAnsi="Times New Roman" w:cs="Times New Roman"/>
          <w:sz w:val="24"/>
          <w:szCs w:val="24"/>
        </w:rPr>
      </w:pPr>
    </w:p>
    <w:p w14:paraId="2C505989" w14:textId="77777777" w:rsidR="00CD2B45" w:rsidRDefault="00CD2B45" w:rsidP="00CD2B45">
      <w:pPr>
        <w:rPr>
          <w:rFonts w:ascii="Times New Roman" w:hAnsi="Times New Roman" w:cs="Times New Roman"/>
          <w:sz w:val="24"/>
          <w:szCs w:val="24"/>
        </w:rPr>
      </w:pPr>
    </w:p>
    <w:p w14:paraId="0A4CF4AB" w14:textId="77777777" w:rsidR="002D4D74" w:rsidRDefault="002D4D74" w:rsidP="00CD2B45">
      <w:pPr>
        <w:tabs>
          <w:tab w:val="left" w:pos="4710"/>
        </w:tabs>
        <w:rPr>
          <w:rFonts w:ascii="Times New Roman" w:hAnsi="Times New Roman" w:cs="Times New Roman"/>
          <w:sz w:val="24"/>
          <w:szCs w:val="24"/>
        </w:rPr>
      </w:pPr>
    </w:p>
    <w:p w14:paraId="53122E15" w14:textId="7A51732A" w:rsidR="00CD2B45" w:rsidRDefault="00CD2B45" w:rsidP="00CD2B45">
      <w:pPr>
        <w:tabs>
          <w:tab w:val="left" w:pos="4710"/>
        </w:tabs>
        <w:rPr>
          <w:b/>
          <w:bCs/>
          <w:color w:val="00000A"/>
        </w:rPr>
      </w:pPr>
      <w:r w:rsidRPr="00CD2B45">
        <w:rPr>
          <w:rFonts w:ascii="Times New Roman" w:hAnsi="Times New Roman" w:cs="Times New Roman"/>
          <w:sz w:val="24"/>
          <w:szCs w:val="24"/>
        </w:rPr>
        <w:lastRenderedPageBreak/>
        <w:t xml:space="preserve">Модель наглядно демонстрирует </w:t>
      </w:r>
      <w:r w:rsidR="003316F6">
        <w:rPr>
          <w:rFonts w:ascii="Times New Roman" w:hAnsi="Times New Roman" w:cs="Times New Roman"/>
          <w:sz w:val="24"/>
          <w:szCs w:val="24"/>
        </w:rPr>
        <w:t xml:space="preserve"> </w:t>
      </w:r>
      <w:r w:rsidRPr="00CD2B45">
        <w:rPr>
          <w:rFonts w:ascii="Times New Roman" w:hAnsi="Times New Roman" w:cs="Times New Roman"/>
          <w:sz w:val="24"/>
          <w:szCs w:val="24"/>
        </w:rPr>
        <w:t>профессиональную взаимосвязь всех специалистов дошкольного учреждения в работе с ребенком с</w:t>
      </w:r>
      <w:r>
        <w:rPr>
          <w:rFonts w:ascii="Times New Roman" w:hAnsi="Times New Roman" w:cs="Times New Roman"/>
          <w:sz w:val="24"/>
          <w:szCs w:val="24"/>
        </w:rPr>
        <w:t xml:space="preserve"> </w:t>
      </w:r>
      <w:r w:rsidRPr="00CD2B45">
        <w:rPr>
          <w:rFonts w:ascii="Times New Roman" w:hAnsi="Times New Roman" w:cs="Times New Roman"/>
          <w:sz w:val="24"/>
          <w:szCs w:val="24"/>
        </w:rPr>
        <w:t>особыми образовательными потребностями.</w:t>
      </w:r>
      <w:r w:rsidRPr="00CD2B45">
        <w:rPr>
          <w:rFonts w:ascii="Times New Roman" w:hAnsi="Times New Roman" w:cs="Times New Roman"/>
          <w:sz w:val="24"/>
          <w:szCs w:val="24"/>
        </w:rPr>
        <w:br/>
      </w:r>
    </w:p>
    <w:p w14:paraId="18D80FA0" w14:textId="59815E79" w:rsidR="00CD2B45" w:rsidRPr="00CD2B45" w:rsidRDefault="00CD2B45" w:rsidP="00CD2B45">
      <w:pPr>
        <w:tabs>
          <w:tab w:val="left" w:pos="4710"/>
        </w:tabs>
        <w:jc w:val="center"/>
        <w:rPr>
          <w:rFonts w:ascii="Times New Roman" w:hAnsi="Times New Roman" w:cs="Times New Roman"/>
          <w:sz w:val="24"/>
          <w:szCs w:val="24"/>
        </w:rPr>
      </w:pPr>
      <w:r w:rsidRPr="00CD2B45">
        <w:rPr>
          <w:rFonts w:ascii="Times New Roman" w:hAnsi="Times New Roman" w:cs="Times New Roman"/>
          <w:b/>
          <w:bCs/>
          <w:color w:val="00000A"/>
          <w:sz w:val="24"/>
          <w:szCs w:val="24"/>
        </w:rPr>
        <w:t>Коррекционная работа осуществляется в следующих направлениях:</w:t>
      </w:r>
    </w:p>
    <w:tbl>
      <w:tblPr>
        <w:tblStyle w:val="a7"/>
        <w:tblW w:w="0" w:type="auto"/>
        <w:tblLook w:val="04A0" w:firstRow="1" w:lastRow="0" w:firstColumn="1" w:lastColumn="0" w:noHBand="0" w:noVBand="1"/>
      </w:tblPr>
      <w:tblGrid>
        <w:gridCol w:w="2547"/>
        <w:gridCol w:w="12841"/>
      </w:tblGrid>
      <w:tr w:rsidR="00CD2B45" w:rsidRPr="00CD2B45" w14:paraId="3E8717B2" w14:textId="77777777" w:rsidTr="0036174F">
        <w:tc>
          <w:tcPr>
            <w:tcW w:w="2547" w:type="dxa"/>
          </w:tcPr>
          <w:p w14:paraId="33DC3D73"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b/>
                <w:bCs/>
                <w:color w:val="00000A"/>
                <w:sz w:val="24"/>
                <w:szCs w:val="24"/>
              </w:rPr>
              <w:t xml:space="preserve">профилактика </w:t>
            </w:r>
          </w:p>
        </w:tc>
        <w:tc>
          <w:tcPr>
            <w:tcW w:w="12841" w:type="dxa"/>
          </w:tcPr>
          <w:p w14:paraId="232E33D4"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color w:val="00000A"/>
                <w:sz w:val="24"/>
                <w:szCs w:val="24"/>
              </w:rPr>
              <w:t>Профилактическое направление логопедического сопровождения детей в ДОУ состоит из трех блоков:</w:t>
            </w:r>
            <w:r w:rsidRPr="00CD2B45">
              <w:rPr>
                <w:rFonts w:ascii="Times New Roman" w:hAnsi="Times New Roman" w:cs="Times New Roman"/>
                <w:color w:val="00000A"/>
                <w:sz w:val="24"/>
                <w:szCs w:val="24"/>
              </w:rPr>
              <w:br/>
              <w:t>-диагностического;</w:t>
            </w:r>
            <w:r w:rsidRPr="00CD2B45">
              <w:rPr>
                <w:rFonts w:ascii="Times New Roman" w:hAnsi="Times New Roman" w:cs="Times New Roman"/>
                <w:color w:val="00000A"/>
                <w:sz w:val="24"/>
                <w:szCs w:val="24"/>
              </w:rPr>
              <w:br/>
              <w:t>-собственно коррекционного;</w:t>
            </w:r>
            <w:r w:rsidRPr="00CD2B45">
              <w:rPr>
                <w:rFonts w:ascii="Times New Roman" w:hAnsi="Times New Roman" w:cs="Times New Roman"/>
                <w:color w:val="00000A"/>
                <w:sz w:val="24"/>
                <w:szCs w:val="24"/>
              </w:rPr>
              <w:br/>
              <w:t>-контрольного.</w:t>
            </w:r>
            <w:r w:rsidRPr="00CD2B45">
              <w:rPr>
                <w:rFonts w:ascii="Times New Roman" w:hAnsi="Times New Roman" w:cs="Times New Roman"/>
                <w:color w:val="00000A"/>
                <w:sz w:val="24"/>
                <w:szCs w:val="24"/>
              </w:rPr>
              <w:br/>
              <w:t>И включает разные формы работы:</w:t>
            </w:r>
            <w:r w:rsidRPr="00CD2B45">
              <w:rPr>
                <w:rFonts w:ascii="Times New Roman" w:hAnsi="Times New Roman" w:cs="Times New Roman"/>
                <w:color w:val="00000A"/>
                <w:sz w:val="24"/>
                <w:szCs w:val="24"/>
              </w:rPr>
              <w:br/>
              <w:t>-профилактическую коррекционную работу с детьми;</w:t>
            </w:r>
            <w:r w:rsidRPr="00CD2B45">
              <w:rPr>
                <w:rFonts w:ascii="Times New Roman" w:hAnsi="Times New Roman" w:cs="Times New Roman"/>
                <w:color w:val="00000A"/>
                <w:sz w:val="24"/>
                <w:szCs w:val="24"/>
              </w:rPr>
              <w:br/>
              <w:t>-работу с педагогами;</w:t>
            </w:r>
            <w:r w:rsidRPr="00CD2B45">
              <w:rPr>
                <w:rFonts w:ascii="Times New Roman" w:hAnsi="Times New Roman" w:cs="Times New Roman"/>
                <w:color w:val="00000A"/>
                <w:sz w:val="24"/>
                <w:szCs w:val="24"/>
              </w:rPr>
              <w:br/>
              <w:t>-взаимодействие с социально-педагогической средой города;</w:t>
            </w:r>
            <w:r w:rsidRPr="00CD2B45">
              <w:rPr>
                <w:rFonts w:ascii="Times New Roman" w:hAnsi="Times New Roman" w:cs="Times New Roman"/>
                <w:color w:val="00000A"/>
                <w:sz w:val="24"/>
                <w:szCs w:val="24"/>
              </w:rPr>
              <w:br/>
              <w:t>-сотрудничество с родителями.</w:t>
            </w:r>
          </w:p>
        </w:tc>
      </w:tr>
      <w:tr w:rsidR="00CD2B45" w:rsidRPr="00CD2B45" w14:paraId="2C8DDA8E" w14:textId="77777777" w:rsidTr="0036174F">
        <w:tc>
          <w:tcPr>
            <w:tcW w:w="2547" w:type="dxa"/>
          </w:tcPr>
          <w:p w14:paraId="5FA4CCAC"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b/>
                <w:bCs/>
                <w:color w:val="00000A"/>
                <w:sz w:val="24"/>
                <w:szCs w:val="24"/>
              </w:rPr>
              <w:t>диагностика (индивидуальная и групповая</w:t>
            </w:r>
            <w:r w:rsidRPr="00CD2B45">
              <w:rPr>
                <w:rFonts w:ascii="Times New Roman" w:hAnsi="Times New Roman" w:cs="Times New Roman"/>
                <w:color w:val="00000A"/>
                <w:sz w:val="24"/>
                <w:szCs w:val="24"/>
              </w:rPr>
              <w:br/>
            </w:r>
            <w:r w:rsidRPr="00CD2B45">
              <w:rPr>
                <w:rFonts w:ascii="Times New Roman" w:hAnsi="Times New Roman" w:cs="Times New Roman"/>
                <w:b/>
                <w:bCs/>
                <w:color w:val="00000A"/>
                <w:sz w:val="24"/>
                <w:szCs w:val="24"/>
              </w:rPr>
              <w:t>(скрининг));</w:t>
            </w:r>
            <w:r w:rsidRPr="00CD2B45">
              <w:rPr>
                <w:rFonts w:ascii="Times New Roman" w:hAnsi="Times New Roman" w:cs="Times New Roman"/>
                <w:color w:val="00000A"/>
                <w:sz w:val="24"/>
                <w:szCs w:val="24"/>
              </w:rPr>
              <w:br/>
            </w:r>
          </w:p>
        </w:tc>
        <w:tc>
          <w:tcPr>
            <w:tcW w:w="12841" w:type="dxa"/>
          </w:tcPr>
          <w:p w14:paraId="504CC77D"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color w:val="00000A"/>
                <w:sz w:val="24"/>
                <w:szCs w:val="24"/>
              </w:rPr>
              <w:t>Определение структуры и степени выраженности, имеющихся речевых и других нарушений,</w:t>
            </w:r>
            <w:r w:rsidRPr="00CD2B45">
              <w:rPr>
                <w:rFonts w:ascii="Times New Roman" w:hAnsi="Times New Roman" w:cs="Times New Roman"/>
                <w:color w:val="00000A"/>
                <w:sz w:val="24"/>
                <w:szCs w:val="24"/>
              </w:rPr>
              <w:br/>
              <w:t>динамическое наблюдение, планирование коррекционной работы в зависимости от полученных данных. Обследование осуществляется в индивидуальном порядке с помощью специально подобранных вопросов и</w:t>
            </w:r>
            <w:r w:rsidRPr="00CD2B45">
              <w:rPr>
                <w:rFonts w:ascii="Times New Roman" w:hAnsi="Times New Roman" w:cs="Times New Roman"/>
                <w:color w:val="00000A"/>
                <w:sz w:val="24"/>
                <w:szCs w:val="24"/>
              </w:rPr>
              <w:br/>
              <w:t>картинного материала, так же используется метод наблюдения в свободной деятельности ребенка. В</w:t>
            </w:r>
            <w:r w:rsidRPr="00CD2B45">
              <w:rPr>
                <w:rFonts w:ascii="Times New Roman" w:hAnsi="Times New Roman" w:cs="Times New Roman"/>
                <w:color w:val="00000A"/>
                <w:sz w:val="24"/>
                <w:szCs w:val="24"/>
              </w:rPr>
              <w:br/>
              <w:t>процессе диагностики осуществляется взаимодействие с другими специалистами, обследующими детей – с</w:t>
            </w:r>
            <w:r w:rsidRPr="00CD2B45">
              <w:rPr>
                <w:rFonts w:ascii="Times New Roman" w:hAnsi="Times New Roman" w:cs="Times New Roman"/>
                <w:color w:val="00000A"/>
                <w:sz w:val="24"/>
                <w:szCs w:val="24"/>
              </w:rPr>
              <w:br/>
              <w:t>психологом и воспитателями группы.</w:t>
            </w:r>
          </w:p>
        </w:tc>
      </w:tr>
      <w:tr w:rsidR="00CD2B45" w:rsidRPr="00CD2B45" w14:paraId="663CCD70" w14:textId="77777777" w:rsidTr="0036174F">
        <w:tc>
          <w:tcPr>
            <w:tcW w:w="2547" w:type="dxa"/>
          </w:tcPr>
          <w:p w14:paraId="590652C0"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b/>
                <w:bCs/>
                <w:color w:val="00000A"/>
                <w:sz w:val="24"/>
                <w:szCs w:val="24"/>
              </w:rPr>
              <w:t xml:space="preserve">Консультативное направление. </w:t>
            </w:r>
          </w:p>
        </w:tc>
        <w:tc>
          <w:tcPr>
            <w:tcW w:w="12841" w:type="dxa"/>
          </w:tcPr>
          <w:p w14:paraId="62A16F6E"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color w:val="00000A"/>
                <w:sz w:val="24"/>
                <w:szCs w:val="24"/>
              </w:rPr>
              <w:t>Ведется консультирование педагогов:</w:t>
            </w:r>
            <w:r w:rsidRPr="00CD2B45">
              <w:rPr>
                <w:rFonts w:ascii="Times New Roman" w:hAnsi="Times New Roman" w:cs="Times New Roman"/>
                <w:color w:val="00000A"/>
                <w:sz w:val="24"/>
                <w:szCs w:val="24"/>
              </w:rPr>
              <w:br/>
              <w:t>1. разработка и реализация программ обучения;</w:t>
            </w:r>
            <w:r w:rsidRPr="00CD2B45">
              <w:rPr>
                <w:rFonts w:ascii="Times New Roman" w:hAnsi="Times New Roman" w:cs="Times New Roman"/>
                <w:color w:val="00000A"/>
                <w:sz w:val="24"/>
                <w:szCs w:val="24"/>
              </w:rPr>
              <w:br/>
              <w:t>2. проблемы обучения.</w:t>
            </w:r>
            <w:r w:rsidRPr="00CD2B45">
              <w:rPr>
                <w:rFonts w:ascii="Times New Roman" w:hAnsi="Times New Roman" w:cs="Times New Roman"/>
                <w:color w:val="00000A"/>
                <w:sz w:val="24"/>
                <w:szCs w:val="24"/>
              </w:rPr>
              <w:br/>
              <w:t>Консультирование родителей:</w:t>
            </w:r>
            <w:r w:rsidRPr="00CD2B45">
              <w:rPr>
                <w:rFonts w:ascii="Times New Roman" w:hAnsi="Times New Roman" w:cs="Times New Roman"/>
                <w:color w:val="00000A"/>
                <w:sz w:val="24"/>
                <w:szCs w:val="24"/>
              </w:rPr>
              <w:br/>
              <w:t>По запросу или по инициативе учителя-логопеда.</w:t>
            </w:r>
            <w:r w:rsidRPr="00CD2B45">
              <w:rPr>
                <w:rFonts w:ascii="Times New Roman" w:hAnsi="Times New Roman" w:cs="Times New Roman"/>
                <w:color w:val="00000A"/>
                <w:sz w:val="24"/>
                <w:szCs w:val="24"/>
              </w:rPr>
              <w:br/>
              <w:t>Информирование о проблемах ребенка;</w:t>
            </w:r>
            <w:r w:rsidRPr="00CD2B45">
              <w:rPr>
                <w:rFonts w:ascii="Times New Roman" w:hAnsi="Times New Roman" w:cs="Times New Roman"/>
                <w:color w:val="00000A"/>
                <w:sz w:val="24"/>
                <w:szCs w:val="24"/>
              </w:rPr>
              <w:br/>
              <w:t>Внесение ясности в факты;</w:t>
            </w:r>
            <w:r w:rsidRPr="00CD2B45">
              <w:rPr>
                <w:rFonts w:ascii="Times New Roman" w:hAnsi="Times New Roman" w:cs="Times New Roman"/>
                <w:color w:val="00000A"/>
                <w:sz w:val="24"/>
                <w:szCs w:val="24"/>
              </w:rPr>
              <w:br/>
              <w:t>Информирование семьи, осознание информации родителями.</w:t>
            </w:r>
          </w:p>
        </w:tc>
      </w:tr>
      <w:tr w:rsidR="00CD2B45" w:rsidRPr="00CD2B45" w14:paraId="42F8E2C2" w14:textId="77777777" w:rsidTr="0036174F">
        <w:tc>
          <w:tcPr>
            <w:tcW w:w="2547" w:type="dxa"/>
          </w:tcPr>
          <w:p w14:paraId="45A232E7"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b/>
                <w:bCs/>
                <w:color w:val="00000A"/>
                <w:sz w:val="24"/>
                <w:szCs w:val="24"/>
              </w:rPr>
              <w:t>Коррекционно-</w:t>
            </w:r>
            <w:r w:rsidRPr="00CD2B45">
              <w:rPr>
                <w:rFonts w:ascii="Times New Roman" w:hAnsi="Times New Roman" w:cs="Times New Roman"/>
                <w:b/>
                <w:bCs/>
                <w:color w:val="00000A"/>
                <w:sz w:val="24"/>
                <w:szCs w:val="24"/>
              </w:rPr>
              <w:lastRenderedPageBreak/>
              <w:t xml:space="preserve">развивающее направление </w:t>
            </w:r>
          </w:p>
        </w:tc>
        <w:tc>
          <w:tcPr>
            <w:tcW w:w="12841" w:type="dxa"/>
          </w:tcPr>
          <w:p w14:paraId="7A87B35D" w14:textId="77777777" w:rsidR="00CD2B45" w:rsidRPr="00CD2B45" w:rsidRDefault="00CD2B45" w:rsidP="0036174F">
            <w:pPr>
              <w:tabs>
                <w:tab w:val="left" w:pos="3630"/>
              </w:tabs>
              <w:rPr>
                <w:rFonts w:ascii="Times New Roman" w:hAnsi="Times New Roman" w:cs="Times New Roman"/>
                <w:sz w:val="24"/>
                <w:szCs w:val="24"/>
              </w:rPr>
            </w:pPr>
            <w:r w:rsidRPr="00CD2B45">
              <w:rPr>
                <w:rFonts w:ascii="Times New Roman" w:hAnsi="Times New Roman" w:cs="Times New Roman"/>
                <w:color w:val="00000A"/>
                <w:sz w:val="24"/>
                <w:szCs w:val="24"/>
              </w:rPr>
              <w:lastRenderedPageBreak/>
              <w:t>обеспечивает своевременную специализированную помощь в освоении содержания обучения и</w:t>
            </w:r>
            <w:r w:rsidRPr="00CD2B45">
              <w:rPr>
                <w:rFonts w:ascii="Times New Roman" w:hAnsi="Times New Roman" w:cs="Times New Roman"/>
                <w:color w:val="00000A"/>
                <w:sz w:val="24"/>
                <w:szCs w:val="24"/>
              </w:rPr>
              <w:br/>
            </w:r>
            <w:r w:rsidRPr="00CD2B45">
              <w:rPr>
                <w:rFonts w:ascii="Times New Roman" w:hAnsi="Times New Roman" w:cs="Times New Roman"/>
                <w:color w:val="00000A"/>
                <w:sz w:val="24"/>
                <w:szCs w:val="24"/>
              </w:rPr>
              <w:lastRenderedPageBreak/>
              <w:t>коррекцию недостатков детей с ОВЗ в условиях дошкольного образовательного учреждения,</w:t>
            </w:r>
            <w:r w:rsidRPr="00CD2B45">
              <w:rPr>
                <w:rFonts w:ascii="Times New Roman" w:hAnsi="Times New Roman" w:cs="Times New Roman"/>
                <w:color w:val="00000A"/>
                <w:sz w:val="24"/>
                <w:szCs w:val="24"/>
              </w:rPr>
              <w:br/>
              <w:t>способствует формированию коммуникативных, регулятивных, личностных, познавательных</w:t>
            </w:r>
            <w:r w:rsidRPr="00CD2B45">
              <w:rPr>
                <w:rFonts w:ascii="Times New Roman" w:hAnsi="Times New Roman" w:cs="Times New Roman"/>
                <w:color w:val="00000A"/>
                <w:sz w:val="24"/>
                <w:szCs w:val="24"/>
              </w:rPr>
              <w:br/>
              <w:t>навыков;</w:t>
            </w:r>
          </w:p>
        </w:tc>
      </w:tr>
    </w:tbl>
    <w:p w14:paraId="611FFC93" w14:textId="77777777" w:rsidR="00CD2B45" w:rsidRPr="00CD2B45" w:rsidRDefault="00CD2B45" w:rsidP="00CD2B45">
      <w:pPr>
        <w:tabs>
          <w:tab w:val="left" w:pos="3630"/>
        </w:tabs>
        <w:rPr>
          <w:rFonts w:ascii="Times New Roman" w:hAnsi="Times New Roman" w:cs="Times New Roman"/>
          <w:sz w:val="24"/>
          <w:szCs w:val="24"/>
        </w:rPr>
      </w:pPr>
    </w:p>
    <w:p w14:paraId="1FCA8CA3" w14:textId="77777777" w:rsidR="00845718" w:rsidRPr="00845718" w:rsidRDefault="00845718" w:rsidP="00845718">
      <w:pPr>
        <w:tabs>
          <w:tab w:val="left" w:pos="3630"/>
        </w:tabs>
        <w:jc w:val="center"/>
        <w:rPr>
          <w:rFonts w:ascii="Times New Roman" w:hAnsi="Times New Roman" w:cs="Times New Roman"/>
          <w:b/>
          <w:bCs/>
          <w:color w:val="000000"/>
          <w:sz w:val="24"/>
          <w:szCs w:val="24"/>
        </w:rPr>
      </w:pPr>
      <w:r w:rsidRPr="00845718">
        <w:rPr>
          <w:rFonts w:ascii="Times New Roman" w:hAnsi="Times New Roman" w:cs="Times New Roman"/>
          <w:b/>
          <w:bCs/>
          <w:color w:val="000000"/>
          <w:sz w:val="24"/>
          <w:szCs w:val="24"/>
        </w:rPr>
        <w:t>Психолого –педагогическое обследование детей с целью выявления их особых образовательных</w:t>
      </w:r>
      <w:r w:rsidRPr="00845718">
        <w:rPr>
          <w:rFonts w:ascii="Times New Roman" w:hAnsi="Times New Roman" w:cs="Times New Roman"/>
          <w:b/>
          <w:bCs/>
          <w:color w:val="000000"/>
          <w:sz w:val="24"/>
          <w:szCs w:val="24"/>
        </w:rPr>
        <w:br/>
        <w:t>потребностей.</w:t>
      </w:r>
    </w:p>
    <w:p w14:paraId="38820D07"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 xml:space="preserve">В группах комбинированной  направленности диагностика является необходимым структурным компонентом коррекционно- педагогического процесса и средством оптимизации этого процесса. </w:t>
      </w:r>
    </w:p>
    <w:p w14:paraId="703A87C7" w14:textId="422ACBBE" w:rsidR="00845718" w:rsidRPr="00345802" w:rsidRDefault="00845718" w:rsidP="00845718">
      <w:pPr>
        <w:spacing w:line="240" w:lineRule="auto"/>
        <w:ind w:firstLine="708"/>
        <w:jc w:val="both"/>
        <w:rPr>
          <w:rFonts w:ascii="Times New Roman" w:hAnsi="Times New Roman" w:cs="Times New Roman"/>
          <w:b/>
          <w:bCs/>
          <w:sz w:val="24"/>
          <w:szCs w:val="24"/>
        </w:rPr>
      </w:pPr>
      <w:r w:rsidRPr="00845718">
        <w:rPr>
          <w:rFonts w:ascii="Times New Roman" w:hAnsi="Times New Roman" w:cs="Times New Roman"/>
          <w:b/>
          <w:bCs/>
          <w:sz w:val="24"/>
          <w:szCs w:val="24"/>
        </w:rPr>
        <w:t>Основными задачами обследования детей являются:</w:t>
      </w:r>
    </w:p>
    <w:p w14:paraId="44BA8270" w14:textId="77777777" w:rsidR="00845718" w:rsidRPr="00345802" w:rsidRDefault="00845718" w:rsidP="00345802">
      <w:pPr>
        <w:pStyle w:val="a8"/>
        <w:numPr>
          <w:ilvl w:val="0"/>
          <w:numId w:val="36"/>
        </w:numPr>
        <w:jc w:val="both"/>
        <w:rPr>
          <w:sz w:val="24"/>
          <w:szCs w:val="24"/>
        </w:rPr>
      </w:pPr>
      <w:r w:rsidRPr="00345802">
        <w:rPr>
          <w:sz w:val="24"/>
          <w:szCs w:val="24"/>
        </w:rPr>
        <w:t>изучение качественных особенностей психоречевого развития ребёнка;</w:t>
      </w:r>
    </w:p>
    <w:p w14:paraId="5F00BF55" w14:textId="588B20D5" w:rsidR="00845718" w:rsidRPr="00345802" w:rsidRDefault="00845718" w:rsidP="00345802">
      <w:pPr>
        <w:pStyle w:val="a8"/>
        <w:numPr>
          <w:ilvl w:val="0"/>
          <w:numId w:val="36"/>
        </w:numPr>
        <w:jc w:val="both"/>
        <w:rPr>
          <w:sz w:val="24"/>
          <w:szCs w:val="24"/>
        </w:rPr>
      </w:pPr>
      <w:r w:rsidRPr="00345802">
        <w:rPr>
          <w:sz w:val="24"/>
          <w:szCs w:val="24"/>
        </w:rPr>
        <w:t>выявление «уровня</w:t>
      </w:r>
      <w:r w:rsidRPr="00345802">
        <w:rPr>
          <w:sz w:val="24"/>
          <w:szCs w:val="24"/>
        </w:rPr>
        <w:tab/>
        <w:t>обученности», т.е. степени овладения</w:t>
      </w:r>
      <w:r w:rsidRPr="00345802">
        <w:rPr>
          <w:sz w:val="24"/>
          <w:szCs w:val="24"/>
        </w:rPr>
        <w:tab/>
        <w:t>знаниями, умениями и навыками в</w:t>
      </w:r>
      <w:r w:rsidRPr="00345802">
        <w:rPr>
          <w:sz w:val="24"/>
          <w:szCs w:val="24"/>
        </w:rPr>
        <w:tab/>
        <w:t>соответствии с</w:t>
      </w:r>
      <w:r w:rsidRPr="00345802">
        <w:rPr>
          <w:sz w:val="24"/>
          <w:szCs w:val="24"/>
        </w:rPr>
        <w:tab/>
        <w:t>возрастными возможностями;</w:t>
      </w:r>
    </w:p>
    <w:p w14:paraId="0D1C18A6" w14:textId="77777777" w:rsidR="00845718" w:rsidRPr="00345802" w:rsidRDefault="00845718" w:rsidP="00345802">
      <w:pPr>
        <w:pStyle w:val="a8"/>
        <w:numPr>
          <w:ilvl w:val="0"/>
          <w:numId w:val="36"/>
        </w:numPr>
        <w:jc w:val="both"/>
        <w:rPr>
          <w:sz w:val="24"/>
          <w:szCs w:val="24"/>
        </w:rPr>
      </w:pPr>
      <w:r w:rsidRPr="00345802">
        <w:rPr>
          <w:sz w:val="24"/>
          <w:szCs w:val="24"/>
        </w:rPr>
        <w:t>определение характера динамики развития и обучаемости;</w:t>
      </w:r>
    </w:p>
    <w:p w14:paraId="69EE445C" w14:textId="78CDE020" w:rsidR="00845718" w:rsidRPr="00345802" w:rsidRDefault="00845718" w:rsidP="00345802">
      <w:pPr>
        <w:pStyle w:val="a8"/>
        <w:numPr>
          <w:ilvl w:val="0"/>
          <w:numId w:val="36"/>
        </w:numPr>
        <w:jc w:val="both"/>
        <w:rPr>
          <w:sz w:val="24"/>
          <w:szCs w:val="24"/>
        </w:rPr>
      </w:pPr>
      <w:r w:rsidRPr="00345802">
        <w:rPr>
          <w:sz w:val="24"/>
          <w:szCs w:val="24"/>
        </w:rPr>
        <w:t>дифференциация сходных состояний на основе длительного психолого-педагогического наблюдения и изучения динамики развития познавательной деятельности и эмоционально-волевой  сферы.</w:t>
      </w:r>
    </w:p>
    <w:p w14:paraId="74C17767"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Данные, полученные в результате комплексного изучения ребёнка, позволяют подобрать для каждого воспитанника эффективные методы и приёмы педагогического воздействия, определить задачи и содержание коррекционно-развивающей, воспитательно-образовательной работы.</w:t>
      </w:r>
    </w:p>
    <w:p w14:paraId="3D0E9F88"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В течение года педагоги проводят обследование детей в три этапа.</w:t>
      </w:r>
    </w:p>
    <w:p w14:paraId="17F7D4BD" w14:textId="070FD6F9" w:rsidR="00845718" w:rsidRPr="00845718" w:rsidRDefault="00845718" w:rsidP="00345802">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Первый этап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т.е. овладения знаниями, умениями, навыками в объёме образовательной программы.</w:t>
      </w:r>
      <w:r w:rsidR="00345802">
        <w:rPr>
          <w:rFonts w:ascii="Times New Roman" w:hAnsi="Times New Roman" w:cs="Times New Roman"/>
          <w:sz w:val="24"/>
          <w:szCs w:val="24"/>
        </w:rPr>
        <w:t xml:space="preserve"> </w:t>
      </w:r>
      <w:r w:rsidRPr="00845718">
        <w:rPr>
          <w:rFonts w:ascii="Times New Roman" w:hAnsi="Times New Roman" w:cs="Times New Roman"/>
          <w:sz w:val="24"/>
          <w:szCs w:val="24"/>
        </w:rPr>
        <w:t>Помимо этого собираются анамнестические сведения о развитии ребёнка, изучаются</w:t>
      </w:r>
      <w:r w:rsidRPr="00845718">
        <w:rPr>
          <w:rFonts w:ascii="Times New Roman" w:hAnsi="Times New Roman" w:cs="Times New Roman"/>
          <w:b/>
          <w:bCs/>
          <w:color w:val="000000"/>
          <w:sz w:val="24"/>
          <w:szCs w:val="24"/>
        </w:rPr>
        <w:t xml:space="preserve"> </w:t>
      </w:r>
      <w:r w:rsidRPr="00845718">
        <w:rPr>
          <w:rFonts w:ascii="Times New Roman" w:hAnsi="Times New Roman" w:cs="Times New Roman"/>
          <w:sz w:val="24"/>
          <w:szCs w:val="24"/>
        </w:rPr>
        <w:t>микросоциальные условия жизни и воспитания в</w:t>
      </w:r>
      <w:r w:rsidR="00345802">
        <w:rPr>
          <w:rFonts w:ascii="Times New Roman" w:hAnsi="Times New Roman" w:cs="Times New Roman"/>
          <w:sz w:val="24"/>
          <w:szCs w:val="24"/>
        </w:rPr>
        <w:t xml:space="preserve"> </w:t>
      </w:r>
      <w:r w:rsidRPr="00845718">
        <w:rPr>
          <w:rFonts w:ascii="Times New Roman" w:hAnsi="Times New Roman" w:cs="Times New Roman"/>
          <w:sz w:val="24"/>
          <w:szCs w:val="24"/>
        </w:rPr>
        <w:t>семье.</w:t>
      </w:r>
    </w:p>
    <w:p w14:paraId="19A920D8"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Второй этап (первые две-три недели января). Основной целью обследования на втором этапе является выявление особенностей динамики развития каждого ребёнка. Динамическое диагностическое обследование позволяет оценить правильность выбранных путей, методов, содержания коррекционной работы с каждым ребёнком и группой в целом. При необходимости – вносятся коррективы, определяются цели и задачи работы  в следующем полугодии.</w:t>
      </w:r>
    </w:p>
    <w:p w14:paraId="4C91B3B9" w14:textId="4F885C01" w:rsidR="00845718" w:rsidRDefault="00845718" w:rsidP="00345802">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lastRenderedPageBreak/>
        <w:t>Третий этап (май). Цель – определить характер динамики, оценить результативность работы, а также составить прогноз относительно дальнейшего развития ребенка.</w:t>
      </w:r>
    </w:p>
    <w:p w14:paraId="3D3E6F93" w14:textId="77777777" w:rsidR="00345802" w:rsidRPr="00845718" w:rsidRDefault="00345802" w:rsidP="00345802">
      <w:pPr>
        <w:spacing w:line="240" w:lineRule="auto"/>
        <w:ind w:firstLine="708"/>
        <w:jc w:val="both"/>
        <w:rPr>
          <w:rFonts w:ascii="Times New Roman" w:hAnsi="Times New Roman" w:cs="Times New Roman"/>
          <w:sz w:val="24"/>
          <w:szCs w:val="24"/>
        </w:rPr>
      </w:pPr>
    </w:p>
    <w:p w14:paraId="003411BF" w14:textId="77777777" w:rsidR="00345802" w:rsidRDefault="00845718" w:rsidP="00845718">
      <w:pPr>
        <w:tabs>
          <w:tab w:val="left" w:pos="3630"/>
        </w:tabs>
        <w:jc w:val="center"/>
        <w:rPr>
          <w:rFonts w:ascii="Times New Roman" w:hAnsi="Times New Roman" w:cs="Times New Roman"/>
          <w:b/>
          <w:bCs/>
          <w:sz w:val="24"/>
          <w:szCs w:val="24"/>
        </w:rPr>
      </w:pPr>
      <w:r w:rsidRPr="00845718">
        <w:rPr>
          <w:rFonts w:ascii="Times New Roman" w:hAnsi="Times New Roman" w:cs="Times New Roman"/>
          <w:b/>
          <w:bCs/>
          <w:sz w:val="24"/>
          <w:szCs w:val="24"/>
        </w:rPr>
        <w:t>Выявление особых образовательных потребностей детей с ограниченными возможностями здоровья, обусловленных</w:t>
      </w:r>
      <w:r w:rsidRPr="00845718">
        <w:rPr>
          <w:rFonts w:ascii="Times New Roman" w:hAnsi="Times New Roman" w:cs="Times New Roman"/>
          <w:b/>
          <w:bCs/>
          <w:sz w:val="24"/>
          <w:szCs w:val="24"/>
        </w:rPr>
        <w:br/>
        <w:t>недостатками в их речевом и (или) психическом развитии осуществляется посредством психолого -педагогического</w:t>
      </w:r>
      <w:r w:rsidRPr="00845718">
        <w:rPr>
          <w:rFonts w:ascii="Times New Roman" w:hAnsi="Times New Roman" w:cs="Times New Roman"/>
          <w:b/>
          <w:bCs/>
          <w:sz w:val="24"/>
          <w:szCs w:val="24"/>
        </w:rPr>
        <w:br/>
        <w:t>консилиума (ППк).</w:t>
      </w:r>
    </w:p>
    <w:p w14:paraId="0CA89315" w14:textId="03016AAF" w:rsidR="00845718" w:rsidRPr="00345802" w:rsidRDefault="00845718" w:rsidP="00345802">
      <w:pPr>
        <w:pStyle w:val="a8"/>
        <w:tabs>
          <w:tab w:val="left" w:pos="3630"/>
        </w:tabs>
        <w:ind w:left="720" w:firstLine="0"/>
        <w:rPr>
          <w:sz w:val="24"/>
          <w:szCs w:val="24"/>
        </w:rPr>
      </w:pPr>
      <w:r w:rsidRPr="00345802">
        <w:rPr>
          <w:b/>
          <w:bCs/>
          <w:sz w:val="24"/>
          <w:szCs w:val="24"/>
        </w:rPr>
        <w:t>Основными задачами ППк являются:</w:t>
      </w:r>
      <w:r w:rsidRPr="00345802">
        <w:rPr>
          <w:sz w:val="24"/>
          <w:szCs w:val="24"/>
        </w:rPr>
        <w:br/>
        <w:t>-</w:t>
      </w:r>
      <w:r w:rsidR="00345802">
        <w:rPr>
          <w:sz w:val="24"/>
          <w:szCs w:val="24"/>
        </w:rPr>
        <w:t xml:space="preserve">   </w:t>
      </w:r>
      <w:r w:rsidRPr="00345802">
        <w:rPr>
          <w:sz w:val="24"/>
          <w:szCs w:val="24"/>
        </w:rPr>
        <w:t>Осуществлять психолого- педагогическую диагностику детей;</w:t>
      </w:r>
      <w:r w:rsidRPr="00345802">
        <w:rPr>
          <w:sz w:val="24"/>
          <w:szCs w:val="24"/>
        </w:rPr>
        <w:br/>
        <w:t xml:space="preserve">- </w:t>
      </w:r>
      <w:r w:rsidR="00345802">
        <w:rPr>
          <w:sz w:val="24"/>
          <w:szCs w:val="24"/>
        </w:rPr>
        <w:t xml:space="preserve">  </w:t>
      </w:r>
      <w:r w:rsidRPr="00345802">
        <w:rPr>
          <w:sz w:val="24"/>
          <w:szCs w:val="24"/>
        </w:rPr>
        <w:t>Вырабатывать стратегию и тактику комплексного коррекционного воздействия на ребенка с ОВЗ;</w:t>
      </w:r>
      <w:r w:rsidRPr="00345802">
        <w:rPr>
          <w:sz w:val="24"/>
          <w:szCs w:val="24"/>
        </w:rPr>
        <w:br/>
        <w:t xml:space="preserve">- </w:t>
      </w:r>
      <w:r w:rsidR="00345802">
        <w:rPr>
          <w:sz w:val="24"/>
          <w:szCs w:val="24"/>
        </w:rPr>
        <w:t xml:space="preserve">  </w:t>
      </w:r>
      <w:r w:rsidRPr="00345802">
        <w:rPr>
          <w:sz w:val="24"/>
          <w:szCs w:val="24"/>
        </w:rPr>
        <w:t>Анализировать успешность развития ребенка.</w:t>
      </w:r>
      <w:r w:rsidRPr="00345802">
        <w:rPr>
          <w:sz w:val="24"/>
          <w:szCs w:val="24"/>
        </w:rPr>
        <w:br/>
        <w:t>Мы опираемся на следующие нормативные документы:</w:t>
      </w:r>
      <w:r w:rsidRPr="00345802">
        <w:rPr>
          <w:sz w:val="24"/>
          <w:szCs w:val="24"/>
        </w:rPr>
        <w:br/>
      </w:r>
      <w:r w:rsidRPr="00845718">
        <w:sym w:font="Symbol" w:char="F0B7"/>
      </w:r>
      <w:r w:rsidRPr="00345802">
        <w:rPr>
          <w:sz w:val="24"/>
          <w:szCs w:val="24"/>
        </w:rPr>
        <w:t xml:space="preserve"> Закон РФ «Об образовании»;</w:t>
      </w:r>
      <w:r w:rsidRPr="00345802">
        <w:rPr>
          <w:sz w:val="24"/>
          <w:szCs w:val="24"/>
        </w:rPr>
        <w:br/>
      </w:r>
      <w:r w:rsidRPr="00845718">
        <w:sym w:font="Symbol" w:char="F0B7"/>
      </w:r>
      <w:r w:rsidRPr="00345802">
        <w:rPr>
          <w:sz w:val="24"/>
          <w:szCs w:val="24"/>
        </w:rPr>
        <w:t xml:space="preserve"> Письмо МО РФ №27/901-6 от 27.03.2000г «О психолого-медико-педагогическом консилиуме образовательных учреждений»;</w:t>
      </w:r>
      <w:r w:rsidRPr="00345802">
        <w:rPr>
          <w:sz w:val="24"/>
          <w:szCs w:val="24"/>
        </w:rPr>
        <w:br/>
      </w:r>
      <w:r w:rsidRPr="00845718">
        <w:sym w:font="Symbol" w:char="F0B7"/>
      </w:r>
      <w:r w:rsidRPr="00345802">
        <w:rPr>
          <w:sz w:val="24"/>
          <w:szCs w:val="24"/>
        </w:rPr>
        <w:t xml:space="preserve"> Письмо Главного управления образования СО№15-15 «О содержании деятельности педагога-психолога в ОУ»;</w:t>
      </w:r>
      <w:r w:rsidRPr="00345802">
        <w:rPr>
          <w:sz w:val="24"/>
          <w:szCs w:val="24"/>
        </w:rPr>
        <w:br/>
      </w:r>
      <w:r w:rsidRPr="00845718">
        <w:sym w:font="Symbol" w:char="F0B7"/>
      </w:r>
      <w:r w:rsidRPr="00345802">
        <w:rPr>
          <w:sz w:val="24"/>
          <w:szCs w:val="24"/>
        </w:rPr>
        <w:t xml:space="preserve"> Устав ОУ;</w:t>
      </w:r>
      <w:r w:rsidRPr="00345802">
        <w:rPr>
          <w:sz w:val="24"/>
          <w:szCs w:val="24"/>
        </w:rPr>
        <w:br/>
      </w:r>
      <w:r w:rsidRPr="00845718">
        <w:sym w:font="Symbol" w:char="F0B7"/>
      </w:r>
      <w:r w:rsidRPr="00345802">
        <w:rPr>
          <w:sz w:val="24"/>
          <w:szCs w:val="24"/>
        </w:rPr>
        <w:t xml:space="preserve"> Положение о ППк ОУ;</w:t>
      </w:r>
      <w:r w:rsidRPr="00345802">
        <w:rPr>
          <w:sz w:val="24"/>
          <w:szCs w:val="24"/>
        </w:rPr>
        <w:br/>
      </w:r>
      <w:r w:rsidRPr="00845718">
        <w:sym w:font="Symbol" w:char="F0B7"/>
      </w:r>
      <w:r w:rsidRPr="00345802">
        <w:rPr>
          <w:sz w:val="24"/>
          <w:szCs w:val="24"/>
        </w:rPr>
        <w:t xml:space="preserve"> Договор между ОУ и родителями;</w:t>
      </w:r>
      <w:r w:rsidRPr="00345802">
        <w:rPr>
          <w:sz w:val="24"/>
          <w:szCs w:val="24"/>
        </w:rPr>
        <w:br/>
      </w:r>
      <w:r w:rsidRPr="00845718">
        <w:sym w:font="Symbol" w:char="F0B7"/>
      </w:r>
      <w:r w:rsidRPr="00345802">
        <w:rPr>
          <w:sz w:val="24"/>
          <w:szCs w:val="24"/>
        </w:rPr>
        <w:t xml:space="preserve"> Договор между ППк ОУ и ПМПК.</w:t>
      </w:r>
      <w:r w:rsidRPr="00345802">
        <w:rPr>
          <w:sz w:val="24"/>
          <w:szCs w:val="24"/>
        </w:rPr>
        <w:br/>
        <w:t>Заседания психолого-педагогического консилиума проводятся 3 раза в год, а так же по запросу педагогов детского сада и</w:t>
      </w:r>
      <w:r w:rsidRPr="00345802">
        <w:rPr>
          <w:sz w:val="24"/>
          <w:szCs w:val="24"/>
        </w:rPr>
        <w:br/>
        <w:t>родителей.</w:t>
      </w:r>
    </w:p>
    <w:p w14:paraId="2CD8FC04" w14:textId="306472DE" w:rsidR="00345802" w:rsidRPr="00345802" w:rsidRDefault="00345802" w:rsidP="00345802">
      <w:pPr>
        <w:tabs>
          <w:tab w:val="left" w:pos="1110"/>
        </w:tabs>
        <w:jc w:val="center"/>
        <w:rPr>
          <w:rFonts w:ascii="Times New Roman" w:hAnsi="Times New Roman" w:cs="Times New Roman"/>
          <w:b/>
          <w:bCs/>
          <w:color w:val="00000A"/>
          <w:sz w:val="24"/>
          <w:szCs w:val="24"/>
        </w:rPr>
      </w:pPr>
      <w:r w:rsidRPr="00345802">
        <w:rPr>
          <w:rFonts w:ascii="Times New Roman" w:hAnsi="Times New Roman" w:cs="Times New Roman"/>
          <w:b/>
          <w:bCs/>
          <w:color w:val="00000A"/>
          <w:sz w:val="24"/>
          <w:szCs w:val="24"/>
        </w:rPr>
        <w:t>Задачи и виды сопровождающей деятельности участников ППк образовательного учреждения</w:t>
      </w:r>
    </w:p>
    <w:tbl>
      <w:tblPr>
        <w:tblStyle w:val="a7"/>
        <w:tblW w:w="0" w:type="auto"/>
        <w:tblInd w:w="137" w:type="dxa"/>
        <w:tblLook w:val="04A0" w:firstRow="1" w:lastRow="0" w:firstColumn="1" w:lastColumn="0" w:noHBand="0" w:noVBand="1"/>
      </w:tblPr>
      <w:tblGrid>
        <w:gridCol w:w="2410"/>
        <w:gridCol w:w="4394"/>
        <w:gridCol w:w="4253"/>
        <w:gridCol w:w="4194"/>
      </w:tblGrid>
      <w:tr w:rsidR="00345802" w:rsidRPr="00345802" w14:paraId="28F8708C" w14:textId="77777777" w:rsidTr="002D4D74">
        <w:tc>
          <w:tcPr>
            <w:tcW w:w="2410" w:type="dxa"/>
          </w:tcPr>
          <w:p w14:paraId="1B48E1C6"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b/>
                <w:bCs/>
                <w:color w:val="00000A"/>
                <w:sz w:val="24"/>
                <w:szCs w:val="24"/>
              </w:rPr>
              <w:t>Участники</w:t>
            </w:r>
            <w:r w:rsidRPr="00345802">
              <w:rPr>
                <w:rFonts w:ascii="Times New Roman" w:hAnsi="Times New Roman" w:cs="Times New Roman"/>
                <w:color w:val="00000A"/>
                <w:sz w:val="24"/>
                <w:szCs w:val="24"/>
              </w:rPr>
              <w:br/>
            </w:r>
            <w:r w:rsidRPr="00345802">
              <w:rPr>
                <w:rFonts w:ascii="Times New Roman" w:hAnsi="Times New Roman" w:cs="Times New Roman"/>
                <w:b/>
                <w:bCs/>
                <w:color w:val="00000A"/>
                <w:sz w:val="24"/>
                <w:szCs w:val="24"/>
              </w:rPr>
              <w:t>консилиума</w:t>
            </w:r>
            <w:r w:rsidRPr="00345802">
              <w:rPr>
                <w:rFonts w:ascii="Times New Roman" w:hAnsi="Times New Roman" w:cs="Times New Roman"/>
                <w:color w:val="00000A"/>
                <w:sz w:val="24"/>
                <w:szCs w:val="24"/>
              </w:rPr>
              <w:br/>
            </w:r>
          </w:p>
        </w:tc>
        <w:tc>
          <w:tcPr>
            <w:tcW w:w="4394" w:type="dxa"/>
          </w:tcPr>
          <w:p w14:paraId="560A24DF"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b/>
                <w:bCs/>
                <w:color w:val="00000A"/>
                <w:sz w:val="24"/>
                <w:szCs w:val="24"/>
              </w:rPr>
              <w:t xml:space="preserve">Этап подготовки к консилиуму </w:t>
            </w:r>
          </w:p>
        </w:tc>
        <w:tc>
          <w:tcPr>
            <w:tcW w:w="4253" w:type="dxa"/>
          </w:tcPr>
          <w:p w14:paraId="5E3564D6"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b/>
                <w:bCs/>
                <w:color w:val="00000A"/>
                <w:sz w:val="24"/>
                <w:szCs w:val="24"/>
              </w:rPr>
              <w:t xml:space="preserve">На заседаниях консилиума </w:t>
            </w:r>
          </w:p>
        </w:tc>
        <w:tc>
          <w:tcPr>
            <w:tcW w:w="4194" w:type="dxa"/>
          </w:tcPr>
          <w:p w14:paraId="416A602D"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b/>
                <w:bCs/>
                <w:color w:val="00000A"/>
                <w:sz w:val="24"/>
                <w:szCs w:val="24"/>
              </w:rPr>
              <w:t>Этап реализации принятых на консилиуме</w:t>
            </w:r>
            <w:r w:rsidRPr="00345802">
              <w:rPr>
                <w:rFonts w:ascii="Times New Roman" w:hAnsi="Times New Roman" w:cs="Times New Roman"/>
                <w:color w:val="00000A"/>
                <w:sz w:val="24"/>
                <w:szCs w:val="24"/>
              </w:rPr>
              <w:br/>
            </w:r>
            <w:r w:rsidRPr="00345802">
              <w:rPr>
                <w:rFonts w:ascii="Times New Roman" w:hAnsi="Times New Roman" w:cs="Times New Roman"/>
                <w:b/>
                <w:bCs/>
                <w:color w:val="00000A"/>
                <w:sz w:val="24"/>
                <w:szCs w:val="24"/>
              </w:rPr>
              <w:t>решений</w:t>
            </w:r>
          </w:p>
        </w:tc>
      </w:tr>
      <w:tr w:rsidR="00345802" w:rsidRPr="00345802" w14:paraId="4B87D0FC" w14:textId="77777777" w:rsidTr="002D4D74">
        <w:tc>
          <w:tcPr>
            <w:tcW w:w="2410" w:type="dxa"/>
          </w:tcPr>
          <w:p w14:paraId="5E02684D"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sz w:val="24"/>
                <w:szCs w:val="24"/>
              </w:rPr>
              <w:t>Заведующий СП</w:t>
            </w:r>
          </w:p>
        </w:tc>
        <w:tc>
          <w:tcPr>
            <w:tcW w:w="4394" w:type="dxa"/>
          </w:tcPr>
          <w:p w14:paraId="1D6829B7"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Организационная помощь в</w:t>
            </w:r>
            <w:r w:rsidRPr="00345802">
              <w:rPr>
                <w:rFonts w:ascii="Times New Roman" w:hAnsi="Times New Roman" w:cs="Times New Roman"/>
                <w:color w:val="00000A"/>
                <w:sz w:val="24"/>
                <w:szCs w:val="24"/>
              </w:rPr>
              <w:br/>
              <w:t>проведении основных диагностических</w:t>
            </w:r>
            <w:r w:rsidRPr="00345802">
              <w:rPr>
                <w:rFonts w:ascii="Times New Roman" w:hAnsi="Times New Roman" w:cs="Times New Roman"/>
                <w:color w:val="00000A"/>
                <w:sz w:val="24"/>
                <w:szCs w:val="24"/>
              </w:rPr>
              <w:br/>
              <w:t>мероприятий</w:t>
            </w:r>
            <w:r w:rsidRPr="00345802">
              <w:rPr>
                <w:rFonts w:ascii="Times New Roman" w:hAnsi="Times New Roman" w:cs="Times New Roman"/>
                <w:color w:val="00000A"/>
                <w:sz w:val="24"/>
                <w:szCs w:val="24"/>
              </w:rPr>
              <w:br/>
            </w:r>
            <w:r w:rsidRPr="00345802">
              <w:rPr>
                <w:rFonts w:ascii="Times New Roman" w:hAnsi="Times New Roman" w:cs="Times New Roman"/>
                <w:color w:val="00000A"/>
                <w:sz w:val="24"/>
                <w:szCs w:val="24"/>
              </w:rPr>
              <w:lastRenderedPageBreak/>
              <w:br/>
            </w:r>
          </w:p>
        </w:tc>
        <w:tc>
          <w:tcPr>
            <w:tcW w:w="4253" w:type="dxa"/>
          </w:tcPr>
          <w:p w14:paraId="40151FDB"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lastRenderedPageBreak/>
              <w:t>1. Организация работы консилиума (руководство</w:t>
            </w:r>
            <w:r w:rsidRPr="00345802">
              <w:rPr>
                <w:rFonts w:ascii="Times New Roman" w:hAnsi="Times New Roman" w:cs="Times New Roman"/>
                <w:color w:val="00000A"/>
                <w:sz w:val="24"/>
                <w:szCs w:val="24"/>
              </w:rPr>
              <w:br/>
              <w:t xml:space="preserve">и координация усилий всех </w:t>
            </w:r>
            <w:r w:rsidRPr="00345802">
              <w:rPr>
                <w:rFonts w:ascii="Times New Roman" w:hAnsi="Times New Roman" w:cs="Times New Roman"/>
                <w:color w:val="00000A"/>
                <w:sz w:val="24"/>
                <w:szCs w:val="24"/>
              </w:rPr>
              <w:lastRenderedPageBreak/>
              <w:t>участников консилиума)</w:t>
            </w:r>
          </w:p>
        </w:tc>
        <w:tc>
          <w:tcPr>
            <w:tcW w:w="4194" w:type="dxa"/>
          </w:tcPr>
          <w:p w14:paraId="0573EE40"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lastRenderedPageBreak/>
              <w:t>1. Помощь учителям - логопедам и</w:t>
            </w:r>
            <w:r w:rsidRPr="00345802">
              <w:rPr>
                <w:rFonts w:ascii="Times New Roman" w:hAnsi="Times New Roman" w:cs="Times New Roman"/>
                <w:color w:val="00000A"/>
                <w:sz w:val="24"/>
                <w:szCs w:val="24"/>
              </w:rPr>
              <w:br/>
              <w:t>воспитателям в реализации решений</w:t>
            </w:r>
            <w:r w:rsidRPr="00345802">
              <w:rPr>
                <w:rFonts w:ascii="Times New Roman" w:hAnsi="Times New Roman" w:cs="Times New Roman"/>
                <w:color w:val="00000A"/>
                <w:sz w:val="24"/>
                <w:szCs w:val="24"/>
              </w:rPr>
              <w:br/>
              <w:t>консилиума.</w:t>
            </w:r>
            <w:r w:rsidRPr="00345802">
              <w:rPr>
                <w:rFonts w:ascii="Times New Roman" w:hAnsi="Times New Roman" w:cs="Times New Roman"/>
                <w:color w:val="00000A"/>
                <w:sz w:val="24"/>
                <w:szCs w:val="24"/>
              </w:rPr>
              <w:br/>
            </w:r>
            <w:r w:rsidRPr="00345802">
              <w:rPr>
                <w:rFonts w:ascii="Times New Roman" w:hAnsi="Times New Roman" w:cs="Times New Roman"/>
                <w:color w:val="00000A"/>
                <w:sz w:val="24"/>
                <w:szCs w:val="24"/>
              </w:rPr>
              <w:lastRenderedPageBreak/>
              <w:t>2. Руководство процессом сопровождения по</w:t>
            </w:r>
            <w:r w:rsidRPr="00345802">
              <w:rPr>
                <w:rFonts w:ascii="Times New Roman" w:hAnsi="Times New Roman" w:cs="Times New Roman"/>
                <w:color w:val="00000A"/>
                <w:sz w:val="24"/>
                <w:szCs w:val="24"/>
              </w:rPr>
              <w:br/>
              <w:t>результатам проведения консилиума</w:t>
            </w:r>
          </w:p>
        </w:tc>
      </w:tr>
      <w:tr w:rsidR="00345802" w:rsidRPr="00345802" w14:paraId="12ACAFE7" w14:textId="77777777" w:rsidTr="002D4D74">
        <w:tc>
          <w:tcPr>
            <w:tcW w:w="2410" w:type="dxa"/>
          </w:tcPr>
          <w:p w14:paraId="3469352E"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sz w:val="24"/>
                <w:szCs w:val="24"/>
              </w:rPr>
              <w:lastRenderedPageBreak/>
              <w:t>Педагог-психолог</w:t>
            </w:r>
          </w:p>
        </w:tc>
        <w:tc>
          <w:tcPr>
            <w:tcW w:w="4394" w:type="dxa"/>
          </w:tcPr>
          <w:p w14:paraId="4329F330"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Проведение диагностических</w:t>
            </w:r>
            <w:r w:rsidRPr="00345802">
              <w:rPr>
                <w:rFonts w:ascii="Times New Roman" w:hAnsi="Times New Roman" w:cs="Times New Roman"/>
                <w:color w:val="00000A"/>
                <w:sz w:val="24"/>
                <w:szCs w:val="24"/>
              </w:rPr>
              <w:br/>
              <w:t>исследований.</w:t>
            </w:r>
            <w:r w:rsidRPr="00345802">
              <w:rPr>
                <w:rFonts w:ascii="Times New Roman" w:hAnsi="Times New Roman" w:cs="Times New Roman"/>
                <w:color w:val="00000A"/>
                <w:sz w:val="24"/>
                <w:szCs w:val="24"/>
              </w:rPr>
              <w:br/>
              <w:t>2. Подготовка материалов к</w:t>
            </w:r>
            <w:r w:rsidRPr="00345802">
              <w:rPr>
                <w:rFonts w:ascii="Times New Roman" w:hAnsi="Times New Roman" w:cs="Times New Roman"/>
                <w:color w:val="00000A"/>
                <w:sz w:val="24"/>
                <w:szCs w:val="24"/>
              </w:rPr>
              <w:br/>
              <w:t>консилиуму</w:t>
            </w:r>
            <w:r w:rsidRPr="00345802">
              <w:rPr>
                <w:rFonts w:ascii="Times New Roman" w:hAnsi="Times New Roman" w:cs="Times New Roman"/>
                <w:color w:val="00000A"/>
                <w:sz w:val="24"/>
                <w:szCs w:val="24"/>
              </w:rPr>
              <w:br/>
            </w:r>
          </w:p>
        </w:tc>
        <w:tc>
          <w:tcPr>
            <w:tcW w:w="4253" w:type="dxa"/>
          </w:tcPr>
          <w:p w14:paraId="3B634B3C"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1.Предоставление участникам консилиума необходимой</w:t>
            </w:r>
            <w:r w:rsidRPr="00345802">
              <w:rPr>
                <w:rFonts w:ascii="Times New Roman" w:hAnsi="Times New Roman" w:cs="Times New Roman"/>
                <w:color w:val="00000A"/>
                <w:sz w:val="24"/>
                <w:szCs w:val="24"/>
              </w:rPr>
              <w:br/>
              <w:t>психологической информации об обучающихся.</w:t>
            </w:r>
            <w:r w:rsidRPr="00345802">
              <w:rPr>
                <w:rFonts w:ascii="Times New Roman" w:hAnsi="Times New Roman" w:cs="Times New Roman"/>
                <w:color w:val="00000A"/>
                <w:sz w:val="24"/>
                <w:szCs w:val="24"/>
              </w:rPr>
              <w:br/>
              <w:t>2. Участие в разработке индивидуальных программ</w:t>
            </w:r>
            <w:r w:rsidRPr="00345802">
              <w:rPr>
                <w:rFonts w:ascii="Times New Roman" w:hAnsi="Times New Roman" w:cs="Times New Roman"/>
                <w:color w:val="00000A"/>
                <w:sz w:val="24"/>
                <w:szCs w:val="24"/>
              </w:rPr>
              <w:br/>
              <w:t>развития обучающихся</w:t>
            </w:r>
            <w:r w:rsidRPr="00345802">
              <w:rPr>
                <w:rFonts w:ascii="Times New Roman" w:hAnsi="Times New Roman" w:cs="Times New Roman"/>
                <w:color w:val="00000A"/>
                <w:sz w:val="24"/>
                <w:szCs w:val="24"/>
              </w:rPr>
              <w:br/>
            </w:r>
          </w:p>
        </w:tc>
        <w:tc>
          <w:tcPr>
            <w:tcW w:w="4194" w:type="dxa"/>
          </w:tcPr>
          <w:p w14:paraId="6B4A0B9E"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Проведение развивающих, коррекционных и</w:t>
            </w:r>
            <w:r w:rsidRPr="00345802">
              <w:rPr>
                <w:rFonts w:ascii="Times New Roman" w:hAnsi="Times New Roman" w:cs="Times New Roman"/>
                <w:color w:val="00000A"/>
                <w:sz w:val="24"/>
                <w:szCs w:val="24"/>
              </w:rPr>
              <w:br/>
              <w:t>консультативных занятий с детьми.</w:t>
            </w:r>
            <w:r w:rsidRPr="00345802">
              <w:rPr>
                <w:rFonts w:ascii="Times New Roman" w:hAnsi="Times New Roman" w:cs="Times New Roman"/>
                <w:color w:val="00000A"/>
                <w:sz w:val="24"/>
                <w:szCs w:val="24"/>
              </w:rPr>
              <w:br/>
              <w:t>2. Проведение групповых и индивидуальных</w:t>
            </w:r>
            <w:r w:rsidRPr="00345802">
              <w:rPr>
                <w:rFonts w:ascii="Times New Roman" w:hAnsi="Times New Roman" w:cs="Times New Roman"/>
                <w:color w:val="00000A"/>
                <w:sz w:val="24"/>
                <w:szCs w:val="24"/>
              </w:rPr>
              <w:br/>
              <w:t>консультаций с педколлективом и родителями.</w:t>
            </w:r>
            <w:r w:rsidRPr="00345802">
              <w:rPr>
                <w:rFonts w:ascii="Times New Roman" w:hAnsi="Times New Roman" w:cs="Times New Roman"/>
                <w:color w:val="00000A"/>
                <w:sz w:val="24"/>
                <w:szCs w:val="24"/>
              </w:rPr>
              <w:br/>
              <w:t>3. Планирование совместной работы с</w:t>
            </w:r>
            <w:r w:rsidRPr="00345802">
              <w:rPr>
                <w:rFonts w:ascii="Times New Roman" w:hAnsi="Times New Roman" w:cs="Times New Roman"/>
                <w:color w:val="00000A"/>
                <w:sz w:val="24"/>
                <w:szCs w:val="24"/>
              </w:rPr>
              <w:br/>
              <w:t>учителями и воспитателями</w:t>
            </w:r>
          </w:p>
        </w:tc>
      </w:tr>
      <w:tr w:rsidR="00345802" w:rsidRPr="00345802" w14:paraId="58D92ED3" w14:textId="77777777" w:rsidTr="002D4D74">
        <w:tc>
          <w:tcPr>
            <w:tcW w:w="2410" w:type="dxa"/>
          </w:tcPr>
          <w:p w14:paraId="05E4DC01"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sz w:val="24"/>
                <w:szCs w:val="24"/>
              </w:rPr>
              <w:t>Учитель-логопед</w:t>
            </w:r>
          </w:p>
        </w:tc>
        <w:tc>
          <w:tcPr>
            <w:tcW w:w="4394" w:type="dxa"/>
          </w:tcPr>
          <w:p w14:paraId="37D8D6D9"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Обследование устной речи детей.</w:t>
            </w:r>
            <w:r w:rsidRPr="00345802">
              <w:rPr>
                <w:rFonts w:ascii="Times New Roman" w:hAnsi="Times New Roman" w:cs="Times New Roman"/>
                <w:color w:val="00000A"/>
                <w:sz w:val="24"/>
                <w:szCs w:val="24"/>
              </w:rPr>
              <w:br/>
              <w:t>2. Подготовка логопедического</w:t>
            </w:r>
            <w:r w:rsidRPr="00345802">
              <w:rPr>
                <w:rFonts w:ascii="Times New Roman" w:hAnsi="Times New Roman" w:cs="Times New Roman"/>
                <w:color w:val="00000A"/>
                <w:sz w:val="24"/>
                <w:szCs w:val="24"/>
              </w:rPr>
              <w:br/>
              <w:t>представления на обучающихся</w:t>
            </w:r>
            <w:r w:rsidRPr="00345802">
              <w:rPr>
                <w:rFonts w:ascii="Times New Roman" w:hAnsi="Times New Roman" w:cs="Times New Roman"/>
                <w:color w:val="00000A"/>
                <w:sz w:val="24"/>
                <w:szCs w:val="24"/>
              </w:rPr>
              <w:br/>
            </w:r>
          </w:p>
        </w:tc>
        <w:tc>
          <w:tcPr>
            <w:tcW w:w="4253" w:type="dxa"/>
          </w:tcPr>
          <w:p w14:paraId="14B71D6C"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Предоставление и обсуждение информации о речевом</w:t>
            </w:r>
            <w:r w:rsidRPr="00345802">
              <w:rPr>
                <w:rFonts w:ascii="Times New Roman" w:hAnsi="Times New Roman" w:cs="Times New Roman"/>
                <w:color w:val="00000A"/>
                <w:sz w:val="24"/>
                <w:szCs w:val="24"/>
              </w:rPr>
              <w:br/>
              <w:t>развитии обучающихся.</w:t>
            </w:r>
            <w:r w:rsidRPr="00345802">
              <w:rPr>
                <w:rFonts w:ascii="Times New Roman" w:hAnsi="Times New Roman" w:cs="Times New Roman"/>
                <w:color w:val="00000A"/>
                <w:sz w:val="24"/>
                <w:szCs w:val="24"/>
              </w:rPr>
              <w:br/>
              <w:t>2. Участие в разработке индивидуальных планов</w:t>
            </w:r>
            <w:r w:rsidRPr="00345802">
              <w:rPr>
                <w:rFonts w:ascii="Times New Roman" w:hAnsi="Times New Roman" w:cs="Times New Roman"/>
                <w:color w:val="00000A"/>
                <w:sz w:val="24"/>
                <w:szCs w:val="24"/>
              </w:rPr>
              <w:br/>
              <w:t>дальнейшей работы с обучающимися</w:t>
            </w:r>
            <w:r w:rsidRPr="00345802">
              <w:rPr>
                <w:rFonts w:ascii="Times New Roman" w:hAnsi="Times New Roman" w:cs="Times New Roman"/>
                <w:color w:val="00000A"/>
                <w:sz w:val="24"/>
                <w:szCs w:val="24"/>
              </w:rPr>
              <w:br/>
            </w:r>
          </w:p>
        </w:tc>
        <w:tc>
          <w:tcPr>
            <w:tcW w:w="4194" w:type="dxa"/>
          </w:tcPr>
          <w:p w14:paraId="4FF082DD" w14:textId="77777777" w:rsidR="00345802" w:rsidRPr="00345802" w:rsidRDefault="00345802" w:rsidP="0036174F">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Проведение коррекционно-развивающих</w:t>
            </w:r>
            <w:r w:rsidRPr="00345802">
              <w:rPr>
                <w:rFonts w:ascii="Times New Roman" w:hAnsi="Times New Roman" w:cs="Times New Roman"/>
                <w:color w:val="00000A"/>
                <w:sz w:val="24"/>
                <w:szCs w:val="24"/>
              </w:rPr>
              <w:br/>
              <w:t>логопедических занятий с детьми.</w:t>
            </w:r>
            <w:r w:rsidRPr="00345802">
              <w:rPr>
                <w:rFonts w:ascii="Times New Roman" w:hAnsi="Times New Roman" w:cs="Times New Roman"/>
                <w:color w:val="00000A"/>
                <w:sz w:val="24"/>
                <w:szCs w:val="24"/>
              </w:rPr>
              <w:br/>
              <w:t>2. Индивидуальное и групповое</w:t>
            </w:r>
            <w:r w:rsidRPr="00345802">
              <w:rPr>
                <w:rFonts w:ascii="Times New Roman" w:hAnsi="Times New Roman" w:cs="Times New Roman"/>
                <w:color w:val="00000A"/>
                <w:sz w:val="24"/>
                <w:szCs w:val="24"/>
              </w:rPr>
              <w:br/>
              <w:t>консультирование родителей.</w:t>
            </w:r>
            <w:r w:rsidRPr="00345802">
              <w:rPr>
                <w:rFonts w:ascii="Times New Roman" w:hAnsi="Times New Roman" w:cs="Times New Roman"/>
                <w:color w:val="00000A"/>
                <w:sz w:val="24"/>
                <w:szCs w:val="24"/>
              </w:rPr>
              <w:br/>
              <w:t>3. Контроль за уровнем речевой деятельности</w:t>
            </w:r>
            <w:r w:rsidRPr="00345802">
              <w:rPr>
                <w:rFonts w:ascii="Times New Roman" w:hAnsi="Times New Roman" w:cs="Times New Roman"/>
                <w:color w:val="00000A"/>
                <w:sz w:val="24"/>
                <w:szCs w:val="24"/>
              </w:rPr>
              <w:br/>
              <w:t>обучающихся в учебно-воспитательном</w:t>
            </w:r>
            <w:r w:rsidRPr="00345802">
              <w:rPr>
                <w:rFonts w:ascii="Times New Roman" w:hAnsi="Times New Roman" w:cs="Times New Roman"/>
                <w:color w:val="00000A"/>
                <w:sz w:val="24"/>
                <w:szCs w:val="24"/>
              </w:rPr>
              <w:br/>
              <w:t>процессе</w:t>
            </w:r>
          </w:p>
        </w:tc>
      </w:tr>
      <w:tr w:rsidR="00975D76" w:rsidRPr="00345802" w14:paraId="5F6B5CBF" w14:textId="77777777" w:rsidTr="002D4D74">
        <w:tc>
          <w:tcPr>
            <w:tcW w:w="2410" w:type="dxa"/>
          </w:tcPr>
          <w:p w14:paraId="1EE64CFD" w14:textId="77777777"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sz w:val="24"/>
                <w:szCs w:val="24"/>
              </w:rPr>
              <w:t>Учитель-дефектолог</w:t>
            </w:r>
          </w:p>
        </w:tc>
        <w:tc>
          <w:tcPr>
            <w:tcW w:w="4394" w:type="dxa"/>
          </w:tcPr>
          <w:p w14:paraId="042454D0" w14:textId="4828EF82"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 xml:space="preserve">1. Обследование </w:t>
            </w:r>
            <w:r>
              <w:rPr>
                <w:rFonts w:ascii="Times New Roman" w:hAnsi="Times New Roman" w:cs="Times New Roman"/>
                <w:color w:val="00000A"/>
                <w:sz w:val="24"/>
                <w:szCs w:val="24"/>
              </w:rPr>
              <w:t xml:space="preserve">познавательного развития </w:t>
            </w:r>
            <w:r w:rsidRPr="00345802">
              <w:rPr>
                <w:rFonts w:ascii="Times New Roman" w:hAnsi="Times New Roman" w:cs="Times New Roman"/>
                <w:color w:val="00000A"/>
                <w:sz w:val="24"/>
                <w:szCs w:val="24"/>
              </w:rPr>
              <w:t>детей.</w:t>
            </w:r>
            <w:r w:rsidRPr="00345802">
              <w:rPr>
                <w:rFonts w:ascii="Times New Roman" w:hAnsi="Times New Roman" w:cs="Times New Roman"/>
                <w:color w:val="00000A"/>
                <w:sz w:val="24"/>
                <w:szCs w:val="24"/>
              </w:rPr>
              <w:br/>
              <w:t xml:space="preserve">2. Подготовка </w:t>
            </w:r>
            <w:r>
              <w:rPr>
                <w:rFonts w:ascii="Times New Roman" w:hAnsi="Times New Roman" w:cs="Times New Roman"/>
                <w:color w:val="00000A"/>
                <w:sz w:val="24"/>
                <w:szCs w:val="24"/>
              </w:rPr>
              <w:t>дефектологического</w:t>
            </w:r>
            <w:r w:rsidRPr="00345802">
              <w:rPr>
                <w:rFonts w:ascii="Times New Roman" w:hAnsi="Times New Roman" w:cs="Times New Roman"/>
                <w:color w:val="00000A"/>
                <w:sz w:val="24"/>
                <w:szCs w:val="24"/>
              </w:rPr>
              <w:br/>
              <w:t>представления на обучающихся</w:t>
            </w:r>
          </w:p>
        </w:tc>
        <w:tc>
          <w:tcPr>
            <w:tcW w:w="4253" w:type="dxa"/>
          </w:tcPr>
          <w:p w14:paraId="00D66D4F" w14:textId="462408FD"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 xml:space="preserve">1. Предоставление и обсуждение информации о </w:t>
            </w:r>
            <w:r>
              <w:rPr>
                <w:rFonts w:ascii="Times New Roman" w:hAnsi="Times New Roman" w:cs="Times New Roman"/>
                <w:color w:val="00000A"/>
                <w:sz w:val="24"/>
                <w:szCs w:val="24"/>
              </w:rPr>
              <w:t xml:space="preserve">познавательном развитии </w:t>
            </w:r>
            <w:r w:rsidRPr="00345802">
              <w:rPr>
                <w:rFonts w:ascii="Times New Roman" w:hAnsi="Times New Roman" w:cs="Times New Roman"/>
                <w:color w:val="00000A"/>
                <w:sz w:val="24"/>
                <w:szCs w:val="24"/>
              </w:rPr>
              <w:t>обучающихся.</w:t>
            </w:r>
            <w:r w:rsidRPr="00345802">
              <w:rPr>
                <w:rFonts w:ascii="Times New Roman" w:hAnsi="Times New Roman" w:cs="Times New Roman"/>
                <w:color w:val="00000A"/>
                <w:sz w:val="24"/>
                <w:szCs w:val="24"/>
              </w:rPr>
              <w:br/>
              <w:t>2. Участие в разработке индивидуальных планов</w:t>
            </w:r>
            <w:r w:rsidRPr="00345802">
              <w:rPr>
                <w:rFonts w:ascii="Times New Roman" w:hAnsi="Times New Roman" w:cs="Times New Roman"/>
                <w:color w:val="00000A"/>
                <w:sz w:val="24"/>
                <w:szCs w:val="24"/>
              </w:rPr>
              <w:br/>
              <w:t>дальнейшей работы с обучающимися</w:t>
            </w:r>
            <w:r w:rsidRPr="00345802">
              <w:rPr>
                <w:rFonts w:ascii="Times New Roman" w:hAnsi="Times New Roman" w:cs="Times New Roman"/>
                <w:color w:val="00000A"/>
                <w:sz w:val="24"/>
                <w:szCs w:val="24"/>
              </w:rPr>
              <w:br/>
            </w:r>
          </w:p>
        </w:tc>
        <w:tc>
          <w:tcPr>
            <w:tcW w:w="4194" w:type="dxa"/>
          </w:tcPr>
          <w:p w14:paraId="3D2C1696" w14:textId="1512302D"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Проведение коррекционно-развивающих</w:t>
            </w:r>
            <w:r>
              <w:rPr>
                <w:rFonts w:ascii="Times New Roman" w:hAnsi="Times New Roman" w:cs="Times New Roman"/>
                <w:color w:val="00000A"/>
                <w:sz w:val="24"/>
                <w:szCs w:val="24"/>
              </w:rPr>
              <w:t xml:space="preserve">  </w:t>
            </w:r>
            <w:r w:rsidRPr="00345802">
              <w:rPr>
                <w:rFonts w:ascii="Times New Roman" w:hAnsi="Times New Roman" w:cs="Times New Roman"/>
                <w:color w:val="00000A"/>
                <w:sz w:val="24"/>
                <w:szCs w:val="24"/>
              </w:rPr>
              <w:t>занятий с детьми.</w:t>
            </w:r>
            <w:r w:rsidRPr="00345802">
              <w:rPr>
                <w:rFonts w:ascii="Times New Roman" w:hAnsi="Times New Roman" w:cs="Times New Roman"/>
                <w:color w:val="00000A"/>
                <w:sz w:val="24"/>
                <w:szCs w:val="24"/>
              </w:rPr>
              <w:br/>
              <w:t>2. Индивидуальное и групповое</w:t>
            </w:r>
            <w:r w:rsidRPr="00345802">
              <w:rPr>
                <w:rFonts w:ascii="Times New Roman" w:hAnsi="Times New Roman" w:cs="Times New Roman"/>
                <w:color w:val="00000A"/>
                <w:sz w:val="24"/>
                <w:szCs w:val="24"/>
              </w:rPr>
              <w:br/>
              <w:t>консультирование родителей.</w:t>
            </w:r>
            <w:r w:rsidRPr="00345802">
              <w:rPr>
                <w:rFonts w:ascii="Times New Roman" w:hAnsi="Times New Roman" w:cs="Times New Roman"/>
                <w:color w:val="00000A"/>
                <w:sz w:val="24"/>
                <w:szCs w:val="24"/>
              </w:rPr>
              <w:br/>
              <w:t xml:space="preserve">3. Контроль за уровнем </w:t>
            </w:r>
            <w:r>
              <w:rPr>
                <w:rFonts w:ascii="Times New Roman" w:hAnsi="Times New Roman" w:cs="Times New Roman"/>
                <w:color w:val="00000A"/>
                <w:sz w:val="24"/>
                <w:szCs w:val="24"/>
              </w:rPr>
              <w:t xml:space="preserve">общего психофизического развития </w:t>
            </w:r>
            <w:r w:rsidRPr="00345802">
              <w:rPr>
                <w:rFonts w:ascii="Times New Roman" w:hAnsi="Times New Roman" w:cs="Times New Roman"/>
                <w:color w:val="00000A"/>
                <w:sz w:val="24"/>
                <w:szCs w:val="24"/>
              </w:rPr>
              <w:t>обучающихся в учебно-воспитательном</w:t>
            </w:r>
            <w:r w:rsidRPr="00345802">
              <w:rPr>
                <w:rFonts w:ascii="Times New Roman" w:hAnsi="Times New Roman" w:cs="Times New Roman"/>
                <w:color w:val="00000A"/>
                <w:sz w:val="24"/>
                <w:szCs w:val="24"/>
              </w:rPr>
              <w:br/>
            </w:r>
            <w:r w:rsidRPr="00345802">
              <w:rPr>
                <w:rFonts w:ascii="Times New Roman" w:hAnsi="Times New Roman" w:cs="Times New Roman"/>
                <w:color w:val="00000A"/>
                <w:sz w:val="24"/>
                <w:szCs w:val="24"/>
              </w:rPr>
              <w:lastRenderedPageBreak/>
              <w:t>процессе</w:t>
            </w:r>
          </w:p>
        </w:tc>
      </w:tr>
      <w:tr w:rsidR="00975D76" w:rsidRPr="00345802" w14:paraId="549AA526" w14:textId="77777777" w:rsidTr="002D4D74">
        <w:tc>
          <w:tcPr>
            <w:tcW w:w="2410" w:type="dxa"/>
          </w:tcPr>
          <w:p w14:paraId="34D1F20A" w14:textId="77777777"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sz w:val="24"/>
                <w:szCs w:val="24"/>
              </w:rPr>
              <w:lastRenderedPageBreak/>
              <w:t>Воспитатель</w:t>
            </w:r>
          </w:p>
        </w:tc>
        <w:tc>
          <w:tcPr>
            <w:tcW w:w="4394" w:type="dxa"/>
          </w:tcPr>
          <w:p w14:paraId="753F3DA0" w14:textId="77777777"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Составление заключения об</w:t>
            </w:r>
            <w:r w:rsidRPr="00345802">
              <w:rPr>
                <w:rFonts w:ascii="Times New Roman" w:hAnsi="Times New Roman" w:cs="Times New Roman"/>
                <w:color w:val="00000A"/>
                <w:sz w:val="24"/>
                <w:szCs w:val="24"/>
              </w:rPr>
              <w:br/>
              <w:t>особенностях поведения, интересах,</w:t>
            </w:r>
            <w:r w:rsidRPr="00345802">
              <w:rPr>
                <w:rFonts w:ascii="Times New Roman" w:hAnsi="Times New Roman" w:cs="Times New Roman"/>
                <w:color w:val="00000A"/>
                <w:sz w:val="24"/>
                <w:szCs w:val="24"/>
              </w:rPr>
              <w:br/>
              <w:t>уровне воспитанности обучающихся</w:t>
            </w:r>
            <w:r w:rsidRPr="00345802">
              <w:rPr>
                <w:rFonts w:ascii="Times New Roman" w:hAnsi="Times New Roman" w:cs="Times New Roman"/>
                <w:color w:val="00000A"/>
                <w:sz w:val="24"/>
                <w:szCs w:val="24"/>
              </w:rPr>
              <w:br/>
            </w:r>
          </w:p>
        </w:tc>
        <w:tc>
          <w:tcPr>
            <w:tcW w:w="4253" w:type="dxa"/>
          </w:tcPr>
          <w:p w14:paraId="162C14B8" w14:textId="77777777"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Участие в составлении коррекционной работы с</w:t>
            </w:r>
            <w:r w:rsidRPr="00345802">
              <w:rPr>
                <w:rFonts w:ascii="Times New Roman" w:hAnsi="Times New Roman" w:cs="Times New Roman"/>
                <w:color w:val="00000A"/>
                <w:sz w:val="24"/>
                <w:szCs w:val="24"/>
              </w:rPr>
              <w:br/>
              <w:t>обучающимися</w:t>
            </w:r>
            <w:r w:rsidRPr="00345802">
              <w:rPr>
                <w:rFonts w:ascii="Times New Roman" w:hAnsi="Times New Roman" w:cs="Times New Roman"/>
                <w:color w:val="00000A"/>
                <w:sz w:val="24"/>
                <w:szCs w:val="24"/>
              </w:rPr>
              <w:br/>
            </w:r>
          </w:p>
        </w:tc>
        <w:tc>
          <w:tcPr>
            <w:tcW w:w="4194" w:type="dxa"/>
          </w:tcPr>
          <w:p w14:paraId="34239868" w14:textId="77777777" w:rsidR="00975D76" w:rsidRPr="00345802" w:rsidRDefault="00975D76" w:rsidP="00975D76">
            <w:pPr>
              <w:tabs>
                <w:tab w:val="left" w:pos="1110"/>
              </w:tabs>
              <w:rPr>
                <w:rFonts w:ascii="Times New Roman" w:hAnsi="Times New Roman" w:cs="Times New Roman"/>
                <w:sz w:val="24"/>
                <w:szCs w:val="24"/>
              </w:rPr>
            </w:pPr>
            <w:r w:rsidRPr="00345802">
              <w:rPr>
                <w:rFonts w:ascii="Times New Roman" w:hAnsi="Times New Roman" w:cs="Times New Roman"/>
                <w:color w:val="00000A"/>
                <w:sz w:val="24"/>
                <w:szCs w:val="24"/>
              </w:rPr>
              <w:t>1. Проведение психокоррекционных занятий с</w:t>
            </w:r>
            <w:r w:rsidRPr="00345802">
              <w:rPr>
                <w:rFonts w:ascii="Times New Roman" w:hAnsi="Times New Roman" w:cs="Times New Roman"/>
                <w:color w:val="00000A"/>
                <w:sz w:val="24"/>
                <w:szCs w:val="24"/>
              </w:rPr>
              <w:br/>
              <w:t>обучающимися, рекомендуемых специалистами</w:t>
            </w:r>
            <w:r w:rsidRPr="00345802">
              <w:rPr>
                <w:rFonts w:ascii="Times New Roman" w:hAnsi="Times New Roman" w:cs="Times New Roman"/>
                <w:color w:val="00000A"/>
                <w:sz w:val="24"/>
                <w:szCs w:val="24"/>
              </w:rPr>
              <w:br/>
              <w:t>консилиума, во внеурочное время</w:t>
            </w:r>
          </w:p>
        </w:tc>
      </w:tr>
    </w:tbl>
    <w:p w14:paraId="4BBE74B3" w14:textId="77777777" w:rsidR="00345802" w:rsidRPr="00345802" w:rsidRDefault="00345802" w:rsidP="00345802">
      <w:pPr>
        <w:tabs>
          <w:tab w:val="left" w:pos="1110"/>
        </w:tabs>
        <w:rPr>
          <w:rFonts w:ascii="Times New Roman" w:hAnsi="Times New Roman" w:cs="Times New Roman"/>
          <w:color w:val="00000A"/>
          <w:sz w:val="24"/>
          <w:szCs w:val="24"/>
        </w:rPr>
      </w:pPr>
      <w:r w:rsidRPr="00345802">
        <w:rPr>
          <w:rFonts w:ascii="Times New Roman" w:hAnsi="Times New Roman" w:cs="Times New Roman"/>
          <w:color w:val="00000A"/>
          <w:sz w:val="24"/>
          <w:szCs w:val="24"/>
        </w:rPr>
        <w:t>По результатам ПМПк на базе нашего учреждения происходит отбор детей, направляемых на городскую психолого – медико –</w:t>
      </w:r>
      <w:r w:rsidRPr="00345802">
        <w:rPr>
          <w:rFonts w:ascii="Times New Roman" w:hAnsi="Times New Roman" w:cs="Times New Roman"/>
          <w:color w:val="00000A"/>
          <w:sz w:val="24"/>
          <w:szCs w:val="24"/>
        </w:rPr>
        <w:br/>
        <w:t>педагогическую комиссию (ПМПК). Освидетельствование детей с ОВЗ в психолого – медико – педагогической комиссии (ПМПК)</w:t>
      </w:r>
      <w:r w:rsidRPr="00345802">
        <w:rPr>
          <w:rFonts w:ascii="Times New Roman" w:hAnsi="Times New Roman" w:cs="Times New Roman"/>
          <w:color w:val="00000A"/>
          <w:sz w:val="24"/>
          <w:szCs w:val="24"/>
        </w:rPr>
        <w:br/>
        <w:t>города Новокуйбышевска позволяет уточнить вид нарушения и определить формы коррекционно – развивающей работы, а также</w:t>
      </w:r>
      <w:r w:rsidRPr="00345802">
        <w:rPr>
          <w:rFonts w:ascii="Times New Roman" w:hAnsi="Times New Roman" w:cs="Times New Roman"/>
          <w:color w:val="00000A"/>
          <w:sz w:val="24"/>
          <w:szCs w:val="24"/>
        </w:rPr>
        <w:br/>
        <w:t>осуществить динамический контроль развития детей.</w:t>
      </w:r>
    </w:p>
    <w:p w14:paraId="4B6EA93D" w14:textId="77777777" w:rsidR="00845718" w:rsidRDefault="00845718" w:rsidP="00845718">
      <w:pPr>
        <w:tabs>
          <w:tab w:val="left" w:pos="3630"/>
        </w:tabs>
        <w:jc w:val="center"/>
        <w:rPr>
          <w:rFonts w:ascii="Times New Roman" w:hAnsi="Times New Roman" w:cs="Times New Roman"/>
          <w:b/>
          <w:bCs/>
          <w:color w:val="000000"/>
          <w:sz w:val="24"/>
          <w:szCs w:val="24"/>
        </w:rPr>
      </w:pPr>
    </w:p>
    <w:p w14:paraId="232973E9" w14:textId="7904E268" w:rsidR="00CD2B45" w:rsidRPr="00CD2B45" w:rsidRDefault="00845718" w:rsidP="00845718">
      <w:pPr>
        <w:tabs>
          <w:tab w:val="left" w:pos="363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2.3.3. </w:t>
      </w:r>
      <w:r w:rsidR="00CD2B45" w:rsidRPr="00CD2B45">
        <w:rPr>
          <w:rFonts w:ascii="Times New Roman" w:hAnsi="Times New Roman" w:cs="Times New Roman"/>
          <w:b/>
          <w:bCs/>
          <w:color w:val="000000"/>
          <w:sz w:val="24"/>
          <w:szCs w:val="24"/>
        </w:rPr>
        <w:t>Методы коррекционной работы</w:t>
      </w:r>
    </w:p>
    <w:p w14:paraId="085089B0" w14:textId="77777777" w:rsidR="00CD2B45" w:rsidRPr="00CD2B45" w:rsidRDefault="00CD2B45" w:rsidP="00CD2B45">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t>Выбор методов при организации коррекционной работы с детьми с ОВЗ определяется: характером нарушения, содержанием, целями и задачами коррекционной работы, этапом коррекционной работы, возрастными особенностями детей, индивидуальными особенностями детей.</w:t>
      </w:r>
    </w:p>
    <w:p w14:paraId="14BEE8D3" w14:textId="77777777" w:rsidR="00CD2B45" w:rsidRPr="00CD2B45" w:rsidRDefault="00CD2B45" w:rsidP="00CD2B45">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t xml:space="preserve">Практические: игры, упражнения, моделирование </w:t>
      </w:r>
    </w:p>
    <w:p w14:paraId="7AF6AFDB" w14:textId="0F886DA0" w:rsidR="00CD2B45" w:rsidRPr="00CD2B45" w:rsidRDefault="00CD2B45" w:rsidP="00CD2B45">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t>Наглядные:</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показ, рассматривание, наблюдение, просмотр, прослушивание записи</w:t>
      </w:r>
    </w:p>
    <w:p w14:paraId="64C55027" w14:textId="77777777" w:rsidR="00CD2B45" w:rsidRPr="00CD2B45" w:rsidRDefault="00CD2B45" w:rsidP="00CD2B45">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t xml:space="preserve">Словесные: беседа, рассказ, чтение , пересказ </w:t>
      </w:r>
    </w:p>
    <w:p w14:paraId="370DE10C" w14:textId="27340E30" w:rsidR="00CD2B45" w:rsidRPr="00845718" w:rsidRDefault="00CD2B45"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b/>
          <w:bCs/>
          <w:sz w:val="24"/>
          <w:szCs w:val="24"/>
        </w:rPr>
        <w:t>Формы организации коррекционной работы</w:t>
      </w:r>
      <w:r w:rsidRPr="00CD2B45">
        <w:rPr>
          <w:rFonts w:ascii="Times New Roman" w:hAnsi="Times New Roman" w:cs="Times New Roman"/>
          <w:sz w:val="24"/>
          <w:szCs w:val="24"/>
        </w:rPr>
        <w:t xml:space="preserve"> учителей-логопедов, учителей-дефектологов: фронтальная, индивидуальная, индивидуально-подгрупповая</w:t>
      </w:r>
      <w:r w:rsidR="00845718">
        <w:rPr>
          <w:rFonts w:ascii="Times New Roman" w:hAnsi="Times New Roman" w:cs="Times New Roman"/>
          <w:sz w:val="24"/>
          <w:szCs w:val="24"/>
        </w:rPr>
        <w:t>.</w:t>
      </w:r>
    </w:p>
    <w:p w14:paraId="2A7F63A7" w14:textId="77777777" w:rsidR="00CD2B45" w:rsidRPr="00CD2B45" w:rsidRDefault="00CD2B45" w:rsidP="00CD2B45">
      <w:pPr>
        <w:ind w:firstLine="708"/>
        <w:jc w:val="both"/>
        <w:rPr>
          <w:rFonts w:ascii="Times New Roman" w:hAnsi="Times New Roman" w:cs="Times New Roman"/>
          <w:sz w:val="24"/>
          <w:szCs w:val="24"/>
        </w:rPr>
      </w:pPr>
      <w:r w:rsidRPr="00CD2B45">
        <w:rPr>
          <w:rFonts w:ascii="Times New Roman" w:hAnsi="Times New Roman" w:cs="Times New Roman"/>
          <w:sz w:val="24"/>
          <w:szCs w:val="24"/>
        </w:rPr>
        <w:t>Единство указанных направлений позволит обеспечить эффективность коррекционно-развивающего воспитания и подготовки к школе</w:t>
      </w:r>
      <w:r w:rsidRPr="00CD2B45">
        <w:rPr>
          <w:rFonts w:ascii="Times New Roman" w:hAnsi="Times New Roman" w:cs="Times New Roman"/>
          <w:sz w:val="24"/>
          <w:szCs w:val="24"/>
        </w:rPr>
        <w:br/>
        <w:t>детей с ограниченными возможностями здоровья.</w:t>
      </w:r>
    </w:p>
    <w:p w14:paraId="47C982DB" w14:textId="77777777" w:rsidR="003316F6" w:rsidRDefault="003316F6" w:rsidP="00845718">
      <w:pPr>
        <w:ind w:firstLine="708"/>
        <w:jc w:val="center"/>
        <w:rPr>
          <w:rFonts w:ascii="Times New Roman" w:hAnsi="Times New Roman" w:cs="Times New Roman"/>
          <w:b/>
          <w:bCs/>
          <w:sz w:val="24"/>
          <w:szCs w:val="24"/>
        </w:rPr>
      </w:pPr>
    </w:p>
    <w:p w14:paraId="47C874E9" w14:textId="21BC16F5" w:rsidR="00CD2B45" w:rsidRPr="00845718" w:rsidRDefault="00CD2B45" w:rsidP="00845718">
      <w:pPr>
        <w:ind w:firstLine="708"/>
        <w:jc w:val="center"/>
        <w:rPr>
          <w:rFonts w:ascii="Times New Roman" w:hAnsi="Times New Roman" w:cs="Times New Roman"/>
          <w:b/>
          <w:bCs/>
          <w:sz w:val="24"/>
          <w:szCs w:val="24"/>
        </w:rPr>
      </w:pPr>
      <w:r w:rsidRPr="00845718">
        <w:rPr>
          <w:rFonts w:ascii="Times New Roman" w:hAnsi="Times New Roman" w:cs="Times New Roman"/>
          <w:b/>
          <w:bCs/>
          <w:sz w:val="24"/>
          <w:szCs w:val="24"/>
        </w:rPr>
        <w:t xml:space="preserve">Проведение </w:t>
      </w:r>
      <w:r w:rsidR="00845718">
        <w:rPr>
          <w:rFonts w:ascii="Times New Roman" w:hAnsi="Times New Roman" w:cs="Times New Roman"/>
          <w:b/>
          <w:bCs/>
          <w:sz w:val="24"/>
          <w:szCs w:val="24"/>
        </w:rPr>
        <w:t>под</w:t>
      </w:r>
      <w:r w:rsidRPr="00845718">
        <w:rPr>
          <w:rFonts w:ascii="Times New Roman" w:hAnsi="Times New Roman" w:cs="Times New Roman"/>
          <w:b/>
          <w:bCs/>
          <w:sz w:val="24"/>
          <w:szCs w:val="24"/>
        </w:rPr>
        <w:t>групповых и индивидуальных коррекционных занятий</w:t>
      </w:r>
    </w:p>
    <w:p w14:paraId="51AEE937" w14:textId="3FB9F6B2" w:rsidR="00CD2B45" w:rsidRPr="00CD2B45" w:rsidRDefault="00CD2B45" w:rsidP="00845718">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lastRenderedPageBreak/>
        <w:t>Задачи развития речи и коррекции её недостатков, работа над коррекцией психических функций, которые являются приоритетными для</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всех воспитанников группы комбинированной направленности 6- 8 лет для детей с ЗПР реализуются на подгрупповых и индивидуальных</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занятиях.</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Поскольку с детьми, имеющими ограниченные возможности здоровья, эффективность проведения фронтальных занятий очень низкая, вся</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работа проводится в индивидуальной и подгрупповой форме.</w:t>
      </w:r>
    </w:p>
    <w:p w14:paraId="6219497D" w14:textId="6841EB0C" w:rsidR="00CD2B45" w:rsidRPr="00CD2B45" w:rsidRDefault="00CD2B45" w:rsidP="00845718">
      <w:pPr>
        <w:spacing w:line="240" w:lineRule="auto"/>
        <w:ind w:firstLine="708"/>
        <w:jc w:val="both"/>
        <w:rPr>
          <w:rFonts w:ascii="Times New Roman" w:hAnsi="Times New Roman" w:cs="Times New Roman"/>
          <w:sz w:val="24"/>
          <w:szCs w:val="24"/>
        </w:rPr>
      </w:pPr>
      <w:r w:rsidRPr="00CD2B45">
        <w:rPr>
          <w:rFonts w:ascii="Times New Roman" w:hAnsi="Times New Roman" w:cs="Times New Roman"/>
          <w:sz w:val="24"/>
          <w:szCs w:val="24"/>
        </w:rPr>
        <w:t>В первую половину дня проводятся занятия с воспитателями, с учителем-дефектологом, учителем-логопедом, музыкальным руководителем, инструктором по</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физкультуре. Во вторую половину дня проводятся занятия педагогом-психологом, индивидуальная работа по</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заданию учителя-дефектолога. Учитель-дефектолог является организатором и координатором всей коррекционно-развивающей работы в</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данной группе.</w:t>
      </w:r>
    </w:p>
    <w:p w14:paraId="2CF02F37" w14:textId="77777777" w:rsidR="00845718" w:rsidRDefault="00CD2B45" w:rsidP="00845718">
      <w:pPr>
        <w:ind w:firstLine="708"/>
        <w:jc w:val="both"/>
        <w:rPr>
          <w:rFonts w:ascii="Times New Roman" w:hAnsi="Times New Roman" w:cs="Times New Roman"/>
          <w:sz w:val="24"/>
          <w:szCs w:val="24"/>
        </w:rPr>
      </w:pPr>
      <w:r w:rsidRPr="00CD2B45">
        <w:rPr>
          <w:rFonts w:ascii="Times New Roman" w:hAnsi="Times New Roman" w:cs="Times New Roman"/>
          <w:sz w:val="24"/>
          <w:szCs w:val="24"/>
        </w:rPr>
        <w:t>Учитель-дефектолог проводит занятия по развитию речи, формированию элементарных количественных представлений и также занятия по ознакомлению с окружающим. Учителем-логопед проводит занятия по развитию речи, формированию звукопроизношения и развитию всех компонентов речевой системы.</w:t>
      </w:r>
    </w:p>
    <w:p w14:paraId="4D639287" w14:textId="38048BE6" w:rsidR="00CD2B45" w:rsidRPr="00CD2B45" w:rsidRDefault="00CD2B45" w:rsidP="00845718">
      <w:pPr>
        <w:ind w:firstLine="708"/>
        <w:jc w:val="both"/>
        <w:rPr>
          <w:rFonts w:ascii="Times New Roman" w:hAnsi="Times New Roman" w:cs="Times New Roman"/>
          <w:sz w:val="24"/>
          <w:szCs w:val="24"/>
        </w:rPr>
      </w:pPr>
      <w:r w:rsidRPr="00CD2B45">
        <w:rPr>
          <w:rFonts w:ascii="Times New Roman" w:hAnsi="Times New Roman" w:cs="Times New Roman"/>
          <w:sz w:val="24"/>
          <w:szCs w:val="24"/>
        </w:rPr>
        <w:t>Воспитатели проводят занятия по изодеятельности, конструированию и ручному труду. Они закрепляют приобретенные детьми знания,</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отрабатывают умения до автоматизации навыков, интегрируя коррекционные цели и содержание в повседневную жизнь детей (в игровую и</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трудовую деятельность), в содержание других занятий (изобразительная деятельность, наблюдения за окружающим), а также в режимные</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моменты.</w:t>
      </w:r>
    </w:p>
    <w:p w14:paraId="77439B7F" w14:textId="22A2D1EC" w:rsidR="009A676B" w:rsidRPr="00CD2B45" w:rsidRDefault="00CD2B45" w:rsidP="00845718">
      <w:pPr>
        <w:ind w:firstLine="708"/>
        <w:jc w:val="both"/>
        <w:rPr>
          <w:rFonts w:ascii="Times New Roman" w:hAnsi="Times New Roman" w:cs="Times New Roman"/>
          <w:sz w:val="24"/>
          <w:szCs w:val="24"/>
        </w:rPr>
      </w:pPr>
      <w:r w:rsidRPr="00CD2B45">
        <w:rPr>
          <w:rFonts w:ascii="Times New Roman" w:hAnsi="Times New Roman" w:cs="Times New Roman"/>
          <w:sz w:val="24"/>
          <w:szCs w:val="24"/>
        </w:rPr>
        <w:t>Содержание коррекционно-развивающей деятельности строится с учетом ведущих линий развития ребенка и обеспечивает интеграцию</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речевого, познавательного, экологического, художественно-эстетического развития ребенка. Реализация этой установки обеспечивается</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гибким применением традиционных и нетрадиционных средств развития (артикуляционной, пальчиковой и дыхательной гимнастики, и т.д.).</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Система коррекционно-развивающей деятельности предусматривает индивидуальные, подгрупповые и фронтальные занятия, а также</w:t>
      </w:r>
      <w:r w:rsidR="00845718">
        <w:rPr>
          <w:rFonts w:ascii="Times New Roman" w:hAnsi="Times New Roman" w:cs="Times New Roman"/>
          <w:sz w:val="24"/>
          <w:szCs w:val="24"/>
        </w:rPr>
        <w:t xml:space="preserve"> </w:t>
      </w:r>
      <w:r w:rsidRPr="00CD2B45">
        <w:rPr>
          <w:rFonts w:ascii="Times New Roman" w:hAnsi="Times New Roman" w:cs="Times New Roman"/>
          <w:sz w:val="24"/>
          <w:szCs w:val="24"/>
        </w:rPr>
        <w:t>самостоятельную деятельность ребенка в специально организованной пространственной среде.</w:t>
      </w:r>
    </w:p>
    <w:p w14:paraId="385C3237" w14:textId="2A369E35" w:rsidR="00845718" w:rsidRPr="00845718" w:rsidRDefault="00845718" w:rsidP="00845718">
      <w:pPr>
        <w:ind w:firstLine="708"/>
        <w:jc w:val="center"/>
        <w:rPr>
          <w:rFonts w:ascii="Times New Roman" w:hAnsi="Times New Roman" w:cs="Times New Roman"/>
          <w:b/>
          <w:bCs/>
          <w:sz w:val="24"/>
          <w:szCs w:val="24"/>
        </w:rPr>
      </w:pPr>
      <w:r w:rsidRPr="00845718">
        <w:rPr>
          <w:rFonts w:ascii="Times New Roman" w:hAnsi="Times New Roman" w:cs="Times New Roman"/>
          <w:b/>
          <w:bCs/>
          <w:sz w:val="24"/>
          <w:szCs w:val="24"/>
        </w:rPr>
        <w:t xml:space="preserve">Организация работы специалистов в группе для детей с </w:t>
      </w:r>
      <w:r>
        <w:rPr>
          <w:rFonts w:ascii="Times New Roman" w:hAnsi="Times New Roman" w:cs="Times New Roman"/>
          <w:b/>
          <w:bCs/>
          <w:sz w:val="24"/>
          <w:szCs w:val="24"/>
        </w:rPr>
        <w:t>ЗПР</w:t>
      </w:r>
    </w:p>
    <w:p w14:paraId="43FF499D"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В нашем дошкольном учреждении разработана система коррекционно-развивающей работы с детьми, имеющими ограниченные возможности здоровья.</w:t>
      </w:r>
    </w:p>
    <w:p w14:paraId="33B7D983"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t>Воспитатели, учитель-дефектолог, учитель-логопед, педагог-психолог, музыкальный руководитель, инструктор по физической культуре, работают в тесном контакте друг с другом. Они стремятся к тому, чтобы иметь единый подход к воспитанию каждого ребенка и единый стиль работы в целом.</w:t>
      </w:r>
    </w:p>
    <w:p w14:paraId="2F204963" w14:textId="77777777" w:rsidR="00845718" w:rsidRPr="00845718" w:rsidRDefault="00845718" w:rsidP="00845718">
      <w:pPr>
        <w:spacing w:line="240" w:lineRule="auto"/>
        <w:ind w:firstLine="708"/>
        <w:jc w:val="both"/>
        <w:rPr>
          <w:rFonts w:ascii="Times New Roman" w:hAnsi="Times New Roman" w:cs="Times New Roman"/>
          <w:sz w:val="24"/>
          <w:szCs w:val="24"/>
        </w:rPr>
      </w:pPr>
      <w:r w:rsidRPr="00845718">
        <w:rPr>
          <w:rFonts w:ascii="Times New Roman" w:hAnsi="Times New Roman" w:cs="Times New Roman"/>
          <w:sz w:val="24"/>
          <w:szCs w:val="24"/>
        </w:rPr>
        <w:lastRenderedPageBreak/>
        <w:t>Взаимодействие учителя-дефектолога со специалистами ДОУ осуществляется в следующем:</w:t>
      </w:r>
    </w:p>
    <w:p w14:paraId="04AC29CB" w14:textId="191F9DA0" w:rsidR="00845718" w:rsidRPr="00845718" w:rsidRDefault="00845718" w:rsidP="00845718">
      <w:pPr>
        <w:pStyle w:val="a8"/>
        <w:numPr>
          <w:ilvl w:val="0"/>
          <w:numId w:val="35"/>
        </w:numPr>
        <w:jc w:val="both"/>
        <w:rPr>
          <w:sz w:val="24"/>
          <w:szCs w:val="24"/>
        </w:rPr>
      </w:pPr>
      <w:r w:rsidRPr="00845718">
        <w:rPr>
          <w:sz w:val="24"/>
          <w:szCs w:val="24"/>
        </w:rPr>
        <w:t>учитель-дефектолог и педагог-психолог (психологическая диагностика, психологическая коррекция, определение психологической нагрузки, подготовка консилиумов, участие в ППк);</w:t>
      </w:r>
    </w:p>
    <w:p w14:paraId="5BCC0784" w14:textId="1DFC96D1" w:rsidR="00845718" w:rsidRPr="00845718" w:rsidRDefault="00845718" w:rsidP="00845718">
      <w:pPr>
        <w:pStyle w:val="a8"/>
        <w:numPr>
          <w:ilvl w:val="0"/>
          <w:numId w:val="35"/>
        </w:numPr>
        <w:jc w:val="both"/>
        <w:rPr>
          <w:sz w:val="24"/>
          <w:szCs w:val="24"/>
        </w:rPr>
      </w:pPr>
      <w:r w:rsidRPr="00845718">
        <w:rPr>
          <w:sz w:val="24"/>
          <w:szCs w:val="24"/>
        </w:rPr>
        <w:t>учитель-дефектолог и воспитатель (педагогическая диагностика, составление и реализация индивидуальных программ развития, реализация образовательных программ, участие в ППк);</w:t>
      </w:r>
    </w:p>
    <w:p w14:paraId="3D494AB0" w14:textId="74F3008D" w:rsidR="00845718" w:rsidRPr="00845718" w:rsidRDefault="00845718" w:rsidP="00845718">
      <w:pPr>
        <w:pStyle w:val="a8"/>
        <w:numPr>
          <w:ilvl w:val="0"/>
          <w:numId w:val="35"/>
        </w:numPr>
        <w:jc w:val="both"/>
        <w:rPr>
          <w:sz w:val="24"/>
          <w:szCs w:val="24"/>
        </w:rPr>
      </w:pPr>
      <w:r w:rsidRPr="00845718">
        <w:rPr>
          <w:sz w:val="24"/>
          <w:szCs w:val="24"/>
        </w:rPr>
        <w:t>учитель-дефектолог и методист (помощь в организации взаимодействия, координационное функционирование, отслеживание результатов, анализ);</w:t>
      </w:r>
    </w:p>
    <w:p w14:paraId="3FC325D1" w14:textId="3DF84997" w:rsidR="00845718" w:rsidRPr="00845718" w:rsidRDefault="00845718" w:rsidP="00845718">
      <w:pPr>
        <w:pStyle w:val="a8"/>
        <w:numPr>
          <w:ilvl w:val="0"/>
          <w:numId w:val="35"/>
        </w:numPr>
        <w:jc w:val="both"/>
        <w:rPr>
          <w:sz w:val="24"/>
          <w:szCs w:val="24"/>
        </w:rPr>
      </w:pPr>
      <w:r w:rsidRPr="00845718">
        <w:rPr>
          <w:sz w:val="24"/>
          <w:szCs w:val="24"/>
        </w:rPr>
        <w:t>учитель-дефектолог и учитель-логопед (диагностика речевого развития, проведение интегрированных занятий, составление и реализация индивидуальных программ развития, подготовка консилиумов, участие в ППк).</w:t>
      </w:r>
    </w:p>
    <w:p w14:paraId="3C8EA1A3" w14:textId="77777777" w:rsidR="00845718" w:rsidRPr="00845718" w:rsidRDefault="00845718" w:rsidP="00845718">
      <w:pPr>
        <w:ind w:firstLine="708"/>
        <w:jc w:val="both"/>
        <w:rPr>
          <w:rFonts w:ascii="Times New Roman" w:hAnsi="Times New Roman" w:cs="Times New Roman"/>
          <w:sz w:val="24"/>
          <w:szCs w:val="24"/>
        </w:rPr>
      </w:pPr>
      <w:r w:rsidRPr="00845718">
        <w:rPr>
          <w:rFonts w:ascii="Times New Roman" w:hAnsi="Times New Roman" w:cs="Times New Roman"/>
          <w:sz w:val="24"/>
          <w:szCs w:val="24"/>
        </w:rPr>
        <w:t>Благодаря комплексному подходу всех специалистов был разработан:</w:t>
      </w:r>
    </w:p>
    <w:p w14:paraId="46DBB478" w14:textId="6F30D270" w:rsidR="00845718" w:rsidRPr="00845718" w:rsidRDefault="00845718" w:rsidP="00845718">
      <w:pPr>
        <w:pStyle w:val="a8"/>
        <w:numPr>
          <w:ilvl w:val="0"/>
          <w:numId w:val="35"/>
        </w:numPr>
        <w:jc w:val="both"/>
        <w:rPr>
          <w:sz w:val="24"/>
          <w:szCs w:val="24"/>
        </w:rPr>
      </w:pPr>
      <w:r w:rsidRPr="00845718">
        <w:rPr>
          <w:sz w:val="24"/>
          <w:szCs w:val="24"/>
        </w:rPr>
        <w:t>Перспективный план взаимодействия со специалистами</w:t>
      </w:r>
    </w:p>
    <w:p w14:paraId="75A739A8" w14:textId="67548378" w:rsidR="00845718" w:rsidRPr="00845718" w:rsidRDefault="00845718" w:rsidP="00845718">
      <w:pPr>
        <w:pStyle w:val="a8"/>
        <w:numPr>
          <w:ilvl w:val="0"/>
          <w:numId w:val="35"/>
        </w:numPr>
        <w:jc w:val="both"/>
        <w:rPr>
          <w:sz w:val="24"/>
          <w:szCs w:val="24"/>
        </w:rPr>
      </w:pPr>
      <w:r w:rsidRPr="00845718">
        <w:rPr>
          <w:sz w:val="24"/>
          <w:szCs w:val="24"/>
        </w:rPr>
        <w:t>Тетради взаимосвязи с группами (воспитателями) для организации воспитательной работы и проведения логочаса с детьми.</w:t>
      </w:r>
    </w:p>
    <w:p w14:paraId="2C4ABDB1" w14:textId="761EA66D" w:rsidR="00845718" w:rsidRPr="00845718" w:rsidRDefault="00845718" w:rsidP="00845718">
      <w:pPr>
        <w:ind w:firstLine="708"/>
        <w:jc w:val="both"/>
        <w:rPr>
          <w:rFonts w:ascii="Times New Roman" w:hAnsi="Times New Roman" w:cs="Times New Roman"/>
          <w:sz w:val="24"/>
          <w:szCs w:val="24"/>
        </w:rPr>
      </w:pPr>
      <w:r w:rsidRPr="00845718">
        <w:rPr>
          <w:rFonts w:ascii="Times New Roman" w:hAnsi="Times New Roman" w:cs="Times New Roman"/>
          <w:sz w:val="24"/>
          <w:szCs w:val="24"/>
        </w:rPr>
        <w:t>Разработаны они по всем действующим лексическим темам в ДОУ и с учётом возрастных особенностей детей. В каждой теме мы отобрали главные части и определили примерный перечень игр и упражнений по развитию :</w:t>
      </w:r>
      <w:r>
        <w:rPr>
          <w:rFonts w:ascii="Times New Roman" w:hAnsi="Times New Roman" w:cs="Times New Roman"/>
          <w:sz w:val="24"/>
          <w:szCs w:val="24"/>
        </w:rPr>
        <w:t xml:space="preserve"> </w:t>
      </w:r>
      <w:r w:rsidRPr="00845718">
        <w:rPr>
          <w:rFonts w:ascii="Times New Roman" w:hAnsi="Times New Roman" w:cs="Times New Roman"/>
          <w:sz w:val="24"/>
          <w:szCs w:val="24"/>
        </w:rPr>
        <w:t>словаря,</w:t>
      </w:r>
      <w:r>
        <w:rPr>
          <w:rFonts w:ascii="Times New Roman" w:hAnsi="Times New Roman" w:cs="Times New Roman"/>
          <w:sz w:val="24"/>
          <w:szCs w:val="24"/>
        </w:rPr>
        <w:t xml:space="preserve"> </w:t>
      </w:r>
      <w:r w:rsidRPr="00845718">
        <w:rPr>
          <w:rFonts w:ascii="Times New Roman" w:hAnsi="Times New Roman" w:cs="Times New Roman"/>
          <w:sz w:val="24"/>
          <w:szCs w:val="24"/>
        </w:rPr>
        <w:t>лексико - грамматики и связной речи,</w:t>
      </w:r>
      <w:r>
        <w:rPr>
          <w:rFonts w:ascii="Times New Roman" w:hAnsi="Times New Roman" w:cs="Times New Roman"/>
          <w:sz w:val="24"/>
          <w:szCs w:val="24"/>
        </w:rPr>
        <w:t xml:space="preserve"> </w:t>
      </w:r>
      <w:r w:rsidRPr="00845718">
        <w:rPr>
          <w:rFonts w:ascii="Times New Roman" w:hAnsi="Times New Roman" w:cs="Times New Roman"/>
          <w:sz w:val="24"/>
          <w:szCs w:val="24"/>
        </w:rPr>
        <w:t>психических процессов,</w:t>
      </w:r>
      <w:r>
        <w:rPr>
          <w:rFonts w:ascii="Times New Roman" w:hAnsi="Times New Roman" w:cs="Times New Roman"/>
          <w:sz w:val="24"/>
          <w:szCs w:val="24"/>
        </w:rPr>
        <w:t xml:space="preserve"> </w:t>
      </w:r>
      <w:r w:rsidRPr="00845718">
        <w:rPr>
          <w:rFonts w:ascii="Times New Roman" w:hAnsi="Times New Roman" w:cs="Times New Roman"/>
          <w:sz w:val="24"/>
          <w:szCs w:val="24"/>
        </w:rPr>
        <w:t>развитию мелкой моторики и дыхания</w:t>
      </w:r>
      <w:r>
        <w:rPr>
          <w:rFonts w:ascii="Times New Roman" w:hAnsi="Times New Roman" w:cs="Times New Roman"/>
          <w:sz w:val="24"/>
          <w:szCs w:val="24"/>
        </w:rPr>
        <w:t>.</w:t>
      </w:r>
    </w:p>
    <w:p w14:paraId="66069DAA" w14:textId="2C2E8626" w:rsidR="009A676B" w:rsidRPr="00345802" w:rsidRDefault="00345802" w:rsidP="00345802">
      <w:pPr>
        <w:ind w:firstLine="708"/>
        <w:jc w:val="center"/>
        <w:rPr>
          <w:rFonts w:ascii="Times New Roman" w:hAnsi="Times New Roman" w:cs="Times New Roman"/>
          <w:b/>
          <w:bCs/>
          <w:sz w:val="24"/>
          <w:szCs w:val="24"/>
        </w:rPr>
      </w:pPr>
      <w:bookmarkStart w:id="7" w:name="_Hlk83159426"/>
      <w:r w:rsidRPr="00345802">
        <w:rPr>
          <w:rFonts w:ascii="Times New Roman" w:hAnsi="Times New Roman" w:cs="Times New Roman"/>
          <w:b/>
          <w:bCs/>
          <w:sz w:val="24"/>
          <w:szCs w:val="24"/>
        </w:rPr>
        <w:t>2.3.4. Содержание коррекционной работы с детьми с ОВЗ</w:t>
      </w:r>
    </w:p>
    <w:bookmarkEnd w:id="7"/>
    <w:p w14:paraId="465FA892" w14:textId="77777777" w:rsidR="00345802" w:rsidRPr="00345802" w:rsidRDefault="00345802" w:rsidP="00345802">
      <w:pPr>
        <w:ind w:firstLine="708"/>
        <w:jc w:val="center"/>
        <w:rPr>
          <w:rFonts w:ascii="Times New Roman" w:hAnsi="Times New Roman" w:cs="Times New Roman"/>
          <w:b/>
          <w:bCs/>
          <w:sz w:val="24"/>
          <w:szCs w:val="24"/>
        </w:rPr>
      </w:pPr>
      <w:r w:rsidRPr="00345802">
        <w:rPr>
          <w:rFonts w:ascii="Times New Roman" w:hAnsi="Times New Roman" w:cs="Times New Roman"/>
          <w:b/>
          <w:bCs/>
          <w:sz w:val="24"/>
          <w:szCs w:val="24"/>
        </w:rPr>
        <w:t>Содержание коррекционной работы учителя-дефектологас детьми с задержкой психического развития</w:t>
      </w:r>
    </w:p>
    <w:p w14:paraId="560F68F8" w14:textId="79740824" w:rsidR="00345802" w:rsidRPr="00345802" w:rsidRDefault="00345802" w:rsidP="00345802">
      <w:pPr>
        <w:ind w:firstLine="708"/>
        <w:jc w:val="both"/>
        <w:rPr>
          <w:rFonts w:ascii="Times New Roman" w:hAnsi="Times New Roman" w:cs="Times New Roman"/>
          <w:sz w:val="24"/>
          <w:szCs w:val="24"/>
        </w:rPr>
      </w:pPr>
      <w:r w:rsidRPr="00345802">
        <w:rPr>
          <w:rFonts w:ascii="Times New Roman" w:hAnsi="Times New Roman" w:cs="Times New Roman"/>
          <w:sz w:val="24"/>
          <w:szCs w:val="24"/>
        </w:rPr>
        <w:t>Основной задачей подготовки к школе детей с ЗПР является повышение уровня психического развития ребёнка: интеллектуального, эмоционального, социального.</w:t>
      </w:r>
      <w:r>
        <w:rPr>
          <w:rFonts w:ascii="Times New Roman" w:hAnsi="Times New Roman" w:cs="Times New Roman"/>
          <w:sz w:val="24"/>
          <w:szCs w:val="24"/>
        </w:rPr>
        <w:t xml:space="preserve"> </w:t>
      </w:r>
      <w:r w:rsidRPr="00345802">
        <w:rPr>
          <w:rFonts w:ascii="Times New Roman" w:hAnsi="Times New Roman" w:cs="Times New Roman"/>
          <w:sz w:val="24"/>
          <w:szCs w:val="24"/>
        </w:rPr>
        <w:t>Подготовка к школе ребёнка с ЗПР осуществляется с целью помочь ему на начальной ступени обучения освоить необходимые знания, умения и навыки, способы учебной работы и адаптироваться в традиционной системе обучения. Формирование дошкольных знаний и представлений, а также способов деятельности рассматривается не как самоцель, а как одно из средств психического развития ребёнка и воспитания у него положительных качеств  личности.</w:t>
      </w:r>
    </w:p>
    <w:p w14:paraId="283AE33D" w14:textId="77777777" w:rsidR="00345802" w:rsidRPr="00345802" w:rsidRDefault="00345802" w:rsidP="00345802">
      <w:pPr>
        <w:ind w:firstLine="708"/>
        <w:jc w:val="both"/>
        <w:rPr>
          <w:rFonts w:ascii="Times New Roman" w:hAnsi="Times New Roman" w:cs="Times New Roman"/>
          <w:b/>
          <w:bCs/>
          <w:sz w:val="24"/>
          <w:szCs w:val="24"/>
        </w:rPr>
      </w:pPr>
      <w:r w:rsidRPr="00345802">
        <w:rPr>
          <w:rFonts w:ascii="Times New Roman" w:hAnsi="Times New Roman" w:cs="Times New Roman"/>
          <w:b/>
          <w:bCs/>
          <w:sz w:val="24"/>
          <w:szCs w:val="24"/>
        </w:rPr>
        <w:t>Задачи коррекционно-развивающей работы с детьми с ЗПР:</w:t>
      </w:r>
    </w:p>
    <w:p w14:paraId="762C5946" w14:textId="77777777" w:rsidR="00345802" w:rsidRPr="00345802" w:rsidRDefault="00345802" w:rsidP="00846A04">
      <w:pPr>
        <w:pStyle w:val="TableParagraph"/>
        <w:numPr>
          <w:ilvl w:val="0"/>
          <w:numId w:val="38"/>
        </w:numPr>
        <w:spacing w:line="276" w:lineRule="auto"/>
      </w:pPr>
      <w:r w:rsidRPr="00345802">
        <w:t>создание ребёнку с ЗПР возможности для осуществления содержательной деятельности в условиях, оптимальных для его всестороннего и своевременного психического развития;</w:t>
      </w:r>
    </w:p>
    <w:p w14:paraId="1E69C286" w14:textId="2B4D8351" w:rsidR="00345802" w:rsidRPr="00345802" w:rsidRDefault="00345802" w:rsidP="00846A04">
      <w:pPr>
        <w:pStyle w:val="TableParagraph"/>
        <w:numPr>
          <w:ilvl w:val="0"/>
          <w:numId w:val="38"/>
        </w:numPr>
        <w:spacing w:line="276" w:lineRule="auto"/>
      </w:pPr>
      <w:r w:rsidRPr="00345802">
        <w:lastRenderedPageBreak/>
        <w:t>обесп</w:t>
      </w:r>
      <w:r>
        <w:t>е</w:t>
      </w:r>
      <w:r w:rsidRPr="00345802">
        <w:t>чение охраны и укрепления здоровья ребёнка;</w:t>
      </w:r>
    </w:p>
    <w:p w14:paraId="5A585E54" w14:textId="77777777" w:rsidR="00345802" w:rsidRPr="00345802" w:rsidRDefault="00345802" w:rsidP="00846A04">
      <w:pPr>
        <w:pStyle w:val="TableParagraph"/>
        <w:numPr>
          <w:ilvl w:val="0"/>
          <w:numId w:val="38"/>
        </w:numPr>
        <w:spacing w:line="276" w:lineRule="auto"/>
      </w:pPr>
      <w:r w:rsidRPr="00345802">
        <w:t>коррекция (исправление или ослабление) негативных тенденций развития;</w:t>
      </w:r>
    </w:p>
    <w:p w14:paraId="0B279995" w14:textId="77777777" w:rsidR="00345802" w:rsidRPr="00345802" w:rsidRDefault="00345802" w:rsidP="00846A04">
      <w:pPr>
        <w:pStyle w:val="TableParagraph"/>
        <w:numPr>
          <w:ilvl w:val="0"/>
          <w:numId w:val="38"/>
        </w:numPr>
        <w:spacing w:line="276" w:lineRule="auto"/>
      </w:pPr>
      <w:r w:rsidRPr="00345802">
        <w:t>стимулирование и обогащение развития во всех видах деятельности (познавательной, игровой, продуктивной, трудовой) профилактика вторичных отклонений в развитии и трудностей в обучении на начальном этапе.</w:t>
      </w:r>
    </w:p>
    <w:p w14:paraId="0610EEA8" w14:textId="12A3BE0E" w:rsidR="00846A04" w:rsidRPr="00345802" w:rsidRDefault="00345802" w:rsidP="00846A04">
      <w:pPr>
        <w:pStyle w:val="TableParagraph"/>
        <w:numPr>
          <w:ilvl w:val="0"/>
          <w:numId w:val="38"/>
        </w:numPr>
        <w:spacing w:line="276" w:lineRule="auto"/>
      </w:pPr>
      <w:r w:rsidRPr="00345802">
        <w:t>единство указанных задач определяет направления работы, позволяющей обеспечить эффективность коррекционно-развивающего воспитания и подготовки к  школе детей  с ЗПР</w:t>
      </w:r>
    </w:p>
    <w:p w14:paraId="4CA3929F" w14:textId="1CC7E359" w:rsidR="00345802" w:rsidRPr="00345802" w:rsidRDefault="00345802" w:rsidP="00345802">
      <w:pPr>
        <w:jc w:val="both"/>
        <w:rPr>
          <w:rFonts w:ascii="Times New Roman" w:hAnsi="Times New Roman" w:cs="Times New Roman"/>
          <w:b/>
          <w:bCs/>
          <w:sz w:val="24"/>
          <w:szCs w:val="24"/>
        </w:rPr>
      </w:pPr>
      <w:r w:rsidRPr="00345802">
        <w:rPr>
          <w:rFonts w:ascii="Times New Roman" w:hAnsi="Times New Roman" w:cs="Times New Roman"/>
          <w:b/>
          <w:bCs/>
          <w:sz w:val="24"/>
          <w:szCs w:val="24"/>
        </w:rPr>
        <w:t xml:space="preserve">Направления работы учителя-дефектолога: </w:t>
      </w:r>
    </w:p>
    <w:p w14:paraId="080F7EC8" w14:textId="5E7918CE" w:rsidR="00846A04" w:rsidRPr="00846A04" w:rsidRDefault="00345802" w:rsidP="00846A04">
      <w:pPr>
        <w:ind w:firstLine="708"/>
        <w:jc w:val="both"/>
        <w:rPr>
          <w:rFonts w:ascii="Times New Roman" w:hAnsi="Times New Roman" w:cs="Times New Roman"/>
          <w:sz w:val="24"/>
          <w:szCs w:val="24"/>
        </w:rPr>
      </w:pPr>
      <w:r w:rsidRPr="00846A04">
        <w:rPr>
          <w:rFonts w:ascii="Times New Roman" w:hAnsi="Times New Roman" w:cs="Times New Roman"/>
          <w:sz w:val="24"/>
          <w:szCs w:val="24"/>
        </w:rPr>
        <w:t xml:space="preserve">  «</w:t>
      </w:r>
      <w:r w:rsidR="00846A04" w:rsidRPr="00846A04">
        <w:rPr>
          <w:rFonts w:ascii="Times New Roman" w:hAnsi="Times New Roman" w:cs="Times New Roman"/>
          <w:sz w:val="24"/>
          <w:szCs w:val="24"/>
        </w:rPr>
        <w:t>О</w:t>
      </w:r>
      <w:r w:rsidRPr="00846A04">
        <w:rPr>
          <w:rFonts w:ascii="Times New Roman" w:hAnsi="Times New Roman" w:cs="Times New Roman"/>
          <w:sz w:val="24"/>
          <w:szCs w:val="24"/>
        </w:rPr>
        <w:t>знакомление с окружающим миром и развитие речи»</w:t>
      </w:r>
      <w:r w:rsidR="00846A04" w:rsidRPr="00846A04">
        <w:rPr>
          <w:rFonts w:ascii="Times New Roman" w:hAnsi="Times New Roman" w:cs="Times New Roman"/>
          <w:sz w:val="24"/>
          <w:szCs w:val="24"/>
        </w:rPr>
        <w:t xml:space="preserve">.  Задачи: </w:t>
      </w:r>
    </w:p>
    <w:p w14:paraId="557F653E" w14:textId="798BA824"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Уточнять ,  расширять  и систематизировать  знания и представления  детей об окружающей действительности;</w:t>
      </w:r>
    </w:p>
    <w:p w14:paraId="135BEA45" w14:textId="65406D8D"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Формировать  умения наблюдать, выделять существенные признаки изучаемых предметов и явлений, находить черты   сходства и отличия, классифицировать предметы, делать обобщения и выводы</w:t>
      </w:r>
    </w:p>
    <w:p w14:paraId="05952364" w14:textId="49F3B808"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Формировать  обобщённые представления  о цвете, форме, размере предметов, расположении предметов в пространстве.</w:t>
      </w:r>
    </w:p>
    <w:p w14:paraId="457B76FD" w14:textId="1D96B079"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Обогащать  представления детей о жизни природы и общества, формирование целостной картины мира.</w:t>
      </w:r>
    </w:p>
    <w:p w14:paraId="43B9B300" w14:textId="7536E866" w:rsidR="00846A04" w:rsidRPr="00846A04" w:rsidRDefault="00846A04" w:rsidP="00846A04">
      <w:pPr>
        <w:ind w:firstLine="708"/>
        <w:jc w:val="both"/>
        <w:rPr>
          <w:rFonts w:ascii="Times New Roman" w:hAnsi="Times New Roman" w:cs="Times New Roman"/>
          <w:sz w:val="24"/>
          <w:szCs w:val="24"/>
        </w:rPr>
      </w:pPr>
      <w:r w:rsidRPr="00846A04">
        <w:rPr>
          <w:rFonts w:ascii="Times New Roman" w:hAnsi="Times New Roman" w:cs="Times New Roman"/>
          <w:sz w:val="24"/>
          <w:szCs w:val="24"/>
        </w:rPr>
        <w:t>«Развитие речевого (фонематического) восприятия и подготовка к обучению грамоте. Задачи:</w:t>
      </w:r>
    </w:p>
    <w:p w14:paraId="4614D96C" w14:textId="355A28A4"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Развивать  интерес и внимания к</w:t>
      </w:r>
      <w:r w:rsidRPr="00846A04">
        <w:rPr>
          <w:sz w:val="24"/>
          <w:szCs w:val="24"/>
        </w:rPr>
        <w:tab/>
        <w:t>слову, к речи (собственной и окружающих); формирование</w:t>
      </w:r>
      <w:r w:rsidRPr="00846A04">
        <w:rPr>
          <w:sz w:val="24"/>
          <w:szCs w:val="24"/>
        </w:rPr>
        <w:tab/>
        <w:t>у</w:t>
      </w:r>
      <w:r w:rsidRPr="00846A04">
        <w:rPr>
          <w:sz w:val="24"/>
          <w:szCs w:val="24"/>
        </w:rPr>
        <w:tab/>
        <w:t>детей</w:t>
      </w:r>
      <w:r w:rsidRPr="00846A04">
        <w:rPr>
          <w:sz w:val="24"/>
          <w:szCs w:val="24"/>
        </w:rPr>
        <w:tab/>
        <w:t>направленности</w:t>
      </w:r>
      <w:r w:rsidRPr="00846A04">
        <w:rPr>
          <w:sz w:val="24"/>
          <w:szCs w:val="24"/>
        </w:rPr>
        <w:tab/>
        <w:t>на звуковую сторону речи: развития умения  вслушиваться в звучание слова, узнавать и выделять из него отдельные звуки и звуковыекомплексы, различать звуки близкие по звучанию и произнесению.</w:t>
      </w:r>
    </w:p>
    <w:p w14:paraId="28E5D695" w14:textId="4D15EB01"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Чувственное (сенсорное) развитие в области языка.</w:t>
      </w:r>
    </w:p>
    <w:p w14:paraId="1465DD82" w14:textId="68E0A446"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Обогащать  словарь; развитие грамматического строя речи, навыков связной речи с   опорой на речевой  опыт ребёнка – носителя  языка.</w:t>
      </w:r>
    </w:p>
    <w:p w14:paraId="5D389AB1" w14:textId="78CAD265"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Формировать  приёмы</w:t>
      </w:r>
      <w:r w:rsidRPr="00846A04">
        <w:rPr>
          <w:sz w:val="24"/>
          <w:szCs w:val="24"/>
        </w:rPr>
        <w:tab/>
        <w:t>умственной</w:t>
      </w:r>
      <w:r w:rsidRPr="00846A04">
        <w:rPr>
          <w:sz w:val="24"/>
          <w:szCs w:val="24"/>
        </w:rPr>
        <w:tab/>
        <w:t>деятельности, необходимых для</w:t>
      </w:r>
      <w:r w:rsidRPr="00846A04">
        <w:rPr>
          <w:sz w:val="24"/>
          <w:szCs w:val="24"/>
        </w:rPr>
        <w:tab/>
        <w:t>развития умения  наблюдать, сравнивать, выделять существенные признаки и обобщать явления языка.</w:t>
      </w:r>
    </w:p>
    <w:p w14:paraId="79CEFFE1" w14:textId="181CD132" w:rsidR="00846A04" w:rsidRPr="00846A04" w:rsidRDefault="00846A04" w:rsidP="00846A04">
      <w:pPr>
        <w:ind w:firstLine="708"/>
        <w:jc w:val="both"/>
        <w:rPr>
          <w:rFonts w:ascii="Times New Roman" w:hAnsi="Times New Roman" w:cs="Times New Roman"/>
          <w:sz w:val="24"/>
          <w:szCs w:val="24"/>
        </w:rPr>
      </w:pPr>
      <w:r w:rsidRPr="00846A04">
        <w:rPr>
          <w:rFonts w:ascii="Times New Roman" w:hAnsi="Times New Roman" w:cs="Times New Roman"/>
          <w:sz w:val="24"/>
          <w:szCs w:val="24"/>
        </w:rPr>
        <w:t>«Развитие элементарных математических представлений»</w:t>
      </w:r>
      <w:r>
        <w:rPr>
          <w:rFonts w:ascii="Times New Roman" w:hAnsi="Times New Roman" w:cs="Times New Roman"/>
          <w:sz w:val="24"/>
          <w:szCs w:val="24"/>
        </w:rPr>
        <w:t xml:space="preserve">. </w:t>
      </w:r>
      <w:r w:rsidRPr="00846A04">
        <w:rPr>
          <w:rFonts w:ascii="Times New Roman" w:hAnsi="Times New Roman" w:cs="Times New Roman"/>
          <w:sz w:val="24"/>
          <w:szCs w:val="24"/>
        </w:rPr>
        <w:t xml:space="preserve">Задачи: </w:t>
      </w:r>
    </w:p>
    <w:p w14:paraId="153B58EC" w14:textId="62ED40EE"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Развивать  у детей элементарные представления о признаках предметов, количестве, числе, формирование способов измерения, а также выполнение простейших счётных операций, составление и решение арифметических задач на сложение и вычитание.</w:t>
      </w:r>
    </w:p>
    <w:p w14:paraId="20CF04B7" w14:textId="47752600"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t>формировать навыки сравнения и различения предметов окружающего мира, умения обобщать и классифицировать их.</w:t>
      </w:r>
    </w:p>
    <w:p w14:paraId="40F4B60D" w14:textId="743FB71F" w:rsidR="00846A04" w:rsidRPr="00846A04" w:rsidRDefault="00846A04" w:rsidP="00846A04">
      <w:pPr>
        <w:pStyle w:val="TableParagraph"/>
        <w:numPr>
          <w:ilvl w:val="0"/>
          <w:numId w:val="38"/>
        </w:numPr>
        <w:spacing w:line="276" w:lineRule="auto"/>
        <w:jc w:val="both"/>
        <w:rPr>
          <w:sz w:val="24"/>
          <w:szCs w:val="24"/>
        </w:rPr>
      </w:pPr>
      <w:r w:rsidRPr="00846A04">
        <w:rPr>
          <w:sz w:val="24"/>
          <w:szCs w:val="24"/>
        </w:rPr>
        <w:lastRenderedPageBreak/>
        <w:t xml:space="preserve"> Развивать  познавательные  интересы, мыслительные  операции  и речевые навыки </w:t>
      </w:r>
    </w:p>
    <w:p w14:paraId="31F2E0DB" w14:textId="316B171A" w:rsidR="00CD2B45" w:rsidRPr="00846A04" w:rsidRDefault="00846A04" w:rsidP="00846A04">
      <w:pPr>
        <w:ind w:firstLine="708"/>
        <w:jc w:val="both"/>
        <w:rPr>
          <w:rFonts w:ascii="Times New Roman" w:hAnsi="Times New Roman" w:cs="Times New Roman"/>
          <w:sz w:val="24"/>
          <w:szCs w:val="24"/>
        </w:rPr>
      </w:pPr>
      <w:r w:rsidRPr="00846A04">
        <w:rPr>
          <w:rFonts w:ascii="Times New Roman" w:hAnsi="Times New Roman" w:cs="Times New Roman"/>
          <w:sz w:val="24"/>
          <w:szCs w:val="24"/>
        </w:rPr>
        <w:t>На занятиях учителя-дефектолога осуществляется преемственность между коррекцией речи и развитием познавательных процессов, развитие общей и артикуляторной моторики, развитие слухового внимания, памяти, индивидуализация работы по формированию навыков правильного произношения, развитие лексико-грамматического строя и навыков связной речи, подготовка к овладению элементами грамоты.</w:t>
      </w:r>
    </w:p>
    <w:p w14:paraId="6EAD3FFB" w14:textId="77777777" w:rsidR="00846A04" w:rsidRDefault="00846A04" w:rsidP="00846A04">
      <w:pPr>
        <w:pStyle w:val="21"/>
        <w:spacing w:before="6" w:line="276" w:lineRule="auto"/>
        <w:ind w:left="0" w:right="722"/>
        <w:rPr>
          <w:bCs w:val="0"/>
          <w:color w:val="231F20"/>
        </w:rPr>
      </w:pPr>
    </w:p>
    <w:p w14:paraId="43BE9D2B" w14:textId="4D2A668E" w:rsidR="00846A04" w:rsidRPr="00846A04" w:rsidRDefault="00846A04" w:rsidP="00846A04">
      <w:pPr>
        <w:pStyle w:val="21"/>
        <w:spacing w:before="6" w:line="276" w:lineRule="auto"/>
        <w:ind w:left="927" w:right="722"/>
        <w:jc w:val="center"/>
        <w:rPr>
          <w:bCs w:val="0"/>
        </w:rPr>
      </w:pPr>
      <w:r w:rsidRPr="00846A04">
        <w:rPr>
          <w:bCs w:val="0"/>
          <w:color w:val="231F20"/>
        </w:rPr>
        <w:t>Коррекционно-развивающая</w:t>
      </w:r>
      <w:r w:rsidRPr="00846A04">
        <w:rPr>
          <w:bCs w:val="0"/>
          <w:color w:val="231F20"/>
          <w:spacing w:val="-2"/>
        </w:rPr>
        <w:t xml:space="preserve"> </w:t>
      </w:r>
      <w:r w:rsidRPr="00846A04">
        <w:rPr>
          <w:bCs w:val="0"/>
          <w:color w:val="231F20"/>
        </w:rPr>
        <w:t>работа</w:t>
      </w:r>
      <w:r w:rsidRPr="00846A04">
        <w:rPr>
          <w:bCs w:val="0"/>
          <w:color w:val="231F20"/>
          <w:spacing w:val="-2"/>
        </w:rPr>
        <w:t xml:space="preserve"> </w:t>
      </w:r>
      <w:r w:rsidRPr="00846A04">
        <w:rPr>
          <w:bCs w:val="0"/>
          <w:color w:val="231F20"/>
        </w:rPr>
        <w:t>в</w:t>
      </w:r>
      <w:r w:rsidRPr="00846A04">
        <w:rPr>
          <w:bCs w:val="0"/>
          <w:color w:val="231F20"/>
          <w:spacing w:val="-2"/>
        </w:rPr>
        <w:t xml:space="preserve"> </w:t>
      </w:r>
      <w:r w:rsidRPr="00846A04">
        <w:rPr>
          <w:bCs w:val="0"/>
          <w:color w:val="231F20"/>
        </w:rPr>
        <w:t>образовательной</w:t>
      </w:r>
      <w:r w:rsidRPr="00846A04">
        <w:rPr>
          <w:bCs w:val="0"/>
          <w:color w:val="231F20"/>
          <w:spacing w:val="-2"/>
        </w:rPr>
        <w:t xml:space="preserve"> </w:t>
      </w:r>
      <w:r w:rsidRPr="00846A04">
        <w:rPr>
          <w:bCs w:val="0"/>
          <w:color w:val="231F20"/>
        </w:rPr>
        <w:t>области</w:t>
      </w:r>
    </w:p>
    <w:p w14:paraId="02A059B6" w14:textId="77777777" w:rsidR="00846A04" w:rsidRPr="00846A04" w:rsidRDefault="00846A04" w:rsidP="00846A04">
      <w:pPr>
        <w:ind w:left="931" w:right="722"/>
        <w:jc w:val="center"/>
        <w:rPr>
          <w:rFonts w:ascii="Times New Roman" w:hAnsi="Times New Roman" w:cs="Times New Roman"/>
          <w:b/>
          <w:color w:val="231F20"/>
          <w:sz w:val="24"/>
          <w:szCs w:val="24"/>
        </w:rPr>
      </w:pPr>
      <w:r w:rsidRPr="00846A04">
        <w:rPr>
          <w:rFonts w:ascii="Times New Roman" w:hAnsi="Times New Roman" w:cs="Times New Roman"/>
          <w:b/>
          <w:color w:val="231F20"/>
          <w:sz w:val="24"/>
          <w:szCs w:val="24"/>
        </w:rPr>
        <w:t>«Социально-коммуникативное</w:t>
      </w:r>
      <w:r w:rsidRPr="00846A04">
        <w:rPr>
          <w:rFonts w:ascii="Times New Roman" w:hAnsi="Times New Roman" w:cs="Times New Roman"/>
          <w:b/>
          <w:color w:val="231F20"/>
          <w:spacing w:val="-3"/>
          <w:sz w:val="24"/>
          <w:szCs w:val="24"/>
        </w:rPr>
        <w:t xml:space="preserve"> </w:t>
      </w:r>
      <w:r w:rsidRPr="00846A04">
        <w:rPr>
          <w:rFonts w:ascii="Times New Roman" w:hAnsi="Times New Roman" w:cs="Times New Roman"/>
          <w:b/>
          <w:color w:val="231F20"/>
          <w:sz w:val="24"/>
          <w:szCs w:val="24"/>
        </w:rPr>
        <w:t>развитие»</w:t>
      </w:r>
    </w:p>
    <w:tbl>
      <w:tblPr>
        <w:tblStyle w:val="a7"/>
        <w:tblW w:w="0" w:type="auto"/>
        <w:tblLook w:val="04A0" w:firstRow="1" w:lastRow="0" w:firstColumn="1" w:lastColumn="0" w:noHBand="0" w:noVBand="1"/>
      </w:tblPr>
      <w:tblGrid>
        <w:gridCol w:w="2830"/>
        <w:gridCol w:w="12752"/>
      </w:tblGrid>
      <w:tr w:rsidR="00846A04" w14:paraId="3E4D069E" w14:textId="77777777" w:rsidTr="00846A04">
        <w:tc>
          <w:tcPr>
            <w:tcW w:w="2830" w:type="dxa"/>
          </w:tcPr>
          <w:p w14:paraId="676ABA8B" w14:textId="7736BD25"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Разделы</w:t>
            </w:r>
          </w:p>
        </w:tc>
        <w:tc>
          <w:tcPr>
            <w:tcW w:w="12752" w:type="dxa"/>
          </w:tcPr>
          <w:p w14:paraId="04835B2A" w14:textId="7A941B9E"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Задачи и педагогические условия реализации программы коррекционной работы</w:t>
            </w:r>
          </w:p>
        </w:tc>
      </w:tr>
      <w:tr w:rsidR="00846A04" w14:paraId="290B9D03" w14:textId="77777777" w:rsidTr="00846A04">
        <w:tc>
          <w:tcPr>
            <w:tcW w:w="2830" w:type="dxa"/>
          </w:tcPr>
          <w:p w14:paraId="2C03A342" w14:textId="6769FC1A"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Коррекционная направленность работы в рамках социализации,</w:t>
            </w:r>
            <w:r w:rsidRPr="00406EA2">
              <w:rPr>
                <w:rFonts w:ascii="Times New Roman" w:hAnsi="Times New Roman" w:cs="Times New Roman"/>
              </w:rPr>
              <w:t xml:space="preserve"> </w:t>
            </w:r>
            <w:r w:rsidRPr="00406EA2">
              <w:rPr>
                <w:rFonts w:ascii="Times New Roman" w:hAnsi="Times New Roman" w:cs="Times New Roman"/>
                <w:color w:val="000000"/>
              </w:rPr>
              <w:t>развития общения, нравственного, патриотического воспитания. Ребенок в семье и сообществе</w:t>
            </w:r>
          </w:p>
        </w:tc>
        <w:tc>
          <w:tcPr>
            <w:tcW w:w="12752" w:type="dxa"/>
          </w:tcPr>
          <w:p w14:paraId="3E61E046"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Создание условий для эмоционального и ситуативно-делового общения с взрослыми и сверстниками:</w:t>
            </w:r>
          </w:p>
          <w:p w14:paraId="55DAAEDF"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устанавливать эмоциональный контакт, пробуждать чувство доверия и желание сотрудничать со взрослым; 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 поддерживать инициативу детей к совместной деятельности и к играм рядом, вместе;</w:t>
            </w:r>
          </w:p>
          <w:p w14:paraId="41737981"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w:t>
            </w:r>
          </w:p>
          <w:p w14:paraId="13B94E36" w14:textId="65A0B583"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 Создание условий для формирования у ребенка первоначальных представлений о себе:</w:t>
            </w:r>
          </w:p>
          <w:p w14:paraId="06781483"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p>
          <w:p w14:paraId="47B7A4C1"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Создание условий для привлечения внимания и интереса к сверстникам, к взаимодействию с ними:</w:t>
            </w:r>
          </w:p>
          <w:p w14:paraId="6B385EAC"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учить выражать расположение путем ласковых прикосновений, поглаживания, визуального контакта;</w:t>
            </w:r>
          </w:p>
          <w:p w14:paraId="6C94CF2A"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учить детей взаимодействовать на положительной эмоциональной основе, не причиняя друг другу вреда, обмениваться игрушками;</w:t>
            </w:r>
          </w:p>
          <w:p w14:paraId="23DC60A4"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создавать условия для совместных действий детей и взрослых (игры с одним предметом - мячом, с песком, с водой и пр.);</w:t>
            </w:r>
          </w:p>
          <w:p w14:paraId="58743A16"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использовать психокоррекционные игры и приемы для снятия эмоционального напряжения, негативных поведенческих реакций;</w:t>
            </w:r>
          </w:p>
          <w:p w14:paraId="3283FDF6" w14:textId="38186CB3"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r w:rsidRPr="00406EA2">
              <w:rPr>
                <w:rFonts w:ascii="Times New Roman" w:hAnsi="Times New Roman" w:cs="Times New Roman"/>
              </w:rPr>
              <w:t xml:space="preserve"> </w:t>
            </w:r>
            <w:r w:rsidRPr="00406EA2">
              <w:rPr>
                <w:rFonts w:ascii="Times New Roman" w:hAnsi="Times New Roman" w:cs="Times New Roman"/>
                <w:color w:val="000000"/>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14:paraId="2A78F2FD"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 xml:space="preserve">формировать чувства собственного достоинства, уважения к другому человеку, взрослому, сверстнику через пример (взрослого) и в </w:t>
            </w:r>
            <w:r w:rsidRPr="00406EA2">
              <w:rPr>
                <w:rFonts w:ascii="Times New Roman" w:hAnsi="Times New Roman" w:cs="Times New Roman"/>
                <w:color w:val="000000"/>
              </w:rPr>
              <w:lastRenderedPageBreak/>
              <w:t>играх-драматизациях со сменой ролей;</w:t>
            </w:r>
          </w:p>
          <w:p w14:paraId="139E9D44"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14:paraId="47040142"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14:paraId="229AD5DF" w14:textId="4900D75F"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tc>
      </w:tr>
      <w:tr w:rsidR="00846A04" w14:paraId="227AD0EF" w14:textId="77777777" w:rsidTr="00846A04">
        <w:tc>
          <w:tcPr>
            <w:tcW w:w="2830" w:type="dxa"/>
          </w:tcPr>
          <w:p w14:paraId="3D933D21" w14:textId="4252AD83"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lastRenderedPageBreak/>
              <w:t>Коррекционная направленность работы по формированию навыков само- обслуживания, трудовому воспитанию</w:t>
            </w:r>
          </w:p>
        </w:tc>
        <w:tc>
          <w:tcPr>
            <w:tcW w:w="12752" w:type="dxa"/>
          </w:tcPr>
          <w:p w14:paraId="7E5252FD"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14:paraId="2F55E440"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752087C7"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14:paraId="7C05CCC8"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воспитывать осознание важности бережного отношения к результатам труда человека (предметам быта, одежде, игрушкам и т. п.);</w:t>
            </w:r>
          </w:p>
          <w:p w14:paraId="058E1FA7" w14:textId="527C5CA9"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развивать</w:t>
            </w:r>
            <w:r w:rsidRPr="00406EA2">
              <w:rPr>
                <w:rFonts w:ascii="Times New Roman" w:hAnsi="Times New Roman" w:cs="Times New Roman"/>
                <w:color w:val="000000"/>
              </w:rPr>
              <w:tab/>
              <w:t>способность</w:t>
            </w:r>
            <w:r w:rsidRPr="00406EA2">
              <w:rPr>
                <w:rFonts w:ascii="Times New Roman" w:hAnsi="Times New Roman" w:cs="Times New Roman"/>
                <w:color w:val="000000"/>
              </w:rPr>
              <w:tab/>
              <w:t>к</w:t>
            </w:r>
            <w:r w:rsidRPr="00406EA2">
              <w:rPr>
                <w:rFonts w:ascii="Times New Roman" w:hAnsi="Times New Roman" w:cs="Times New Roman"/>
                <w:color w:val="000000"/>
              </w:rPr>
              <w:tab/>
              <w:t>элементарному</w:t>
            </w:r>
            <w:r w:rsidRPr="00406EA2">
              <w:rPr>
                <w:rFonts w:ascii="Times New Roman" w:hAnsi="Times New Roman" w:cs="Times New Roman"/>
                <w:color w:val="000000"/>
              </w:rPr>
              <w:tab/>
              <w:t>планированию,</w:t>
            </w:r>
            <w:r w:rsidRPr="00406EA2">
              <w:rPr>
                <w:rFonts w:ascii="Times New Roman" w:hAnsi="Times New Roman" w:cs="Times New Roman"/>
                <w:color w:val="000000"/>
              </w:rPr>
              <w:tab/>
              <w:t>к</w:t>
            </w:r>
            <w:r w:rsidRPr="00406EA2">
              <w:rPr>
                <w:rFonts w:ascii="Times New Roman" w:hAnsi="Times New Roman" w:cs="Times New Roman"/>
                <w:color w:val="000000"/>
              </w:rPr>
              <w:tab/>
              <w:t>произвольной</w:t>
            </w:r>
            <w:r w:rsidRPr="00406EA2">
              <w:rPr>
                <w:rFonts w:ascii="Times New Roman" w:hAnsi="Times New Roman" w:cs="Times New Roman"/>
                <w:color w:val="000000"/>
              </w:rPr>
              <w:tab/>
              <w:t>регуляции</w:t>
            </w:r>
            <w:r w:rsidRPr="00406EA2">
              <w:rPr>
                <w:rFonts w:ascii="Times New Roman" w:hAnsi="Times New Roman" w:cs="Times New Roman"/>
                <w:color w:val="000000"/>
              </w:rPr>
              <w:tab/>
              <w:t>действий</w:t>
            </w:r>
            <w:r w:rsidR="00406EA2" w:rsidRPr="00406EA2">
              <w:rPr>
                <w:rFonts w:ascii="Times New Roman" w:hAnsi="Times New Roman" w:cs="Times New Roman"/>
                <w:color w:val="000000"/>
              </w:rPr>
              <w:t xml:space="preserve"> </w:t>
            </w:r>
            <w:r w:rsidRPr="00406EA2">
              <w:rPr>
                <w:rFonts w:ascii="Times New Roman" w:hAnsi="Times New Roman" w:cs="Times New Roman"/>
                <w:color w:val="000000"/>
              </w:rPr>
              <w:t>при самообслуживании в бытовой элементарной хозяйственной деятельности;</w:t>
            </w:r>
          </w:p>
          <w:p w14:paraId="3860FB0C"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14:paraId="080CFF1D" w14:textId="07FB9BA3"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воспитывать у детей желание трудиться вместе со взрослыми на участке детского дошкольного учреждения,</w:t>
            </w:r>
            <w:r w:rsidRPr="00406EA2">
              <w:rPr>
                <w:rFonts w:ascii="Times New Roman" w:hAnsi="Times New Roman" w:cs="Times New Roman"/>
              </w:rPr>
              <w:t xml:space="preserve"> </w:t>
            </w:r>
            <w:r w:rsidRPr="00406EA2">
              <w:rPr>
                <w:rFonts w:ascii="Times New Roman" w:hAnsi="Times New Roman" w:cs="Times New Roman"/>
                <w:color w:val="000000"/>
              </w:rPr>
              <w:t xml:space="preserve">поддерживать порядок на игровой площадке; </w:t>
            </w:r>
          </w:p>
          <w:p w14:paraId="23FF31F2" w14:textId="2312657D"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102BCA63"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закреплять умения сервировать стол по предварительному плану-инструкции (вместе со взрослыми);</w:t>
            </w:r>
          </w:p>
          <w:p w14:paraId="549CE7F0" w14:textId="7AFFF7A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846A04" w14:paraId="4B68C84F" w14:textId="77777777" w:rsidTr="00846A04">
        <w:tc>
          <w:tcPr>
            <w:tcW w:w="2830" w:type="dxa"/>
          </w:tcPr>
          <w:p w14:paraId="5CAE2622" w14:textId="3E576FE6"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Формирование основ безопасного поведения в быту, социуме, природе</w:t>
            </w:r>
          </w:p>
        </w:tc>
        <w:tc>
          <w:tcPr>
            <w:tcW w:w="12752" w:type="dxa"/>
          </w:tcPr>
          <w:p w14:paraId="2CC122DE"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Развитие осмысленного отношения к факторам опасности для человека и безопасного поведения:</w:t>
            </w:r>
          </w:p>
          <w:p w14:paraId="086377D1"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 xml:space="preserve">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6AF8463E"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51ABB700"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 xml:space="preserve">развивать, значимые для профилактики детского травматизма тактильные, вестибулярные, зрительные ощущения детей, процессы </w:t>
            </w:r>
            <w:r w:rsidRPr="00406EA2">
              <w:rPr>
                <w:rFonts w:ascii="Times New Roman" w:hAnsi="Times New Roman" w:cs="Times New Roman"/>
                <w:color w:val="000000"/>
              </w:rPr>
              <w:lastRenderedPageBreak/>
              <w:t>памяти, внимания;</w:t>
            </w:r>
          </w:p>
          <w:p w14:paraId="497C656D"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соблюдать гигиенический режим жизнедеятельности детей, обеспечивать здоровьесберегающий и щадящий режимы нагрузок;</w:t>
            </w:r>
          </w:p>
          <w:p w14:paraId="444BF292"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14:paraId="30A59B10" w14:textId="77777777" w:rsidR="00846A04" w:rsidRPr="00406EA2" w:rsidRDefault="00846A04" w:rsidP="00846A04">
            <w:pPr>
              <w:jc w:val="both"/>
              <w:rPr>
                <w:rFonts w:ascii="Times New Roman" w:hAnsi="Times New Roman" w:cs="Times New Roman"/>
                <w:color w:val="000000"/>
              </w:rPr>
            </w:pPr>
            <w:r w:rsidRPr="00406EA2">
              <w:rPr>
                <w:rFonts w:ascii="Times New Roman" w:hAnsi="Times New Roman" w:cs="Times New Roman"/>
                <w:color w:val="000000"/>
              </w:rPr>
              <w:t>способствовать осознанию опасности тех или иных предметов и ситуаций с опорой на мультфильмы, иллюстрации, литературные произведения;</w:t>
            </w:r>
          </w:p>
          <w:p w14:paraId="634132E7" w14:textId="77777777" w:rsidR="00406EA2" w:rsidRPr="00406EA2" w:rsidRDefault="00406EA2" w:rsidP="00406EA2">
            <w:pPr>
              <w:jc w:val="both"/>
              <w:rPr>
                <w:rFonts w:ascii="Times New Roman" w:hAnsi="Times New Roman" w:cs="Times New Roman"/>
                <w:color w:val="000000"/>
              </w:rPr>
            </w:pPr>
            <w:r w:rsidRPr="00406EA2">
              <w:rPr>
                <w:rFonts w:ascii="Times New Roman" w:hAnsi="Times New Roman" w:cs="Times New Roman"/>
                <w:color w:val="000000"/>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14:paraId="574AAFB1" w14:textId="77777777" w:rsidR="00406EA2" w:rsidRPr="00406EA2" w:rsidRDefault="00406EA2" w:rsidP="00406EA2">
            <w:pPr>
              <w:jc w:val="both"/>
              <w:rPr>
                <w:rFonts w:ascii="Times New Roman" w:hAnsi="Times New Roman" w:cs="Times New Roman"/>
                <w:color w:val="000000"/>
              </w:rPr>
            </w:pPr>
            <w:r w:rsidRPr="00406EA2">
              <w:rPr>
                <w:rFonts w:ascii="Times New Roman" w:hAnsi="Times New Roman" w:cs="Times New Roman"/>
                <w:color w:val="000000"/>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14:paraId="11C0B7DC" w14:textId="77777777" w:rsidR="00406EA2" w:rsidRPr="00406EA2" w:rsidRDefault="00406EA2" w:rsidP="00406EA2">
            <w:pPr>
              <w:jc w:val="both"/>
              <w:rPr>
                <w:rFonts w:ascii="Times New Roman" w:hAnsi="Times New Roman" w:cs="Times New Roman"/>
                <w:color w:val="000000"/>
              </w:rPr>
            </w:pPr>
            <w:r w:rsidRPr="00406EA2">
              <w:rPr>
                <w:rFonts w:ascii="Times New Roman" w:hAnsi="Times New Roman" w:cs="Times New Roman"/>
                <w:color w:val="000000"/>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14:paraId="295A3A1B" w14:textId="77777777" w:rsidR="00406EA2" w:rsidRPr="00406EA2" w:rsidRDefault="00406EA2" w:rsidP="00406EA2">
            <w:pPr>
              <w:jc w:val="both"/>
              <w:rPr>
                <w:rFonts w:ascii="Times New Roman" w:hAnsi="Times New Roman" w:cs="Times New Roman"/>
                <w:color w:val="000000"/>
              </w:rPr>
            </w:pPr>
            <w:r w:rsidRPr="00406EA2">
              <w:rPr>
                <w:rFonts w:ascii="Times New Roman" w:hAnsi="Times New Roman" w:cs="Times New Roman"/>
                <w:color w:val="000000"/>
              </w:rPr>
              <w:t>поощрять проявления осмотрительности и осторожности у детей в нестандартных и потенциально опасных ситуациях;</w:t>
            </w:r>
          </w:p>
          <w:p w14:paraId="0573E6B8" w14:textId="77777777" w:rsidR="00406EA2" w:rsidRPr="00406EA2" w:rsidRDefault="00406EA2" w:rsidP="00406EA2">
            <w:pPr>
              <w:jc w:val="both"/>
              <w:rPr>
                <w:rFonts w:ascii="Times New Roman" w:hAnsi="Times New Roman" w:cs="Times New Roman"/>
                <w:color w:val="000000"/>
              </w:rPr>
            </w:pPr>
            <w:r w:rsidRPr="00406EA2">
              <w:rPr>
                <w:rFonts w:ascii="Times New Roman" w:hAnsi="Times New Roman" w:cs="Times New Roman"/>
                <w:color w:val="000000"/>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газонам,рвать растения, листья и ветки деревьев и кустарников,распугивать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14:paraId="1FF9C0DE" w14:textId="13CC2043" w:rsidR="00846A04" w:rsidRPr="00406EA2" w:rsidRDefault="00846A04" w:rsidP="00406EA2">
            <w:pPr>
              <w:jc w:val="both"/>
              <w:rPr>
                <w:rFonts w:ascii="Times New Roman" w:hAnsi="Times New Roman" w:cs="Times New Roman"/>
                <w:color w:val="000000"/>
              </w:rPr>
            </w:pPr>
          </w:p>
        </w:tc>
      </w:tr>
    </w:tbl>
    <w:p w14:paraId="66F76383" w14:textId="77777777" w:rsidR="00406EA2" w:rsidRDefault="00406EA2" w:rsidP="00406EA2">
      <w:pPr>
        <w:ind w:firstLine="708"/>
        <w:jc w:val="center"/>
        <w:rPr>
          <w:rFonts w:ascii="Times New Roman" w:hAnsi="Times New Roman" w:cs="Times New Roman"/>
          <w:b/>
          <w:bCs/>
          <w:color w:val="000000"/>
          <w:sz w:val="24"/>
          <w:szCs w:val="24"/>
        </w:rPr>
      </w:pPr>
    </w:p>
    <w:p w14:paraId="25C4067E" w14:textId="77777777" w:rsidR="00406EA2" w:rsidRDefault="00406EA2" w:rsidP="00406EA2">
      <w:pPr>
        <w:ind w:firstLine="708"/>
        <w:jc w:val="center"/>
        <w:rPr>
          <w:rFonts w:ascii="Times New Roman" w:hAnsi="Times New Roman" w:cs="Times New Roman"/>
          <w:b/>
          <w:bCs/>
          <w:color w:val="000000"/>
          <w:sz w:val="24"/>
          <w:szCs w:val="24"/>
        </w:rPr>
      </w:pPr>
    </w:p>
    <w:p w14:paraId="7FFB74CC" w14:textId="34DE513D" w:rsidR="00406EA2" w:rsidRDefault="00406EA2" w:rsidP="00406EA2">
      <w:pPr>
        <w:ind w:firstLine="708"/>
        <w:jc w:val="center"/>
        <w:rPr>
          <w:rFonts w:ascii="Times New Roman" w:hAnsi="Times New Roman" w:cs="Times New Roman"/>
          <w:b/>
          <w:bCs/>
          <w:color w:val="000000"/>
          <w:sz w:val="24"/>
          <w:szCs w:val="24"/>
        </w:rPr>
      </w:pPr>
    </w:p>
    <w:p w14:paraId="4FDF6DB2" w14:textId="77777777" w:rsidR="005B76F0" w:rsidRDefault="005B76F0" w:rsidP="00406EA2">
      <w:pPr>
        <w:ind w:firstLine="708"/>
        <w:jc w:val="center"/>
        <w:rPr>
          <w:rFonts w:ascii="Times New Roman" w:hAnsi="Times New Roman" w:cs="Times New Roman"/>
          <w:b/>
          <w:bCs/>
          <w:color w:val="000000"/>
          <w:sz w:val="24"/>
          <w:szCs w:val="24"/>
        </w:rPr>
      </w:pPr>
    </w:p>
    <w:p w14:paraId="66DF93FA" w14:textId="6C39C9B1" w:rsidR="00CD2B45" w:rsidRPr="00406EA2" w:rsidRDefault="00406EA2" w:rsidP="00406EA2">
      <w:pPr>
        <w:ind w:firstLine="708"/>
        <w:jc w:val="center"/>
        <w:rPr>
          <w:rFonts w:ascii="Times New Roman" w:hAnsi="Times New Roman" w:cs="Times New Roman"/>
          <w:b/>
          <w:bCs/>
          <w:color w:val="000000"/>
          <w:sz w:val="24"/>
          <w:szCs w:val="24"/>
        </w:rPr>
      </w:pPr>
      <w:r w:rsidRPr="00406EA2">
        <w:rPr>
          <w:rFonts w:ascii="Times New Roman" w:hAnsi="Times New Roman" w:cs="Times New Roman"/>
          <w:b/>
          <w:bCs/>
          <w:color w:val="000000"/>
          <w:sz w:val="24"/>
          <w:szCs w:val="24"/>
        </w:rPr>
        <w:t>Коррекционно-развивающая работа в образовательной области</w:t>
      </w:r>
      <w:r>
        <w:rPr>
          <w:rFonts w:ascii="Times New Roman" w:hAnsi="Times New Roman" w:cs="Times New Roman"/>
          <w:b/>
          <w:bCs/>
          <w:color w:val="000000"/>
          <w:sz w:val="24"/>
          <w:szCs w:val="24"/>
        </w:rPr>
        <w:t xml:space="preserve">    </w:t>
      </w:r>
      <w:r w:rsidRPr="00406EA2">
        <w:rPr>
          <w:rFonts w:ascii="Times New Roman" w:hAnsi="Times New Roman" w:cs="Times New Roman"/>
          <w:b/>
          <w:bCs/>
          <w:color w:val="000000"/>
          <w:sz w:val="24"/>
          <w:szCs w:val="24"/>
        </w:rPr>
        <w:t>«Познавательное развитие»</w:t>
      </w:r>
    </w:p>
    <w:tbl>
      <w:tblPr>
        <w:tblStyle w:val="a7"/>
        <w:tblW w:w="0" w:type="auto"/>
        <w:tblLook w:val="04A0" w:firstRow="1" w:lastRow="0" w:firstColumn="1" w:lastColumn="0" w:noHBand="0" w:noVBand="1"/>
      </w:tblPr>
      <w:tblGrid>
        <w:gridCol w:w="2830"/>
        <w:gridCol w:w="12752"/>
      </w:tblGrid>
      <w:tr w:rsidR="00406EA2" w14:paraId="2E8B7482" w14:textId="77777777" w:rsidTr="00406EA2">
        <w:tc>
          <w:tcPr>
            <w:tcW w:w="2830" w:type="dxa"/>
          </w:tcPr>
          <w:p w14:paraId="5C9B3785" w14:textId="5AC4A465" w:rsidR="00406EA2" w:rsidRPr="00224A6A" w:rsidRDefault="00406EA2" w:rsidP="009C7372">
            <w:pPr>
              <w:rPr>
                <w:rFonts w:ascii="Times New Roman" w:hAnsi="Times New Roman" w:cs="Times New Roman"/>
                <w:color w:val="000000"/>
              </w:rPr>
            </w:pPr>
            <w:r w:rsidRPr="00224A6A">
              <w:rPr>
                <w:rFonts w:ascii="Times New Roman" w:hAnsi="Times New Roman" w:cs="Times New Roman"/>
                <w:color w:val="000000"/>
              </w:rPr>
              <w:t>Разделы</w:t>
            </w:r>
          </w:p>
        </w:tc>
        <w:tc>
          <w:tcPr>
            <w:tcW w:w="12752" w:type="dxa"/>
          </w:tcPr>
          <w:p w14:paraId="49ADE087" w14:textId="2C190294" w:rsidR="00406EA2" w:rsidRPr="00224A6A" w:rsidRDefault="00406EA2" w:rsidP="009C7372">
            <w:pPr>
              <w:rPr>
                <w:rFonts w:ascii="Times New Roman" w:hAnsi="Times New Roman" w:cs="Times New Roman"/>
                <w:color w:val="000000"/>
              </w:rPr>
            </w:pPr>
            <w:r w:rsidRPr="00224A6A">
              <w:rPr>
                <w:rFonts w:ascii="Times New Roman" w:hAnsi="Times New Roman" w:cs="Times New Roman"/>
                <w:color w:val="000000"/>
              </w:rPr>
              <w:t>Задачи и педагогические условия реализации программы коррекционной работы</w:t>
            </w:r>
          </w:p>
        </w:tc>
      </w:tr>
      <w:tr w:rsidR="00406EA2" w14:paraId="0FFF8301" w14:textId="77777777" w:rsidTr="00406EA2">
        <w:tc>
          <w:tcPr>
            <w:tcW w:w="2830" w:type="dxa"/>
          </w:tcPr>
          <w:p w14:paraId="3701746C" w14:textId="6933CD6F" w:rsidR="00406EA2" w:rsidRPr="00224A6A" w:rsidRDefault="00406EA2" w:rsidP="009C7372">
            <w:pPr>
              <w:rPr>
                <w:rFonts w:ascii="Times New Roman" w:hAnsi="Times New Roman" w:cs="Times New Roman"/>
                <w:color w:val="000000"/>
              </w:rPr>
            </w:pPr>
            <w:r w:rsidRPr="00224A6A">
              <w:rPr>
                <w:rFonts w:ascii="Times New Roman" w:hAnsi="Times New Roman" w:cs="Times New Roman"/>
                <w:color w:val="000000"/>
              </w:rPr>
              <w:t>Коррекционная направленность</w:t>
            </w:r>
            <w:r w:rsidRPr="00224A6A">
              <w:rPr>
                <w:rFonts w:ascii="Times New Roman" w:hAnsi="Times New Roman" w:cs="Times New Roman"/>
                <w:color w:val="000000"/>
              </w:rPr>
              <w:lastRenderedPageBreak/>
              <w:tab/>
              <w:t>работы по сенсорному развитию</w:t>
            </w:r>
          </w:p>
        </w:tc>
        <w:tc>
          <w:tcPr>
            <w:tcW w:w="12752" w:type="dxa"/>
          </w:tcPr>
          <w:p w14:paraId="732F70C9"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lastRenderedPageBreak/>
              <w:t>Развитие сенсорных способностей в предметно-практической деятельности</w:t>
            </w:r>
          </w:p>
          <w:p w14:paraId="7E06C4E1"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 xml:space="preserve">  развивать</w:t>
            </w:r>
            <w:r w:rsidRPr="00224A6A">
              <w:rPr>
                <w:rFonts w:ascii="Times New Roman" w:hAnsi="Times New Roman" w:cs="Times New Roman"/>
                <w:color w:val="000000"/>
              </w:rPr>
              <w:tab/>
              <w:t>любознательность,</w:t>
            </w:r>
            <w:r w:rsidRPr="00224A6A">
              <w:rPr>
                <w:rFonts w:ascii="Times New Roman" w:hAnsi="Times New Roman" w:cs="Times New Roman"/>
                <w:color w:val="000000"/>
              </w:rPr>
              <w:tab/>
              <w:t>познавательные</w:t>
            </w:r>
            <w:r w:rsidRPr="00224A6A">
              <w:rPr>
                <w:rFonts w:ascii="Times New Roman" w:hAnsi="Times New Roman" w:cs="Times New Roman"/>
                <w:color w:val="000000"/>
              </w:rPr>
              <w:tab/>
              <w:t>способности,</w:t>
            </w:r>
            <w:r w:rsidRPr="00224A6A">
              <w:rPr>
                <w:rFonts w:ascii="Times New Roman" w:hAnsi="Times New Roman" w:cs="Times New Roman"/>
                <w:color w:val="000000"/>
              </w:rPr>
              <w:tab/>
              <w:t>стимулировать</w:t>
            </w:r>
            <w:r w:rsidRPr="00224A6A">
              <w:rPr>
                <w:rFonts w:ascii="Times New Roman" w:hAnsi="Times New Roman" w:cs="Times New Roman"/>
                <w:color w:val="000000"/>
              </w:rPr>
              <w:tab/>
              <w:t>познавательную</w:t>
            </w:r>
            <w:r w:rsidRPr="00224A6A">
              <w:rPr>
                <w:rFonts w:ascii="Times New Roman" w:hAnsi="Times New Roman" w:cs="Times New Roman"/>
                <w:color w:val="000000"/>
              </w:rPr>
              <w:tab/>
              <w:t xml:space="preserve">активность </w:t>
            </w:r>
            <w:r w:rsidRPr="00224A6A">
              <w:rPr>
                <w:rFonts w:ascii="Times New Roman" w:hAnsi="Times New Roman" w:cs="Times New Roman"/>
                <w:color w:val="000000"/>
              </w:rPr>
              <w:lastRenderedPageBreak/>
              <w:t>посредством создания насыщенной предметно-пространственной среды;</w:t>
            </w:r>
          </w:p>
          <w:p w14:paraId="1386F85F"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развивать все виды восприятия: зрительного, тактильно-двигательного, слухового, вкусового, обонятельного</w:t>
            </w:r>
          </w:p>
          <w:p w14:paraId="56670F14"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4ABA5BFD"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14:paraId="2DBEEDE5" w14:textId="34467EB6"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
          <w:p w14:paraId="10B93B1E"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14:paraId="2D1DA7F8"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14:paraId="65C1A62A"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развивать способность узнавать и называть объемные геометрические тела и соотносить их с плоскостными образцами и с реальными предметами;</w:t>
            </w:r>
          </w:p>
          <w:p w14:paraId="511087A0"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14:paraId="4DDC1ADE" w14:textId="022FF453"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развивать стереогноз - определять на ощупь фактуру материалов, величину предметов, узнавать и называть их</w:t>
            </w:r>
          </w:p>
        </w:tc>
      </w:tr>
      <w:tr w:rsidR="00406EA2" w14:paraId="706B518A" w14:textId="77777777" w:rsidTr="00406EA2">
        <w:tc>
          <w:tcPr>
            <w:tcW w:w="2830" w:type="dxa"/>
            <w:tcBorders>
              <w:bottom w:val="single" w:sz="4" w:space="0" w:color="auto"/>
            </w:tcBorders>
          </w:tcPr>
          <w:p w14:paraId="5851745C" w14:textId="14648518" w:rsidR="00406EA2" w:rsidRPr="00224A6A" w:rsidRDefault="00406EA2" w:rsidP="009C7372">
            <w:pPr>
              <w:rPr>
                <w:rFonts w:ascii="Times New Roman" w:hAnsi="Times New Roman" w:cs="Times New Roman"/>
                <w:color w:val="000000"/>
              </w:rPr>
            </w:pPr>
            <w:r w:rsidRPr="00224A6A">
              <w:rPr>
                <w:rFonts w:ascii="Times New Roman" w:hAnsi="Times New Roman" w:cs="Times New Roman"/>
                <w:color w:val="000000"/>
              </w:rPr>
              <w:lastRenderedPageBreak/>
              <w:t>Коррекционная направленность в работе</w:t>
            </w:r>
            <w:r w:rsidRPr="00224A6A">
              <w:rPr>
                <w:rFonts w:ascii="Times New Roman" w:hAnsi="Times New Roman" w:cs="Times New Roman"/>
              </w:rPr>
              <w:t xml:space="preserve"> </w:t>
            </w:r>
            <w:r w:rsidRPr="00224A6A">
              <w:rPr>
                <w:rFonts w:ascii="Times New Roman" w:hAnsi="Times New Roman" w:cs="Times New Roman"/>
                <w:color w:val="000000"/>
              </w:rPr>
              <w:t>по развитию конструктивной деятельности</w:t>
            </w:r>
          </w:p>
        </w:tc>
        <w:tc>
          <w:tcPr>
            <w:tcW w:w="12752" w:type="dxa"/>
            <w:tcBorders>
              <w:bottom w:val="single" w:sz="4" w:space="0" w:color="auto"/>
            </w:tcBorders>
          </w:tcPr>
          <w:p w14:paraId="3E9862AC"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Развитие конструктивного праксиса, наглядно-образного мышления, способности к моделированию</w:t>
            </w:r>
          </w:p>
          <w:p w14:paraId="6B2D2C01" w14:textId="1CEA3F8B"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формировать интерес к конструктивным материалам и их игровому использованию: демонстрация продуктов</w:t>
            </w:r>
            <w:r w:rsidRPr="00224A6A">
              <w:rPr>
                <w:rFonts w:ascii="Times New Roman" w:hAnsi="Times New Roman" w:cs="Times New Roman"/>
              </w:rPr>
              <w:t xml:space="preserve"> </w:t>
            </w:r>
            <w:r w:rsidRPr="00224A6A">
              <w:rPr>
                <w:rFonts w:ascii="Times New Roman" w:hAnsi="Times New Roman" w:cs="Times New Roman"/>
                <w:color w:val="000000"/>
              </w:rPr>
              <w:t>конструирования (строительство загонов и домиков для зверей, мебели для куклы и пр.) с целью;</w:t>
            </w:r>
          </w:p>
          <w:p w14:paraId="3EFE2171"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14:paraId="3655C84A"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14:paraId="13F1895D"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288C2D46" w14:textId="0D65388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r w:rsidRPr="00224A6A">
              <w:rPr>
                <w:rFonts w:ascii="Times New Roman" w:hAnsi="Times New Roman" w:cs="Times New Roman"/>
              </w:rPr>
              <w:t xml:space="preserve"> </w:t>
            </w:r>
            <w:r w:rsidRPr="00224A6A">
              <w:rPr>
                <w:rFonts w:ascii="Times New Roman" w:hAnsi="Times New Roman" w:cs="Times New Roman"/>
                <w:color w:val="000000"/>
              </w:rPr>
              <w:t>побуждать к совместному с взрослым, а затем - к самостоятельному обыгрыванию построек;</w:t>
            </w:r>
          </w:p>
          <w:p w14:paraId="24B199F1"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 xml:space="preserve">для старших дошкольников организовывать конструктивные игры с различными материалами: сборно- разборными игрушками, </w:t>
            </w:r>
            <w:r w:rsidRPr="00224A6A">
              <w:rPr>
                <w:rFonts w:ascii="Times New Roman" w:hAnsi="Times New Roman" w:cs="Times New Roman"/>
                <w:color w:val="000000"/>
              </w:rPr>
              <w:lastRenderedPageBreak/>
              <w:t>разрезными картинками-пазлами и др.;</w:t>
            </w:r>
          </w:p>
          <w:p w14:paraId="4C6B7F47"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47E9D3B3" w14:textId="67EC15EC"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406EA2" w14:paraId="038A7886" w14:textId="77777777" w:rsidTr="00406EA2">
        <w:tc>
          <w:tcPr>
            <w:tcW w:w="2830" w:type="dxa"/>
            <w:tcBorders>
              <w:top w:val="single" w:sz="4" w:space="0" w:color="auto"/>
              <w:left w:val="single" w:sz="4" w:space="0" w:color="auto"/>
              <w:bottom w:val="single" w:sz="4" w:space="0" w:color="auto"/>
              <w:right w:val="single" w:sz="4" w:space="0" w:color="auto"/>
            </w:tcBorders>
          </w:tcPr>
          <w:p w14:paraId="60242154" w14:textId="45B574B9" w:rsidR="00406EA2" w:rsidRPr="00224A6A" w:rsidRDefault="00406EA2" w:rsidP="009C7372">
            <w:pPr>
              <w:rPr>
                <w:rFonts w:ascii="Times New Roman" w:hAnsi="Times New Roman" w:cs="Times New Roman"/>
                <w:color w:val="000000"/>
              </w:rPr>
            </w:pPr>
            <w:r w:rsidRPr="00224A6A">
              <w:rPr>
                <w:rFonts w:ascii="Times New Roman" w:hAnsi="Times New Roman" w:cs="Times New Roman"/>
                <w:color w:val="000000"/>
              </w:rPr>
              <w:lastRenderedPageBreak/>
              <w:t>Коррекционная направленность работы по формированию элементарных математических представлений</w:t>
            </w:r>
          </w:p>
        </w:tc>
        <w:tc>
          <w:tcPr>
            <w:tcW w:w="12752" w:type="dxa"/>
            <w:tcBorders>
              <w:top w:val="single" w:sz="4" w:space="0" w:color="auto"/>
              <w:left w:val="single" w:sz="4" w:space="0" w:color="auto"/>
              <w:bottom w:val="single" w:sz="4" w:space="0" w:color="auto"/>
              <w:right w:val="single" w:sz="4" w:space="0" w:color="auto"/>
            </w:tcBorders>
          </w:tcPr>
          <w:p w14:paraId="3407430E"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Создавать условия и предпосылки для развития элементарных математических представлений в дочисловой период:</w:t>
            </w:r>
          </w:p>
          <w:p w14:paraId="15A43A1E"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 xml:space="preserve">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14:paraId="5856560E" w14:textId="77777777" w:rsidR="00406EA2" w:rsidRPr="00224A6A" w:rsidRDefault="00406EA2" w:rsidP="00406EA2">
            <w:pPr>
              <w:rPr>
                <w:rFonts w:ascii="Times New Roman" w:hAnsi="Times New Roman" w:cs="Times New Roman"/>
                <w:color w:val="000000"/>
              </w:rPr>
            </w:pPr>
            <w:r w:rsidRPr="00224A6A">
              <w:rPr>
                <w:rFonts w:ascii="Times New Roman" w:hAnsi="Times New Roman" w:cs="Times New Roman"/>
                <w:color w:val="000000"/>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2E5A6DCD" w14:textId="77777777" w:rsidR="00224A6A" w:rsidRPr="00224A6A" w:rsidRDefault="00406EA2" w:rsidP="00224A6A">
            <w:pPr>
              <w:rPr>
                <w:rFonts w:ascii="Times New Roman" w:hAnsi="Times New Roman" w:cs="Times New Roman"/>
                <w:color w:val="000000"/>
              </w:rPr>
            </w:pPr>
            <w:r w:rsidRPr="00224A6A">
              <w:rPr>
                <w:rFonts w:ascii="Times New Roman" w:hAnsi="Times New Roman" w:cs="Times New Roman"/>
                <w:color w:val="000000"/>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r w:rsidR="00224A6A" w:rsidRPr="00224A6A">
              <w:rPr>
                <w:rFonts w:ascii="Times New Roman" w:hAnsi="Times New Roman" w:cs="Times New Roman"/>
                <w:color w:val="000000"/>
              </w:rPr>
              <w:t xml:space="preserve">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12193ED7" w14:textId="6C374D76"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r w:rsidRPr="00224A6A">
              <w:rPr>
                <w:rFonts w:ascii="Times New Roman" w:hAnsi="Times New Roman" w:cs="Times New Roman"/>
              </w:rPr>
              <w:t xml:space="preserve"> </w:t>
            </w:r>
            <w:r w:rsidRPr="00224A6A">
              <w:rPr>
                <w:rFonts w:ascii="Times New Roman" w:hAnsi="Times New Roman" w:cs="Times New Roman"/>
                <w:color w:val="000000"/>
              </w:rPr>
              <w:t>совершенствовать счетные действия детей с множествами предметов на основе слухового, тактильного и зрительного восприятия;</w:t>
            </w:r>
          </w:p>
          <w:p w14:paraId="6D8C6C7C"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3F2ABB98"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прорабатывать до полного осознания и понимания состав числа из единиц на различном раздаточном материале; развивать цифровой гнозис: учить детей узнавать знакомые цифры 0, 1-9 в правильном и зеркальном</w:t>
            </w:r>
          </w:p>
          <w:p w14:paraId="3F80F610" w14:textId="4F813A7C"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(перевернутом) изображении, среди наложенных друг на друга изображений, соотносить их с количеством</w:t>
            </w:r>
            <w:r w:rsidRPr="00224A6A">
              <w:rPr>
                <w:rFonts w:ascii="Times New Roman" w:hAnsi="Times New Roman" w:cs="Times New Roman"/>
              </w:rPr>
              <w:t xml:space="preserve"> </w:t>
            </w:r>
            <w:r w:rsidRPr="00224A6A">
              <w:rPr>
                <w:rFonts w:ascii="Times New Roman" w:hAnsi="Times New Roman" w:cs="Times New Roman"/>
                <w:color w:val="000000"/>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14:paraId="03A840A0" w14:textId="4A7DCCBC"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Знакомство детей с элементарными арифметическими задачами с опорой на наглядность и практические действия:</w:t>
            </w:r>
            <w:r w:rsidRPr="00224A6A">
              <w:rPr>
                <w:rFonts w:ascii="Times New Roman" w:hAnsi="Times New Roman" w:cs="Times New Roman"/>
              </w:rPr>
              <w:t xml:space="preserve"> </w:t>
            </w:r>
            <w:r w:rsidRPr="00224A6A">
              <w:rPr>
                <w:rFonts w:ascii="Times New Roman" w:hAnsi="Times New Roman" w:cs="Times New Roman"/>
                <w:color w:val="000000"/>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14:paraId="68C3FE1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учить детей придумывать задачи по предложенной наглядной ситуации, а затем по представлению, решать их в пределах усвоенного состава числа;</w:t>
            </w:r>
          </w:p>
          <w:p w14:paraId="0EA9DFEB" w14:textId="21189B40"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зрительное внимание, учить замечать: изменения в цвете, форме, количестве предметов;</w:t>
            </w:r>
            <w:r w:rsidRPr="00224A6A">
              <w:rPr>
                <w:rFonts w:ascii="Times New Roman" w:hAnsi="Times New Roman" w:cs="Times New Roman"/>
              </w:rPr>
              <w:t xml:space="preserve"> </w:t>
            </w:r>
            <w:r w:rsidRPr="00224A6A">
              <w:rPr>
                <w:rFonts w:ascii="Times New Roman" w:hAnsi="Times New Roman" w:cs="Times New Roman"/>
                <w:color w:val="000000"/>
              </w:rPr>
              <w:t>Формирование пространственных представлений:</w:t>
            </w:r>
          </w:p>
          <w:p w14:paraId="25FFF0C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закреплять представления о частях тела на начальных этапах работы;</w:t>
            </w:r>
          </w:p>
          <w:p w14:paraId="66C48A7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lastRenderedPageBreak/>
              <w:t>развивать у детей способность ориентироваться в телесном пространстве, осваивая координаты:вверху-внизу, впереди-сзади, правая-левая рука, в дальнейшем соотносить с правой и левой рукой правую и левую стороны тела;</w:t>
            </w:r>
          </w:p>
          <w:p w14:paraId="1D00A2FE"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ориентировку в пространстве «от себя» (вверху-внизу, впереди-сзади, справа-слева);</w:t>
            </w:r>
          </w:p>
          <w:p w14:paraId="55F3A0C2" w14:textId="53DE9F4E"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учить воспринимать и воспроизводить пространственные отношения, между объектами по подражанию, образцу и словесной инструкции;</w:t>
            </w:r>
            <w:r w:rsidRPr="00224A6A">
              <w:rPr>
                <w:rFonts w:ascii="Times New Roman" w:hAnsi="Times New Roman" w:cs="Times New Roman"/>
              </w:rPr>
              <w:t xml:space="preserve"> </w:t>
            </w:r>
            <w:r w:rsidRPr="00224A6A">
              <w:rPr>
                <w:rFonts w:ascii="Times New Roman" w:hAnsi="Times New Roman" w:cs="Times New Roman"/>
                <w:color w:val="000000"/>
              </w:rPr>
              <w:t>формировать ориентировку на листе, закреплять при выполнении зрительных и слуховых диктантов; формировать ориентировку в теле человека, стоящего напротив;</w:t>
            </w:r>
            <w:r w:rsidRPr="00224A6A">
              <w:rPr>
                <w:rFonts w:ascii="Times New Roman" w:hAnsi="Times New Roman" w:cs="Times New Roman"/>
              </w:rPr>
              <w:t xml:space="preserve"> </w:t>
            </w:r>
            <w:r w:rsidRPr="00224A6A">
              <w:rPr>
                <w:rFonts w:ascii="Times New Roman" w:hAnsi="Times New Roman" w:cs="Times New Roman"/>
                <w:color w:val="000000"/>
              </w:rPr>
              <w:t>Формирование временных представлений:</w:t>
            </w:r>
          </w:p>
          <w:p w14:paraId="7E6B233D"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 xml:space="preserve"> 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14:paraId="6F33E98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использовать наглядные модели при формировании временных представлений;</w:t>
            </w:r>
          </w:p>
          <w:p w14:paraId="651F79A4" w14:textId="35929804" w:rsidR="00406EA2"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т.д.;</w:t>
            </w:r>
          </w:p>
        </w:tc>
      </w:tr>
      <w:tr w:rsidR="00224A6A" w14:paraId="1CBD99DC" w14:textId="77777777" w:rsidTr="00406EA2">
        <w:tc>
          <w:tcPr>
            <w:tcW w:w="2830" w:type="dxa"/>
            <w:tcBorders>
              <w:top w:val="single" w:sz="4" w:space="0" w:color="auto"/>
              <w:left w:val="single" w:sz="4" w:space="0" w:color="auto"/>
              <w:bottom w:val="single" w:sz="4" w:space="0" w:color="auto"/>
              <w:right w:val="single" w:sz="4" w:space="0" w:color="auto"/>
            </w:tcBorders>
          </w:tcPr>
          <w:p w14:paraId="2262B8E4" w14:textId="4E1BB1FD" w:rsidR="00224A6A" w:rsidRPr="00224A6A" w:rsidRDefault="00224A6A" w:rsidP="009C7372">
            <w:pPr>
              <w:rPr>
                <w:rFonts w:ascii="Times New Roman" w:hAnsi="Times New Roman" w:cs="Times New Roman"/>
                <w:color w:val="000000"/>
              </w:rPr>
            </w:pPr>
            <w:r w:rsidRPr="00224A6A">
              <w:rPr>
                <w:rFonts w:ascii="Times New Roman" w:hAnsi="Times New Roman" w:cs="Times New Roman"/>
                <w:color w:val="000000"/>
              </w:rPr>
              <w:lastRenderedPageBreak/>
              <w:t>Коррекционная направленность работы по формированию целостной картины мира, расширению кругозора</w:t>
            </w:r>
          </w:p>
        </w:tc>
        <w:tc>
          <w:tcPr>
            <w:tcW w:w="12752" w:type="dxa"/>
            <w:tcBorders>
              <w:top w:val="single" w:sz="4" w:space="0" w:color="auto"/>
              <w:left w:val="single" w:sz="4" w:space="0" w:color="auto"/>
              <w:bottom w:val="single" w:sz="4" w:space="0" w:color="auto"/>
              <w:right w:val="single" w:sz="4" w:space="0" w:color="auto"/>
            </w:tcBorders>
          </w:tcPr>
          <w:p w14:paraId="7E5F3498"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Создание предпосылок для развития элементарных естественнонаучных представлений</w:t>
            </w:r>
          </w:p>
          <w:p w14:paraId="25719A1D"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 xml:space="preserve">   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12321DC9"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14:paraId="58CF8845" w14:textId="6C95AF5A"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w:t>
            </w:r>
            <w:r w:rsidRPr="00224A6A">
              <w:rPr>
                <w:rFonts w:ascii="Times New Roman" w:hAnsi="Times New Roman" w:cs="Times New Roman"/>
              </w:rPr>
              <w:t xml:space="preserve"> </w:t>
            </w:r>
            <w:r w:rsidRPr="00224A6A">
              <w:rPr>
                <w:rFonts w:ascii="Times New Roman" w:hAnsi="Times New Roman" w:cs="Times New Roman"/>
                <w:color w:val="000000"/>
              </w:rPr>
              <w:t>Создание условий для формирования предпосылки экологической культуры:</w:t>
            </w:r>
          </w:p>
          <w:p w14:paraId="2CAB9ADB"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14:paraId="4E608A97"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14:paraId="68B1A42F"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словесное опосредование воспринимаемой наглядной информации, связанное с выделением наблюдаемых объектов и явлений,обогащать словарный запас;</w:t>
            </w:r>
          </w:p>
          <w:p w14:paraId="01F49D68"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14:paraId="405BCC68" w14:textId="20475BB3"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расширять и углублять представления детей о местах обитания, образе жизни, способах питания животных и растений;</w:t>
            </w:r>
          </w:p>
        </w:tc>
      </w:tr>
      <w:tr w:rsidR="00224A6A" w14:paraId="06C75226" w14:textId="77777777" w:rsidTr="00406EA2">
        <w:tc>
          <w:tcPr>
            <w:tcW w:w="2830" w:type="dxa"/>
            <w:tcBorders>
              <w:top w:val="single" w:sz="4" w:space="0" w:color="auto"/>
              <w:left w:val="single" w:sz="4" w:space="0" w:color="auto"/>
              <w:bottom w:val="single" w:sz="4" w:space="0" w:color="auto"/>
              <w:right w:val="single" w:sz="4" w:space="0" w:color="auto"/>
            </w:tcBorders>
          </w:tcPr>
          <w:p w14:paraId="3E0D8459" w14:textId="17F384AD" w:rsidR="00224A6A" w:rsidRPr="00224A6A" w:rsidRDefault="00224A6A" w:rsidP="009C7372">
            <w:pPr>
              <w:rPr>
                <w:rFonts w:ascii="Times New Roman" w:hAnsi="Times New Roman" w:cs="Times New Roman"/>
                <w:color w:val="000000"/>
              </w:rPr>
            </w:pPr>
            <w:r w:rsidRPr="00224A6A">
              <w:rPr>
                <w:rFonts w:ascii="Times New Roman" w:hAnsi="Times New Roman" w:cs="Times New Roman"/>
                <w:color w:val="000000"/>
              </w:rPr>
              <w:t>Коррекционная направленность в работе по</w:t>
            </w:r>
            <w:r w:rsidRPr="00224A6A">
              <w:rPr>
                <w:rFonts w:ascii="Times New Roman" w:hAnsi="Times New Roman" w:cs="Times New Roman"/>
                <w:color w:val="000000"/>
              </w:rPr>
              <w:tab/>
              <w:t>развитию</w:t>
            </w:r>
            <w:r w:rsidRPr="00224A6A">
              <w:rPr>
                <w:rFonts w:ascii="Times New Roman" w:hAnsi="Times New Roman" w:cs="Times New Roman"/>
                <w:color w:val="000000"/>
              </w:rPr>
              <w:lastRenderedPageBreak/>
              <w:tab/>
              <w:t>высших психических функций</w:t>
            </w:r>
          </w:p>
        </w:tc>
        <w:tc>
          <w:tcPr>
            <w:tcW w:w="12752" w:type="dxa"/>
            <w:tcBorders>
              <w:top w:val="single" w:sz="4" w:space="0" w:color="auto"/>
              <w:left w:val="single" w:sz="4" w:space="0" w:color="auto"/>
              <w:bottom w:val="single" w:sz="4" w:space="0" w:color="auto"/>
              <w:right w:val="single" w:sz="4" w:space="0" w:color="auto"/>
            </w:tcBorders>
          </w:tcPr>
          <w:p w14:paraId="13E36706"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lastRenderedPageBreak/>
              <w:t>Развитие мыслительных операций:</w:t>
            </w:r>
          </w:p>
          <w:p w14:paraId="15F4112C"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 xml:space="preserve">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14:paraId="4F437D1B"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lastRenderedPageBreak/>
              <w:t>поддерживать мотивацию к достижению цели при решении наглядных задач; учить способам проб, примеривания, зрительного соотнесения;</w:t>
            </w:r>
          </w:p>
          <w:p w14:paraId="6B23508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14:paraId="3658328D"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формировать у детей операции анализа, сравнения, синтезана основе наглядно воспринимаемых признаков; учить анализу образцов объемных, плоскостных, графических, схематических моделей, а также реальных</w:t>
            </w:r>
          </w:p>
          <w:p w14:paraId="1447E145" w14:textId="34B89454"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объектов в определенной последовательности, сначала с помощью взрослого, затем самостоятельно;</w:t>
            </w:r>
            <w:r w:rsidRPr="00224A6A">
              <w:rPr>
                <w:rFonts w:ascii="Times New Roman" w:hAnsi="Times New Roman" w:cs="Times New Roman"/>
              </w:rPr>
              <w:t xml:space="preserve"> </w:t>
            </w:r>
            <w:r w:rsidRPr="00224A6A">
              <w:rPr>
                <w:rFonts w:ascii="Times New Roman" w:hAnsi="Times New Roman" w:cs="Times New Roman"/>
                <w:color w:val="000000"/>
              </w:rPr>
              <w:t>развивать способность понимать скрытый смыл наглядной ситуации, картинок-нелепиц, устанавливать простейшие аналогии на наглядном материале;</w:t>
            </w:r>
            <w:r w:rsidRPr="00224A6A">
              <w:rPr>
                <w:rFonts w:ascii="Times New Roman" w:hAnsi="Times New Roman" w:cs="Times New Roman"/>
              </w:rPr>
              <w:t xml:space="preserve"> </w:t>
            </w:r>
            <w:r w:rsidRPr="00224A6A">
              <w:rPr>
                <w:rFonts w:ascii="Times New Roman" w:hAnsi="Times New Roman" w:cs="Times New Roman"/>
                <w:color w:val="000000"/>
              </w:rPr>
              <w:t>Развитие мнестической деятельности:</w:t>
            </w:r>
          </w:p>
          <w:p w14:paraId="2499D6D4"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 xml:space="preserve">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14:paraId="3CD356C9"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совершенствовать следующие характеристики:объем памяти, динамику и прочность запоминания, семантическую устойчивость, тормозимость следов памяти, стабильность регуляции и контроля.</w:t>
            </w:r>
          </w:p>
          <w:p w14:paraId="12B539B5"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Развитие внимания</w:t>
            </w:r>
          </w:p>
          <w:p w14:paraId="4D73A2AE"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слуховое и зрительное сосредоточение на ранних этапах работы;</w:t>
            </w:r>
          </w:p>
          <w:p w14:paraId="6834C374" w14:textId="77777777"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устойчивость, концентрацию и объем внимания в разных видах деятельности и посредством специально подобранных упражнений;</w:t>
            </w:r>
          </w:p>
          <w:p w14:paraId="279B2AD7" w14:textId="4B3B159A" w:rsidR="00224A6A" w:rsidRPr="00224A6A" w:rsidRDefault="00224A6A" w:rsidP="00224A6A">
            <w:pPr>
              <w:rPr>
                <w:rFonts w:ascii="Times New Roman" w:hAnsi="Times New Roman" w:cs="Times New Roman"/>
                <w:color w:val="000000"/>
              </w:rPr>
            </w:pPr>
            <w:r w:rsidRPr="00224A6A">
              <w:rPr>
                <w:rFonts w:ascii="Times New Roman" w:hAnsi="Times New Roman" w:cs="Times New Roman"/>
                <w:color w:val="000000"/>
              </w:rPr>
              <w:t>развивать способность к переключению и к распределению внимания;</w:t>
            </w:r>
          </w:p>
        </w:tc>
      </w:tr>
    </w:tbl>
    <w:p w14:paraId="7AF08B6D" w14:textId="77777777" w:rsidR="00CD2B45" w:rsidRDefault="00CD2B45" w:rsidP="009C7372">
      <w:pPr>
        <w:ind w:firstLine="708"/>
        <w:rPr>
          <w:color w:val="000000"/>
        </w:rPr>
      </w:pPr>
    </w:p>
    <w:p w14:paraId="0D75B746" w14:textId="3CB95404" w:rsidR="00A70D98" w:rsidRDefault="00A70D98" w:rsidP="00345802">
      <w:pPr>
        <w:tabs>
          <w:tab w:val="left" w:pos="1110"/>
        </w:tabs>
        <w:rPr>
          <w:color w:val="00000A"/>
        </w:rPr>
      </w:pPr>
      <w:r>
        <w:rPr>
          <w:rFonts w:ascii="Times New Roman" w:hAnsi="Times New Roman" w:cs="Times New Roman"/>
          <w:sz w:val="24"/>
          <w:szCs w:val="24"/>
        </w:rPr>
        <w:tab/>
      </w:r>
    </w:p>
    <w:p w14:paraId="2947BCF4" w14:textId="489F0D8F" w:rsidR="002F028F" w:rsidRDefault="002F028F" w:rsidP="00CD2B45">
      <w:pPr>
        <w:tabs>
          <w:tab w:val="left" w:pos="4710"/>
        </w:tabs>
        <w:rPr>
          <w:color w:val="000000"/>
        </w:rPr>
      </w:pPr>
      <w:r>
        <w:rPr>
          <w:rFonts w:ascii="Times New Roman" w:hAnsi="Times New Roman" w:cs="Times New Roman"/>
          <w:sz w:val="24"/>
          <w:szCs w:val="24"/>
        </w:rPr>
        <w:tab/>
      </w:r>
    </w:p>
    <w:p w14:paraId="581CDBDD" w14:textId="6E13FD1F" w:rsidR="00884325" w:rsidRDefault="00224A6A" w:rsidP="00224A6A">
      <w:pPr>
        <w:tabs>
          <w:tab w:val="left" w:pos="3630"/>
        </w:tabs>
        <w:jc w:val="center"/>
        <w:rPr>
          <w:color w:val="000000"/>
        </w:rPr>
      </w:pPr>
      <w:r w:rsidRPr="00567BBB">
        <w:rPr>
          <w:rFonts w:ascii="Times New Roman" w:hAnsi="Times New Roman" w:cs="Times New Roman"/>
          <w:b/>
          <w:bCs/>
          <w:sz w:val="24"/>
          <w:szCs w:val="24"/>
        </w:rPr>
        <w:t>Коррекционно-развивающая работа в области «Речевое развитие»</w:t>
      </w:r>
    </w:p>
    <w:tbl>
      <w:tblPr>
        <w:tblStyle w:val="a7"/>
        <w:tblW w:w="0" w:type="auto"/>
        <w:tblLook w:val="04A0" w:firstRow="1" w:lastRow="0" w:firstColumn="1" w:lastColumn="0" w:noHBand="0" w:noVBand="1"/>
      </w:tblPr>
      <w:tblGrid>
        <w:gridCol w:w="2830"/>
        <w:gridCol w:w="12752"/>
      </w:tblGrid>
      <w:tr w:rsidR="00224A6A" w14:paraId="41CE3981" w14:textId="77777777" w:rsidTr="00224A6A">
        <w:tc>
          <w:tcPr>
            <w:tcW w:w="2830" w:type="dxa"/>
          </w:tcPr>
          <w:p w14:paraId="110E2838" w14:textId="419A712A" w:rsidR="00224A6A" w:rsidRPr="0079673E" w:rsidRDefault="00224A6A" w:rsidP="002F028F">
            <w:pPr>
              <w:tabs>
                <w:tab w:val="left" w:pos="3630"/>
              </w:tabs>
              <w:rPr>
                <w:rFonts w:ascii="Times New Roman" w:hAnsi="Times New Roman" w:cs="Times New Roman"/>
                <w:color w:val="000000"/>
              </w:rPr>
            </w:pPr>
            <w:r w:rsidRPr="0079673E">
              <w:rPr>
                <w:rFonts w:ascii="Times New Roman" w:hAnsi="Times New Roman" w:cs="Times New Roman"/>
                <w:color w:val="000000"/>
              </w:rPr>
              <w:t>Коррекционная направленность</w:t>
            </w:r>
            <w:r w:rsidRPr="0079673E">
              <w:rPr>
                <w:rFonts w:ascii="Times New Roman" w:hAnsi="Times New Roman" w:cs="Times New Roman"/>
                <w:color w:val="000000"/>
              </w:rPr>
              <w:tab/>
              <w:t>работы по развитию речи</w:t>
            </w:r>
          </w:p>
        </w:tc>
        <w:tc>
          <w:tcPr>
            <w:tcW w:w="12752" w:type="dxa"/>
          </w:tcPr>
          <w:p w14:paraId="3884A055"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Развитие импрессивной стороны речи</w:t>
            </w:r>
          </w:p>
          <w:p w14:paraId="5307A748"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развивать понимание обращенной речи с опорой на совместные со взрослым действия, наглядные ситуации, игровые действия;</w:t>
            </w:r>
          </w:p>
          <w:p w14:paraId="67A95D28"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6767A5DD"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развивать понимание речи на основе выполнения словесной инструкции и подражания с помощью куклы- помощника;</w:t>
            </w:r>
          </w:p>
          <w:p w14:paraId="0E53036D"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в процессе работы над лексикой проводить разъяснение семантических особенностей слов и высказываний;</w:t>
            </w:r>
          </w:p>
          <w:p w14:paraId="3B9D8124" w14:textId="65A89FE8"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lastRenderedPageBreak/>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r w:rsidRPr="0079673E">
              <w:rPr>
                <w:rFonts w:ascii="Times New Roman" w:hAnsi="Times New Roman" w:cs="Times New Roman"/>
              </w:rPr>
              <w:t xml:space="preserve"> </w:t>
            </w:r>
            <w:r w:rsidRPr="0079673E">
              <w:rPr>
                <w:rFonts w:ascii="Times New Roman" w:hAnsi="Times New Roman" w:cs="Times New Roman"/>
                <w:color w:val="000000"/>
              </w:rPr>
              <w:t>работать над пониманием многозначности слов русского языка;</w:t>
            </w:r>
          </w:p>
          <w:p w14:paraId="2470036B"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разъяснять смысловое значение пословиц, метафор, крылатых выражений и др.;</w:t>
            </w:r>
          </w:p>
          <w:p w14:paraId="783FE254"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14:paraId="45DAB524"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7263ED08"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Стимуляция речевого общения</w:t>
            </w:r>
          </w:p>
          <w:p w14:paraId="7E894CA1"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14:paraId="5DC2289A" w14:textId="18D29808"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создавать ситуации общения для обеспечения мотивации к речи; воспитывать у ребенка отношение к сверстнику как объекту взаимодействия;</w:t>
            </w:r>
            <w:r w:rsidRPr="0079673E">
              <w:rPr>
                <w:rFonts w:ascii="Times New Roman" w:hAnsi="Times New Roman" w:cs="Times New Roman"/>
              </w:rPr>
              <w:t xml:space="preserve"> </w:t>
            </w:r>
            <w:r w:rsidRPr="0079673E">
              <w:rPr>
                <w:rFonts w:ascii="Times New Roman" w:hAnsi="Times New Roman" w:cs="Times New Roman"/>
                <w:color w:val="000000"/>
              </w:rPr>
              <w:t>закреплять и автоматизировать правильное произнесение всех звуков в слогах, словах, фразах, спонтанной речи по заданиям учителя-логопеда;</w:t>
            </w:r>
          </w:p>
          <w:p w14:paraId="190BD359" w14:textId="231AE5F8"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развивать способность к моделированию правильного речевого темпас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r w:rsidRPr="0079673E">
              <w:rPr>
                <w:rFonts w:ascii="Times New Roman" w:hAnsi="Times New Roman" w:cs="Times New Roman"/>
              </w:rPr>
              <w:t xml:space="preserve"> </w:t>
            </w:r>
            <w:r w:rsidRPr="0079673E">
              <w:rPr>
                <w:rFonts w:ascii="Times New Roman" w:hAnsi="Times New Roman" w:cs="Times New Roman"/>
                <w:color w:val="000000"/>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6941A550" w14:textId="5AB64AAE"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sidRPr="0079673E">
              <w:rPr>
                <w:rFonts w:ascii="Times New Roman" w:hAnsi="Times New Roman" w:cs="Times New Roman"/>
              </w:rPr>
              <w:t xml:space="preserve"> </w:t>
            </w:r>
            <w:r w:rsidRPr="0079673E">
              <w:rPr>
                <w:rFonts w:ascii="Times New Roman" w:hAnsi="Times New Roman" w:cs="Times New Roman"/>
                <w:color w:val="000000"/>
              </w:rPr>
              <w:t>учить дифференцировать на слух слова с оппозиционными звуками (свистящими и шипящими, твердыми и мягкими, звонкими и глухими согласными);</w:t>
            </w:r>
          </w:p>
          <w:p w14:paraId="1ED14230" w14:textId="558D2E8E"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учить подбирать картинки с предметами, в названии которых слышится заданный звук;</w:t>
            </w:r>
            <w:r w:rsidRPr="0079673E">
              <w:rPr>
                <w:rFonts w:ascii="Times New Roman" w:hAnsi="Times New Roman" w:cs="Times New Roman"/>
              </w:rPr>
              <w:t xml:space="preserve"> </w:t>
            </w:r>
            <w:r w:rsidRPr="0079673E">
              <w:rPr>
                <w:rFonts w:ascii="Times New Roman" w:hAnsi="Times New Roman" w:cs="Times New Roman"/>
                <w:color w:val="000000"/>
              </w:rPr>
              <w:t>учить выделять гласный под ударением в начале и в конце слова, звонкий согласный в начале слова, глухой согласный - в конце слова;</w:t>
            </w:r>
          </w:p>
          <w:p w14:paraId="3B620662" w14:textId="03D3507A"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знакомить с фонетическими характеристиками гласных и согласных звуков, учить детей давать эти характеристики при восприятии звуков.</w:t>
            </w:r>
            <w:r w:rsidRPr="0079673E">
              <w:rPr>
                <w:rFonts w:ascii="Times New Roman" w:hAnsi="Times New Roman" w:cs="Times New Roman"/>
              </w:rPr>
              <w:t xml:space="preserve"> </w:t>
            </w:r>
            <w:r w:rsidRPr="0079673E">
              <w:rPr>
                <w:rFonts w:ascii="Times New Roman" w:hAnsi="Times New Roman" w:cs="Times New Roman"/>
                <w:color w:val="000000"/>
              </w:rPr>
              <w:t>Расширение, обогащение, систематизация словаря</w:t>
            </w:r>
          </w:p>
          <w:p w14:paraId="2D0E7C85" w14:textId="41B33D8B"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r w:rsidRPr="0079673E">
              <w:rPr>
                <w:rFonts w:ascii="Times New Roman" w:hAnsi="Times New Roman" w:cs="Times New Roman"/>
              </w:rPr>
              <w:t xml:space="preserve"> </w:t>
            </w:r>
            <w:r w:rsidRPr="0079673E">
              <w:rPr>
                <w:rFonts w:ascii="Times New Roman" w:hAnsi="Times New Roman" w:cs="Times New Roman"/>
                <w:color w:val="000000"/>
              </w:rPr>
              <w:t>формировать предикативную сторону речи за счет обогащения словаря глаголами и прилагательными; проводить углубленную работу по формированию обобщающих понятий.</w:t>
            </w:r>
          </w:p>
          <w:p w14:paraId="1FCBD31C"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Формирование грамматического строя речи</w:t>
            </w:r>
          </w:p>
          <w:p w14:paraId="696E9603" w14:textId="77777777" w:rsidR="00224A6A" w:rsidRPr="0079673E" w:rsidRDefault="00224A6A" w:rsidP="00224A6A">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развивать словообразовательные умения; создавать условия для освоения продуктивных и непродуктивных словообразовательных моделей;</w:t>
            </w:r>
          </w:p>
          <w:p w14:paraId="6B3926E0" w14:textId="1D4A3C11" w:rsidR="0079673E" w:rsidRPr="0079673E" w:rsidRDefault="00224A6A"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уточнять грамматическое значение существительных, прилагательных, глаголов;</w:t>
            </w:r>
            <w:r w:rsidR="0079673E" w:rsidRPr="0079673E">
              <w:rPr>
                <w:rFonts w:ascii="Times New Roman" w:hAnsi="Times New Roman" w:cs="Times New Roman"/>
              </w:rPr>
              <w:t xml:space="preserve"> </w:t>
            </w:r>
            <w:r w:rsidR="0079673E" w:rsidRPr="0079673E">
              <w:rPr>
                <w:rFonts w:ascii="Times New Roman" w:hAnsi="Times New Roman" w:cs="Times New Roman"/>
                <w:color w:val="000000"/>
              </w:rPr>
              <w:t>Подготовка к обучению грамоте</w:t>
            </w:r>
            <w:r w:rsidR="0079673E" w:rsidRPr="0079673E">
              <w:rPr>
                <w:rFonts w:ascii="Times New Roman" w:hAnsi="Times New Roman" w:cs="Times New Roman"/>
              </w:rPr>
              <w:t xml:space="preserve"> </w:t>
            </w:r>
            <w:r w:rsidR="0079673E" w:rsidRPr="0079673E">
              <w:rPr>
                <w:rFonts w:ascii="Times New Roman" w:hAnsi="Times New Roman" w:cs="Times New Roman"/>
                <w:color w:val="000000"/>
              </w:rPr>
              <w:t>формировать навыки осознанного анализа и моделирования звуко-слогового состава слова с помощью фишек; учить анализу состава предложения, моделирования с помощью полосок разной длины, учить выделять предлог в</w:t>
            </w:r>
          </w:p>
          <w:p w14:paraId="1E6CF02E" w14:textId="3E2980B1"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lastRenderedPageBreak/>
              <w:t>составе предложения, обозначать его фишкой;</w:t>
            </w:r>
            <w:r w:rsidRPr="0079673E">
              <w:rPr>
                <w:rFonts w:ascii="Times New Roman" w:hAnsi="Times New Roman" w:cs="Times New Roman"/>
              </w:rPr>
              <w:t xml:space="preserve"> </w:t>
            </w:r>
            <w:r w:rsidRPr="0079673E">
              <w:rPr>
                <w:rFonts w:ascii="Times New Roman" w:hAnsi="Times New Roman" w:cs="Times New Roman"/>
                <w:color w:val="000000"/>
              </w:rPr>
              <w:t>развивать буквенный гнозис, предлагая узнать букву в условиях наложения, зашумления, написания разными шрифтами.</w:t>
            </w:r>
          </w:p>
          <w:p w14:paraId="2A49674F" w14:textId="1569829A"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Формирование графомоторных навыков и подготовка руки к письму</w:t>
            </w:r>
            <w:r w:rsidRPr="0079673E">
              <w:rPr>
                <w:rFonts w:ascii="Times New Roman" w:hAnsi="Times New Roman" w:cs="Times New Roman"/>
              </w:rPr>
              <w:t xml:space="preserve"> </w:t>
            </w:r>
            <w:r w:rsidRPr="0079673E">
              <w:rPr>
                <w:rFonts w:ascii="Times New Roman" w:hAnsi="Times New Roman" w:cs="Times New Roman"/>
                <w:color w:val="000000"/>
              </w:rPr>
              <w:t>учить</w:t>
            </w:r>
            <w:r w:rsidRPr="0079673E">
              <w:rPr>
                <w:rFonts w:ascii="Times New Roman" w:hAnsi="Times New Roman" w:cs="Times New Roman"/>
                <w:color w:val="000000"/>
              </w:rPr>
              <w:tab/>
              <w:t>детей</w:t>
            </w:r>
            <w:r w:rsidRPr="0079673E">
              <w:rPr>
                <w:rFonts w:ascii="Times New Roman" w:hAnsi="Times New Roman" w:cs="Times New Roman"/>
                <w:color w:val="000000"/>
              </w:rPr>
              <w:tab/>
              <w:t>копировать</w:t>
            </w:r>
            <w:r w:rsidRPr="0079673E">
              <w:rPr>
                <w:rFonts w:ascii="Times New Roman" w:hAnsi="Times New Roman" w:cs="Times New Roman"/>
                <w:color w:val="000000"/>
              </w:rPr>
              <w:tab/>
              <w:t>точки,</w:t>
            </w:r>
            <w:r w:rsidRPr="0079673E">
              <w:rPr>
                <w:rFonts w:ascii="Times New Roman" w:hAnsi="Times New Roman" w:cs="Times New Roman"/>
                <w:color w:val="000000"/>
              </w:rPr>
              <w:tab/>
              <w:t>изображения</w:t>
            </w:r>
            <w:r w:rsidRPr="0079673E">
              <w:rPr>
                <w:rFonts w:ascii="Times New Roman" w:hAnsi="Times New Roman" w:cs="Times New Roman"/>
                <w:color w:val="000000"/>
              </w:rPr>
              <w:tab/>
              <w:t>узоров</w:t>
            </w:r>
            <w:r w:rsidRPr="0079673E">
              <w:rPr>
                <w:rFonts w:ascii="Times New Roman" w:hAnsi="Times New Roman" w:cs="Times New Roman"/>
                <w:color w:val="000000"/>
              </w:rPr>
              <w:tab/>
              <w:t>из</w:t>
            </w:r>
            <w:r w:rsidRPr="0079673E">
              <w:rPr>
                <w:rFonts w:ascii="Times New Roman" w:hAnsi="Times New Roman" w:cs="Times New Roman"/>
                <w:color w:val="000000"/>
              </w:rPr>
              <w:tab/>
              <w:t>геометрических</w:t>
            </w:r>
            <w:r w:rsidRPr="0079673E">
              <w:rPr>
                <w:rFonts w:ascii="Times New Roman" w:hAnsi="Times New Roman" w:cs="Times New Roman"/>
                <w:color w:val="000000"/>
              </w:rPr>
              <w:tab/>
              <w:t>фигур,</w:t>
            </w:r>
            <w:r w:rsidRPr="0079673E">
              <w:rPr>
                <w:rFonts w:ascii="Times New Roman" w:hAnsi="Times New Roman" w:cs="Times New Roman"/>
                <w:color w:val="000000"/>
              </w:rPr>
              <w:tab/>
              <w:t>соблюдая</w:t>
            </w:r>
            <w:r w:rsidRPr="0079673E">
              <w:rPr>
                <w:rFonts w:ascii="Times New Roman" w:hAnsi="Times New Roman" w:cs="Times New Roman"/>
                <w:color w:val="000000"/>
              </w:rPr>
              <w:tab/>
              <w:t>строку</w:t>
            </w:r>
            <w:r w:rsidRPr="0079673E">
              <w:rPr>
                <w:rFonts w:ascii="Times New Roman" w:hAnsi="Times New Roman" w:cs="Times New Roman"/>
                <w:color w:val="000000"/>
              </w:rPr>
              <w:tab/>
              <w:t>и</w:t>
            </w:r>
          </w:p>
          <w:p w14:paraId="5D0D188A"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последовательность элементов;</w:t>
            </w:r>
          </w:p>
          <w:p w14:paraId="6729988D" w14:textId="5A7353FA" w:rsidR="00224A6A"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учить детей выполнять графические диктанты в тетрадях по речевой инструкции; учить проводить различные линии и штриховку по указателю – стрелке;</w:t>
            </w:r>
          </w:p>
        </w:tc>
      </w:tr>
      <w:tr w:rsidR="00224A6A" w14:paraId="28EBAC5A" w14:textId="77777777" w:rsidTr="00224A6A">
        <w:tc>
          <w:tcPr>
            <w:tcW w:w="2830" w:type="dxa"/>
          </w:tcPr>
          <w:p w14:paraId="1F80F35D" w14:textId="3128F0BC" w:rsidR="00224A6A" w:rsidRPr="0079673E" w:rsidRDefault="0079673E" w:rsidP="002F028F">
            <w:pPr>
              <w:tabs>
                <w:tab w:val="left" w:pos="3630"/>
              </w:tabs>
              <w:rPr>
                <w:rFonts w:ascii="Times New Roman" w:hAnsi="Times New Roman" w:cs="Times New Roman"/>
                <w:color w:val="000000"/>
              </w:rPr>
            </w:pPr>
            <w:r w:rsidRPr="0079673E">
              <w:rPr>
                <w:rFonts w:ascii="Times New Roman" w:hAnsi="Times New Roman" w:cs="Times New Roman"/>
                <w:color w:val="000000"/>
              </w:rPr>
              <w:lastRenderedPageBreak/>
              <w:t>Коррекционная направленность в работе по</w:t>
            </w:r>
            <w:r w:rsidRPr="0079673E">
              <w:rPr>
                <w:rFonts w:ascii="Times New Roman" w:hAnsi="Times New Roman" w:cs="Times New Roman"/>
                <w:color w:val="000000"/>
              </w:rPr>
              <w:tab/>
              <w:t>приобщению</w:t>
            </w:r>
            <w:r w:rsidRPr="0079673E">
              <w:rPr>
                <w:rFonts w:ascii="Times New Roman" w:hAnsi="Times New Roman" w:cs="Times New Roman"/>
                <w:color w:val="000000"/>
              </w:rPr>
              <w:tab/>
              <w:t>к художественной литературе</w:t>
            </w:r>
          </w:p>
        </w:tc>
        <w:tc>
          <w:tcPr>
            <w:tcW w:w="12752" w:type="dxa"/>
          </w:tcPr>
          <w:p w14:paraId="60E8F1DA"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63933027"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14:paraId="20AB40F4"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направлять внимание детей в процессе чтения и рассказывания на полноценное слушание, фиксируя последовательность событий;</w:t>
            </w:r>
          </w:p>
          <w:p w14:paraId="64E7A2FC"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w:t>
            </w:r>
          </w:p>
          <w:p w14:paraId="31050709" w14:textId="25648F4A" w:rsidR="00224A6A"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использовать схематические зарисовки (на бумаге, специальной доске и пр.), отражающие последовательность событий в тексте;</w:t>
            </w:r>
          </w:p>
        </w:tc>
      </w:tr>
    </w:tbl>
    <w:p w14:paraId="40DC4A63" w14:textId="77777777" w:rsidR="0079673E" w:rsidRDefault="0079673E" w:rsidP="0079673E">
      <w:pPr>
        <w:pStyle w:val="31"/>
        <w:spacing w:before="64" w:line="276" w:lineRule="auto"/>
        <w:ind w:left="0" w:right="722"/>
        <w:rPr>
          <w:b w:val="0"/>
          <w:i w:val="0"/>
          <w:color w:val="231F20"/>
        </w:rPr>
      </w:pPr>
    </w:p>
    <w:p w14:paraId="42C28ED0" w14:textId="3FBFEC62" w:rsidR="0079673E" w:rsidRPr="0079673E" w:rsidRDefault="0079673E" w:rsidP="0079673E">
      <w:pPr>
        <w:pStyle w:val="31"/>
        <w:spacing w:before="64" w:line="276" w:lineRule="auto"/>
        <w:ind w:left="961" w:right="722"/>
        <w:jc w:val="center"/>
        <w:rPr>
          <w:bCs w:val="0"/>
          <w:i w:val="0"/>
        </w:rPr>
      </w:pPr>
      <w:r w:rsidRPr="0079673E">
        <w:rPr>
          <w:bCs w:val="0"/>
          <w:i w:val="0"/>
          <w:noProof/>
          <w:lang w:eastAsia="ru-RU"/>
        </w:rPr>
        <w:drawing>
          <wp:anchor distT="0" distB="0" distL="0" distR="0" simplePos="0" relativeHeight="251721728" behindDoc="1" locked="0" layoutInCell="1" allowOverlap="1" wp14:anchorId="010E0000" wp14:editId="1122BB32">
            <wp:simplePos x="0" y="0"/>
            <wp:positionH relativeFrom="page">
              <wp:posOffset>2373005</wp:posOffset>
            </wp:positionH>
            <wp:positionV relativeFrom="paragraph">
              <wp:posOffset>-1154810</wp:posOffset>
            </wp:positionV>
            <wp:extent cx="54417" cy="54863"/>
            <wp:effectExtent l="0" t="0" r="0" b="0"/>
            <wp:wrapNone/>
            <wp:docPr id="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png"/>
                    <pic:cNvPicPr/>
                  </pic:nvPicPr>
                  <pic:blipFill>
                    <a:blip r:embed="rId21" cstate="print"/>
                    <a:stretch>
                      <a:fillRect/>
                    </a:stretch>
                  </pic:blipFill>
                  <pic:spPr>
                    <a:xfrm>
                      <a:off x="0" y="0"/>
                      <a:ext cx="54417" cy="54863"/>
                    </a:xfrm>
                    <a:prstGeom prst="rect">
                      <a:avLst/>
                    </a:prstGeom>
                  </pic:spPr>
                </pic:pic>
              </a:graphicData>
            </a:graphic>
          </wp:anchor>
        </w:drawing>
      </w:r>
      <w:r w:rsidRPr="0079673E">
        <w:rPr>
          <w:bCs w:val="0"/>
          <w:i w:val="0"/>
          <w:color w:val="231F20"/>
        </w:rPr>
        <w:t>Коррекционно-развивающая</w:t>
      </w:r>
      <w:r w:rsidRPr="0079673E">
        <w:rPr>
          <w:bCs w:val="0"/>
          <w:i w:val="0"/>
          <w:color w:val="231F20"/>
          <w:spacing w:val="-2"/>
        </w:rPr>
        <w:t xml:space="preserve"> </w:t>
      </w:r>
      <w:r w:rsidRPr="0079673E">
        <w:rPr>
          <w:bCs w:val="0"/>
          <w:i w:val="0"/>
          <w:color w:val="231F20"/>
        </w:rPr>
        <w:t>работа</w:t>
      </w:r>
      <w:r w:rsidRPr="0079673E">
        <w:rPr>
          <w:bCs w:val="0"/>
          <w:i w:val="0"/>
          <w:color w:val="231F20"/>
          <w:spacing w:val="-5"/>
        </w:rPr>
        <w:t xml:space="preserve"> </w:t>
      </w:r>
      <w:r w:rsidRPr="0079673E">
        <w:rPr>
          <w:bCs w:val="0"/>
          <w:i w:val="0"/>
          <w:color w:val="231F20"/>
        </w:rPr>
        <w:t>в</w:t>
      </w:r>
      <w:r w:rsidRPr="0079673E">
        <w:rPr>
          <w:bCs w:val="0"/>
          <w:i w:val="0"/>
          <w:color w:val="231F20"/>
          <w:spacing w:val="-2"/>
        </w:rPr>
        <w:t xml:space="preserve"> </w:t>
      </w:r>
      <w:r w:rsidRPr="0079673E">
        <w:rPr>
          <w:bCs w:val="0"/>
          <w:i w:val="0"/>
          <w:color w:val="231F20"/>
        </w:rPr>
        <w:t>образовательной</w:t>
      </w:r>
      <w:r w:rsidRPr="0079673E">
        <w:rPr>
          <w:bCs w:val="0"/>
          <w:i w:val="0"/>
          <w:color w:val="231F20"/>
          <w:spacing w:val="-2"/>
        </w:rPr>
        <w:t xml:space="preserve"> </w:t>
      </w:r>
      <w:r w:rsidRPr="0079673E">
        <w:rPr>
          <w:bCs w:val="0"/>
          <w:i w:val="0"/>
          <w:color w:val="231F20"/>
        </w:rPr>
        <w:t>области</w:t>
      </w:r>
    </w:p>
    <w:p w14:paraId="3CED9230" w14:textId="77777777" w:rsidR="0079673E" w:rsidRPr="0079673E" w:rsidRDefault="0079673E" w:rsidP="0079673E">
      <w:pPr>
        <w:spacing w:after="3"/>
        <w:ind w:left="960" w:right="722"/>
        <w:jc w:val="center"/>
        <w:rPr>
          <w:rFonts w:ascii="Times New Roman" w:hAnsi="Times New Roman" w:cs="Times New Roman"/>
          <w:b/>
          <w:sz w:val="24"/>
          <w:szCs w:val="24"/>
        </w:rPr>
      </w:pPr>
      <w:r w:rsidRPr="0079673E">
        <w:rPr>
          <w:rFonts w:ascii="Times New Roman" w:hAnsi="Times New Roman" w:cs="Times New Roman"/>
          <w:b/>
          <w:color w:val="231F20"/>
          <w:sz w:val="24"/>
          <w:szCs w:val="24"/>
        </w:rPr>
        <w:t>«Художественно-эстетическое</w:t>
      </w:r>
      <w:r w:rsidRPr="0079673E">
        <w:rPr>
          <w:rFonts w:ascii="Times New Roman" w:hAnsi="Times New Roman" w:cs="Times New Roman"/>
          <w:b/>
          <w:color w:val="231F20"/>
          <w:spacing w:val="-6"/>
          <w:sz w:val="24"/>
          <w:szCs w:val="24"/>
        </w:rPr>
        <w:t xml:space="preserve"> </w:t>
      </w:r>
      <w:r w:rsidRPr="0079673E">
        <w:rPr>
          <w:rFonts w:ascii="Times New Roman" w:hAnsi="Times New Roman" w:cs="Times New Roman"/>
          <w:b/>
          <w:color w:val="231F20"/>
          <w:sz w:val="24"/>
          <w:szCs w:val="24"/>
        </w:rPr>
        <w:t>развитие»</w:t>
      </w:r>
    </w:p>
    <w:tbl>
      <w:tblPr>
        <w:tblStyle w:val="a7"/>
        <w:tblW w:w="0" w:type="auto"/>
        <w:tblLook w:val="04A0" w:firstRow="1" w:lastRow="0" w:firstColumn="1" w:lastColumn="0" w:noHBand="0" w:noVBand="1"/>
      </w:tblPr>
      <w:tblGrid>
        <w:gridCol w:w="2830"/>
        <w:gridCol w:w="12752"/>
      </w:tblGrid>
      <w:tr w:rsidR="0079673E" w14:paraId="3B5BCDE5" w14:textId="77777777" w:rsidTr="0079673E">
        <w:tc>
          <w:tcPr>
            <w:tcW w:w="2830" w:type="dxa"/>
          </w:tcPr>
          <w:p w14:paraId="755FA56F" w14:textId="45AEF161" w:rsidR="0079673E" w:rsidRPr="0079673E" w:rsidRDefault="0079673E" w:rsidP="002F028F">
            <w:pPr>
              <w:tabs>
                <w:tab w:val="left" w:pos="3630"/>
              </w:tabs>
              <w:rPr>
                <w:rFonts w:ascii="Times New Roman" w:hAnsi="Times New Roman" w:cs="Times New Roman"/>
                <w:color w:val="000000"/>
              </w:rPr>
            </w:pPr>
            <w:r w:rsidRPr="0079673E">
              <w:rPr>
                <w:rFonts w:ascii="Times New Roman" w:hAnsi="Times New Roman" w:cs="Times New Roman"/>
                <w:color w:val="000000"/>
              </w:rPr>
              <w:t>Коррекционная направленность в работе по</w:t>
            </w:r>
            <w:r w:rsidRPr="0079673E">
              <w:rPr>
                <w:rFonts w:ascii="Times New Roman" w:hAnsi="Times New Roman" w:cs="Times New Roman"/>
                <w:color w:val="000000"/>
              </w:rPr>
              <w:tab/>
              <w:t>развитию</w:t>
            </w:r>
            <w:r w:rsidRPr="0079673E">
              <w:rPr>
                <w:rFonts w:ascii="Times New Roman" w:hAnsi="Times New Roman" w:cs="Times New Roman"/>
                <w:color w:val="000000"/>
              </w:rPr>
              <w:tab/>
              <w:t>детского творчества</w:t>
            </w:r>
          </w:p>
        </w:tc>
        <w:tc>
          <w:tcPr>
            <w:tcW w:w="12752" w:type="dxa"/>
          </w:tcPr>
          <w:p w14:paraId="4745C2FA"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Развитие познавательных процессов, речи, мотивационных и регуляционных компонентов деятельности в ее продуктивных видах</w:t>
            </w:r>
          </w:p>
          <w:p w14:paraId="5A55B8FA"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14:paraId="25A62597"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71FCD25E"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рисовать для ребенка по его просьбе или специально с целью вызвать у него интерес к изображению и к себе как объекту для изображения;</w:t>
            </w:r>
          </w:p>
          <w:p w14:paraId="0B1F490D"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14:paraId="28199623" w14:textId="65E3A7C1"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побуждать детей демонстрировать изображенные на рисунке действия по подражанию и самостоятельно;</w:t>
            </w:r>
            <w:r w:rsidRPr="0079673E">
              <w:rPr>
                <w:rFonts w:ascii="Times New Roman" w:hAnsi="Times New Roman" w:cs="Times New Roman"/>
              </w:rPr>
              <w:t xml:space="preserve"> </w:t>
            </w:r>
            <w:r w:rsidRPr="0079673E">
              <w:rPr>
                <w:rFonts w:ascii="Times New Roman" w:hAnsi="Times New Roman" w:cs="Times New Roman"/>
                <w:color w:val="000000"/>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6007B31C" w14:textId="28115FC4"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lastRenderedPageBreak/>
              <w:t>развивать эстетические чувства, эстетическое восприятие иллюстраций, картин, рисунков;</w:t>
            </w:r>
            <w:r w:rsidRPr="0079673E">
              <w:rPr>
                <w:rFonts w:ascii="Times New Roman" w:hAnsi="Times New Roman" w:cs="Times New Roman"/>
              </w:rPr>
              <w:t xml:space="preserve"> </w:t>
            </w:r>
            <w:r w:rsidRPr="0079673E">
              <w:rPr>
                <w:rFonts w:ascii="Times New Roman" w:hAnsi="Times New Roman" w:cs="Times New Roman"/>
                <w:color w:val="000000"/>
              </w:rPr>
              <w:t>Развитие воображения и творческих способностей детей</w:t>
            </w:r>
          </w:p>
          <w:p w14:paraId="226F16C2"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побуждать к самостоятельности и творческой инициативе; положительно оценивать первые попытки участия в творческой деятельности;</w:t>
            </w:r>
          </w:p>
          <w:p w14:paraId="0DA735FE" w14:textId="4EBD2381"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 xml:space="preserve"> 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r w:rsidRPr="0079673E">
              <w:rPr>
                <w:rFonts w:ascii="Times New Roman" w:hAnsi="Times New Roman" w:cs="Times New Roman"/>
              </w:rPr>
              <w:t xml:space="preserve"> </w:t>
            </w:r>
            <w:r w:rsidRPr="0079673E">
              <w:rPr>
                <w:rFonts w:ascii="Times New Roman" w:hAnsi="Times New Roman" w:cs="Times New Roman"/>
                <w:color w:val="000000"/>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14:paraId="62CF1289"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побуждать детей изображать себя, свою семью, окружающих взрослых и сверстников;</w:t>
            </w:r>
          </w:p>
          <w:p w14:paraId="715A96E5" w14:textId="3D06F3A0"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tc>
      </w:tr>
      <w:tr w:rsidR="0079673E" w14:paraId="118E5669" w14:textId="77777777" w:rsidTr="0079673E">
        <w:tc>
          <w:tcPr>
            <w:tcW w:w="2830" w:type="dxa"/>
          </w:tcPr>
          <w:p w14:paraId="4BF6AA06" w14:textId="4135357A" w:rsidR="0079673E" w:rsidRPr="0079673E" w:rsidRDefault="0079673E" w:rsidP="002F028F">
            <w:pPr>
              <w:tabs>
                <w:tab w:val="left" w:pos="3630"/>
              </w:tabs>
              <w:rPr>
                <w:rFonts w:ascii="Times New Roman" w:hAnsi="Times New Roman" w:cs="Times New Roman"/>
                <w:color w:val="000000"/>
              </w:rPr>
            </w:pPr>
            <w:r w:rsidRPr="0079673E">
              <w:rPr>
                <w:rFonts w:ascii="Times New Roman" w:hAnsi="Times New Roman" w:cs="Times New Roman"/>
                <w:color w:val="000000"/>
              </w:rPr>
              <w:lastRenderedPageBreak/>
              <w:t>Коррекционная направленность работы по приобщению к изобразитель-ному искусству</w:t>
            </w:r>
          </w:p>
        </w:tc>
        <w:tc>
          <w:tcPr>
            <w:tcW w:w="12752" w:type="dxa"/>
          </w:tcPr>
          <w:p w14:paraId="356FA73A"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14:paraId="176F20B5"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1D4681EB" w14:textId="77777777"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закреплять знания детей о произведениях русских художников, используя средства «музейной педагогики»; знакомить детей с народными промыслами, приобщать к некоторым видам росписи, воспитывать эстетические</w:t>
            </w:r>
          </w:p>
          <w:p w14:paraId="50E58E3B" w14:textId="34F2D6C2" w:rsidR="0079673E" w:rsidRPr="0079673E" w:rsidRDefault="0079673E" w:rsidP="0079673E">
            <w:pPr>
              <w:tabs>
                <w:tab w:val="left" w:pos="3630"/>
              </w:tabs>
              <w:rPr>
                <w:rFonts w:ascii="Times New Roman" w:hAnsi="Times New Roman" w:cs="Times New Roman"/>
                <w:color w:val="000000"/>
              </w:rPr>
            </w:pPr>
            <w:r w:rsidRPr="0079673E">
              <w:rPr>
                <w:rFonts w:ascii="Times New Roman" w:hAnsi="Times New Roman" w:cs="Times New Roman"/>
                <w:color w:val="000000"/>
              </w:rPr>
              <w:t>чувства</w:t>
            </w:r>
          </w:p>
        </w:tc>
      </w:tr>
    </w:tbl>
    <w:p w14:paraId="0CFB72C5" w14:textId="05588A3E" w:rsidR="00345802" w:rsidRDefault="00345802" w:rsidP="002F028F">
      <w:pPr>
        <w:tabs>
          <w:tab w:val="left" w:pos="3630"/>
        </w:tabs>
        <w:rPr>
          <w:color w:val="000000"/>
        </w:rPr>
      </w:pPr>
    </w:p>
    <w:p w14:paraId="5630DFAB" w14:textId="77777777" w:rsidR="0079673E" w:rsidRPr="0036174F" w:rsidRDefault="0079673E" w:rsidP="0079673E">
      <w:pPr>
        <w:tabs>
          <w:tab w:val="left" w:pos="3630"/>
        </w:tabs>
        <w:jc w:val="center"/>
        <w:rPr>
          <w:rFonts w:ascii="Times New Roman" w:hAnsi="Times New Roman" w:cs="Times New Roman"/>
          <w:b/>
          <w:bCs/>
          <w:color w:val="000000"/>
          <w:sz w:val="24"/>
          <w:szCs w:val="24"/>
        </w:rPr>
      </w:pPr>
      <w:r w:rsidRPr="0036174F">
        <w:rPr>
          <w:rFonts w:ascii="Times New Roman" w:hAnsi="Times New Roman" w:cs="Times New Roman"/>
          <w:b/>
          <w:bCs/>
          <w:color w:val="000000"/>
          <w:sz w:val="24"/>
          <w:szCs w:val="24"/>
        </w:rPr>
        <w:t>Коррекционно-развивающая работа в образовательной области «Физическое развитие»</w:t>
      </w:r>
    </w:p>
    <w:p w14:paraId="2C018A99" w14:textId="2F24E77E" w:rsidR="0079673E" w:rsidRPr="0036174F" w:rsidRDefault="0079673E" w:rsidP="0036174F">
      <w:pPr>
        <w:pStyle w:val="TableParagraph"/>
        <w:spacing w:line="276" w:lineRule="auto"/>
        <w:rPr>
          <w:sz w:val="24"/>
          <w:szCs w:val="24"/>
        </w:rPr>
      </w:pPr>
      <w:r w:rsidRPr="0036174F">
        <w:rPr>
          <w:sz w:val="24"/>
          <w:szCs w:val="24"/>
        </w:rPr>
        <w:t>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w:t>
      </w:r>
      <w:r w:rsidR="0036174F">
        <w:rPr>
          <w:sz w:val="24"/>
          <w:szCs w:val="24"/>
        </w:rPr>
        <w:t xml:space="preserve"> </w:t>
      </w:r>
      <w:r w:rsidRPr="0036174F">
        <w:rPr>
          <w:sz w:val="24"/>
          <w:szCs w:val="24"/>
        </w:rPr>
        <w:t>(коррекционной)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w:t>
      </w:r>
    </w:p>
    <w:p w14:paraId="522EE380" w14:textId="77777777" w:rsidR="0079673E" w:rsidRPr="0036174F" w:rsidRDefault="0079673E" w:rsidP="0036174F">
      <w:pPr>
        <w:pStyle w:val="TableParagraph"/>
        <w:spacing w:line="276" w:lineRule="auto"/>
        <w:rPr>
          <w:sz w:val="24"/>
          <w:szCs w:val="24"/>
        </w:rPr>
      </w:pPr>
      <w:r w:rsidRPr="0036174F">
        <w:rPr>
          <w:sz w:val="24"/>
          <w:szCs w:val="24"/>
        </w:rPr>
        <w:t>Программа коррекционной работы включается во все разделы данной образовательной области, при этом дополнительно реализуются следующие</w:t>
      </w:r>
    </w:p>
    <w:p w14:paraId="6BDA901F" w14:textId="77777777" w:rsidR="0079673E" w:rsidRPr="0036174F" w:rsidRDefault="0079673E" w:rsidP="0036174F">
      <w:pPr>
        <w:pStyle w:val="TableParagraph"/>
        <w:spacing w:line="276" w:lineRule="auto"/>
        <w:rPr>
          <w:sz w:val="24"/>
          <w:szCs w:val="24"/>
        </w:rPr>
      </w:pPr>
      <w:r w:rsidRPr="0036174F">
        <w:rPr>
          <w:sz w:val="24"/>
          <w:szCs w:val="24"/>
        </w:rPr>
        <w:t>задачи:</w:t>
      </w:r>
    </w:p>
    <w:p w14:paraId="3AD7E14F" w14:textId="77777777" w:rsidR="0079673E" w:rsidRPr="0036174F" w:rsidRDefault="0079673E" w:rsidP="0036174F">
      <w:pPr>
        <w:pStyle w:val="TableParagraph"/>
        <w:spacing w:line="276" w:lineRule="auto"/>
        <w:rPr>
          <w:sz w:val="24"/>
          <w:szCs w:val="24"/>
        </w:rPr>
      </w:pPr>
      <w:r w:rsidRPr="0036174F">
        <w:rPr>
          <w:sz w:val="24"/>
          <w:szCs w:val="24"/>
        </w:rPr>
        <w:t>-</w:t>
      </w:r>
      <w:r w:rsidRPr="0036174F">
        <w:rPr>
          <w:sz w:val="24"/>
          <w:szCs w:val="24"/>
        </w:rPr>
        <w:tab/>
        <w:t>коррекция недостатков и развитие ручной моторики:</w:t>
      </w:r>
    </w:p>
    <w:p w14:paraId="06EB6AD8" w14:textId="4C8CFD1F" w:rsidR="0079673E" w:rsidRPr="0036174F" w:rsidRDefault="0036174F" w:rsidP="0036174F">
      <w:pPr>
        <w:pStyle w:val="TableParagraph"/>
        <w:spacing w:line="276" w:lineRule="auto"/>
        <w:rPr>
          <w:sz w:val="24"/>
          <w:szCs w:val="24"/>
        </w:rPr>
      </w:pPr>
      <w:r>
        <w:rPr>
          <w:sz w:val="24"/>
          <w:szCs w:val="24"/>
        </w:rPr>
        <w:lastRenderedPageBreak/>
        <w:t xml:space="preserve">-        </w:t>
      </w:r>
      <w:r w:rsidR="0079673E" w:rsidRPr="0036174F">
        <w:rPr>
          <w:sz w:val="24"/>
          <w:szCs w:val="24"/>
        </w:rPr>
        <w:t>нормализация мышечного тонуса пальцев и кистей рук;</w:t>
      </w:r>
    </w:p>
    <w:p w14:paraId="106E9D77" w14:textId="77777777" w:rsidR="0079673E" w:rsidRPr="0036174F" w:rsidRDefault="0079673E" w:rsidP="0036174F">
      <w:pPr>
        <w:pStyle w:val="TableParagraph"/>
        <w:spacing w:line="276" w:lineRule="auto"/>
        <w:rPr>
          <w:sz w:val="24"/>
          <w:szCs w:val="24"/>
        </w:rPr>
      </w:pPr>
      <w:r w:rsidRPr="0036174F">
        <w:rPr>
          <w:sz w:val="24"/>
          <w:szCs w:val="24"/>
        </w:rPr>
        <w:t>-</w:t>
      </w:r>
      <w:r w:rsidRPr="0036174F">
        <w:rPr>
          <w:sz w:val="24"/>
          <w:szCs w:val="24"/>
        </w:rPr>
        <w:tab/>
        <w:t>развитие техники тонких движений; коррекция недостатков и развитие артикуляционной моторики;</w:t>
      </w:r>
    </w:p>
    <w:p w14:paraId="7E9B8C28" w14:textId="1E8C8E9A" w:rsidR="0079673E" w:rsidRPr="0036174F" w:rsidRDefault="0079673E" w:rsidP="0036174F">
      <w:pPr>
        <w:pStyle w:val="TableParagraph"/>
        <w:spacing w:line="276" w:lineRule="auto"/>
        <w:rPr>
          <w:sz w:val="24"/>
          <w:szCs w:val="24"/>
        </w:rPr>
      </w:pPr>
      <w:r w:rsidRPr="0036174F">
        <w:rPr>
          <w:sz w:val="24"/>
          <w:szCs w:val="24"/>
        </w:rPr>
        <w:t xml:space="preserve">- </w:t>
      </w:r>
      <w:r w:rsidR="0036174F">
        <w:rPr>
          <w:sz w:val="24"/>
          <w:szCs w:val="24"/>
        </w:rPr>
        <w:t xml:space="preserve">       </w:t>
      </w:r>
      <w:r w:rsidRPr="0036174F">
        <w:rPr>
          <w:sz w:val="24"/>
          <w:szCs w:val="24"/>
        </w:rPr>
        <w:t>коррекция недостатков и развитие психомоторных функций:</w:t>
      </w:r>
    </w:p>
    <w:p w14:paraId="305CE7FF" w14:textId="3064F2A4" w:rsidR="0079673E" w:rsidRPr="0036174F" w:rsidRDefault="0036174F" w:rsidP="0036174F">
      <w:pPr>
        <w:pStyle w:val="TableParagraph"/>
        <w:spacing w:line="276" w:lineRule="auto"/>
        <w:rPr>
          <w:sz w:val="24"/>
          <w:szCs w:val="24"/>
        </w:rPr>
      </w:pPr>
      <w:r>
        <w:rPr>
          <w:sz w:val="24"/>
          <w:szCs w:val="24"/>
        </w:rPr>
        <w:t xml:space="preserve">-       </w:t>
      </w:r>
      <w:r w:rsidR="0079673E" w:rsidRPr="0036174F">
        <w:rPr>
          <w:sz w:val="24"/>
          <w:szCs w:val="24"/>
        </w:rPr>
        <w:t>пространственной организации движений; моторной памяти;</w:t>
      </w:r>
    </w:p>
    <w:p w14:paraId="30BC0F37" w14:textId="7C3D945F" w:rsidR="00846A04" w:rsidRPr="0036174F" w:rsidRDefault="0036174F" w:rsidP="0036174F">
      <w:pPr>
        <w:pStyle w:val="TableParagraph"/>
        <w:spacing w:line="276" w:lineRule="auto"/>
        <w:rPr>
          <w:sz w:val="24"/>
          <w:szCs w:val="24"/>
        </w:rPr>
      </w:pPr>
      <w:r>
        <w:rPr>
          <w:sz w:val="24"/>
          <w:szCs w:val="24"/>
        </w:rPr>
        <w:t xml:space="preserve">-       </w:t>
      </w:r>
      <w:r w:rsidR="0079673E" w:rsidRPr="0036174F">
        <w:rPr>
          <w:sz w:val="24"/>
          <w:szCs w:val="24"/>
        </w:rPr>
        <w:t>слухо-зрительно-моторной и реципрокной координации движений; произвольной регуляции движений</w:t>
      </w:r>
    </w:p>
    <w:p w14:paraId="5F8D055D" w14:textId="4013AE2E" w:rsidR="00846A04" w:rsidRPr="0036174F" w:rsidRDefault="00846A04" w:rsidP="0036174F">
      <w:pPr>
        <w:pStyle w:val="TableParagraph"/>
        <w:spacing w:line="276" w:lineRule="auto"/>
        <w:rPr>
          <w:sz w:val="24"/>
          <w:szCs w:val="24"/>
        </w:rPr>
      </w:pPr>
    </w:p>
    <w:tbl>
      <w:tblPr>
        <w:tblStyle w:val="a7"/>
        <w:tblW w:w="0" w:type="auto"/>
        <w:tblLook w:val="04A0" w:firstRow="1" w:lastRow="0" w:firstColumn="1" w:lastColumn="0" w:noHBand="0" w:noVBand="1"/>
      </w:tblPr>
      <w:tblGrid>
        <w:gridCol w:w="3397"/>
        <w:gridCol w:w="12185"/>
      </w:tblGrid>
      <w:tr w:rsidR="0036174F" w14:paraId="31001AB1" w14:textId="77777777" w:rsidTr="0036174F">
        <w:tc>
          <w:tcPr>
            <w:tcW w:w="3397" w:type="dxa"/>
          </w:tcPr>
          <w:p w14:paraId="77638275" w14:textId="712A2626" w:rsidR="0036174F" w:rsidRPr="0036174F" w:rsidRDefault="0036174F" w:rsidP="002F028F">
            <w:pPr>
              <w:tabs>
                <w:tab w:val="left" w:pos="3630"/>
              </w:tabs>
              <w:rPr>
                <w:rFonts w:ascii="Times New Roman" w:hAnsi="Times New Roman" w:cs="Times New Roman"/>
                <w:color w:val="000000"/>
              </w:rPr>
            </w:pPr>
            <w:r w:rsidRPr="0036174F">
              <w:rPr>
                <w:rFonts w:ascii="Times New Roman" w:hAnsi="Times New Roman" w:cs="Times New Roman"/>
                <w:color w:val="000000"/>
              </w:rPr>
              <w:t>Коррекционная направленность в работе по формированию начальных представлений о ЗОЖ</w:t>
            </w:r>
          </w:p>
        </w:tc>
        <w:tc>
          <w:tcPr>
            <w:tcW w:w="12185" w:type="dxa"/>
          </w:tcPr>
          <w:p w14:paraId="7E273E7C"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w:t>
            </w:r>
          </w:p>
          <w:p w14:paraId="03D8283F"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«сосулька весной» — мышцы расслабляются); использовать упражнения по нормализации мышечного тонуса, приёмы</w:t>
            </w:r>
          </w:p>
          <w:p w14:paraId="1FAA76ED"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объяснять значение, формировать навыки и развивать потребность в выполнении утренней гимнастики, закаливающих процедур (при участии взрослого);</w:t>
            </w:r>
          </w:p>
          <w:p w14:paraId="69A13139"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учить детей элементарно рассказывать о своем самочувствии, объяснять, что болит;</w:t>
            </w:r>
          </w:p>
          <w:p w14:paraId="71A64887" w14:textId="1734AC9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r w:rsidRPr="0036174F">
              <w:rPr>
                <w:rFonts w:ascii="Times New Roman" w:hAnsi="Times New Roman" w:cs="Times New Roman"/>
              </w:rPr>
              <w:t xml:space="preserve"> </w:t>
            </w:r>
            <w:r w:rsidRPr="0036174F">
              <w:rPr>
                <w:rFonts w:ascii="Times New Roman" w:hAnsi="Times New Roman" w:cs="Times New Roman"/>
                <w:color w:val="000000"/>
              </w:rPr>
              <w:t>побуждать детей рассказывать о своем здоровье, о возникающих ситуациях нездоровья;</w:t>
            </w:r>
          </w:p>
          <w:p w14:paraId="3F90CC72" w14:textId="133945BA"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36174F" w14:paraId="4DF3C5B7" w14:textId="77777777" w:rsidTr="0036174F">
        <w:tc>
          <w:tcPr>
            <w:tcW w:w="3397" w:type="dxa"/>
          </w:tcPr>
          <w:p w14:paraId="6C0CB3A4" w14:textId="48EF9A75" w:rsidR="0036174F" w:rsidRPr="0036174F" w:rsidRDefault="0036174F" w:rsidP="002F028F">
            <w:pPr>
              <w:tabs>
                <w:tab w:val="left" w:pos="3630"/>
              </w:tabs>
              <w:rPr>
                <w:rFonts w:ascii="Times New Roman" w:hAnsi="Times New Roman" w:cs="Times New Roman"/>
                <w:color w:val="000000"/>
              </w:rPr>
            </w:pPr>
            <w:r w:rsidRPr="0036174F">
              <w:rPr>
                <w:rFonts w:ascii="Times New Roman" w:hAnsi="Times New Roman" w:cs="Times New Roman"/>
                <w:color w:val="000000"/>
              </w:rPr>
              <w:t>Коррекционная направленность в работе по физической культуре</w:t>
            </w:r>
          </w:p>
        </w:tc>
        <w:tc>
          <w:tcPr>
            <w:tcW w:w="12185" w:type="dxa"/>
          </w:tcPr>
          <w:p w14:paraId="7C690C50"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w:t>
            </w:r>
          </w:p>
          <w:p w14:paraId="6A123B26" w14:textId="75A82EFF"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детям игровые задания: «пройди между стульями», «попрыгай как зайка» и т. д.);</w:t>
            </w:r>
            <w:r w:rsidRPr="0036174F">
              <w:rPr>
                <w:rFonts w:ascii="Times New Roman" w:hAnsi="Times New Roman" w:cs="Times New Roman"/>
              </w:rPr>
              <w:t xml:space="preserve"> </w:t>
            </w:r>
            <w:r w:rsidRPr="0036174F">
              <w:rPr>
                <w:rFonts w:ascii="Times New Roman" w:hAnsi="Times New Roman" w:cs="Times New Roman"/>
                <w:color w:val="000000"/>
              </w:rPr>
              <w:t>развивать точность произвольных движений, учить детей переключаться с одного движения на другое;</w:t>
            </w:r>
          </w:p>
          <w:p w14:paraId="3E549563" w14:textId="1BE95672"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учить детей выполнять упражнения по словесной инструкции взрослых и давать словесный отчет о выполненном движении</w:t>
            </w:r>
            <w:r w:rsidRPr="0036174F">
              <w:rPr>
                <w:rFonts w:ascii="Times New Roman" w:hAnsi="Times New Roman" w:cs="Times New Roman"/>
                <w:color w:val="000000"/>
              </w:rPr>
              <w:tab/>
              <w:t>или</w:t>
            </w:r>
            <w:r w:rsidRPr="0036174F">
              <w:rPr>
                <w:rFonts w:ascii="Times New Roman" w:hAnsi="Times New Roman" w:cs="Times New Roman"/>
                <w:color w:val="000000"/>
              </w:rPr>
              <w:tab/>
              <w:t>последовательности из двух-четырех движений;</w:t>
            </w:r>
            <w:r w:rsidRPr="0036174F">
              <w:rPr>
                <w:rFonts w:ascii="Times New Roman" w:hAnsi="Times New Roman" w:cs="Times New Roman"/>
              </w:rPr>
              <w:t xml:space="preserve"> </w:t>
            </w:r>
            <w:r w:rsidRPr="0036174F">
              <w:rPr>
                <w:rFonts w:ascii="Times New Roman" w:hAnsi="Times New Roman" w:cs="Times New Roman"/>
                <w:color w:val="000000"/>
              </w:rPr>
              <w:t>воспитывать умение сохранять правильную осанку в различных видах движений; формировать у детей навыки контроля динамического и статического равновесия; учить детей сохранять заданный темп во время ходьбы (быстрый, средний, медленный);</w:t>
            </w:r>
            <w:r w:rsidRPr="0036174F">
              <w:rPr>
                <w:rFonts w:ascii="Times New Roman" w:hAnsi="Times New Roman" w:cs="Times New Roman"/>
              </w:rPr>
              <w:t xml:space="preserve"> </w:t>
            </w:r>
            <w:r w:rsidRPr="0036174F">
              <w:rPr>
                <w:rFonts w:ascii="Times New Roman" w:hAnsi="Times New Roman" w:cs="Times New Roman"/>
                <w:color w:val="000000"/>
              </w:rPr>
              <w:t>учить запоминать и проговаривать правила подвижных игр, последовательность действий в эстафетах, играх со спортивными элементами;</w:t>
            </w:r>
          </w:p>
        </w:tc>
      </w:tr>
      <w:tr w:rsidR="0036174F" w14:paraId="30BCE19E" w14:textId="77777777" w:rsidTr="0036174F">
        <w:tc>
          <w:tcPr>
            <w:tcW w:w="3397" w:type="dxa"/>
          </w:tcPr>
          <w:p w14:paraId="1BF4D3A7" w14:textId="02FCD927" w:rsidR="0036174F" w:rsidRPr="0036174F" w:rsidRDefault="0036174F" w:rsidP="002F028F">
            <w:pPr>
              <w:tabs>
                <w:tab w:val="left" w:pos="3630"/>
              </w:tabs>
              <w:rPr>
                <w:rFonts w:ascii="Times New Roman" w:hAnsi="Times New Roman" w:cs="Times New Roman"/>
                <w:color w:val="000000"/>
              </w:rPr>
            </w:pPr>
            <w:r w:rsidRPr="0036174F">
              <w:rPr>
                <w:rFonts w:ascii="Times New Roman" w:hAnsi="Times New Roman" w:cs="Times New Roman"/>
                <w:color w:val="000000"/>
              </w:rPr>
              <w:t>Коррекция недостатков и развитие ручной моторики</w:t>
            </w:r>
          </w:p>
        </w:tc>
        <w:tc>
          <w:tcPr>
            <w:tcW w:w="12185" w:type="dxa"/>
          </w:tcPr>
          <w:p w14:paraId="13807E35"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дифференцированно применять игры и упражнения для нормализации мышечного тонуса;</w:t>
            </w:r>
          </w:p>
          <w:p w14:paraId="43767AD7"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33535DCD"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умения удерживать позу пальцев и кистей рук; развивать умение сгибать и разгибать каждый палец на руке; тренировать активные движения кистей (вращения, похлопывания);</w:t>
            </w:r>
          </w:p>
          <w:p w14:paraId="20425731"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lastRenderedPageBreak/>
              <w:t>развивать движения хватания, совершенствовать разные виды захвата крупных и мелких предметов разной формы; применять игровые упражнения для расслабления мышц пальцев и кистей рук при утомлении;</w:t>
            </w:r>
          </w:p>
          <w:p w14:paraId="2C17C4D9"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практические умения при выполнении орудийных и соотносящих предметных действий; развивать умения выполнять ритмичные движения руками под звучание музыкальных инструментов;</w:t>
            </w:r>
          </w:p>
          <w:p w14:paraId="1BA2B5EE" w14:textId="35BC8F6D"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технику тонких движений в «пальчиковой гимнастике»; побуждать выполнять упражнения пальчиковой гимнастики с речевым сопровождением;</w:t>
            </w:r>
            <w:r w:rsidRPr="0036174F">
              <w:rPr>
                <w:rFonts w:ascii="Times New Roman" w:hAnsi="Times New Roman" w:cs="Times New Roman"/>
              </w:rPr>
              <w:t xml:space="preserve"> </w:t>
            </w:r>
            <w:r w:rsidRPr="0036174F">
              <w:rPr>
                <w:rFonts w:ascii="Times New Roman" w:hAnsi="Times New Roman" w:cs="Times New Roman"/>
                <w:color w:val="000000"/>
              </w:rPr>
              <w:t>учить выполнять определенные движения руками под звуковые и зрительные сигналы (если я подниму синий флажок -</w:t>
            </w:r>
          </w:p>
          <w:p w14:paraId="4C2A2874"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топни, а если красный-хлопни в ладоши; в дальнейшем значение сигналов изменяют);</w:t>
            </w:r>
          </w:p>
          <w:p w14:paraId="1A685CCD" w14:textId="085EBE70"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динамический праксис, чередование позиций рук «кулак – ладонь», «камень – ножницы» и др.);</w:t>
            </w:r>
          </w:p>
        </w:tc>
      </w:tr>
      <w:tr w:rsidR="0036174F" w14:paraId="5D50B580" w14:textId="77777777" w:rsidTr="0036174F">
        <w:tc>
          <w:tcPr>
            <w:tcW w:w="3397" w:type="dxa"/>
          </w:tcPr>
          <w:p w14:paraId="59282644" w14:textId="3FF3163A" w:rsidR="0036174F" w:rsidRPr="0036174F" w:rsidRDefault="0036174F" w:rsidP="002F028F">
            <w:pPr>
              <w:tabs>
                <w:tab w:val="left" w:pos="3630"/>
              </w:tabs>
              <w:rPr>
                <w:rFonts w:ascii="Times New Roman" w:hAnsi="Times New Roman" w:cs="Times New Roman"/>
                <w:color w:val="000000"/>
              </w:rPr>
            </w:pPr>
            <w:r w:rsidRPr="0036174F">
              <w:rPr>
                <w:rFonts w:ascii="Times New Roman" w:hAnsi="Times New Roman" w:cs="Times New Roman"/>
                <w:color w:val="000000"/>
              </w:rPr>
              <w:lastRenderedPageBreak/>
              <w:t>Коррекция недостатков и развитие психомоторной сферы</w:t>
            </w:r>
          </w:p>
        </w:tc>
        <w:tc>
          <w:tcPr>
            <w:tcW w:w="12185" w:type="dxa"/>
          </w:tcPr>
          <w:p w14:paraId="2DF926CF"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4A52A65F"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способствовать развитию у детей произвольной регуляции в ходе выполнения двигательных заданий;</w:t>
            </w:r>
          </w:p>
          <w:p w14:paraId="5FC555D0" w14:textId="77777777"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10EC2813" w14:textId="3B28EBA4"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развивать зрительное внимание и зрительное восприятие с опорой на двигательную активность;</w:t>
            </w:r>
            <w:r w:rsidRPr="0036174F">
              <w:rPr>
                <w:rFonts w:ascii="Times New Roman" w:hAnsi="Times New Roman" w:cs="Times New Roman"/>
              </w:rPr>
              <w:t xml:space="preserve"> </w:t>
            </w:r>
            <w:r w:rsidRPr="0036174F">
              <w:rPr>
                <w:rFonts w:ascii="Times New Roman" w:hAnsi="Times New Roman" w:cs="Times New Roman"/>
                <w:color w:val="000000"/>
              </w:rPr>
              <w:t>развивать слуховые восприятие, внимание, слухо-моторную и зрительно-моторную координации;</w:t>
            </w:r>
          </w:p>
          <w:p w14:paraId="7450DD8F" w14:textId="4ECA1F8B" w:rsidR="0036174F" w:rsidRPr="0036174F" w:rsidRDefault="0036174F" w:rsidP="0036174F">
            <w:pPr>
              <w:tabs>
                <w:tab w:val="left" w:pos="3630"/>
              </w:tabs>
              <w:rPr>
                <w:rFonts w:ascii="Times New Roman" w:hAnsi="Times New Roman" w:cs="Times New Roman"/>
                <w:color w:val="000000"/>
              </w:rPr>
            </w:pPr>
            <w:r w:rsidRPr="0036174F">
              <w:rPr>
                <w:rFonts w:ascii="Times New Roman" w:hAnsi="Times New Roman" w:cs="Times New Roman"/>
                <w:color w:val="000000"/>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w:t>
            </w:r>
          </w:p>
        </w:tc>
      </w:tr>
    </w:tbl>
    <w:p w14:paraId="4E0DFC0B" w14:textId="098B09F7" w:rsidR="00846A04" w:rsidRDefault="00846A04" w:rsidP="002F028F">
      <w:pPr>
        <w:tabs>
          <w:tab w:val="left" w:pos="3630"/>
        </w:tabs>
        <w:rPr>
          <w:color w:val="000000"/>
        </w:rPr>
      </w:pPr>
    </w:p>
    <w:p w14:paraId="360A05A6" w14:textId="39877EA2" w:rsidR="00846A04" w:rsidRDefault="00846A04" w:rsidP="002F028F">
      <w:pPr>
        <w:tabs>
          <w:tab w:val="left" w:pos="3630"/>
        </w:tabs>
        <w:rPr>
          <w:color w:val="000000"/>
        </w:rPr>
      </w:pPr>
    </w:p>
    <w:p w14:paraId="7BEC3589" w14:textId="727537BA" w:rsidR="00543315" w:rsidRPr="00543315" w:rsidRDefault="00543315" w:rsidP="00543315">
      <w:pPr>
        <w:tabs>
          <w:tab w:val="left" w:pos="2100"/>
        </w:tabs>
        <w:jc w:val="center"/>
        <w:rPr>
          <w:rFonts w:ascii="Times New Roman" w:hAnsi="Times New Roman" w:cs="Times New Roman"/>
          <w:b/>
          <w:bCs/>
          <w:color w:val="000009"/>
          <w:sz w:val="24"/>
          <w:szCs w:val="24"/>
        </w:rPr>
      </w:pPr>
      <w:r w:rsidRPr="00543315">
        <w:rPr>
          <w:rFonts w:ascii="Times New Roman" w:hAnsi="Times New Roman" w:cs="Times New Roman"/>
          <w:b/>
          <w:bCs/>
          <w:color w:val="000009"/>
          <w:sz w:val="24"/>
          <w:szCs w:val="24"/>
        </w:rPr>
        <w:t>Содержание деятельности учителя-логопеда</w:t>
      </w:r>
    </w:p>
    <w:p w14:paraId="197AA875" w14:textId="634C5AB4" w:rsidR="00690784" w:rsidRDefault="00690784" w:rsidP="00543315">
      <w:pPr>
        <w:pStyle w:val="TableParagraph"/>
        <w:spacing w:line="276" w:lineRule="auto"/>
        <w:rPr>
          <w:sz w:val="24"/>
          <w:szCs w:val="24"/>
        </w:rPr>
      </w:pPr>
      <w:r w:rsidRPr="00543315">
        <w:rPr>
          <w:sz w:val="24"/>
          <w:szCs w:val="24"/>
        </w:rPr>
        <w:t>Учитель-логопед совместно с учителем-дефектологом осуществляют работу в</w:t>
      </w:r>
      <w:r w:rsidR="00543315">
        <w:rPr>
          <w:sz w:val="24"/>
          <w:szCs w:val="24"/>
        </w:rPr>
        <w:t xml:space="preserve"> </w:t>
      </w:r>
      <w:r w:rsidRPr="00543315">
        <w:rPr>
          <w:sz w:val="24"/>
          <w:szCs w:val="24"/>
        </w:rPr>
        <w:t>образовательной области «Речевое развитие», а другие педагоги подключаются и планируют</w:t>
      </w:r>
      <w:r w:rsidR="00543315">
        <w:rPr>
          <w:sz w:val="24"/>
          <w:szCs w:val="24"/>
        </w:rPr>
        <w:t xml:space="preserve"> </w:t>
      </w:r>
      <w:r w:rsidRPr="00543315">
        <w:rPr>
          <w:sz w:val="24"/>
          <w:szCs w:val="24"/>
        </w:rPr>
        <w:t>образовательную деятельность в соответствии разделами адаптированной программы и</w:t>
      </w:r>
      <w:r w:rsidR="00543315">
        <w:rPr>
          <w:sz w:val="24"/>
          <w:szCs w:val="24"/>
        </w:rPr>
        <w:t xml:space="preserve"> </w:t>
      </w:r>
      <w:r w:rsidRPr="00543315">
        <w:rPr>
          <w:sz w:val="24"/>
          <w:szCs w:val="24"/>
        </w:rPr>
        <w:t>рекомендациями специалистов. Основная функция логопеда - коррекция недостатков</w:t>
      </w:r>
      <w:r w:rsidR="00543315">
        <w:rPr>
          <w:sz w:val="24"/>
          <w:szCs w:val="24"/>
        </w:rPr>
        <w:t xml:space="preserve"> </w:t>
      </w:r>
      <w:r w:rsidRPr="00543315">
        <w:rPr>
          <w:sz w:val="24"/>
          <w:szCs w:val="24"/>
        </w:rPr>
        <w:t>фонематической, произносительной и лексико-грамматической сторон речи во время</w:t>
      </w:r>
      <w:r w:rsidR="00543315">
        <w:rPr>
          <w:sz w:val="24"/>
          <w:szCs w:val="24"/>
        </w:rPr>
        <w:t xml:space="preserve"> </w:t>
      </w:r>
      <w:r w:rsidRPr="00543315">
        <w:rPr>
          <w:sz w:val="24"/>
          <w:szCs w:val="24"/>
        </w:rPr>
        <w:t>непосредственно образовательной деятельности, совместной деятельности с ребенком</w:t>
      </w:r>
      <w:r w:rsidR="00543315">
        <w:rPr>
          <w:sz w:val="24"/>
          <w:szCs w:val="24"/>
        </w:rPr>
        <w:t>.</w:t>
      </w:r>
    </w:p>
    <w:p w14:paraId="68619B54" w14:textId="52D9E57E" w:rsidR="00543315" w:rsidRPr="00543315" w:rsidRDefault="00543315" w:rsidP="00543315">
      <w:pPr>
        <w:pStyle w:val="TableParagraph"/>
        <w:spacing w:line="276" w:lineRule="auto"/>
        <w:rPr>
          <w:sz w:val="24"/>
          <w:szCs w:val="24"/>
        </w:rPr>
      </w:pPr>
      <w:r>
        <w:rPr>
          <w:sz w:val="24"/>
          <w:szCs w:val="24"/>
        </w:rPr>
        <w:t xml:space="preserve">      </w:t>
      </w:r>
      <w:r w:rsidRPr="00543315">
        <w:rPr>
          <w:sz w:val="24"/>
          <w:szCs w:val="24"/>
        </w:rPr>
        <w:t>Учитель-логопед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14:paraId="0390E007" w14:textId="77777777" w:rsidR="00543315" w:rsidRPr="00543315" w:rsidRDefault="00543315" w:rsidP="00543315">
      <w:pPr>
        <w:pStyle w:val="TableParagraph"/>
        <w:spacing w:line="276" w:lineRule="auto"/>
        <w:rPr>
          <w:sz w:val="24"/>
          <w:szCs w:val="24"/>
        </w:rPr>
      </w:pPr>
      <w:r w:rsidRPr="00543315">
        <w:rPr>
          <w:sz w:val="24"/>
          <w:szCs w:val="24"/>
        </w:rPr>
        <w:lastRenderedPageBreak/>
        <w:t xml:space="preserve">- логопедическое обследование детей в начале и в конце учебного года; составляет развернутые логопедические представления на каждого ребенка; </w:t>
      </w:r>
    </w:p>
    <w:p w14:paraId="67EF1F58" w14:textId="77777777" w:rsidR="00543315" w:rsidRPr="00543315" w:rsidRDefault="00543315" w:rsidP="00543315">
      <w:pPr>
        <w:pStyle w:val="TableParagraph"/>
        <w:spacing w:line="276" w:lineRule="auto"/>
        <w:rPr>
          <w:sz w:val="24"/>
          <w:szCs w:val="24"/>
        </w:rPr>
      </w:pPr>
      <w:r w:rsidRPr="00543315">
        <w:rPr>
          <w:sz w:val="24"/>
          <w:szCs w:val="24"/>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14:paraId="5B9252A7" w14:textId="77777777" w:rsidR="00543315" w:rsidRPr="00543315" w:rsidRDefault="00543315" w:rsidP="00543315">
      <w:pPr>
        <w:pStyle w:val="TableParagraph"/>
        <w:spacing w:line="276" w:lineRule="auto"/>
        <w:rPr>
          <w:sz w:val="24"/>
          <w:szCs w:val="24"/>
        </w:rPr>
      </w:pPr>
      <w:r w:rsidRPr="00543315">
        <w:rPr>
          <w:sz w:val="24"/>
          <w:szCs w:val="24"/>
        </w:rPr>
        <w:t>- проводит анализ динамики развития каждого ребенка и текущий мониторинг в процессе коррекционно-развивающего обучения;</w:t>
      </w:r>
    </w:p>
    <w:p w14:paraId="1779A8C9" w14:textId="77777777" w:rsidR="00543315" w:rsidRPr="00543315" w:rsidRDefault="00543315" w:rsidP="00543315">
      <w:pPr>
        <w:pStyle w:val="TableParagraph"/>
        <w:spacing w:line="276" w:lineRule="auto"/>
        <w:rPr>
          <w:sz w:val="24"/>
          <w:szCs w:val="24"/>
        </w:rPr>
      </w:pPr>
      <w:r w:rsidRPr="00543315">
        <w:rPr>
          <w:sz w:val="24"/>
          <w:szCs w:val="24"/>
        </w:rP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ТНР;</w:t>
      </w:r>
    </w:p>
    <w:p w14:paraId="314CF1E0" w14:textId="77777777" w:rsidR="00543315" w:rsidRPr="00543315" w:rsidRDefault="00543315" w:rsidP="00543315">
      <w:pPr>
        <w:pStyle w:val="TableParagraph"/>
        <w:spacing w:line="276" w:lineRule="auto"/>
        <w:rPr>
          <w:sz w:val="24"/>
          <w:szCs w:val="24"/>
        </w:rPr>
      </w:pPr>
      <w:r w:rsidRPr="00543315">
        <w:rPr>
          <w:sz w:val="24"/>
          <w:szCs w:val="24"/>
        </w:rPr>
        <w:t xml:space="preserve">- организует работу с родителями: проводит групповые и индивидуальные консультации, родительские собрания, открытые занятия. </w:t>
      </w:r>
    </w:p>
    <w:p w14:paraId="6FE7E375" w14:textId="0F3A2E09" w:rsidR="00543315" w:rsidRPr="00543315" w:rsidRDefault="00543315" w:rsidP="00543315">
      <w:pPr>
        <w:pStyle w:val="TableParagraph"/>
        <w:spacing w:line="276" w:lineRule="auto"/>
        <w:rPr>
          <w:sz w:val="24"/>
          <w:szCs w:val="24"/>
        </w:rPr>
      </w:pPr>
      <w:r w:rsidRPr="00543315">
        <w:rPr>
          <w:sz w:val="24"/>
          <w:szCs w:val="24"/>
        </w:rPr>
        <w:t xml:space="preserve">        </w:t>
      </w:r>
      <w:r>
        <w:rPr>
          <w:sz w:val="24"/>
          <w:szCs w:val="24"/>
        </w:rPr>
        <w:t xml:space="preserve">   </w:t>
      </w:r>
      <w:r w:rsidRPr="00543315">
        <w:rPr>
          <w:sz w:val="24"/>
          <w:szCs w:val="24"/>
        </w:rPr>
        <w:t>Учитель-логопед работает с детьми ежедневно в утренний отрезок времени. Его занятия включаются в расписание непосредственной образовательной деятельности. Учитель-логопед реализует работу по следующим направлениям:</w:t>
      </w:r>
    </w:p>
    <w:p w14:paraId="2E0DEB7A" w14:textId="77777777" w:rsidR="00543315" w:rsidRPr="00543315" w:rsidRDefault="00543315" w:rsidP="00543315">
      <w:pPr>
        <w:pStyle w:val="TableParagraph"/>
        <w:spacing w:line="276" w:lineRule="auto"/>
        <w:rPr>
          <w:sz w:val="24"/>
          <w:szCs w:val="24"/>
        </w:rPr>
      </w:pPr>
      <w:r w:rsidRPr="00543315">
        <w:rPr>
          <w:sz w:val="24"/>
          <w:szCs w:val="24"/>
        </w:rPr>
        <w:t>- по формированию лексико-грамматических средств языка;</w:t>
      </w:r>
    </w:p>
    <w:p w14:paraId="670F776B" w14:textId="77777777" w:rsidR="00543315" w:rsidRPr="00543315" w:rsidRDefault="00543315" w:rsidP="00543315">
      <w:pPr>
        <w:pStyle w:val="TableParagraph"/>
        <w:spacing w:line="276" w:lineRule="auto"/>
        <w:rPr>
          <w:sz w:val="24"/>
          <w:szCs w:val="24"/>
        </w:rPr>
      </w:pPr>
      <w:r w:rsidRPr="00543315">
        <w:rPr>
          <w:sz w:val="24"/>
          <w:szCs w:val="24"/>
        </w:rPr>
        <w:t>- по формированию правильного звукопроизношения;</w:t>
      </w:r>
    </w:p>
    <w:p w14:paraId="57652461" w14:textId="77777777" w:rsidR="00543315" w:rsidRPr="00543315" w:rsidRDefault="00543315" w:rsidP="00543315">
      <w:pPr>
        <w:pStyle w:val="TableParagraph"/>
        <w:spacing w:line="276" w:lineRule="auto"/>
        <w:rPr>
          <w:sz w:val="24"/>
          <w:szCs w:val="24"/>
        </w:rPr>
      </w:pPr>
      <w:r w:rsidRPr="00543315">
        <w:rPr>
          <w:sz w:val="24"/>
          <w:szCs w:val="24"/>
        </w:rPr>
        <w:t>- по развитию связной речи;</w:t>
      </w:r>
    </w:p>
    <w:p w14:paraId="5E317547" w14:textId="77777777" w:rsidR="00543315" w:rsidRPr="00543315" w:rsidRDefault="00543315" w:rsidP="00543315">
      <w:pPr>
        <w:pStyle w:val="TableParagraph"/>
        <w:spacing w:line="276" w:lineRule="auto"/>
        <w:rPr>
          <w:sz w:val="24"/>
          <w:szCs w:val="24"/>
        </w:rPr>
      </w:pPr>
      <w:r w:rsidRPr="00543315">
        <w:rPr>
          <w:sz w:val="24"/>
          <w:szCs w:val="24"/>
        </w:rPr>
        <w:t>-по подготовке к обучению грамоте и овладение ее элементами.</w:t>
      </w:r>
    </w:p>
    <w:p w14:paraId="0340A501" w14:textId="77777777" w:rsidR="00543315" w:rsidRPr="00543315" w:rsidRDefault="00543315" w:rsidP="00543315">
      <w:pPr>
        <w:pStyle w:val="TableParagraph"/>
        <w:spacing w:line="276" w:lineRule="auto"/>
        <w:rPr>
          <w:sz w:val="24"/>
          <w:szCs w:val="24"/>
        </w:rPr>
      </w:pPr>
    </w:p>
    <w:p w14:paraId="6A12EBAC" w14:textId="03908F26" w:rsidR="0036174F" w:rsidRPr="00543315" w:rsidRDefault="00543315" w:rsidP="00543315">
      <w:pPr>
        <w:pStyle w:val="TableParagraph"/>
        <w:spacing w:line="276" w:lineRule="auto"/>
        <w:ind w:left="0"/>
        <w:rPr>
          <w:sz w:val="24"/>
          <w:szCs w:val="24"/>
        </w:rPr>
      </w:pPr>
      <w:r>
        <w:rPr>
          <w:sz w:val="24"/>
          <w:szCs w:val="24"/>
        </w:rPr>
        <w:t xml:space="preserve">          </w:t>
      </w:r>
      <w:r w:rsidR="00690784" w:rsidRPr="00543315">
        <w:rPr>
          <w:sz w:val="24"/>
          <w:szCs w:val="24"/>
        </w:rPr>
        <w:t>Преодоление недостатков в речевом развитии – важнейшая задача в работе логопеда,</w:t>
      </w:r>
      <w:r>
        <w:rPr>
          <w:sz w:val="24"/>
          <w:szCs w:val="24"/>
        </w:rPr>
        <w:t xml:space="preserve"> </w:t>
      </w:r>
      <w:r w:rsidR="00690784" w:rsidRPr="00543315">
        <w:rPr>
          <w:sz w:val="24"/>
          <w:szCs w:val="24"/>
        </w:rPr>
        <w:t>учителя-дефектолога и воспитателей. Она включает в себя традиционные направления по</w:t>
      </w:r>
      <w:r>
        <w:rPr>
          <w:sz w:val="24"/>
          <w:szCs w:val="24"/>
        </w:rPr>
        <w:t xml:space="preserve"> </w:t>
      </w:r>
      <w:r w:rsidR="00690784" w:rsidRPr="00543315">
        <w:rPr>
          <w:sz w:val="24"/>
          <w:szCs w:val="24"/>
        </w:rPr>
        <w:t>формированию фонетико-фонематических и лексико-грамматических средств языка, развитию</w:t>
      </w:r>
      <w:r>
        <w:rPr>
          <w:sz w:val="24"/>
          <w:szCs w:val="24"/>
        </w:rPr>
        <w:t xml:space="preserve"> </w:t>
      </w:r>
      <w:r w:rsidR="00690784" w:rsidRPr="00543315">
        <w:rPr>
          <w:sz w:val="24"/>
          <w:szCs w:val="24"/>
        </w:rPr>
        <w:t>связной речи, подготовке к обучению грамоте. У детей с задержкой психоречевого развития</w:t>
      </w:r>
      <w:r>
        <w:rPr>
          <w:sz w:val="24"/>
          <w:szCs w:val="24"/>
        </w:rPr>
        <w:t xml:space="preserve"> </w:t>
      </w:r>
      <w:r w:rsidR="00690784" w:rsidRPr="00543315">
        <w:rPr>
          <w:sz w:val="24"/>
          <w:szCs w:val="24"/>
        </w:rPr>
        <w:t>страдают все функции речи, поэтому особое внимание уделяется как коммуникативной, так и</w:t>
      </w:r>
      <w:r>
        <w:rPr>
          <w:sz w:val="24"/>
          <w:szCs w:val="24"/>
        </w:rPr>
        <w:t xml:space="preserve"> </w:t>
      </w:r>
      <w:r w:rsidR="00690784" w:rsidRPr="00543315">
        <w:rPr>
          <w:sz w:val="24"/>
          <w:szCs w:val="24"/>
        </w:rPr>
        <w:t>регулирующей планирующей функции речи, развитию словесной регуляции действий и</w:t>
      </w:r>
      <w:r>
        <w:rPr>
          <w:sz w:val="24"/>
          <w:szCs w:val="24"/>
        </w:rPr>
        <w:t xml:space="preserve"> </w:t>
      </w:r>
      <w:r w:rsidR="00690784" w:rsidRPr="00543315">
        <w:rPr>
          <w:sz w:val="24"/>
          <w:szCs w:val="24"/>
        </w:rPr>
        <w:t>формированию механизмов, необходимых для овладения связной речью.</w:t>
      </w:r>
      <w:r>
        <w:rPr>
          <w:sz w:val="24"/>
          <w:szCs w:val="24"/>
        </w:rPr>
        <w:t xml:space="preserve"> </w:t>
      </w:r>
      <w:r w:rsidR="00690784" w:rsidRPr="00543315">
        <w:rPr>
          <w:sz w:val="24"/>
          <w:szCs w:val="24"/>
        </w:rPr>
        <w:t>Одной из важнейших задач на этапе подготовки к школе является обучение звуко-</w:t>
      </w:r>
      <w:r>
        <w:rPr>
          <w:sz w:val="24"/>
          <w:szCs w:val="24"/>
        </w:rPr>
        <w:t xml:space="preserve"> </w:t>
      </w:r>
      <w:r w:rsidR="00690784" w:rsidRPr="00543315">
        <w:rPr>
          <w:sz w:val="24"/>
          <w:szCs w:val="24"/>
        </w:rPr>
        <w:t>слоговому анализу и синтезу, формирование предпосылок для овладения навыками письма и</w:t>
      </w:r>
      <w:r>
        <w:rPr>
          <w:sz w:val="24"/>
          <w:szCs w:val="24"/>
        </w:rPr>
        <w:t xml:space="preserve"> </w:t>
      </w:r>
      <w:r w:rsidR="00690784" w:rsidRPr="00543315">
        <w:rPr>
          <w:sz w:val="24"/>
          <w:szCs w:val="24"/>
        </w:rPr>
        <w:t>чтения. Не менее важная задача - стимуляция коммуникативной активности, совершенствование</w:t>
      </w:r>
      <w:r>
        <w:rPr>
          <w:sz w:val="24"/>
          <w:szCs w:val="24"/>
        </w:rPr>
        <w:t xml:space="preserve"> </w:t>
      </w:r>
      <w:r w:rsidR="00690784" w:rsidRPr="00543315">
        <w:rPr>
          <w:sz w:val="24"/>
          <w:szCs w:val="24"/>
        </w:rPr>
        <w:t>речевой коммуникации: создание условий для ситуативно-делового, внеситуативно-</w:t>
      </w:r>
    </w:p>
    <w:p w14:paraId="30FCD109" w14:textId="5FAE2D7D" w:rsidR="00690784" w:rsidRPr="00543315" w:rsidRDefault="00543315" w:rsidP="00543315">
      <w:pPr>
        <w:spacing w:after="0" w:line="240" w:lineRule="auto"/>
        <w:ind w:left="851" w:hanging="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Задачи коррекционной </w:t>
      </w:r>
      <w:r w:rsidR="00690784" w:rsidRPr="00543315">
        <w:rPr>
          <w:rFonts w:ascii="Times New Roman" w:eastAsia="Times New Roman" w:hAnsi="Times New Roman" w:cs="Times New Roman"/>
          <w:b/>
          <w:bCs/>
          <w:sz w:val="24"/>
          <w:szCs w:val="24"/>
          <w:lang w:eastAsia="ru-RU"/>
        </w:rPr>
        <w:t>работ</w:t>
      </w:r>
      <w:r>
        <w:rPr>
          <w:rFonts w:ascii="Times New Roman" w:eastAsia="Times New Roman" w:hAnsi="Times New Roman" w:cs="Times New Roman"/>
          <w:b/>
          <w:bCs/>
          <w:sz w:val="24"/>
          <w:szCs w:val="24"/>
          <w:lang w:eastAsia="ru-RU"/>
        </w:rPr>
        <w:t>ы</w:t>
      </w:r>
      <w:r w:rsidR="00690784" w:rsidRPr="00543315">
        <w:rPr>
          <w:rFonts w:ascii="Times New Roman" w:eastAsia="Times New Roman" w:hAnsi="Times New Roman" w:cs="Times New Roman"/>
          <w:b/>
          <w:bCs/>
          <w:sz w:val="24"/>
          <w:szCs w:val="24"/>
          <w:lang w:eastAsia="ru-RU"/>
        </w:rPr>
        <w:t xml:space="preserve"> учителя-логопеда:</w:t>
      </w:r>
    </w:p>
    <w:p w14:paraId="6DEC153E" w14:textId="77777777" w:rsidR="00690784" w:rsidRPr="00543315" w:rsidRDefault="00690784" w:rsidP="00543315">
      <w:pPr>
        <w:spacing w:after="0" w:line="240" w:lineRule="auto"/>
        <w:ind w:left="851" w:hanging="142"/>
        <w:jc w:val="both"/>
        <w:rPr>
          <w:rFonts w:ascii="Times New Roman" w:eastAsia="Times New Roman" w:hAnsi="Times New Roman" w:cs="Times New Roman"/>
          <w:b/>
          <w:bCs/>
          <w:sz w:val="24"/>
          <w:szCs w:val="24"/>
          <w:lang w:eastAsia="ru-RU"/>
        </w:rPr>
      </w:pPr>
    </w:p>
    <w:p w14:paraId="14F7D699" w14:textId="77777777"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1. Создание положительной мотивации к коррекционным занятиям.</w:t>
      </w:r>
    </w:p>
    <w:p w14:paraId="02F074CB" w14:textId="77777777" w:rsidR="00690784" w:rsidRPr="00543315" w:rsidRDefault="00690784" w:rsidP="00543315">
      <w:pPr>
        <w:spacing w:after="0" w:line="240" w:lineRule="auto"/>
        <w:ind w:left="851" w:hanging="142"/>
        <w:jc w:val="both"/>
        <w:rPr>
          <w:rFonts w:ascii="Times New Roman" w:eastAsia="Times New Roman" w:hAnsi="Times New Roman" w:cs="Times New Roman"/>
          <w:b/>
          <w:bCs/>
          <w:sz w:val="24"/>
          <w:szCs w:val="24"/>
          <w:lang w:eastAsia="ru-RU"/>
        </w:rPr>
      </w:pPr>
      <w:r w:rsidRPr="00543315">
        <w:rPr>
          <w:rFonts w:ascii="Times New Roman" w:eastAsia="Times New Roman" w:hAnsi="Times New Roman" w:cs="Times New Roman"/>
          <w:sz w:val="24"/>
          <w:szCs w:val="24"/>
          <w:lang w:eastAsia="ru-RU"/>
        </w:rPr>
        <w:t xml:space="preserve">2. Обогащение и расширение активного и пассивного словаря. </w:t>
      </w:r>
    </w:p>
    <w:p w14:paraId="5DBD2E9D" w14:textId="77777777"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3. Активизация словообразовательных процессов.</w:t>
      </w:r>
    </w:p>
    <w:p w14:paraId="3DB236F2" w14:textId="77777777"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4. Формирование обобщающих понятий, практических навыков словоизменения и словообразования.</w:t>
      </w:r>
    </w:p>
    <w:p w14:paraId="78F2C0B2" w14:textId="2FA1B99C"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lastRenderedPageBreak/>
        <w:t>5. Формирование навыков правильного  употребления предлогов</w:t>
      </w:r>
      <w:r w:rsidR="00BD6C35">
        <w:rPr>
          <w:rFonts w:ascii="Times New Roman" w:eastAsia="Times New Roman" w:hAnsi="Times New Roman" w:cs="Times New Roman"/>
          <w:sz w:val="24"/>
          <w:szCs w:val="24"/>
          <w:lang w:eastAsia="ru-RU"/>
        </w:rPr>
        <w:t>.</w:t>
      </w:r>
      <w:r w:rsidRPr="00543315">
        <w:rPr>
          <w:rFonts w:ascii="Times New Roman" w:eastAsia="Times New Roman" w:hAnsi="Times New Roman" w:cs="Times New Roman"/>
          <w:sz w:val="24"/>
          <w:szCs w:val="24"/>
          <w:lang w:eastAsia="ru-RU"/>
        </w:rPr>
        <w:t xml:space="preserve"> </w:t>
      </w:r>
    </w:p>
    <w:p w14:paraId="13D76441" w14:textId="77777777"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6. Формирование навыков употребления простых предложений по вопросам, демонстрации действия, по картинке.</w:t>
      </w:r>
    </w:p>
    <w:p w14:paraId="492DC131" w14:textId="77777777" w:rsidR="00690784" w:rsidRPr="00543315"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7. Формирование навыков составления короткого рассказа по вопросам, демонстрации действия, по серии картинок.</w:t>
      </w:r>
    </w:p>
    <w:p w14:paraId="7B595BC0" w14:textId="6A5A530E" w:rsidR="00690784" w:rsidRDefault="00690784" w:rsidP="00543315">
      <w:pPr>
        <w:spacing w:after="0" w:line="240" w:lineRule="auto"/>
        <w:ind w:left="851" w:hanging="142"/>
        <w:jc w:val="both"/>
        <w:rPr>
          <w:rFonts w:ascii="Times New Roman" w:eastAsia="Times New Roman" w:hAnsi="Times New Roman" w:cs="Times New Roman"/>
          <w:sz w:val="24"/>
          <w:szCs w:val="24"/>
          <w:lang w:eastAsia="ru-RU"/>
        </w:rPr>
      </w:pPr>
      <w:r w:rsidRPr="00543315">
        <w:rPr>
          <w:rFonts w:ascii="Times New Roman" w:eastAsia="Times New Roman" w:hAnsi="Times New Roman" w:cs="Times New Roman"/>
          <w:sz w:val="24"/>
          <w:szCs w:val="24"/>
          <w:lang w:eastAsia="ru-RU"/>
        </w:rPr>
        <w:t>8. Формирование недостающих звуков.</w:t>
      </w:r>
    </w:p>
    <w:p w14:paraId="26312F5B" w14:textId="425B6598" w:rsidR="00BD6C35" w:rsidRPr="00543315" w:rsidRDefault="00BD6C35" w:rsidP="00543315">
      <w:pPr>
        <w:spacing w:after="0" w:line="240" w:lineRule="auto"/>
        <w:ind w:left="851"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Подготовка к обучению грамоте.</w:t>
      </w:r>
    </w:p>
    <w:p w14:paraId="09F01AA6" w14:textId="77777777" w:rsidR="0036174F" w:rsidRDefault="0036174F" w:rsidP="00BD6C35">
      <w:pPr>
        <w:tabs>
          <w:tab w:val="left" w:pos="2100"/>
        </w:tabs>
        <w:rPr>
          <w:rFonts w:ascii="Times New Roman" w:hAnsi="Times New Roman" w:cs="Times New Roman"/>
          <w:b/>
          <w:bCs/>
          <w:color w:val="000000"/>
          <w:sz w:val="24"/>
          <w:szCs w:val="24"/>
        </w:rPr>
      </w:pPr>
    </w:p>
    <w:p w14:paraId="2F329159" w14:textId="631724EA" w:rsidR="0036174F" w:rsidRPr="00B16AA8" w:rsidRDefault="0036174F" w:rsidP="0036174F">
      <w:pPr>
        <w:tabs>
          <w:tab w:val="left" w:pos="2100"/>
        </w:tabs>
        <w:jc w:val="center"/>
        <w:rPr>
          <w:rFonts w:ascii="Times New Roman" w:hAnsi="Times New Roman" w:cs="Times New Roman"/>
          <w:sz w:val="24"/>
          <w:szCs w:val="24"/>
        </w:rPr>
      </w:pPr>
      <w:r w:rsidRPr="00B16AA8">
        <w:rPr>
          <w:rFonts w:ascii="Times New Roman" w:hAnsi="Times New Roman" w:cs="Times New Roman"/>
          <w:b/>
          <w:bCs/>
          <w:color w:val="000000"/>
          <w:sz w:val="24"/>
          <w:szCs w:val="24"/>
        </w:rPr>
        <w:t>Содержание деятельности педагога-психолога</w:t>
      </w:r>
    </w:p>
    <w:p w14:paraId="6724991C" w14:textId="060AAD15" w:rsidR="00690784" w:rsidRPr="00690784" w:rsidRDefault="00690784" w:rsidP="00690784">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90784">
        <w:rPr>
          <w:rFonts w:ascii="Times New Roman" w:hAnsi="Times New Roman" w:cs="Times New Roman"/>
          <w:color w:val="000000"/>
          <w:sz w:val="24"/>
          <w:szCs w:val="24"/>
        </w:rPr>
        <w:t xml:space="preserve">Педагог-психолог осуществляет психопрофилактическую, диагностическую, коррекционно-развивающую, консуль-тативно-просветительскую работу. Основная функция его работы – это коррекция  недостатков эмоционально-волевой сферы, формирование произвольной регуляции поведения, коммуникации, развитии социальных компетенций и представлений, межличностных отношений.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ТНР в группу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w:t>
      </w:r>
    </w:p>
    <w:p w14:paraId="0212C282" w14:textId="3D3E7857" w:rsidR="00690784" w:rsidRPr="00690784" w:rsidRDefault="00690784" w:rsidP="00690784">
      <w:pPr>
        <w:tabs>
          <w:tab w:val="left" w:pos="3630"/>
        </w:tabs>
        <w:jc w:val="both"/>
        <w:rPr>
          <w:rFonts w:ascii="Times New Roman" w:hAnsi="Times New Roman" w:cs="Times New Roman"/>
          <w:color w:val="000000"/>
          <w:sz w:val="24"/>
          <w:szCs w:val="24"/>
        </w:rPr>
      </w:pPr>
      <w:r w:rsidRPr="00690784">
        <w:rPr>
          <w:rFonts w:ascii="Times New Roman" w:hAnsi="Times New Roman" w:cs="Times New Roman"/>
          <w:color w:val="000000"/>
          <w:sz w:val="24"/>
          <w:szCs w:val="24"/>
        </w:rPr>
        <w:t xml:space="preserve">      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w:t>
      </w:r>
      <w:r>
        <w:rPr>
          <w:rFonts w:ascii="Times New Roman" w:hAnsi="Times New Roman" w:cs="Times New Roman"/>
          <w:color w:val="000000"/>
          <w:sz w:val="24"/>
          <w:szCs w:val="24"/>
        </w:rPr>
        <w:t>ЗП</w:t>
      </w:r>
      <w:r w:rsidRPr="00690784">
        <w:rPr>
          <w:rFonts w:ascii="Times New Roman" w:hAnsi="Times New Roman" w:cs="Times New Roman"/>
          <w:color w:val="000000"/>
          <w:sz w:val="24"/>
          <w:szCs w:val="24"/>
        </w:rPr>
        <w:t xml:space="preserve">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14:paraId="1E11D1B7" w14:textId="552573F0" w:rsidR="00846A04" w:rsidRDefault="00690784" w:rsidP="00690784">
      <w:pPr>
        <w:tabs>
          <w:tab w:val="left" w:pos="3630"/>
        </w:tabs>
        <w:jc w:val="both"/>
        <w:rPr>
          <w:rFonts w:ascii="Times New Roman" w:hAnsi="Times New Roman" w:cs="Times New Roman"/>
          <w:color w:val="000000"/>
          <w:sz w:val="24"/>
          <w:szCs w:val="24"/>
        </w:rPr>
      </w:pPr>
      <w:r w:rsidRPr="00690784">
        <w:rPr>
          <w:rFonts w:ascii="Times New Roman" w:hAnsi="Times New Roman" w:cs="Times New Roman"/>
          <w:color w:val="000000"/>
          <w:sz w:val="24"/>
          <w:szCs w:val="24"/>
        </w:rPr>
        <w:t xml:space="preserve">       На этапе подготовки к школе педагог-психолог определяет состояние параметров психологической готовности к школе, совместно с членами ПП консилиума разрабатывает рекомендации для педагогов и родителей относительно образовательного маршрута ребенка.</w:t>
      </w:r>
    </w:p>
    <w:p w14:paraId="6017E3F3" w14:textId="77777777" w:rsidR="00543315" w:rsidRDefault="00543315" w:rsidP="00BD6C35">
      <w:pPr>
        <w:tabs>
          <w:tab w:val="left" w:pos="3630"/>
        </w:tabs>
        <w:rPr>
          <w:rFonts w:ascii="Times New Roman" w:hAnsi="Times New Roman" w:cs="Times New Roman"/>
          <w:b/>
          <w:bCs/>
          <w:color w:val="000000"/>
          <w:sz w:val="24"/>
          <w:szCs w:val="24"/>
        </w:rPr>
      </w:pPr>
    </w:p>
    <w:p w14:paraId="5677BD9F" w14:textId="42E4D6F9" w:rsidR="00543315" w:rsidRPr="00543315" w:rsidRDefault="00543315" w:rsidP="00543315">
      <w:pPr>
        <w:tabs>
          <w:tab w:val="left" w:pos="3630"/>
        </w:tabs>
        <w:jc w:val="center"/>
        <w:rPr>
          <w:rFonts w:ascii="Times New Roman" w:hAnsi="Times New Roman" w:cs="Times New Roman"/>
          <w:b/>
          <w:bCs/>
          <w:color w:val="000000"/>
          <w:sz w:val="24"/>
          <w:szCs w:val="24"/>
        </w:rPr>
      </w:pPr>
      <w:r w:rsidRPr="00543315">
        <w:rPr>
          <w:rFonts w:ascii="Times New Roman" w:hAnsi="Times New Roman" w:cs="Times New Roman"/>
          <w:b/>
          <w:bCs/>
          <w:color w:val="000000"/>
          <w:sz w:val="24"/>
          <w:szCs w:val="24"/>
        </w:rPr>
        <w:t>3. Организационный раздел</w:t>
      </w:r>
    </w:p>
    <w:p w14:paraId="1F3E8977" w14:textId="70BD51BF" w:rsidR="00846A04" w:rsidRDefault="00046EF0" w:rsidP="00046EF0">
      <w:pPr>
        <w:tabs>
          <w:tab w:val="left" w:pos="3630"/>
        </w:tabs>
        <w:jc w:val="both"/>
        <w:rPr>
          <w:rFonts w:ascii="Times New Roman" w:hAnsi="Times New Roman" w:cs="Times New Roman"/>
          <w:b/>
          <w:bCs/>
          <w:color w:val="000000"/>
          <w:sz w:val="24"/>
          <w:szCs w:val="24"/>
        </w:rPr>
      </w:pPr>
      <w:r w:rsidRPr="00046EF0">
        <w:rPr>
          <w:rFonts w:ascii="Times New Roman" w:hAnsi="Times New Roman" w:cs="Times New Roman"/>
          <w:b/>
          <w:bCs/>
          <w:color w:val="000000"/>
          <w:sz w:val="24"/>
          <w:szCs w:val="24"/>
        </w:rPr>
        <w:lastRenderedPageBreak/>
        <w:t>3.1. Описание материально-технического обеспечения Программы, обеспеченности методическими материалами и средствами обучения и воспитания</w:t>
      </w:r>
    </w:p>
    <w:p w14:paraId="61C75F7D" w14:textId="77777777" w:rsidR="009B74D8" w:rsidRPr="009B74D8" w:rsidRDefault="009B74D8" w:rsidP="009B74D8">
      <w:pPr>
        <w:pStyle w:val="TableParagraph"/>
        <w:spacing w:line="276" w:lineRule="auto"/>
        <w:rPr>
          <w:sz w:val="24"/>
          <w:szCs w:val="24"/>
        </w:rPr>
      </w:pPr>
      <w:r w:rsidRPr="009B74D8">
        <w:rPr>
          <w:sz w:val="24"/>
          <w:szCs w:val="24"/>
        </w:rPr>
        <w:t>В СП «Детский сад «Радуга» ГБОУ СОШ № 1 п.г.т.Стройкерамика ,осуществляющее образовательную деятельность по АООП, созданы материально-технические условия, обеспечивающие:</w:t>
      </w:r>
    </w:p>
    <w:p w14:paraId="38A72822" w14:textId="77777777" w:rsidR="009B74D8" w:rsidRPr="009B74D8" w:rsidRDefault="009B74D8" w:rsidP="009B74D8">
      <w:pPr>
        <w:pStyle w:val="TableParagraph"/>
        <w:spacing w:line="276" w:lineRule="auto"/>
        <w:rPr>
          <w:sz w:val="24"/>
          <w:szCs w:val="24"/>
        </w:rPr>
      </w:pPr>
      <w:r w:rsidRPr="009B74D8">
        <w:rPr>
          <w:sz w:val="24"/>
          <w:szCs w:val="24"/>
        </w:rPr>
        <w:t>1) возможность достижения воспитанниками целевых ориентиров освоения Программы;</w:t>
      </w:r>
    </w:p>
    <w:p w14:paraId="7FBB8580" w14:textId="77777777" w:rsidR="009B74D8" w:rsidRPr="009B74D8" w:rsidRDefault="009B74D8" w:rsidP="009B74D8">
      <w:pPr>
        <w:pStyle w:val="TableParagraph"/>
        <w:spacing w:line="276" w:lineRule="auto"/>
        <w:rPr>
          <w:sz w:val="24"/>
          <w:szCs w:val="24"/>
        </w:rPr>
      </w:pPr>
      <w:r w:rsidRPr="009B74D8">
        <w:rPr>
          <w:sz w:val="24"/>
          <w:szCs w:val="24"/>
        </w:rPr>
        <w:t>2) выполнение ДОО требований:</w:t>
      </w:r>
    </w:p>
    <w:p w14:paraId="57FD87F1" w14:textId="77777777" w:rsidR="009B74D8" w:rsidRPr="009B74D8" w:rsidRDefault="009B74D8" w:rsidP="009B74D8">
      <w:pPr>
        <w:pStyle w:val="TableParagraph"/>
        <w:spacing w:line="276" w:lineRule="auto"/>
        <w:rPr>
          <w:sz w:val="24"/>
          <w:szCs w:val="24"/>
        </w:rPr>
      </w:pPr>
      <w:r w:rsidRPr="009B74D8">
        <w:rPr>
          <w:sz w:val="24"/>
          <w:szCs w:val="24"/>
        </w:rPr>
        <w:t>– санитарно-эпидемиологических правил и нормативов:</w:t>
      </w:r>
    </w:p>
    <w:p w14:paraId="34551FEA" w14:textId="77777777" w:rsidR="009B74D8" w:rsidRPr="009B74D8" w:rsidRDefault="009B74D8" w:rsidP="009B74D8">
      <w:pPr>
        <w:pStyle w:val="TableParagraph"/>
        <w:spacing w:line="276" w:lineRule="auto"/>
        <w:rPr>
          <w:sz w:val="24"/>
          <w:szCs w:val="24"/>
        </w:rPr>
      </w:pPr>
      <w:r w:rsidRPr="009B74D8">
        <w:rPr>
          <w:sz w:val="24"/>
          <w:szCs w:val="24"/>
        </w:rPr>
        <w:t>• к условиям размещения организаций, осуществляющих образовательную деятельность,</w:t>
      </w:r>
    </w:p>
    <w:p w14:paraId="40B6150C" w14:textId="77777777" w:rsidR="009B74D8" w:rsidRPr="009B74D8" w:rsidRDefault="009B74D8" w:rsidP="009B74D8">
      <w:pPr>
        <w:pStyle w:val="TableParagraph"/>
        <w:spacing w:line="276" w:lineRule="auto"/>
        <w:rPr>
          <w:sz w:val="24"/>
          <w:szCs w:val="24"/>
        </w:rPr>
      </w:pPr>
      <w:r w:rsidRPr="009B74D8">
        <w:rPr>
          <w:sz w:val="24"/>
          <w:szCs w:val="24"/>
        </w:rPr>
        <w:t>• оборудованию и содержанию территории,</w:t>
      </w:r>
    </w:p>
    <w:p w14:paraId="24523A50" w14:textId="77777777" w:rsidR="009B74D8" w:rsidRPr="009B74D8" w:rsidRDefault="009B74D8" w:rsidP="009B74D8">
      <w:pPr>
        <w:pStyle w:val="TableParagraph"/>
        <w:spacing w:line="276" w:lineRule="auto"/>
        <w:rPr>
          <w:sz w:val="24"/>
          <w:szCs w:val="24"/>
        </w:rPr>
      </w:pPr>
      <w:r w:rsidRPr="009B74D8">
        <w:rPr>
          <w:sz w:val="24"/>
          <w:szCs w:val="24"/>
        </w:rPr>
        <w:t>• помещениям, их оборудованию и содержанию,</w:t>
      </w:r>
    </w:p>
    <w:p w14:paraId="0193D773" w14:textId="77777777" w:rsidR="009B74D8" w:rsidRPr="009B74D8" w:rsidRDefault="009B74D8" w:rsidP="009B74D8">
      <w:pPr>
        <w:pStyle w:val="TableParagraph"/>
        <w:spacing w:line="276" w:lineRule="auto"/>
        <w:rPr>
          <w:sz w:val="24"/>
          <w:szCs w:val="24"/>
        </w:rPr>
      </w:pPr>
      <w:r w:rsidRPr="009B74D8">
        <w:t xml:space="preserve">• </w:t>
      </w:r>
      <w:r w:rsidRPr="009B74D8">
        <w:rPr>
          <w:sz w:val="24"/>
          <w:szCs w:val="24"/>
        </w:rPr>
        <w:t>естественному и искусственному освещению помещений,</w:t>
      </w:r>
    </w:p>
    <w:p w14:paraId="1FBCF5BA" w14:textId="77777777" w:rsidR="009B74D8" w:rsidRPr="009B74D8" w:rsidRDefault="009B74D8" w:rsidP="009B74D8">
      <w:pPr>
        <w:pStyle w:val="TableParagraph"/>
        <w:spacing w:line="276" w:lineRule="auto"/>
        <w:rPr>
          <w:sz w:val="24"/>
          <w:szCs w:val="24"/>
        </w:rPr>
      </w:pPr>
      <w:r w:rsidRPr="009B74D8">
        <w:rPr>
          <w:sz w:val="24"/>
          <w:szCs w:val="24"/>
        </w:rPr>
        <w:t>• отоплению и вентиляции,</w:t>
      </w:r>
    </w:p>
    <w:p w14:paraId="2F2B94B9" w14:textId="77777777" w:rsidR="009B74D8" w:rsidRPr="009B74D8" w:rsidRDefault="009B74D8" w:rsidP="009B74D8">
      <w:pPr>
        <w:pStyle w:val="TableParagraph"/>
        <w:spacing w:line="276" w:lineRule="auto"/>
        <w:rPr>
          <w:sz w:val="24"/>
          <w:szCs w:val="24"/>
        </w:rPr>
      </w:pPr>
      <w:r w:rsidRPr="009B74D8">
        <w:rPr>
          <w:sz w:val="24"/>
          <w:szCs w:val="24"/>
        </w:rPr>
        <w:t>• водоснабжению и канализации,</w:t>
      </w:r>
    </w:p>
    <w:p w14:paraId="35F54C5F" w14:textId="77777777" w:rsidR="009B74D8" w:rsidRPr="009B74D8" w:rsidRDefault="009B74D8" w:rsidP="009B74D8">
      <w:pPr>
        <w:pStyle w:val="TableParagraph"/>
        <w:spacing w:line="276" w:lineRule="auto"/>
        <w:rPr>
          <w:sz w:val="24"/>
          <w:szCs w:val="24"/>
        </w:rPr>
      </w:pPr>
      <w:r w:rsidRPr="009B74D8">
        <w:rPr>
          <w:sz w:val="24"/>
          <w:szCs w:val="24"/>
        </w:rPr>
        <w:t>• организации питания,</w:t>
      </w:r>
    </w:p>
    <w:p w14:paraId="1E7F9B76" w14:textId="77777777" w:rsidR="009B74D8" w:rsidRPr="009B74D8" w:rsidRDefault="009B74D8" w:rsidP="009B74D8">
      <w:pPr>
        <w:pStyle w:val="TableParagraph"/>
        <w:spacing w:line="276" w:lineRule="auto"/>
        <w:rPr>
          <w:sz w:val="24"/>
          <w:szCs w:val="24"/>
        </w:rPr>
      </w:pPr>
      <w:r w:rsidRPr="009B74D8">
        <w:rPr>
          <w:sz w:val="24"/>
          <w:szCs w:val="24"/>
        </w:rPr>
        <w:t>• медицинскому обеспечению,</w:t>
      </w:r>
    </w:p>
    <w:p w14:paraId="207BCFD7" w14:textId="77777777" w:rsidR="009B74D8" w:rsidRPr="009B74D8" w:rsidRDefault="009B74D8" w:rsidP="009B74D8">
      <w:pPr>
        <w:pStyle w:val="TableParagraph"/>
        <w:spacing w:line="276" w:lineRule="auto"/>
        <w:rPr>
          <w:sz w:val="24"/>
          <w:szCs w:val="24"/>
        </w:rPr>
      </w:pPr>
      <w:r w:rsidRPr="009B74D8">
        <w:rPr>
          <w:sz w:val="24"/>
          <w:szCs w:val="24"/>
        </w:rPr>
        <w:t>• приему детей в организации, осуществляющие образовательную деятельность,</w:t>
      </w:r>
    </w:p>
    <w:p w14:paraId="48E13A01" w14:textId="77777777" w:rsidR="009B74D8" w:rsidRPr="009B74D8" w:rsidRDefault="009B74D8" w:rsidP="009B74D8">
      <w:pPr>
        <w:pStyle w:val="TableParagraph"/>
        <w:spacing w:line="276" w:lineRule="auto"/>
        <w:rPr>
          <w:sz w:val="24"/>
          <w:szCs w:val="24"/>
        </w:rPr>
      </w:pPr>
      <w:r w:rsidRPr="009B74D8">
        <w:rPr>
          <w:sz w:val="24"/>
          <w:szCs w:val="24"/>
        </w:rPr>
        <w:t>• организации режима дня,</w:t>
      </w:r>
    </w:p>
    <w:p w14:paraId="037B1C79" w14:textId="77777777" w:rsidR="009B74D8" w:rsidRPr="009B74D8" w:rsidRDefault="009B74D8" w:rsidP="009B74D8">
      <w:pPr>
        <w:pStyle w:val="TableParagraph"/>
        <w:spacing w:line="276" w:lineRule="auto"/>
        <w:rPr>
          <w:sz w:val="24"/>
          <w:szCs w:val="24"/>
        </w:rPr>
      </w:pPr>
      <w:r w:rsidRPr="009B74D8">
        <w:rPr>
          <w:sz w:val="24"/>
          <w:szCs w:val="24"/>
        </w:rPr>
        <w:t>• организации физического воспитания,</w:t>
      </w:r>
    </w:p>
    <w:p w14:paraId="24FFF4D9" w14:textId="77777777" w:rsidR="009B74D8" w:rsidRPr="009B74D8" w:rsidRDefault="009B74D8" w:rsidP="009B74D8">
      <w:pPr>
        <w:pStyle w:val="TableParagraph"/>
        <w:spacing w:line="276" w:lineRule="auto"/>
        <w:rPr>
          <w:sz w:val="24"/>
          <w:szCs w:val="24"/>
        </w:rPr>
      </w:pPr>
      <w:r w:rsidRPr="009B74D8">
        <w:rPr>
          <w:sz w:val="24"/>
          <w:szCs w:val="24"/>
        </w:rPr>
        <w:t>• личной гигиене персонала;</w:t>
      </w:r>
    </w:p>
    <w:p w14:paraId="0A60E6BA" w14:textId="77777777" w:rsidR="009B74D8" w:rsidRPr="009B74D8" w:rsidRDefault="009B74D8" w:rsidP="009B74D8">
      <w:pPr>
        <w:pStyle w:val="TableParagraph"/>
        <w:spacing w:line="276" w:lineRule="auto"/>
        <w:rPr>
          <w:sz w:val="24"/>
          <w:szCs w:val="24"/>
        </w:rPr>
      </w:pPr>
      <w:r w:rsidRPr="009B74D8">
        <w:rPr>
          <w:sz w:val="24"/>
          <w:szCs w:val="24"/>
        </w:rPr>
        <w:t>– пожарной безопасности и электробезопасности;</w:t>
      </w:r>
    </w:p>
    <w:p w14:paraId="42802265" w14:textId="77777777" w:rsidR="009B74D8" w:rsidRPr="009B74D8" w:rsidRDefault="009B74D8" w:rsidP="009B74D8">
      <w:pPr>
        <w:pStyle w:val="TableParagraph"/>
        <w:spacing w:line="276" w:lineRule="auto"/>
        <w:rPr>
          <w:sz w:val="24"/>
          <w:szCs w:val="24"/>
        </w:rPr>
      </w:pPr>
      <w:r w:rsidRPr="009B74D8">
        <w:rPr>
          <w:sz w:val="24"/>
          <w:szCs w:val="24"/>
        </w:rPr>
        <w:t>– охране здоровья воспитанников и охране труда работников Организации;</w:t>
      </w:r>
    </w:p>
    <w:p w14:paraId="48B458B4" w14:textId="77777777" w:rsidR="009B74D8" w:rsidRPr="009B74D8" w:rsidRDefault="009B74D8" w:rsidP="009B74D8">
      <w:pPr>
        <w:pStyle w:val="TableParagraph"/>
        <w:spacing w:line="276" w:lineRule="auto"/>
        <w:rPr>
          <w:sz w:val="24"/>
          <w:szCs w:val="24"/>
        </w:rPr>
      </w:pPr>
      <w:r w:rsidRPr="009B74D8">
        <w:rPr>
          <w:sz w:val="24"/>
          <w:szCs w:val="24"/>
        </w:rPr>
        <w:t>В ДОО имеется необходимое для всех видов образовательной деятельности воспитанников с ТНР, педагогической, административной и хозяйственной деятельности оснащение и оборудование:</w:t>
      </w:r>
    </w:p>
    <w:p w14:paraId="49BBCD54" w14:textId="77777777" w:rsidR="009B74D8" w:rsidRPr="009B74D8" w:rsidRDefault="009B74D8" w:rsidP="009B74D8">
      <w:pPr>
        <w:pStyle w:val="TableParagraph"/>
        <w:spacing w:line="276" w:lineRule="auto"/>
        <w:rPr>
          <w:sz w:val="24"/>
          <w:szCs w:val="24"/>
        </w:rPr>
      </w:pPr>
      <w:r w:rsidRPr="009B74D8">
        <w:rPr>
          <w:sz w:val="24"/>
          <w:szCs w:val="24"/>
        </w:rPr>
        <w:t>– учебно-методический комплект Программы (в т. ч. комплект различных развивающих игр);</w:t>
      </w:r>
    </w:p>
    <w:p w14:paraId="44C0E47C" w14:textId="77777777" w:rsidR="009B74D8" w:rsidRPr="009B74D8" w:rsidRDefault="009B74D8" w:rsidP="009B74D8">
      <w:pPr>
        <w:pStyle w:val="TableParagraph"/>
        <w:spacing w:line="276" w:lineRule="auto"/>
        <w:rPr>
          <w:sz w:val="24"/>
          <w:szCs w:val="24"/>
        </w:rPr>
      </w:pPr>
      <w:r w:rsidRPr="009B74D8">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70A4223" w14:textId="77777777" w:rsidR="009B74D8" w:rsidRPr="009B74D8" w:rsidRDefault="009B74D8" w:rsidP="009B74D8">
      <w:pPr>
        <w:pStyle w:val="TableParagraph"/>
        <w:spacing w:line="276" w:lineRule="auto"/>
        <w:rPr>
          <w:sz w:val="24"/>
          <w:szCs w:val="24"/>
        </w:rPr>
      </w:pPr>
      <w:r w:rsidRPr="009B74D8">
        <w:rPr>
          <w:sz w:val="24"/>
          <w:szCs w:val="24"/>
        </w:rPr>
        <w:lastRenderedPageBreak/>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1F98116F" w14:textId="77777777" w:rsidR="009B74D8" w:rsidRPr="009B74D8" w:rsidRDefault="009B74D8" w:rsidP="009B74D8">
      <w:pPr>
        <w:pStyle w:val="TableParagraph"/>
        <w:spacing w:line="276" w:lineRule="auto"/>
        <w:rPr>
          <w:sz w:val="24"/>
          <w:szCs w:val="24"/>
        </w:rPr>
      </w:pPr>
      <w:r w:rsidRPr="009B74D8">
        <w:rPr>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27E18533" w14:textId="77777777" w:rsidR="009B74D8" w:rsidRPr="009B74D8" w:rsidRDefault="009B74D8" w:rsidP="009B74D8">
      <w:pPr>
        <w:pStyle w:val="TableParagraph"/>
        <w:spacing w:line="276" w:lineRule="auto"/>
        <w:rPr>
          <w:sz w:val="24"/>
          <w:szCs w:val="24"/>
        </w:rPr>
      </w:pPr>
      <w:r w:rsidRPr="009B74D8">
        <w:rPr>
          <w:sz w:val="24"/>
          <w:szCs w:val="24"/>
        </w:rPr>
        <w:t>С целью создания единого речевого режима в группах компенсирующей направленности оборудованы логопедические кабинеты, речевые центры в группах, оформлены информационные стенды в приёмных групп. Логопедический кабинет и группы оснащены специальным материалом и оборудованием для коррекции речи и психических процессов.</w:t>
      </w:r>
    </w:p>
    <w:p w14:paraId="07D2FF1A" w14:textId="77777777" w:rsidR="00046EF0" w:rsidRPr="00046EF0" w:rsidRDefault="00046EF0" w:rsidP="00046EF0">
      <w:pPr>
        <w:tabs>
          <w:tab w:val="left" w:pos="3630"/>
        </w:tabs>
        <w:jc w:val="both"/>
        <w:rPr>
          <w:rFonts w:ascii="Times New Roman" w:hAnsi="Times New Roman" w:cs="Times New Roman"/>
          <w:b/>
          <w:bCs/>
          <w:color w:val="000000"/>
          <w:sz w:val="24"/>
          <w:szCs w:val="24"/>
        </w:rPr>
      </w:pPr>
    </w:p>
    <w:p w14:paraId="2FA3A005" w14:textId="6F2A1172" w:rsidR="00884325" w:rsidRPr="00046EF0" w:rsidRDefault="00884325" w:rsidP="009B74D8">
      <w:pPr>
        <w:tabs>
          <w:tab w:val="left" w:pos="3630"/>
        </w:tabs>
        <w:jc w:val="center"/>
        <w:rPr>
          <w:rFonts w:ascii="Times New Roman" w:hAnsi="Times New Roman" w:cs="Times New Roman"/>
          <w:b/>
          <w:bCs/>
          <w:color w:val="000000"/>
          <w:sz w:val="24"/>
          <w:szCs w:val="24"/>
        </w:rPr>
      </w:pPr>
      <w:r w:rsidRPr="00046EF0">
        <w:rPr>
          <w:rFonts w:ascii="Times New Roman" w:hAnsi="Times New Roman" w:cs="Times New Roman"/>
          <w:b/>
          <w:bCs/>
          <w:color w:val="000000"/>
          <w:sz w:val="24"/>
          <w:szCs w:val="24"/>
        </w:rPr>
        <w:t>Описание специальных условий обучения и воспитания детей с ограниченными возможностями здоровья.</w:t>
      </w:r>
    </w:p>
    <w:p w14:paraId="01ED23F7" w14:textId="77777777" w:rsidR="00046EF0" w:rsidRDefault="00046EF0" w:rsidP="00046EF0">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84325" w:rsidRPr="00046EF0">
        <w:rPr>
          <w:rFonts w:ascii="Times New Roman" w:hAnsi="Times New Roman" w:cs="Times New Roman"/>
          <w:color w:val="000000"/>
          <w:sz w:val="24"/>
          <w:szCs w:val="24"/>
        </w:rPr>
        <w:t>Описание безбарьерной среды жизнедеятельности детей с ОВЗ</w:t>
      </w:r>
      <w:r>
        <w:rPr>
          <w:rFonts w:ascii="Times New Roman" w:hAnsi="Times New Roman" w:cs="Times New Roman"/>
          <w:color w:val="000000"/>
          <w:sz w:val="24"/>
          <w:szCs w:val="24"/>
        </w:rPr>
        <w:t xml:space="preserve"> .</w:t>
      </w:r>
    </w:p>
    <w:p w14:paraId="3BEC36DA" w14:textId="714FD12C" w:rsidR="00884325" w:rsidRPr="00046EF0" w:rsidRDefault="00046EF0" w:rsidP="00046EF0">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84325" w:rsidRPr="00046EF0">
        <w:rPr>
          <w:rFonts w:ascii="Times New Roman" w:hAnsi="Times New Roman" w:cs="Times New Roman"/>
          <w:color w:val="000000"/>
          <w:sz w:val="24"/>
          <w:szCs w:val="24"/>
        </w:rPr>
        <w:t>После освидетельствования в ПМПК на основе коллегиальных заключений формируются группы компенсирующей</w:t>
      </w:r>
      <w:r>
        <w:rPr>
          <w:rFonts w:ascii="Times New Roman" w:hAnsi="Times New Roman" w:cs="Times New Roman"/>
          <w:color w:val="000000"/>
          <w:sz w:val="24"/>
          <w:szCs w:val="24"/>
        </w:rPr>
        <w:t xml:space="preserve"> </w:t>
      </w:r>
      <w:r w:rsidR="00884325" w:rsidRPr="00046EF0">
        <w:rPr>
          <w:rFonts w:ascii="Times New Roman" w:hAnsi="Times New Roman" w:cs="Times New Roman"/>
          <w:color w:val="000000"/>
          <w:sz w:val="24"/>
          <w:szCs w:val="24"/>
        </w:rPr>
        <w:t>направленности для детей с ЗПР.</w:t>
      </w:r>
      <w:r w:rsidR="00884325" w:rsidRPr="00046EF0">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00884325" w:rsidRPr="00046EF0">
        <w:rPr>
          <w:rFonts w:ascii="Times New Roman" w:hAnsi="Times New Roman" w:cs="Times New Roman"/>
          <w:color w:val="000000"/>
          <w:sz w:val="24"/>
          <w:szCs w:val="24"/>
        </w:rPr>
        <w:t>С целью создания единого речевого режима в группах компенсирующей направленности оборудованы логопедический кабинет, речевые центры в группах, оформлены информационные стенды в приёмных групп. Логопедический кабинет и группы оснащены специальным материалом и оборудованием для коррекции речи и психических процессов</w:t>
      </w:r>
      <w:r>
        <w:rPr>
          <w:rFonts w:ascii="Times New Roman" w:hAnsi="Times New Roman" w:cs="Times New Roman"/>
          <w:color w:val="000000"/>
          <w:sz w:val="24"/>
          <w:szCs w:val="24"/>
        </w:rPr>
        <w:t>.</w:t>
      </w:r>
    </w:p>
    <w:tbl>
      <w:tblPr>
        <w:tblStyle w:val="a7"/>
        <w:tblW w:w="0" w:type="auto"/>
        <w:tblInd w:w="704" w:type="dxa"/>
        <w:tblLook w:val="04A0" w:firstRow="1" w:lastRow="0" w:firstColumn="1" w:lastColumn="0" w:noHBand="0" w:noVBand="1"/>
      </w:tblPr>
      <w:tblGrid>
        <w:gridCol w:w="3260"/>
        <w:gridCol w:w="3119"/>
        <w:gridCol w:w="4111"/>
        <w:gridCol w:w="4111"/>
      </w:tblGrid>
      <w:tr w:rsidR="006248CB" w14:paraId="4B70BFF8" w14:textId="48EFEFE8" w:rsidTr="006248CB">
        <w:tc>
          <w:tcPr>
            <w:tcW w:w="3260" w:type="dxa"/>
          </w:tcPr>
          <w:p w14:paraId="46764E44" w14:textId="7925F558"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b/>
                <w:bCs/>
                <w:color w:val="00000A"/>
              </w:rPr>
              <w:t xml:space="preserve">Оборудование логопедического кабинета </w:t>
            </w:r>
          </w:p>
        </w:tc>
        <w:tc>
          <w:tcPr>
            <w:tcW w:w="3119" w:type="dxa"/>
          </w:tcPr>
          <w:p w14:paraId="43A5681C" w14:textId="431AFCB3"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b/>
                <w:bCs/>
                <w:color w:val="00000A"/>
              </w:rPr>
              <w:t xml:space="preserve">Технические средства обучения </w:t>
            </w:r>
          </w:p>
        </w:tc>
        <w:tc>
          <w:tcPr>
            <w:tcW w:w="4111" w:type="dxa"/>
          </w:tcPr>
          <w:p w14:paraId="3B97D91B" w14:textId="7D5D3232"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b/>
                <w:bCs/>
                <w:color w:val="00000A"/>
              </w:rPr>
              <w:t>Специальное оборудование</w:t>
            </w:r>
          </w:p>
        </w:tc>
        <w:tc>
          <w:tcPr>
            <w:tcW w:w="4111" w:type="dxa"/>
          </w:tcPr>
          <w:p w14:paraId="37D3831B" w14:textId="1BA68651" w:rsidR="006248CB" w:rsidRPr="00046EF0" w:rsidRDefault="006248CB" w:rsidP="00046EF0">
            <w:pPr>
              <w:tabs>
                <w:tab w:val="left" w:pos="3630"/>
              </w:tabs>
              <w:jc w:val="both"/>
              <w:rPr>
                <w:rFonts w:ascii="Times New Roman" w:hAnsi="Times New Roman" w:cs="Times New Roman"/>
                <w:b/>
                <w:bCs/>
                <w:color w:val="00000A"/>
              </w:rPr>
            </w:pPr>
            <w:r w:rsidRPr="00046EF0">
              <w:rPr>
                <w:rFonts w:ascii="Times New Roman" w:hAnsi="Times New Roman" w:cs="Times New Roman"/>
                <w:b/>
                <w:bCs/>
                <w:color w:val="00000A"/>
              </w:rPr>
              <w:t>Пособия</w:t>
            </w:r>
          </w:p>
        </w:tc>
      </w:tr>
      <w:tr w:rsidR="006248CB" w14:paraId="20D1356C" w14:textId="485964E5" w:rsidTr="006248CB">
        <w:tc>
          <w:tcPr>
            <w:tcW w:w="3260" w:type="dxa"/>
          </w:tcPr>
          <w:p w14:paraId="3F815ACB" w14:textId="17CB09BE"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Шкафы для пособий </w:t>
            </w:r>
          </w:p>
        </w:tc>
        <w:tc>
          <w:tcPr>
            <w:tcW w:w="3119" w:type="dxa"/>
          </w:tcPr>
          <w:p w14:paraId="60850572" w14:textId="03B07A43"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Персональный компьютер. </w:t>
            </w:r>
          </w:p>
        </w:tc>
        <w:tc>
          <w:tcPr>
            <w:tcW w:w="4111" w:type="dxa"/>
          </w:tcPr>
          <w:p w14:paraId="6A2ECF3D" w14:textId="61868357"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Индивидуальные зеркала по количеству детей</w:t>
            </w:r>
          </w:p>
        </w:tc>
        <w:tc>
          <w:tcPr>
            <w:tcW w:w="4111" w:type="dxa"/>
          </w:tcPr>
          <w:p w14:paraId="3C8B5A42" w14:textId="77777777" w:rsidR="006248CB" w:rsidRPr="00046EF0" w:rsidRDefault="006248CB" w:rsidP="00046EF0">
            <w:pPr>
              <w:pStyle w:val="TableParagraph"/>
              <w:spacing w:before="10" w:line="276" w:lineRule="auto"/>
              <w:ind w:left="389"/>
              <w:jc w:val="both"/>
            </w:pPr>
            <w:r w:rsidRPr="00046EF0">
              <w:rPr>
                <w:color w:val="231F20"/>
              </w:rPr>
              <w:t>Демонстрационный</w:t>
            </w:r>
            <w:r w:rsidRPr="00046EF0">
              <w:rPr>
                <w:color w:val="231F20"/>
                <w:spacing w:val="-4"/>
              </w:rPr>
              <w:t xml:space="preserve"> </w:t>
            </w:r>
            <w:r w:rsidRPr="00046EF0">
              <w:rPr>
                <w:color w:val="231F20"/>
              </w:rPr>
              <w:t>и</w:t>
            </w:r>
            <w:r w:rsidRPr="00046EF0">
              <w:rPr>
                <w:color w:val="231F20"/>
                <w:spacing w:val="-3"/>
              </w:rPr>
              <w:t xml:space="preserve"> </w:t>
            </w:r>
            <w:r w:rsidRPr="00046EF0">
              <w:rPr>
                <w:color w:val="231F20"/>
              </w:rPr>
              <w:t>раздаточный</w:t>
            </w:r>
            <w:r w:rsidRPr="00046EF0">
              <w:rPr>
                <w:color w:val="231F20"/>
                <w:spacing w:val="-3"/>
              </w:rPr>
              <w:t xml:space="preserve"> </w:t>
            </w:r>
            <w:r w:rsidRPr="00046EF0">
              <w:rPr>
                <w:color w:val="231F20"/>
              </w:rPr>
              <w:t>материал:</w:t>
            </w:r>
          </w:p>
          <w:p w14:paraId="49126B9F" w14:textId="77777777" w:rsidR="006248CB" w:rsidRPr="00046EF0" w:rsidRDefault="006248CB" w:rsidP="00046EF0">
            <w:pPr>
              <w:pStyle w:val="TableParagraph"/>
              <w:numPr>
                <w:ilvl w:val="0"/>
                <w:numId w:val="32"/>
              </w:numPr>
              <w:tabs>
                <w:tab w:val="left" w:pos="272"/>
              </w:tabs>
              <w:spacing w:line="276" w:lineRule="auto"/>
              <w:ind w:left="271"/>
              <w:jc w:val="both"/>
            </w:pPr>
            <w:r w:rsidRPr="00046EF0">
              <w:rPr>
                <w:color w:val="231F20"/>
              </w:rPr>
              <w:t>по</w:t>
            </w:r>
            <w:r w:rsidRPr="00046EF0">
              <w:rPr>
                <w:color w:val="231F20"/>
                <w:spacing w:val="-2"/>
              </w:rPr>
              <w:t xml:space="preserve"> </w:t>
            </w:r>
            <w:r w:rsidRPr="00046EF0">
              <w:rPr>
                <w:color w:val="231F20"/>
              </w:rPr>
              <w:t>изучаемым</w:t>
            </w:r>
            <w:r w:rsidRPr="00046EF0">
              <w:rPr>
                <w:color w:val="231F20"/>
                <w:spacing w:val="-1"/>
              </w:rPr>
              <w:t xml:space="preserve"> </w:t>
            </w:r>
            <w:r w:rsidRPr="00046EF0">
              <w:rPr>
                <w:color w:val="231F20"/>
              </w:rPr>
              <w:t>лексическим</w:t>
            </w:r>
            <w:r w:rsidRPr="00046EF0">
              <w:rPr>
                <w:color w:val="231F20"/>
                <w:spacing w:val="-1"/>
              </w:rPr>
              <w:t xml:space="preserve"> </w:t>
            </w:r>
            <w:r w:rsidRPr="00046EF0">
              <w:rPr>
                <w:color w:val="231F20"/>
              </w:rPr>
              <w:t>темам,</w:t>
            </w:r>
          </w:p>
          <w:p w14:paraId="62B77DD7" w14:textId="77777777" w:rsidR="006248CB" w:rsidRPr="00046EF0" w:rsidRDefault="006248CB" w:rsidP="00046EF0">
            <w:pPr>
              <w:pStyle w:val="TableParagraph"/>
              <w:numPr>
                <w:ilvl w:val="0"/>
                <w:numId w:val="32"/>
              </w:numPr>
              <w:tabs>
                <w:tab w:val="left" w:pos="222"/>
              </w:tabs>
              <w:spacing w:line="276" w:lineRule="auto"/>
              <w:ind w:left="221" w:hanging="116"/>
              <w:jc w:val="both"/>
            </w:pPr>
            <w:r w:rsidRPr="00046EF0">
              <w:rPr>
                <w:color w:val="231F20"/>
              </w:rPr>
              <w:t>обучению</w:t>
            </w:r>
            <w:r w:rsidRPr="00046EF0">
              <w:rPr>
                <w:color w:val="231F20"/>
                <w:spacing w:val="-2"/>
              </w:rPr>
              <w:t xml:space="preserve"> </w:t>
            </w:r>
            <w:r w:rsidRPr="00046EF0">
              <w:rPr>
                <w:color w:val="231F20"/>
              </w:rPr>
              <w:t>грамоте,</w:t>
            </w:r>
          </w:p>
          <w:p w14:paraId="34637B18" w14:textId="77777777" w:rsidR="006248CB" w:rsidRPr="00046EF0" w:rsidRDefault="006248CB" w:rsidP="00046EF0">
            <w:pPr>
              <w:pStyle w:val="TableParagraph"/>
              <w:spacing w:line="276" w:lineRule="auto"/>
              <w:ind w:left="106"/>
              <w:jc w:val="both"/>
            </w:pPr>
            <w:r w:rsidRPr="00046EF0">
              <w:rPr>
                <w:color w:val="231F20"/>
              </w:rPr>
              <w:t>-развитию</w:t>
            </w:r>
            <w:r w:rsidRPr="00046EF0">
              <w:rPr>
                <w:color w:val="231F20"/>
                <w:spacing w:val="-3"/>
              </w:rPr>
              <w:t xml:space="preserve"> </w:t>
            </w:r>
            <w:r w:rsidRPr="00046EF0">
              <w:rPr>
                <w:color w:val="231F20"/>
              </w:rPr>
              <w:t>психических</w:t>
            </w:r>
            <w:r w:rsidRPr="00046EF0">
              <w:rPr>
                <w:color w:val="231F20"/>
                <w:spacing w:val="-4"/>
              </w:rPr>
              <w:t xml:space="preserve"> </w:t>
            </w:r>
            <w:r w:rsidRPr="00046EF0">
              <w:rPr>
                <w:color w:val="231F20"/>
              </w:rPr>
              <w:t>процессов,</w:t>
            </w:r>
          </w:p>
          <w:p w14:paraId="288086F9" w14:textId="77777777" w:rsidR="006248CB" w:rsidRPr="00046EF0" w:rsidRDefault="006248CB" w:rsidP="00046EF0">
            <w:pPr>
              <w:tabs>
                <w:tab w:val="left" w:pos="3630"/>
              </w:tabs>
              <w:jc w:val="both"/>
              <w:rPr>
                <w:rFonts w:ascii="Times New Roman" w:hAnsi="Times New Roman" w:cs="Times New Roman"/>
                <w:color w:val="00000A"/>
              </w:rPr>
            </w:pPr>
          </w:p>
        </w:tc>
      </w:tr>
      <w:tr w:rsidR="006248CB" w14:paraId="3CE5F278" w14:textId="65C6D9DE" w:rsidTr="006248CB">
        <w:tc>
          <w:tcPr>
            <w:tcW w:w="3260" w:type="dxa"/>
          </w:tcPr>
          <w:p w14:paraId="14FB370B" w14:textId="287F6130"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Столы, стулья </w:t>
            </w:r>
          </w:p>
        </w:tc>
        <w:tc>
          <w:tcPr>
            <w:tcW w:w="3119" w:type="dxa"/>
          </w:tcPr>
          <w:p w14:paraId="047B6D6D" w14:textId="6E5C3FFF"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Диктофон </w:t>
            </w:r>
          </w:p>
        </w:tc>
        <w:tc>
          <w:tcPr>
            <w:tcW w:w="4111" w:type="dxa"/>
          </w:tcPr>
          <w:p w14:paraId="0E21AC91" w14:textId="244F1BBB"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Набор зондов для постановки звуков.</w:t>
            </w:r>
          </w:p>
        </w:tc>
        <w:tc>
          <w:tcPr>
            <w:tcW w:w="4111" w:type="dxa"/>
          </w:tcPr>
          <w:p w14:paraId="18A10A91" w14:textId="5A3219E7" w:rsidR="006248CB" w:rsidRPr="00046EF0" w:rsidRDefault="005A146F"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231F20"/>
              </w:rPr>
              <w:t>пособия</w:t>
            </w:r>
            <w:r w:rsidRPr="00046EF0">
              <w:rPr>
                <w:rFonts w:ascii="Times New Roman" w:hAnsi="Times New Roman" w:cs="Times New Roman"/>
                <w:color w:val="231F20"/>
                <w:spacing w:val="-3"/>
              </w:rPr>
              <w:t xml:space="preserve"> </w:t>
            </w:r>
            <w:r w:rsidRPr="00046EF0">
              <w:rPr>
                <w:rFonts w:ascii="Times New Roman" w:hAnsi="Times New Roman" w:cs="Times New Roman"/>
                <w:color w:val="231F20"/>
              </w:rPr>
              <w:t>для</w:t>
            </w:r>
            <w:r w:rsidRPr="00046EF0">
              <w:rPr>
                <w:rFonts w:ascii="Times New Roman" w:hAnsi="Times New Roman" w:cs="Times New Roman"/>
                <w:color w:val="231F20"/>
                <w:spacing w:val="-3"/>
              </w:rPr>
              <w:t xml:space="preserve"> </w:t>
            </w:r>
            <w:r w:rsidRPr="00046EF0">
              <w:rPr>
                <w:rFonts w:ascii="Times New Roman" w:hAnsi="Times New Roman" w:cs="Times New Roman"/>
                <w:color w:val="231F20"/>
              </w:rPr>
              <w:t>развития</w:t>
            </w:r>
            <w:r w:rsidRPr="00046EF0">
              <w:rPr>
                <w:rFonts w:ascii="Times New Roman" w:hAnsi="Times New Roman" w:cs="Times New Roman"/>
                <w:color w:val="231F20"/>
                <w:spacing w:val="-2"/>
              </w:rPr>
              <w:t xml:space="preserve"> </w:t>
            </w:r>
            <w:r w:rsidRPr="00046EF0">
              <w:rPr>
                <w:rFonts w:ascii="Times New Roman" w:hAnsi="Times New Roman" w:cs="Times New Roman"/>
                <w:color w:val="231F20"/>
              </w:rPr>
              <w:t>мелкой</w:t>
            </w:r>
            <w:r w:rsidRPr="00046EF0">
              <w:rPr>
                <w:rFonts w:ascii="Times New Roman" w:hAnsi="Times New Roman" w:cs="Times New Roman"/>
                <w:color w:val="231F20"/>
                <w:spacing w:val="-3"/>
              </w:rPr>
              <w:t xml:space="preserve"> </w:t>
            </w:r>
            <w:r w:rsidRPr="00046EF0">
              <w:rPr>
                <w:rFonts w:ascii="Times New Roman" w:hAnsi="Times New Roman" w:cs="Times New Roman"/>
                <w:color w:val="231F20"/>
              </w:rPr>
              <w:t>моторики</w:t>
            </w:r>
          </w:p>
        </w:tc>
      </w:tr>
      <w:tr w:rsidR="006248CB" w14:paraId="395B8B7F" w14:textId="751F2C3F" w:rsidTr="006248CB">
        <w:tc>
          <w:tcPr>
            <w:tcW w:w="3260" w:type="dxa"/>
          </w:tcPr>
          <w:p w14:paraId="5C93BD7C" w14:textId="2DC981F8"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Стол для индивидуальных занятий </w:t>
            </w:r>
          </w:p>
        </w:tc>
        <w:tc>
          <w:tcPr>
            <w:tcW w:w="3119" w:type="dxa"/>
          </w:tcPr>
          <w:p w14:paraId="2AD91A5C" w14:textId="7279AA96"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Ксерокс </w:t>
            </w:r>
          </w:p>
        </w:tc>
        <w:tc>
          <w:tcPr>
            <w:tcW w:w="4111" w:type="dxa"/>
          </w:tcPr>
          <w:p w14:paraId="65D50CDE" w14:textId="640FFE30" w:rsidR="006248CB" w:rsidRPr="00046EF0" w:rsidRDefault="006248CB" w:rsidP="00046EF0">
            <w:pPr>
              <w:tabs>
                <w:tab w:val="left" w:pos="3630"/>
              </w:tabs>
              <w:jc w:val="both"/>
              <w:rPr>
                <w:rFonts w:ascii="Times New Roman" w:hAnsi="Times New Roman" w:cs="Times New Roman"/>
              </w:rPr>
            </w:pPr>
            <w:r w:rsidRPr="00046EF0">
              <w:rPr>
                <w:rFonts w:ascii="Times New Roman" w:hAnsi="Times New Roman" w:cs="Times New Roman"/>
                <w:color w:val="00000A"/>
              </w:rPr>
              <w:t xml:space="preserve">Шпателя, </w:t>
            </w:r>
            <w:r w:rsidRPr="00046EF0">
              <w:rPr>
                <w:rFonts w:ascii="Times New Roman" w:hAnsi="Times New Roman" w:cs="Times New Roman"/>
                <w:color w:val="1E1906"/>
              </w:rPr>
              <w:t>логопедические зонды</w:t>
            </w:r>
          </w:p>
        </w:tc>
        <w:tc>
          <w:tcPr>
            <w:tcW w:w="4111" w:type="dxa"/>
          </w:tcPr>
          <w:p w14:paraId="47F16958" w14:textId="61CAC1FD" w:rsidR="006248CB" w:rsidRPr="00046EF0" w:rsidRDefault="005A146F"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231F20"/>
              </w:rPr>
              <w:t>пособия</w:t>
            </w:r>
            <w:r w:rsidRPr="00046EF0">
              <w:rPr>
                <w:rFonts w:ascii="Times New Roman" w:hAnsi="Times New Roman" w:cs="Times New Roman"/>
                <w:color w:val="231F20"/>
                <w:spacing w:val="-4"/>
              </w:rPr>
              <w:t xml:space="preserve"> </w:t>
            </w:r>
            <w:r w:rsidRPr="00046EF0">
              <w:rPr>
                <w:rFonts w:ascii="Times New Roman" w:hAnsi="Times New Roman" w:cs="Times New Roman"/>
                <w:color w:val="231F20"/>
              </w:rPr>
              <w:t>для</w:t>
            </w:r>
            <w:r w:rsidRPr="00046EF0">
              <w:rPr>
                <w:rFonts w:ascii="Times New Roman" w:hAnsi="Times New Roman" w:cs="Times New Roman"/>
                <w:color w:val="231F20"/>
                <w:spacing w:val="45"/>
              </w:rPr>
              <w:t xml:space="preserve"> </w:t>
            </w:r>
            <w:r w:rsidRPr="00046EF0">
              <w:rPr>
                <w:rFonts w:ascii="Times New Roman" w:hAnsi="Times New Roman" w:cs="Times New Roman"/>
                <w:color w:val="231F20"/>
              </w:rPr>
              <w:t>развития</w:t>
            </w:r>
            <w:r w:rsidRPr="00046EF0">
              <w:rPr>
                <w:rFonts w:ascii="Times New Roman" w:hAnsi="Times New Roman" w:cs="Times New Roman"/>
                <w:color w:val="231F20"/>
                <w:spacing w:val="-3"/>
              </w:rPr>
              <w:t xml:space="preserve"> </w:t>
            </w:r>
            <w:r w:rsidRPr="00046EF0">
              <w:rPr>
                <w:rFonts w:ascii="Times New Roman" w:hAnsi="Times New Roman" w:cs="Times New Roman"/>
                <w:color w:val="231F20"/>
              </w:rPr>
              <w:t>фонематического</w:t>
            </w:r>
            <w:r w:rsidRPr="00046EF0">
              <w:rPr>
                <w:rFonts w:ascii="Times New Roman" w:hAnsi="Times New Roman" w:cs="Times New Roman"/>
                <w:color w:val="231F20"/>
                <w:spacing w:val="-2"/>
              </w:rPr>
              <w:t xml:space="preserve"> </w:t>
            </w:r>
            <w:r w:rsidRPr="00046EF0">
              <w:rPr>
                <w:rFonts w:ascii="Times New Roman" w:hAnsi="Times New Roman" w:cs="Times New Roman"/>
                <w:color w:val="231F20"/>
              </w:rPr>
              <w:t>восприятия</w:t>
            </w:r>
          </w:p>
        </w:tc>
      </w:tr>
      <w:tr w:rsidR="006248CB" w14:paraId="264CE4BA" w14:textId="13632392" w:rsidTr="006248CB">
        <w:tc>
          <w:tcPr>
            <w:tcW w:w="3260" w:type="dxa"/>
          </w:tcPr>
          <w:p w14:paraId="13011979" w14:textId="2CB0013C" w:rsidR="006248CB" w:rsidRPr="00046EF0" w:rsidRDefault="006248CB"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00000A"/>
              </w:rPr>
              <w:lastRenderedPageBreak/>
              <w:t xml:space="preserve">Стол учителя - логопеда </w:t>
            </w:r>
          </w:p>
        </w:tc>
        <w:tc>
          <w:tcPr>
            <w:tcW w:w="3119" w:type="dxa"/>
          </w:tcPr>
          <w:p w14:paraId="2C3B034F" w14:textId="77777777" w:rsidR="006248CB" w:rsidRPr="00046EF0" w:rsidRDefault="006248CB" w:rsidP="00046EF0">
            <w:pPr>
              <w:tabs>
                <w:tab w:val="left" w:pos="3630"/>
              </w:tabs>
              <w:jc w:val="both"/>
              <w:rPr>
                <w:rFonts w:ascii="Times New Roman" w:hAnsi="Times New Roman" w:cs="Times New Roman"/>
              </w:rPr>
            </w:pPr>
          </w:p>
        </w:tc>
        <w:tc>
          <w:tcPr>
            <w:tcW w:w="4111" w:type="dxa"/>
          </w:tcPr>
          <w:p w14:paraId="6EFACB0F" w14:textId="5E7B8161" w:rsidR="006248CB" w:rsidRPr="00046EF0" w:rsidRDefault="006248CB"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00000A"/>
              </w:rPr>
              <w:t>Зеркало настенное</w:t>
            </w:r>
          </w:p>
        </w:tc>
        <w:tc>
          <w:tcPr>
            <w:tcW w:w="4111" w:type="dxa"/>
          </w:tcPr>
          <w:p w14:paraId="5D586045" w14:textId="14F8D717" w:rsidR="006248CB" w:rsidRPr="00046EF0" w:rsidRDefault="005A146F"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231F20"/>
              </w:rPr>
              <w:t>настольно-печатные, дидактические игры</w:t>
            </w:r>
          </w:p>
        </w:tc>
      </w:tr>
      <w:tr w:rsidR="006248CB" w14:paraId="5A623044" w14:textId="227214CE" w:rsidTr="006248CB">
        <w:tc>
          <w:tcPr>
            <w:tcW w:w="3260" w:type="dxa"/>
          </w:tcPr>
          <w:p w14:paraId="7C8986A8" w14:textId="438B5D97" w:rsidR="006248CB" w:rsidRPr="00046EF0" w:rsidRDefault="006248CB"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00000A"/>
              </w:rPr>
              <w:t>Навесные полки</w:t>
            </w:r>
          </w:p>
        </w:tc>
        <w:tc>
          <w:tcPr>
            <w:tcW w:w="3119" w:type="dxa"/>
          </w:tcPr>
          <w:p w14:paraId="42FFD610" w14:textId="77777777" w:rsidR="006248CB" w:rsidRPr="00046EF0" w:rsidRDefault="006248CB" w:rsidP="00046EF0">
            <w:pPr>
              <w:tabs>
                <w:tab w:val="left" w:pos="3630"/>
              </w:tabs>
              <w:jc w:val="both"/>
              <w:rPr>
                <w:rFonts w:ascii="Times New Roman" w:hAnsi="Times New Roman" w:cs="Times New Roman"/>
              </w:rPr>
            </w:pPr>
          </w:p>
        </w:tc>
        <w:tc>
          <w:tcPr>
            <w:tcW w:w="4111" w:type="dxa"/>
          </w:tcPr>
          <w:p w14:paraId="6BC4078A" w14:textId="77777777" w:rsidR="006248CB" w:rsidRPr="00046EF0" w:rsidRDefault="006248CB" w:rsidP="00046EF0">
            <w:pPr>
              <w:tabs>
                <w:tab w:val="left" w:pos="3630"/>
              </w:tabs>
              <w:jc w:val="both"/>
              <w:rPr>
                <w:rFonts w:ascii="Times New Roman" w:hAnsi="Times New Roman" w:cs="Times New Roman"/>
                <w:color w:val="00000A"/>
              </w:rPr>
            </w:pPr>
          </w:p>
        </w:tc>
        <w:tc>
          <w:tcPr>
            <w:tcW w:w="4111" w:type="dxa"/>
          </w:tcPr>
          <w:p w14:paraId="0D94DF3B" w14:textId="16E1BF82" w:rsidR="006248CB" w:rsidRPr="00046EF0" w:rsidRDefault="005A146F"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231F20"/>
              </w:rPr>
              <w:t>методическая</w:t>
            </w:r>
            <w:r w:rsidRPr="00046EF0">
              <w:rPr>
                <w:rFonts w:ascii="Times New Roman" w:hAnsi="Times New Roman" w:cs="Times New Roman"/>
                <w:color w:val="231F20"/>
                <w:spacing w:val="-5"/>
              </w:rPr>
              <w:t xml:space="preserve"> </w:t>
            </w:r>
            <w:r w:rsidRPr="00046EF0">
              <w:rPr>
                <w:rFonts w:ascii="Times New Roman" w:hAnsi="Times New Roman" w:cs="Times New Roman"/>
                <w:color w:val="231F20"/>
              </w:rPr>
              <w:t>литература</w:t>
            </w:r>
          </w:p>
        </w:tc>
      </w:tr>
      <w:tr w:rsidR="006248CB" w14:paraId="16F7B61D" w14:textId="23449D59" w:rsidTr="006248CB">
        <w:tc>
          <w:tcPr>
            <w:tcW w:w="3260" w:type="dxa"/>
          </w:tcPr>
          <w:p w14:paraId="2F9C2B05" w14:textId="7ED21CC2" w:rsidR="006248CB" w:rsidRPr="00046EF0" w:rsidRDefault="006248CB"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00000A"/>
              </w:rPr>
              <w:t>Магнитная доска</w:t>
            </w:r>
          </w:p>
        </w:tc>
        <w:tc>
          <w:tcPr>
            <w:tcW w:w="3119" w:type="dxa"/>
          </w:tcPr>
          <w:p w14:paraId="152B1C56" w14:textId="77777777" w:rsidR="006248CB" w:rsidRPr="00046EF0" w:rsidRDefault="006248CB" w:rsidP="00046EF0">
            <w:pPr>
              <w:tabs>
                <w:tab w:val="left" w:pos="3630"/>
              </w:tabs>
              <w:jc w:val="both"/>
              <w:rPr>
                <w:rFonts w:ascii="Times New Roman" w:hAnsi="Times New Roman" w:cs="Times New Roman"/>
              </w:rPr>
            </w:pPr>
          </w:p>
        </w:tc>
        <w:tc>
          <w:tcPr>
            <w:tcW w:w="4111" w:type="dxa"/>
          </w:tcPr>
          <w:p w14:paraId="31EAC797" w14:textId="77777777" w:rsidR="006248CB" w:rsidRPr="00046EF0" w:rsidRDefault="006248CB" w:rsidP="00046EF0">
            <w:pPr>
              <w:tabs>
                <w:tab w:val="left" w:pos="3630"/>
              </w:tabs>
              <w:jc w:val="both"/>
              <w:rPr>
                <w:rFonts w:ascii="Times New Roman" w:hAnsi="Times New Roman" w:cs="Times New Roman"/>
                <w:color w:val="00000A"/>
              </w:rPr>
            </w:pPr>
          </w:p>
        </w:tc>
        <w:tc>
          <w:tcPr>
            <w:tcW w:w="4111" w:type="dxa"/>
          </w:tcPr>
          <w:p w14:paraId="3918390D" w14:textId="5D043895" w:rsidR="005A146F" w:rsidRPr="00046EF0" w:rsidRDefault="005A146F" w:rsidP="00046EF0">
            <w:pPr>
              <w:pStyle w:val="TableParagraph"/>
              <w:spacing w:line="276" w:lineRule="auto"/>
              <w:ind w:left="106"/>
              <w:jc w:val="both"/>
            </w:pPr>
            <w:r w:rsidRPr="00046EF0">
              <w:rPr>
                <w:color w:val="231F20"/>
              </w:rPr>
              <w:t>Демонстрационный</w:t>
            </w:r>
            <w:r w:rsidRPr="00046EF0">
              <w:rPr>
                <w:color w:val="231F20"/>
                <w:spacing w:val="40"/>
              </w:rPr>
              <w:t xml:space="preserve"> </w:t>
            </w:r>
            <w:r w:rsidRPr="00046EF0">
              <w:rPr>
                <w:color w:val="231F20"/>
              </w:rPr>
              <w:t>и</w:t>
            </w:r>
            <w:r w:rsidRPr="00046EF0">
              <w:rPr>
                <w:color w:val="231F20"/>
                <w:spacing w:val="38"/>
              </w:rPr>
              <w:t xml:space="preserve"> </w:t>
            </w:r>
            <w:r w:rsidRPr="00046EF0">
              <w:rPr>
                <w:color w:val="231F20"/>
              </w:rPr>
              <w:t>раздаточный</w:t>
            </w:r>
            <w:r w:rsidRPr="00046EF0">
              <w:rPr>
                <w:color w:val="231F20"/>
                <w:spacing w:val="41"/>
              </w:rPr>
              <w:t xml:space="preserve"> </w:t>
            </w:r>
            <w:r w:rsidRPr="00046EF0">
              <w:rPr>
                <w:color w:val="231F20"/>
              </w:rPr>
              <w:t>материал</w:t>
            </w:r>
            <w:r w:rsidRPr="00046EF0">
              <w:rPr>
                <w:color w:val="231F20"/>
                <w:spacing w:val="40"/>
              </w:rPr>
              <w:t xml:space="preserve"> </w:t>
            </w:r>
            <w:r w:rsidRPr="00046EF0">
              <w:rPr>
                <w:color w:val="231F20"/>
              </w:rPr>
              <w:t>развитию</w:t>
            </w:r>
            <w:r w:rsidRPr="00046EF0">
              <w:rPr>
                <w:color w:val="231F20"/>
                <w:spacing w:val="39"/>
              </w:rPr>
              <w:t xml:space="preserve"> </w:t>
            </w:r>
            <w:r w:rsidRPr="00046EF0">
              <w:rPr>
                <w:color w:val="231F20"/>
              </w:rPr>
              <w:t>элементарных</w:t>
            </w:r>
            <w:r w:rsidRPr="00046EF0">
              <w:rPr>
                <w:color w:val="231F20"/>
                <w:spacing w:val="-47"/>
              </w:rPr>
              <w:t xml:space="preserve"> </w:t>
            </w:r>
            <w:r w:rsidRPr="00046EF0">
              <w:rPr>
                <w:color w:val="231F20"/>
              </w:rPr>
              <w:t>математических</w:t>
            </w:r>
            <w:r w:rsidRPr="00046EF0">
              <w:rPr>
                <w:color w:val="231F20"/>
                <w:spacing w:val="3"/>
              </w:rPr>
              <w:t xml:space="preserve"> </w:t>
            </w:r>
            <w:r w:rsidRPr="00046EF0">
              <w:rPr>
                <w:color w:val="231F20"/>
              </w:rPr>
              <w:t>представлений развитию</w:t>
            </w:r>
            <w:r w:rsidRPr="00046EF0">
              <w:rPr>
                <w:color w:val="231F20"/>
                <w:spacing w:val="7"/>
              </w:rPr>
              <w:t xml:space="preserve"> </w:t>
            </w:r>
            <w:r w:rsidRPr="00046EF0">
              <w:rPr>
                <w:color w:val="231F20"/>
              </w:rPr>
              <w:t>психических</w:t>
            </w:r>
          </w:p>
          <w:p w14:paraId="1A551AAE" w14:textId="7151750C" w:rsidR="006248CB" w:rsidRPr="00046EF0" w:rsidRDefault="005A146F" w:rsidP="00046EF0">
            <w:pPr>
              <w:tabs>
                <w:tab w:val="left" w:pos="3630"/>
              </w:tabs>
              <w:jc w:val="both"/>
              <w:rPr>
                <w:rFonts w:ascii="Times New Roman" w:hAnsi="Times New Roman" w:cs="Times New Roman"/>
                <w:color w:val="00000A"/>
              </w:rPr>
            </w:pPr>
            <w:r w:rsidRPr="00046EF0">
              <w:rPr>
                <w:rFonts w:ascii="Times New Roman" w:hAnsi="Times New Roman" w:cs="Times New Roman"/>
                <w:color w:val="231F20"/>
              </w:rPr>
              <w:t>процессов</w:t>
            </w:r>
          </w:p>
        </w:tc>
      </w:tr>
    </w:tbl>
    <w:p w14:paraId="4BBBF4E3" w14:textId="77777777" w:rsidR="00046EF0" w:rsidRDefault="00046EF0" w:rsidP="002F028F">
      <w:pPr>
        <w:tabs>
          <w:tab w:val="left" w:pos="3630"/>
        </w:tabs>
        <w:rPr>
          <w:color w:val="1E1906"/>
        </w:rPr>
      </w:pPr>
    </w:p>
    <w:p w14:paraId="03642C5A" w14:textId="0F163B2A" w:rsidR="00884325" w:rsidRPr="00046EF0" w:rsidRDefault="00884325" w:rsidP="002F028F">
      <w:pPr>
        <w:tabs>
          <w:tab w:val="left" w:pos="3630"/>
        </w:tabs>
        <w:rPr>
          <w:rFonts w:ascii="Times New Roman" w:hAnsi="Times New Roman" w:cs="Times New Roman"/>
          <w:color w:val="000000"/>
          <w:sz w:val="24"/>
          <w:szCs w:val="24"/>
        </w:rPr>
      </w:pPr>
      <w:r w:rsidRPr="00046EF0">
        <w:rPr>
          <w:rFonts w:ascii="Times New Roman" w:hAnsi="Times New Roman" w:cs="Times New Roman"/>
          <w:color w:val="000000"/>
          <w:sz w:val="24"/>
          <w:szCs w:val="24"/>
        </w:rPr>
        <w:t>Созданию безбарьерной среды для детей с ЗПР способствуют:</w:t>
      </w:r>
      <w:r w:rsidRPr="00046EF0">
        <w:rPr>
          <w:rFonts w:ascii="Times New Roman" w:hAnsi="Times New Roman" w:cs="Times New Roman"/>
          <w:color w:val="000000"/>
          <w:sz w:val="24"/>
          <w:szCs w:val="24"/>
        </w:rPr>
        <w:br/>
      </w:r>
      <w:r w:rsidRPr="00046EF0">
        <w:rPr>
          <w:rFonts w:ascii="Times New Roman" w:hAnsi="Times New Roman" w:cs="Times New Roman"/>
          <w:color w:val="000000"/>
          <w:sz w:val="24"/>
          <w:szCs w:val="24"/>
        </w:rPr>
        <w:sym w:font="Symbol" w:char="F0B7"/>
      </w:r>
      <w:r w:rsidRPr="00046EF0">
        <w:rPr>
          <w:rFonts w:ascii="Times New Roman" w:hAnsi="Times New Roman" w:cs="Times New Roman"/>
          <w:color w:val="000000"/>
          <w:sz w:val="24"/>
          <w:szCs w:val="24"/>
        </w:rPr>
        <w:t xml:space="preserve"> организация совместных мероприятий для детей с ЗПР и нормально развивающихся сверстников;</w:t>
      </w:r>
      <w:r w:rsidRPr="00046EF0">
        <w:rPr>
          <w:rFonts w:ascii="Times New Roman" w:hAnsi="Times New Roman" w:cs="Times New Roman"/>
          <w:color w:val="000000"/>
          <w:sz w:val="24"/>
          <w:szCs w:val="24"/>
        </w:rPr>
        <w:br/>
      </w:r>
      <w:r w:rsidRPr="00046EF0">
        <w:rPr>
          <w:rFonts w:ascii="Times New Roman" w:hAnsi="Times New Roman" w:cs="Times New Roman"/>
          <w:color w:val="000000"/>
          <w:sz w:val="24"/>
          <w:szCs w:val="24"/>
        </w:rPr>
        <w:sym w:font="Symbol" w:char="F0B7"/>
      </w:r>
      <w:r w:rsidRPr="00046EF0">
        <w:rPr>
          <w:rFonts w:ascii="Times New Roman" w:hAnsi="Times New Roman" w:cs="Times New Roman"/>
          <w:color w:val="000000"/>
          <w:sz w:val="24"/>
          <w:szCs w:val="24"/>
        </w:rPr>
        <w:t xml:space="preserve"> участие детей с ЗПР в социально – добровольческих акциях городского и окружного уровней;</w:t>
      </w:r>
      <w:r>
        <w:rPr>
          <w:color w:val="00000A"/>
        </w:rPr>
        <w:br/>
      </w:r>
    </w:p>
    <w:p w14:paraId="4206B699" w14:textId="6DBF13BB" w:rsidR="0073034D" w:rsidRPr="00046EF0" w:rsidRDefault="00884325" w:rsidP="00046EF0">
      <w:pPr>
        <w:ind w:firstLine="708"/>
        <w:jc w:val="center"/>
        <w:rPr>
          <w:rFonts w:ascii="Times New Roman" w:hAnsi="Times New Roman" w:cs="Times New Roman"/>
          <w:color w:val="00000A"/>
          <w:sz w:val="24"/>
          <w:szCs w:val="24"/>
        </w:rPr>
      </w:pPr>
      <w:r w:rsidRPr="00046EF0">
        <w:rPr>
          <w:rFonts w:ascii="Times New Roman" w:hAnsi="Times New Roman" w:cs="Times New Roman"/>
          <w:b/>
          <w:color w:val="231F20"/>
          <w:sz w:val="24"/>
          <w:szCs w:val="24"/>
        </w:rPr>
        <w:t>Использование</w:t>
      </w:r>
      <w:r w:rsidRPr="00046EF0">
        <w:rPr>
          <w:rFonts w:ascii="Times New Roman" w:hAnsi="Times New Roman" w:cs="Times New Roman"/>
          <w:b/>
          <w:color w:val="231F20"/>
          <w:spacing w:val="-4"/>
          <w:sz w:val="24"/>
          <w:szCs w:val="24"/>
        </w:rPr>
        <w:t xml:space="preserve"> </w:t>
      </w:r>
      <w:r w:rsidRPr="00046EF0">
        <w:rPr>
          <w:rFonts w:ascii="Times New Roman" w:hAnsi="Times New Roman" w:cs="Times New Roman"/>
          <w:b/>
          <w:color w:val="231F20"/>
          <w:sz w:val="24"/>
          <w:szCs w:val="24"/>
        </w:rPr>
        <w:t>специальных</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образовательных</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программ</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и</w:t>
      </w:r>
      <w:r w:rsidRPr="00046EF0">
        <w:rPr>
          <w:rFonts w:ascii="Times New Roman" w:hAnsi="Times New Roman" w:cs="Times New Roman"/>
          <w:b/>
          <w:color w:val="231F20"/>
          <w:spacing w:val="-3"/>
          <w:sz w:val="24"/>
          <w:szCs w:val="24"/>
        </w:rPr>
        <w:t xml:space="preserve"> </w:t>
      </w:r>
      <w:r w:rsidRPr="00046EF0">
        <w:rPr>
          <w:rFonts w:ascii="Times New Roman" w:hAnsi="Times New Roman" w:cs="Times New Roman"/>
          <w:b/>
          <w:color w:val="231F20"/>
          <w:sz w:val="24"/>
          <w:szCs w:val="24"/>
        </w:rPr>
        <w:t>методов</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обучения</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и</w:t>
      </w:r>
      <w:r w:rsidRPr="00046EF0">
        <w:rPr>
          <w:rFonts w:ascii="Times New Roman" w:hAnsi="Times New Roman" w:cs="Times New Roman"/>
          <w:b/>
          <w:color w:val="231F20"/>
          <w:spacing w:val="-2"/>
          <w:sz w:val="24"/>
          <w:szCs w:val="24"/>
        </w:rPr>
        <w:t xml:space="preserve"> </w:t>
      </w:r>
      <w:r w:rsidRPr="00046EF0">
        <w:rPr>
          <w:rFonts w:ascii="Times New Roman" w:hAnsi="Times New Roman" w:cs="Times New Roman"/>
          <w:b/>
          <w:color w:val="231F20"/>
          <w:sz w:val="24"/>
          <w:szCs w:val="24"/>
        </w:rPr>
        <w:t>воспитания</w:t>
      </w:r>
      <w:r w:rsidR="00046EF0">
        <w:rPr>
          <w:rFonts w:ascii="Times New Roman" w:hAnsi="Times New Roman" w:cs="Times New Roman"/>
          <w:b/>
          <w:color w:val="231F20"/>
          <w:sz w:val="24"/>
          <w:szCs w:val="24"/>
        </w:rPr>
        <w:t>.</w:t>
      </w:r>
    </w:p>
    <w:p w14:paraId="15C00582" w14:textId="0FBD991C" w:rsidR="00884325" w:rsidRPr="00046EF0" w:rsidRDefault="0073034D" w:rsidP="00046EF0">
      <w:pPr>
        <w:tabs>
          <w:tab w:val="left" w:pos="3630"/>
        </w:tabs>
        <w:rPr>
          <w:rFonts w:ascii="Times New Roman" w:hAnsi="Times New Roman" w:cs="Times New Roman"/>
          <w:color w:val="000000"/>
          <w:sz w:val="24"/>
          <w:szCs w:val="24"/>
        </w:rPr>
      </w:pPr>
      <w:r w:rsidRPr="00046EF0">
        <w:rPr>
          <w:rFonts w:ascii="Times New Roman" w:hAnsi="Times New Roman" w:cs="Times New Roman"/>
          <w:color w:val="000000"/>
          <w:sz w:val="24"/>
          <w:szCs w:val="24"/>
        </w:rPr>
        <w:t>Тема, цель, содержание, методическая аранжировка занятий определяется в соответствии с программами и технологиями:</w:t>
      </w:r>
    </w:p>
    <w:tbl>
      <w:tblPr>
        <w:tblStyle w:val="TableNormal"/>
        <w:tblW w:w="15451"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969"/>
        <w:gridCol w:w="7229"/>
        <w:gridCol w:w="4253"/>
      </w:tblGrid>
      <w:tr w:rsidR="0073034D" w:rsidRPr="005A7D30" w14:paraId="338D7811" w14:textId="77777777" w:rsidTr="00046EF0">
        <w:trPr>
          <w:trHeight w:val="688"/>
        </w:trPr>
        <w:tc>
          <w:tcPr>
            <w:tcW w:w="3969" w:type="dxa"/>
          </w:tcPr>
          <w:p w14:paraId="13A84AE8" w14:textId="184F2EC0" w:rsidR="0073034D" w:rsidRPr="00046EF0" w:rsidRDefault="0073034D" w:rsidP="0073034D">
            <w:pPr>
              <w:pStyle w:val="TableParagraph"/>
              <w:spacing w:line="276" w:lineRule="auto"/>
              <w:ind w:left="270" w:right="260"/>
              <w:rPr>
                <w:lang w:val="ru-RU"/>
              </w:rPr>
            </w:pPr>
            <w:r w:rsidRPr="00046EF0">
              <w:rPr>
                <w:color w:val="00000A"/>
                <w:lang w:val="ru-RU"/>
              </w:rPr>
              <w:t>Подготовка к школе детей с задержкой</w:t>
            </w:r>
            <w:r w:rsidRPr="00046EF0">
              <w:rPr>
                <w:color w:val="00000A"/>
                <w:lang w:val="ru-RU"/>
              </w:rPr>
              <w:br/>
              <w:t>психического развития</w:t>
            </w:r>
            <w:r w:rsidRPr="00046EF0">
              <w:rPr>
                <w:color w:val="00000A"/>
                <w:lang w:val="ru-RU"/>
              </w:rPr>
              <w:br/>
              <w:t>(программы и методические материалы)</w:t>
            </w:r>
            <w:r w:rsidRPr="00046EF0">
              <w:rPr>
                <w:color w:val="00000A"/>
                <w:lang w:val="ru-RU"/>
              </w:rPr>
              <w:br/>
            </w:r>
          </w:p>
        </w:tc>
        <w:tc>
          <w:tcPr>
            <w:tcW w:w="7229" w:type="dxa"/>
          </w:tcPr>
          <w:p w14:paraId="25E2E892" w14:textId="77777777" w:rsidR="0073034D" w:rsidRPr="00046EF0" w:rsidRDefault="0073034D" w:rsidP="0073034D">
            <w:pPr>
              <w:pStyle w:val="TableParagraph"/>
              <w:spacing w:line="276" w:lineRule="auto"/>
              <w:ind w:left="0" w:right="220"/>
              <w:rPr>
                <w:color w:val="231F20"/>
                <w:lang w:val="ru-RU"/>
              </w:rPr>
            </w:pPr>
            <w:r w:rsidRPr="00046EF0">
              <w:rPr>
                <w:color w:val="231F20"/>
                <w:lang w:val="ru-RU"/>
              </w:rPr>
              <w:t>«Программы</w:t>
            </w:r>
            <w:r w:rsidRPr="00046EF0">
              <w:rPr>
                <w:color w:val="231F20"/>
                <w:spacing w:val="1"/>
                <w:lang w:val="ru-RU"/>
              </w:rPr>
              <w:t xml:space="preserve"> </w:t>
            </w:r>
            <w:r w:rsidRPr="00046EF0">
              <w:rPr>
                <w:color w:val="231F20"/>
                <w:lang w:val="ru-RU"/>
              </w:rPr>
              <w:t>коррекционно-развивающего воспитания и подготовки к школе</w:t>
            </w:r>
            <w:r w:rsidRPr="00046EF0">
              <w:rPr>
                <w:color w:val="231F20"/>
                <w:spacing w:val="1"/>
                <w:lang w:val="ru-RU"/>
              </w:rPr>
              <w:t xml:space="preserve"> </w:t>
            </w:r>
            <w:r w:rsidRPr="00046EF0">
              <w:rPr>
                <w:color w:val="231F20"/>
                <w:lang w:val="ru-RU"/>
              </w:rPr>
              <w:t>детей</w:t>
            </w:r>
            <w:r w:rsidRPr="00046EF0">
              <w:rPr>
                <w:color w:val="231F20"/>
                <w:spacing w:val="-3"/>
                <w:lang w:val="ru-RU"/>
              </w:rPr>
              <w:t xml:space="preserve"> </w:t>
            </w:r>
            <w:r w:rsidRPr="00046EF0">
              <w:rPr>
                <w:color w:val="231F20"/>
                <w:lang w:val="ru-RU"/>
              </w:rPr>
              <w:t>с</w:t>
            </w:r>
            <w:r w:rsidRPr="00046EF0">
              <w:rPr>
                <w:color w:val="231F20"/>
                <w:spacing w:val="-2"/>
                <w:lang w:val="ru-RU"/>
              </w:rPr>
              <w:t xml:space="preserve"> </w:t>
            </w:r>
            <w:r w:rsidRPr="00046EF0">
              <w:rPr>
                <w:color w:val="231F20"/>
                <w:lang w:val="ru-RU"/>
              </w:rPr>
              <w:t>задержкой</w:t>
            </w:r>
            <w:r w:rsidRPr="00046EF0">
              <w:rPr>
                <w:color w:val="231F20"/>
                <w:spacing w:val="-1"/>
                <w:lang w:val="ru-RU"/>
              </w:rPr>
              <w:t xml:space="preserve"> </w:t>
            </w:r>
            <w:r w:rsidRPr="00046EF0">
              <w:rPr>
                <w:color w:val="231F20"/>
                <w:lang w:val="ru-RU"/>
              </w:rPr>
              <w:t>психического</w:t>
            </w:r>
            <w:r w:rsidRPr="00046EF0">
              <w:rPr>
                <w:color w:val="231F20"/>
                <w:spacing w:val="-1"/>
                <w:lang w:val="ru-RU"/>
              </w:rPr>
              <w:t xml:space="preserve"> </w:t>
            </w:r>
            <w:r w:rsidRPr="00046EF0">
              <w:rPr>
                <w:color w:val="231F20"/>
                <w:lang w:val="ru-RU"/>
              </w:rPr>
              <w:t>развития»</w:t>
            </w:r>
            <w:r w:rsidRPr="00046EF0">
              <w:rPr>
                <w:color w:val="231F20"/>
                <w:spacing w:val="45"/>
                <w:lang w:val="ru-RU"/>
              </w:rPr>
              <w:t xml:space="preserve"> </w:t>
            </w:r>
            <w:r w:rsidRPr="00046EF0">
              <w:rPr>
                <w:color w:val="231F20"/>
                <w:lang w:val="ru-RU"/>
              </w:rPr>
              <w:t>под</w:t>
            </w:r>
            <w:r w:rsidRPr="00046EF0">
              <w:rPr>
                <w:color w:val="231F20"/>
                <w:spacing w:val="-3"/>
                <w:lang w:val="ru-RU"/>
              </w:rPr>
              <w:t xml:space="preserve"> </w:t>
            </w:r>
            <w:r w:rsidRPr="00046EF0">
              <w:rPr>
                <w:color w:val="231F20"/>
                <w:lang w:val="ru-RU"/>
              </w:rPr>
              <w:t>ред.</w:t>
            </w:r>
            <w:r w:rsidRPr="00046EF0">
              <w:rPr>
                <w:color w:val="231F20"/>
                <w:spacing w:val="-2"/>
                <w:lang w:val="ru-RU"/>
              </w:rPr>
              <w:t xml:space="preserve"> </w:t>
            </w:r>
            <w:r w:rsidRPr="00046EF0">
              <w:rPr>
                <w:color w:val="231F20"/>
                <w:lang w:val="ru-RU"/>
              </w:rPr>
              <w:t>С.Г.Шевченко</w:t>
            </w:r>
            <w:r w:rsidRPr="00046EF0">
              <w:rPr>
                <w:color w:val="231F20"/>
                <w:spacing w:val="4"/>
                <w:lang w:val="ru-RU"/>
              </w:rPr>
              <w:t xml:space="preserve"> </w:t>
            </w:r>
            <w:r w:rsidRPr="00046EF0">
              <w:rPr>
                <w:color w:val="231F20"/>
                <w:lang w:val="ru-RU"/>
              </w:rPr>
              <w:t xml:space="preserve">Р.Д. Тригер. Г.М. И.Н.Волковой </w:t>
            </w:r>
          </w:p>
          <w:p w14:paraId="792BF6AD" w14:textId="77777777" w:rsidR="0073034D" w:rsidRPr="00046EF0" w:rsidRDefault="0073034D" w:rsidP="0073034D">
            <w:pPr>
              <w:pStyle w:val="TableParagraph"/>
              <w:spacing w:line="276" w:lineRule="auto"/>
              <w:ind w:left="0" w:right="220"/>
              <w:rPr>
                <w:color w:val="231F20"/>
                <w:lang w:val="ru-RU"/>
              </w:rPr>
            </w:pPr>
          </w:p>
          <w:p w14:paraId="0DCD6230" w14:textId="6F40645C" w:rsidR="0073034D" w:rsidRPr="00046EF0" w:rsidRDefault="0073034D" w:rsidP="0073034D">
            <w:pPr>
              <w:pStyle w:val="TableParagraph"/>
              <w:spacing w:before="1" w:line="276" w:lineRule="auto"/>
              <w:ind w:left="105" w:right="102" w:firstLine="283"/>
              <w:rPr>
                <w:color w:val="231F20"/>
                <w:lang w:val="ru-RU"/>
              </w:rPr>
            </w:pPr>
            <w:r w:rsidRPr="00046EF0">
              <w:rPr>
                <w:color w:val="231F20"/>
                <w:lang w:val="ru-RU"/>
              </w:rPr>
              <w:t>Борякова</w:t>
            </w:r>
            <w:r w:rsidRPr="00046EF0">
              <w:rPr>
                <w:color w:val="231F20"/>
                <w:spacing w:val="45"/>
                <w:lang w:val="ru-RU"/>
              </w:rPr>
              <w:t xml:space="preserve"> </w:t>
            </w:r>
            <w:r w:rsidRPr="00046EF0">
              <w:rPr>
                <w:color w:val="231F20"/>
                <w:lang w:val="ru-RU"/>
              </w:rPr>
              <w:t>Н.</w:t>
            </w:r>
            <w:r w:rsidRPr="00046EF0">
              <w:rPr>
                <w:color w:val="231F20"/>
                <w:spacing w:val="46"/>
                <w:lang w:val="ru-RU"/>
              </w:rPr>
              <w:t xml:space="preserve"> </w:t>
            </w:r>
            <w:r w:rsidRPr="00046EF0">
              <w:rPr>
                <w:color w:val="231F20"/>
                <w:lang w:val="ru-RU"/>
              </w:rPr>
              <w:t>Ю.,</w:t>
            </w:r>
            <w:r w:rsidRPr="00046EF0">
              <w:rPr>
                <w:color w:val="231F20"/>
                <w:spacing w:val="48"/>
                <w:lang w:val="ru-RU"/>
              </w:rPr>
              <w:t xml:space="preserve"> </w:t>
            </w:r>
            <w:r w:rsidRPr="00046EF0">
              <w:rPr>
                <w:color w:val="231F20"/>
                <w:lang w:val="ru-RU"/>
              </w:rPr>
              <w:t>Касицына</w:t>
            </w:r>
            <w:r w:rsidRPr="00046EF0">
              <w:rPr>
                <w:color w:val="231F20"/>
                <w:spacing w:val="48"/>
                <w:lang w:val="ru-RU"/>
              </w:rPr>
              <w:t xml:space="preserve"> </w:t>
            </w:r>
            <w:r w:rsidRPr="00046EF0">
              <w:rPr>
                <w:color w:val="231F20"/>
                <w:lang w:val="ru-RU"/>
              </w:rPr>
              <w:t>М.</w:t>
            </w:r>
            <w:r w:rsidRPr="00046EF0">
              <w:rPr>
                <w:color w:val="231F20"/>
                <w:spacing w:val="49"/>
                <w:lang w:val="ru-RU"/>
              </w:rPr>
              <w:t xml:space="preserve"> </w:t>
            </w:r>
            <w:r w:rsidRPr="00046EF0">
              <w:rPr>
                <w:color w:val="231F20"/>
                <w:lang w:val="ru-RU"/>
              </w:rPr>
              <w:t>А.</w:t>
            </w:r>
            <w:r w:rsidRPr="00046EF0">
              <w:rPr>
                <w:color w:val="231F20"/>
                <w:spacing w:val="45"/>
                <w:lang w:val="ru-RU"/>
              </w:rPr>
              <w:t xml:space="preserve"> </w:t>
            </w:r>
            <w:r w:rsidRPr="00046EF0">
              <w:rPr>
                <w:color w:val="231F20"/>
                <w:lang w:val="ru-RU"/>
              </w:rPr>
              <w:t>Коррекционно-педагогическая</w:t>
            </w:r>
            <w:r w:rsidRPr="00046EF0">
              <w:rPr>
                <w:color w:val="231F20"/>
                <w:spacing w:val="48"/>
                <w:lang w:val="ru-RU"/>
              </w:rPr>
              <w:t xml:space="preserve"> </w:t>
            </w:r>
            <w:r w:rsidRPr="00046EF0">
              <w:rPr>
                <w:color w:val="231F20"/>
                <w:lang w:val="ru-RU"/>
              </w:rPr>
              <w:t>работа</w:t>
            </w:r>
            <w:r w:rsidRPr="00046EF0">
              <w:rPr>
                <w:color w:val="231F20"/>
                <w:spacing w:val="49"/>
                <w:lang w:val="ru-RU"/>
              </w:rPr>
              <w:t xml:space="preserve"> </w:t>
            </w:r>
            <w:r w:rsidRPr="00046EF0">
              <w:rPr>
                <w:color w:val="231F20"/>
                <w:lang w:val="ru-RU"/>
              </w:rPr>
              <w:t>в</w:t>
            </w:r>
            <w:r w:rsidRPr="00046EF0">
              <w:rPr>
                <w:color w:val="231F20"/>
                <w:spacing w:val="-47"/>
                <w:lang w:val="ru-RU"/>
              </w:rPr>
              <w:t xml:space="preserve"> </w:t>
            </w:r>
            <w:r w:rsidRPr="00046EF0">
              <w:rPr>
                <w:color w:val="231F20"/>
                <w:lang w:val="ru-RU"/>
              </w:rPr>
              <w:t>детском</w:t>
            </w:r>
            <w:r w:rsidRPr="00046EF0">
              <w:rPr>
                <w:color w:val="231F20"/>
                <w:spacing w:val="10"/>
                <w:lang w:val="ru-RU"/>
              </w:rPr>
              <w:t xml:space="preserve"> </w:t>
            </w:r>
            <w:r w:rsidRPr="00046EF0">
              <w:rPr>
                <w:color w:val="231F20"/>
                <w:lang w:val="ru-RU"/>
              </w:rPr>
              <w:t>саду</w:t>
            </w:r>
            <w:r w:rsidRPr="00046EF0">
              <w:rPr>
                <w:color w:val="231F20"/>
                <w:spacing w:val="7"/>
                <w:lang w:val="ru-RU"/>
              </w:rPr>
              <w:t xml:space="preserve"> </w:t>
            </w:r>
            <w:r w:rsidRPr="00046EF0">
              <w:rPr>
                <w:color w:val="231F20"/>
                <w:lang w:val="ru-RU"/>
              </w:rPr>
              <w:t>для</w:t>
            </w:r>
            <w:r w:rsidRPr="00046EF0">
              <w:rPr>
                <w:color w:val="231F20"/>
                <w:spacing w:val="9"/>
                <w:lang w:val="ru-RU"/>
              </w:rPr>
              <w:t xml:space="preserve"> </w:t>
            </w:r>
            <w:r w:rsidRPr="00046EF0">
              <w:rPr>
                <w:color w:val="231F20"/>
                <w:lang w:val="ru-RU"/>
              </w:rPr>
              <w:t>детей</w:t>
            </w:r>
            <w:r w:rsidRPr="00046EF0">
              <w:rPr>
                <w:color w:val="231F20"/>
                <w:spacing w:val="8"/>
                <w:lang w:val="ru-RU"/>
              </w:rPr>
              <w:t xml:space="preserve"> </w:t>
            </w:r>
            <w:r w:rsidRPr="00046EF0">
              <w:rPr>
                <w:color w:val="231F20"/>
                <w:lang w:val="ru-RU"/>
              </w:rPr>
              <w:t>с</w:t>
            </w:r>
            <w:r w:rsidRPr="00046EF0">
              <w:rPr>
                <w:color w:val="231F20"/>
                <w:spacing w:val="9"/>
                <w:lang w:val="ru-RU"/>
              </w:rPr>
              <w:t xml:space="preserve"> </w:t>
            </w:r>
            <w:r w:rsidRPr="00046EF0">
              <w:rPr>
                <w:color w:val="231F20"/>
                <w:lang w:val="ru-RU"/>
              </w:rPr>
              <w:t>задержкой</w:t>
            </w:r>
            <w:r w:rsidRPr="00046EF0">
              <w:rPr>
                <w:color w:val="231F20"/>
                <w:spacing w:val="10"/>
                <w:lang w:val="ru-RU"/>
              </w:rPr>
              <w:t xml:space="preserve"> </w:t>
            </w:r>
            <w:r w:rsidRPr="00046EF0">
              <w:rPr>
                <w:color w:val="231F20"/>
                <w:lang w:val="ru-RU"/>
              </w:rPr>
              <w:t>психического</w:t>
            </w:r>
            <w:r w:rsidRPr="00046EF0">
              <w:rPr>
                <w:color w:val="231F20"/>
                <w:spacing w:val="11"/>
                <w:lang w:val="ru-RU"/>
              </w:rPr>
              <w:t xml:space="preserve"> </w:t>
            </w:r>
            <w:r w:rsidRPr="00046EF0">
              <w:rPr>
                <w:color w:val="231F20"/>
                <w:lang w:val="ru-RU"/>
              </w:rPr>
              <w:t xml:space="preserve">развития. </w:t>
            </w:r>
          </w:p>
          <w:p w14:paraId="39ACEDEE" w14:textId="77777777" w:rsidR="0073034D" w:rsidRPr="00046EF0" w:rsidRDefault="0073034D" w:rsidP="0073034D">
            <w:pPr>
              <w:pStyle w:val="TableParagraph"/>
              <w:spacing w:line="276" w:lineRule="auto"/>
              <w:ind w:left="0" w:right="220"/>
              <w:rPr>
                <w:color w:val="231F20"/>
                <w:lang w:val="ru-RU"/>
              </w:rPr>
            </w:pPr>
            <w:r w:rsidRPr="00046EF0">
              <w:rPr>
                <w:color w:val="231F20"/>
                <w:lang w:val="ru-RU"/>
              </w:rPr>
              <w:t>Психолого-медико-педагогическое обследование ребенка. Комплект рабочих</w:t>
            </w:r>
            <w:r w:rsidRPr="00046EF0">
              <w:rPr>
                <w:color w:val="231F20"/>
                <w:spacing w:val="-47"/>
                <w:lang w:val="ru-RU"/>
              </w:rPr>
              <w:t xml:space="preserve"> </w:t>
            </w:r>
            <w:r w:rsidRPr="00046EF0">
              <w:rPr>
                <w:color w:val="231F20"/>
                <w:lang w:val="ru-RU"/>
              </w:rPr>
              <w:t>материалов.</w:t>
            </w:r>
            <w:r w:rsidRPr="00046EF0">
              <w:rPr>
                <w:color w:val="231F20"/>
                <w:spacing w:val="-1"/>
                <w:lang w:val="ru-RU"/>
              </w:rPr>
              <w:t xml:space="preserve"> </w:t>
            </w:r>
            <w:r w:rsidRPr="00046EF0">
              <w:rPr>
                <w:color w:val="231F20"/>
                <w:lang w:val="ru-RU"/>
              </w:rPr>
              <w:t>/</w:t>
            </w:r>
            <w:r w:rsidRPr="00046EF0">
              <w:rPr>
                <w:color w:val="231F20"/>
                <w:spacing w:val="-1"/>
                <w:lang w:val="ru-RU"/>
              </w:rPr>
              <w:t xml:space="preserve"> </w:t>
            </w:r>
            <w:r w:rsidRPr="00046EF0">
              <w:rPr>
                <w:color w:val="231F20"/>
                <w:lang w:val="ru-RU"/>
              </w:rPr>
              <w:t>под</w:t>
            </w:r>
            <w:r w:rsidRPr="00046EF0">
              <w:rPr>
                <w:color w:val="231F20"/>
                <w:spacing w:val="-1"/>
                <w:lang w:val="ru-RU"/>
              </w:rPr>
              <w:t xml:space="preserve"> </w:t>
            </w:r>
            <w:r w:rsidRPr="00046EF0">
              <w:rPr>
                <w:color w:val="231F20"/>
                <w:lang w:val="ru-RU"/>
              </w:rPr>
              <w:t>общей</w:t>
            </w:r>
            <w:r w:rsidRPr="00046EF0">
              <w:rPr>
                <w:color w:val="231F20"/>
                <w:spacing w:val="-2"/>
                <w:lang w:val="ru-RU"/>
              </w:rPr>
              <w:t xml:space="preserve"> </w:t>
            </w:r>
            <w:r w:rsidRPr="00046EF0">
              <w:rPr>
                <w:color w:val="231F20"/>
                <w:lang w:val="ru-RU"/>
              </w:rPr>
              <w:t>редакцией</w:t>
            </w:r>
            <w:r w:rsidRPr="00046EF0">
              <w:rPr>
                <w:color w:val="231F20"/>
                <w:spacing w:val="-1"/>
                <w:lang w:val="ru-RU"/>
              </w:rPr>
              <w:t xml:space="preserve"> </w:t>
            </w:r>
            <w:r w:rsidRPr="00046EF0">
              <w:rPr>
                <w:color w:val="231F20"/>
                <w:lang w:val="ru-RU"/>
              </w:rPr>
              <w:t>М. М.Семаго.</w:t>
            </w:r>
          </w:p>
          <w:p w14:paraId="3A4E545D" w14:textId="3A30A83D" w:rsidR="0073034D" w:rsidRPr="00046EF0" w:rsidRDefault="0073034D" w:rsidP="0073034D">
            <w:pPr>
              <w:pStyle w:val="TableParagraph"/>
              <w:spacing w:line="276" w:lineRule="auto"/>
              <w:ind w:left="0" w:right="220"/>
              <w:rPr>
                <w:lang w:val="ru-RU"/>
              </w:rPr>
            </w:pPr>
            <w:r w:rsidRPr="00046EF0">
              <w:rPr>
                <w:color w:val="231F20"/>
                <w:lang w:val="ru-RU"/>
              </w:rPr>
              <w:t>Шевченко</w:t>
            </w:r>
            <w:r w:rsidRPr="00046EF0">
              <w:rPr>
                <w:color w:val="231F20"/>
                <w:spacing w:val="1"/>
                <w:lang w:val="ru-RU"/>
              </w:rPr>
              <w:t xml:space="preserve"> </w:t>
            </w:r>
            <w:r w:rsidRPr="00046EF0">
              <w:rPr>
                <w:color w:val="231F20"/>
                <w:lang w:val="ru-RU"/>
              </w:rPr>
              <w:t>С.Г.</w:t>
            </w:r>
            <w:r w:rsidRPr="00046EF0">
              <w:rPr>
                <w:color w:val="231F20"/>
                <w:spacing w:val="1"/>
                <w:lang w:val="ru-RU"/>
              </w:rPr>
              <w:t xml:space="preserve"> </w:t>
            </w:r>
            <w:r w:rsidRPr="00046EF0">
              <w:rPr>
                <w:color w:val="231F20"/>
                <w:lang w:val="ru-RU"/>
              </w:rPr>
              <w:t>Обучение</w:t>
            </w:r>
            <w:r w:rsidRPr="00046EF0">
              <w:rPr>
                <w:color w:val="231F20"/>
                <w:spacing w:val="1"/>
                <w:lang w:val="ru-RU"/>
              </w:rPr>
              <w:t xml:space="preserve"> </w:t>
            </w:r>
            <w:r w:rsidRPr="00046EF0">
              <w:rPr>
                <w:color w:val="231F20"/>
                <w:lang w:val="ru-RU"/>
              </w:rPr>
              <w:t>детей</w:t>
            </w:r>
            <w:r w:rsidRPr="00046EF0">
              <w:rPr>
                <w:color w:val="231F20"/>
                <w:spacing w:val="1"/>
                <w:lang w:val="ru-RU"/>
              </w:rPr>
              <w:t xml:space="preserve"> </w:t>
            </w:r>
            <w:r w:rsidRPr="00046EF0">
              <w:rPr>
                <w:color w:val="231F20"/>
                <w:lang w:val="ru-RU"/>
              </w:rPr>
              <w:t>с</w:t>
            </w:r>
            <w:r w:rsidRPr="00046EF0">
              <w:rPr>
                <w:color w:val="231F20"/>
                <w:spacing w:val="1"/>
                <w:lang w:val="ru-RU"/>
              </w:rPr>
              <w:t xml:space="preserve"> </w:t>
            </w:r>
            <w:r w:rsidRPr="00046EF0">
              <w:rPr>
                <w:color w:val="231F20"/>
                <w:lang w:val="ru-RU"/>
              </w:rPr>
              <w:t>задержкой</w:t>
            </w:r>
            <w:r w:rsidRPr="00046EF0">
              <w:rPr>
                <w:color w:val="231F20"/>
                <w:spacing w:val="1"/>
                <w:lang w:val="ru-RU"/>
              </w:rPr>
              <w:t xml:space="preserve"> </w:t>
            </w:r>
            <w:r w:rsidRPr="00046EF0">
              <w:rPr>
                <w:color w:val="231F20"/>
                <w:lang w:val="ru-RU"/>
              </w:rPr>
              <w:t>психического</w:t>
            </w:r>
            <w:r w:rsidRPr="00046EF0">
              <w:rPr>
                <w:color w:val="231F20"/>
                <w:spacing w:val="1"/>
                <w:lang w:val="ru-RU"/>
              </w:rPr>
              <w:t xml:space="preserve"> </w:t>
            </w:r>
            <w:r w:rsidRPr="00046EF0">
              <w:rPr>
                <w:color w:val="231F20"/>
                <w:lang w:val="ru-RU"/>
              </w:rPr>
              <w:t>развития</w:t>
            </w:r>
            <w:r w:rsidRPr="00046EF0">
              <w:rPr>
                <w:color w:val="231F20"/>
                <w:spacing w:val="1"/>
                <w:lang w:val="ru-RU"/>
              </w:rPr>
              <w:t xml:space="preserve"> </w:t>
            </w:r>
            <w:r w:rsidRPr="00046EF0">
              <w:rPr>
                <w:color w:val="231F20"/>
                <w:lang w:val="ru-RU"/>
              </w:rPr>
              <w:t>/</w:t>
            </w:r>
            <w:r w:rsidRPr="00046EF0">
              <w:rPr>
                <w:color w:val="231F20"/>
                <w:spacing w:val="1"/>
                <w:lang w:val="ru-RU"/>
              </w:rPr>
              <w:t xml:space="preserve"> </w:t>
            </w:r>
            <w:r w:rsidRPr="00046EF0">
              <w:rPr>
                <w:color w:val="231F20"/>
                <w:lang w:val="ru-RU"/>
              </w:rPr>
              <w:t>Воспитание</w:t>
            </w:r>
            <w:r w:rsidRPr="00046EF0">
              <w:rPr>
                <w:color w:val="231F20"/>
                <w:spacing w:val="-1"/>
                <w:lang w:val="ru-RU"/>
              </w:rPr>
              <w:t xml:space="preserve"> </w:t>
            </w:r>
            <w:r w:rsidRPr="00046EF0">
              <w:rPr>
                <w:color w:val="231F20"/>
                <w:lang w:val="ru-RU"/>
              </w:rPr>
              <w:t>и</w:t>
            </w:r>
            <w:r w:rsidRPr="00046EF0">
              <w:rPr>
                <w:color w:val="231F20"/>
                <w:spacing w:val="-2"/>
                <w:lang w:val="ru-RU"/>
              </w:rPr>
              <w:t xml:space="preserve"> </w:t>
            </w:r>
            <w:r w:rsidRPr="00046EF0">
              <w:rPr>
                <w:color w:val="231F20"/>
                <w:lang w:val="ru-RU"/>
              </w:rPr>
              <w:t>обучение детей</w:t>
            </w:r>
            <w:r w:rsidRPr="00046EF0">
              <w:rPr>
                <w:color w:val="231F20"/>
                <w:spacing w:val="-2"/>
                <w:lang w:val="ru-RU"/>
              </w:rPr>
              <w:t xml:space="preserve"> </w:t>
            </w:r>
            <w:r w:rsidRPr="00046EF0">
              <w:rPr>
                <w:color w:val="231F20"/>
                <w:lang w:val="ru-RU"/>
              </w:rPr>
              <w:t>с нарушениями</w:t>
            </w:r>
            <w:r w:rsidRPr="00046EF0">
              <w:rPr>
                <w:color w:val="231F20"/>
                <w:spacing w:val="-2"/>
                <w:lang w:val="ru-RU"/>
              </w:rPr>
              <w:t xml:space="preserve"> </w:t>
            </w:r>
            <w:r w:rsidRPr="00046EF0">
              <w:rPr>
                <w:color w:val="231F20"/>
                <w:lang w:val="ru-RU"/>
              </w:rPr>
              <w:t>развития.</w:t>
            </w:r>
          </w:p>
        </w:tc>
        <w:tc>
          <w:tcPr>
            <w:tcW w:w="4253" w:type="dxa"/>
          </w:tcPr>
          <w:p w14:paraId="6A074275" w14:textId="452361D7" w:rsidR="0073034D" w:rsidRPr="00046EF0" w:rsidRDefault="0073034D" w:rsidP="0073034D">
            <w:pPr>
              <w:pStyle w:val="TableParagraph"/>
              <w:spacing w:line="276" w:lineRule="auto"/>
              <w:ind w:right="1102"/>
              <w:rPr>
                <w:lang w:val="ru-RU"/>
              </w:rPr>
            </w:pPr>
            <w:r w:rsidRPr="00046EF0">
              <w:rPr>
                <w:color w:val="00000A"/>
                <w:lang w:val="ru-RU"/>
              </w:rPr>
              <w:t>Допущено  Министерством образования РФ  Включены в Федеральный перечень учебников, учебно-методических и</w:t>
            </w:r>
            <w:r w:rsidRPr="00046EF0">
              <w:rPr>
                <w:color w:val="00000A"/>
                <w:lang w:val="ru-RU"/>
              </w:rPr>
              <w:br/>
              <w:t>методических изданий</w:t>
            </w:r>
          </w:p>
        </w:tc>
      </w:tr>
      <w:tr w:rsidR="0073034D" w:rsidRPr="005A7D30" w14:paraId="26A7C5DC" w14:textId="77777777" w:rsidTr="00046EF0">
        <w:trPr>
          <w:trHeight w:val="1805"/>
        </w:trPr>
        <w:tc>
          <w:tcPr>
            <w:tcW w:w="3969" w:type="dxa"/>
          </w:tcPr>
          <w:p w14:paraId="4E6FDD40" w14:textId="4DEB9C9C" w:rsidR="0073034D" w:rsidRPr="00046EF0" w:rsidRDefault="0073034D" w:rsidP="0073034D">
            <w:pPr>
              <w:pStyle w:val="TableParagraph"/>
              <w:spacing w:line="276" w:lineRule="auto"/>
              <w:ind w:left="270" w:right="264"/>
              <w:rPr>
                <w:color w:val="231F20"/>
                <w:lang w:val="ru-RU"/>
              </w:rPr>
            </w:pPr>
            <w:r w:rsidRPr="00046EF0">
              <w:rPr>
                <w:color w:val="00000A"/>
                <w:lang w:val="ru-RU"/>
              </w:rPr>
              <w:lastRenderedPageBreak/>
              <w:t>Психологическая помощь семье, воспитывающей ребенка с отклонениями в развитии</w:t>
            </w:r>
            <w:r w:rsidRPr="00046EF0">
              <w:rPr>
                <w:color w:val="00000A"/>
                <w:lang w:val="ru-RU"/>
              </w:rPr>
              <w:br/>
            </w:r>
          </w:p>
          <w:p w14:paraId="55262B0F" w14:textId="77777777" w:rsidR="0073034D" w:rsidRPr="00046EF0" w:rsidRDefault="0073034D" w:rsidP="0073034D">
            <w:pPr>
              <w:pStyle w:val="TableParagraph"/>
              <w:spacing w:line="276" w:lineRule="auto"/>
              <w:ind w:left="270" w:right="264"/>
              <w:rPr>
                <w:color w:val="231F20"/>
                <w:lang w:val="ru-RU"/>
              </w:rPr>
            </w:pPr>
          </w:p>
          <w:p w14:paraId="4C1B15CB" w14:textId="77777777" w:rsidR="0073034D" w:rsidRPr="00046EF0" w:rsidRDefault="0073034D" w:rsidP="0073034D">
            <w:pPr>
              <w:pStyle w:val="TableParagraph"/>
              <w:spacing w:line="276" w:lineRule="auto"/>
              <w:ind w:left="0" w:right="264"/>
              <w:rPr>
                <w:color w:val="231F20"/>
                <w:lang w:val="ru-RU"/>
              </w:rPr>
            </w:pPr>
          </w:p>
          <w:p w14:paraId="5543FDCA" w14:textId="63F7B717" w:rsidR="0073034D" w:rsidRPr="00046EF0" w:rsidRDefault="0073034D" w:rsidP="0073034D">
            <w:pPr>
              <w:pStyle w:val="TableParagraph"/>
              <w:spacing w:line="276" w:lineRule="auto"/>
              <w:ind w:left="270" w:right="264"/>
              <w:rPr>
                <w:lang w:val="ru-RU"/>
              </w:rPr>
            </w:pPr>
          </w:p>
        </w:tc>
        <w:tc>
          <w:tcPr>
            <w:tcW w:w="7229" w:type="dxa"/>
          </w:tcPr>
          <w:p w14:paraId="5D3CC27E" w14:textId="77777777" w:rsidR="0073034D" w:rsidRPr="00046EF0" w:rsidRDefault="0073034D" w:rsidP="0073034D">
            <w:pPr>
              <w:pStyle w:val="TableParagraph"/>
              <w:spacing w:line="276" w:lineRule="auto"/>
              <w:ind w:left="108" w:right="173"/>
              <w:rPr>
                <w:color w:val="231F20"/>
                <w:lang w:val="ru-RU"/>
              </w:rPr>
            </w:pPr>
            <w:r w:rsidRPr="00046EF0">
              <w:rPr>
                <w:color w:val="00000A"/>
                <w:lang w:val="ru-RU"/>
              </w:rPr>
              <w:t>Левченко И. Ю., Ткачева В. В.</w:t>
            </w:r>
            <w:r w:rsidRPr="00046EF0">
              <w:rPr>
                <w:color w:val="231F20"/>
                <w:lang w:val="ru-RU"/>
              </w:rPr>
              <w:t xml:space="preserve"> </w:t>
            </w:r>
          </w:p>
          <w:p w14:paraId="2C6C1184" w14:textId="28CCF782" w:rsidR="006248CB" w:rsidRPr="00046EF0" w:rsidRDefault="0073034D" w:rsidP="006248CB">
            <w:pPr>
              <w:pStyle w:val="TableParagraph"/>
              <w:spacing w:line="276" w:lineRule="auto"/>
              <w:ind w:left="108" w:right="173"/>
              <w:rPr>
                <w:color w:val="231F20"/>
                <w:lang w:val="ru-RU"/>
              </w:rPr>
            </w:pPr>
            <w:r w:rsidRPr="00046EF0">
              <w:rPr>
                <w:color w:val="231F20"/>
                <w:lang w:val="ru-RU"/>
              </w:rPr>
              <w:t>Борякова</w:t>
            </w:r>
            <w:r w:rsidRPr="00046EF0">
              <w:rPr>
                <w:color w:val="231F20"/>
                <w:spacing w:val="45"/>
                <w:lang w:val="ru-RU"/>
              </w:rPr>
              <w:t xml:space="preserve"> </w:t>
            </w:r>
            <w:r w:rsidRPr="00046EF0">
              <w:rPr>
                <w:color w:val="231F20"/>
                <w:lang w:val="ru-RU"/>
              </w:rPr>
              <w:t>Н.Ю.</w:t>
            </w:r>
            <w:r w:rsidRPr="00046EF0">
              <w:rPr>
                <w:color w:val="231F20"/>
                <w:spacing w:val="45"/>
                <w:lang w:val="ru-RU"/>
              </w:rPr>
              <w:t xml:space="preserve"> </w:t>
            </w:r>
            <w:r w:rsidRPr="00046EF0">
              <w:rPr>
                <w:color w:val="231F20"/>
                <w:lang w:val="ru-RU"/>
              </w:rPr>
              <w:t>Психологические</w:t>
            </w:r>
            <w:r w:rsidRPr="00046EF0">
              <w:rPr>
                <w:color w:val="231F20"/>
                <w:spacing w:val="46"/>
                <w:lang w:val="ru-RU"/>
              </w:rPr>
              <w:t xml:space="preserve"> </w:t>
            </w:r>
            <w:r w:rsidRPr="00046EF0">
              <w:rPr>
                <w:color w:val="231F20"/>
                <w:lang w:val="ru-RU"/>
              </w:rPr>
              <w:t>особенности</w:t>
            </w:r>
            <w:r w:rsidRPr="00046EF0">
              <w:rPr>
                <w:color w:val="231F20"/>
                <w:spacing w:val="44"/>
                <w:lang w:val="ru-RU"/>
              </w:rPr>
              <w:t xml:space="preserve"> </w:t>
            </w:r>
            <w:r w:rsidRPr="00046EF0">
              <w:rPr>
                <w:color w:val="231F20"/>
                <w:lang w:val="ru-RU"/>
              </w:rPr>
              <w:t>дошкольников</w:t>
            </w:r>
            <w:r w:rsidRPr="00046EF0">
              <w:rPr>
                <w:color w:val="231F20"/>
                <w:spacing w:val="45"/>
                <w:lang w:val="ru-RU"/>
              </w:rPr>
              <w:t xml:space="preserve"> </w:t>
            </w:r>
            <w:r w:rsidRPr="00046EF0">
              <w:rPr>
                <w:color w:val="231F20"/>
                <w:lang w:val="ru-RU"/>
              </w:rPr>
              <w:t>с</w:t>
            </w:r>
            <w:r w:rsidRPr="00046EF0">
              <w:rPr>
                <w:color w:val="231F20"/>
                <w:spacing w:val="47"/>
                <w:lang w:val="ru-RU"/>
              </w:rPr>
              <w:t xml:space="preserve"> </w:t>
            </w:r>
            <w:r w:rsidRPr="00046EF0">
              <w:rPr>
                <w:color w:val="231F20"/>
                <w:lang w:val="ru-RU"/>
              </w:rPr>
              <w:t>задержкой</w:t>
            </w:r>
            <w:r w:rsidRPr="00046EF0">
              <w:rPr>
                <w:color w:val="231F20"/>
                <w:spacing w:val="-47"/>
                <w:lang w:val="ru-RU"/>
              </w:rPr>
              <w:t xml:space="preserve"> </w:t>
            </w:r>
            <w:r w:rsidRPr="00046EF0">
              <w:rPr>
                <w:color w:val="231F20"/>
                <w:lang w:val="ru-RU"/>
              </w:rPr>
              <w:t>психического</w:t>
            </w:r>
            <w:r w:rsidRPr="00046EF0">
              <w:rPr>
                <w:color w:val="231F20"/>
                <w:spacing w:val="1"/>
                <w:lang w:val="ru-RU"/>
              </w:rPr>
              <w:t xml:space="preserve"> </w:t>
            </w:r>
            <w:r w:rsidRPr="00046EF0">
              <w:rPr>
                <w:color w:val="231F20"/>
                <w:lang w:val="ru-RU"/>
              </w:rPr>
              <w:t>развития./</w:t>
            </w:r>
            <w:r w:rsidRPr="00046EF0">
              <w:rPr>
                <w:color w:val="231F20"/>
                <w:spacing w:val="1"/>
                <w:lang w:val="ru-RU"/>
              </w:rPr>
              <w:t xml:space="preserve"> </w:t>
            </w:r>
            <w:r w:rsidRPr="00046EF0">
              <w:rPr>
                <w:color w:val="231F20"/>
                <w:lang w:val="ru-RU"/>
              </w:rPr>
              <w:t>Воспитание</w:t>
            </w:r>
            <w:r w:rsidRPr="00046EF0">
              <w:rPr>
                <w:color w:val="231F20"/>
                <w:spacing w:val="2"/>
                <w:lang w:val="ru-RU"/>
              </w:rPr>
              <w:t xml:space="preserve"> </w:t>
            </w:r>
            <w:r w:rsidRPr="00046EF0">
              <w:rPr>
                <w:color w:val="231F20"/>
                <w:lang w:val="ru-RU"/>
              </w:rPr>
              <w:t>и обучение</w:t>
            </w:r>
            <w:r w:rsidRPr="00046EF0">
              <w:rPr>
                <w:color w:val="231F20"/>
                <w:spacing w:val="2"/>
                <w:lang w:val="ru-RU"/>
              </w:rPr>
              <w:t xml:space="preserve"> </w:t>
            </w:r>
            <w:r w:rsidRPr="00046EF0">
              <w:rPr>
                <w:color w:val="231F20"/>
                <w:lang w:val="ru-RU"/>
              </w:rPr>
              <w:t>детей</w:t>
            </w:r>
            <w:r w:rsidRPr="00046EF0">
              <w:rPr>
                <w:color w:val="231F20"/>
                <w:spacing w:val="2"/>
                <w:lang w:val="ru-RU"/>
              </w:rPr>
              <w:t xml:space="preserve"> </w:t>
            </w:r>
            <w:r w:rsidRPr="00046EF0">
              <w:rPr>
                <w:color w:val="231F20"/>
                <w:lang w:val="ru-RU"/>
              </w:rPr>
              <w:t>с</w:t>
            </w:r>
            <w:r w:rsidRPr="00046EF0">
              <w:rPr>
                <w:color w:val="231F20"/>
                <w:spacing w:val="2"/>
                <w:lang w:val="ru-RU"/>
              </w:rPr>
              <w:t xml:space="preserve"> </w:t>
            </w:r>
            <w:r w:rsidRPr="00046EF0">
              <w:rPr>
                <w:color w:val="231F20"/>
                <w:lang w:val="ru-RU"/>
              </w:rPr>
              <w:t>нарушениями развития.</w:t>
            </w:r>
          </w:p>
        </w:tc>
        <w:tc>
          <w:tcPr>
            <w:tcW w:w="4253" w:type="dxa"/>
          </w:tcPr>
          <w:p w14:paraId="362956E3" w14:textId="77777777" w:rsidR="0073034D" w:rsidRPr="00046EF0" w:rsidRDefault="0073034D" w:rsidP="0073034D">
            <w:pPr>
              <w:pStyle w:val="TableParagraph"/>
              <w:spacing w:line="276" w:lineRule="auto"/>
              <w:ind w:left="105" w:right="220"/>
              <w:rPr>
                <w:color w:val="231F20"/>
                <w:lang w:val="ru-RU"/>
              </w:rPr>
            </w:pPr>
          </w:p>
          <w:p w14:paraId="21231AC2" w14:textId="77777777" w:rsidR="0073034D" w:rsidRPr="00046EF0" w:rsidRDefault="0073034D" w:rsidP="0073034D">
            <w:pPr>
              <w:pStyle w:val="TableParagraph"/>
              <w:spacing w:line="276" w:lineRule="auto"/>
              <w:ind w:left="105" w:right="220"/>
              <w:rPr>
                <w:color w:val="231F20"/>
                <w:lang w:val="ru-RU"/>
              </w:rPr>
            </w:pPr>
          </w:p>
          <w:p w14:paraId="024352F8" w14:textId="77777777" w:rsidR="0073034D" w:rsidRPr="00046EF0" w:rsidRDefault="0073034D" w:rsidP="0073034D">
            <w:pPr>
              <w:pStyle w:val="TableParagraph"/>
              <w:spacing w:line="276" w:lineRule="auto"/>
              <w:ind w:left="105" w:right="220"/>
              <w:rPr>
                <w:color w:val="231F20"/>
                <w:lang w:val="ru-RU"/>
              </w:rPr>
            </w:pPr>
          </w:p>
          <w:p w14:paraId="57C69BE2" w14:textId="6439D82F" w:rsidR="0073034D" w:rsidRPr="00046EF0" w:rsidRDefault="0073034D" w:rsidP="0073034D">
            <w:pPr>
              <w:pStyle w:val="TableParagraph"/>
              <w:spacing w:line="276" w:lineRule="auto"/>
              <w:ind w:left="0"/>
              <w:rPr>
                <w:color w:val="231F20"/>
                <w:lang w:val="ru-RU"/>
              </w:rPr>
            </w:pPr>
          </w:p>
          <w:p w14:paraId="225B6112" w14:textId="5FA73E42" w:rsidR="0073034D" w:rsidRPr="00046EF0" w:rsidRDefault="0073034D" w:rsidP="0073034D">
            <w:pPr>
              <w:pStyle w:val="TableParagraph"/>
              <w:spacing w:line="276" w:lineRule="auto"/>
              <w:ind w:left="105" w:right="96" w:firstLine="283"/>
              <w:rPr>
                <w:lang w:val="ru-RU"/>
              </w:rPr>
            </w:pPr>
          </w:p>
        </w:tc>
      </w:tr>
      <w:tr w:rsidR="0073034D" w:rsidRPr="005A7D30" w14:paraId="182BCD62" w14:textId="77777777" w:rsidTr="00046EF0">
        <w:trPr>
          <w:trHeight w:val="515"/>
        </w:trPr>
        <w:tc>
          <w:tcPr>
            <w:tcW w:w="3969" w:type="dxa"/>
          </w:tcPr>
          <w:p w14:paraId="6F3C0546" w14:textId="7688679F" w:rsidR="0073034D" w:rsidRPr="00046EF0" w:rsidRDefault="0073034D" w:rsidP="0073034D">
            <w:pPr>
              <w:pStyle w:val="TableParagraph"/>
              <w:spacing w:line="276" w:lineRule="auto"/>
              <w:ind w:left="270" w:right="264"/>
              <w:rPr>
                <w:color w:val="00000A"/>
                <w:lang w:val="ru-RU"/>
              </w:rPr>
            </w:pPr>
            <w:r w:rsidRPr="00046EF0">
              <w:rPr>
                <w:color w:val="00000A"/>
                <w:lang w:val="ru-RU"/>
              </w:rPr>
              <w:t>Психолого-педагогическая диагностика</w:t>
            </w:r>
            <w:r w:rsidRPr="00046EF0">
              <w:rPr>
                <w:color w:val="00000A"/>
                <w:lang w:val="ru-RU"/>
              </w:rPr>
              <w:br/>
              <w:t>развития детей дошкольного возраста</w:t>
            </w:r>
          </w:p>
        </w:tc>
        <w:tc>
          <w:tcPr>
            <w:tcW w:w="7229" w:type="dxa"/>
          </w:tcPr>
          <w:p w14:paraId="3734499D" w14:textId="28859942" w:rsidR="0073034D" w:rsidRPr="00046EF0" w:rsidRDefault="0073034D" w:rsidP="0073034D">
            <w:pPr>
              <w:pStyle w:val="TableParagraph"/>
              <w:spacing w:line="276" w:lineRule="auto"/>
              <w:ind w:left="108" w:right="173"/>
              <w:rPr>
                <w:color w:val="00000A"/>
                <w:lang w:val="ru-RU"/>
              </w:rPr>
            </w:pPr>
            <w:r w:rsidRPr="00046EF0">
              <w:rPr>
                <w:color w:val="00000A"/>
                <w:lang w:val="ru-RU"/>
              </w:rPr>
              <w:t>Стребелева Е. А., Разенкова Ю. А., Орлова А.</w:t>
            </w:r>
            <w:r w:rsidRPr="00046EF0">
              <w:rPr>
                <w:color w:val="00000A"/>
                <w:lang w:val="ru-RU"/>
              </w:rPr>
              <w:br/>
              <w:t>Н. и др.</w:t>
            </w:r>
          </w:p>
          <w:p w14:paraId="6A01087F" w14:textId="77777777" w:rsidR="006248CB" w:rsidRPr="00046EF0" w:rsidRDefault="006248CB" w:rsidP="006248CB">
            <w:pPr>
              <w:pStyle w:val="TableParagraph"/>
              <w:spacing w:before="1" w:line="276" w:lineRule="auto"/>
              <w:ind w:left="105" w:right="102" w:firstLine="283"/>
              <w:rPr>
                <w:color w:val="231F20"/>
                <w:lang w:val="ru-RU"/>
              </w:rPr>
            </w:pPr>
            <w:r w:rsidRPr="00046EF0">
              <w:rPr>
                <w:color w:val="231F20"/>
                <w:lang w:val="ru-RU"/>
              </w:rPr>
              <w:t>Борякова</w:t>
            </w:r>
            <w:r w:rsidRPr="00046EF0">
              <w:rPr>
                <w:color w:val="231F20"/>
                <w:spacing w:val="20"/>
                <w:lang w:val="ru-RU"/>
              </w:rPr>
              <w:t xml:space="preserve"> </w:t>
            </w:r>
            <w:r w:rsidRPr="00046EF0">
              <w:rPr>
                <w:color w:val="231F20"/>
                <w:lang w:val="ru-RU"/>
              </w:rPr>
              <w:t>Н.Ю.</w:t>
            </w:r>
            <w:r w:rsidRPr="00046EF0">
              <w:rPr>
                <w:color w:val="231F20"/>
                <w:spacing w:val="20"/>
                <w:lang w:val="ru-RU"/>
              </w:rPr>
              <w:t xml:space="preserve"> </w:t>
            </w:r>
            <w:r w:rsidRPr="00046EF0">
              <w:rPr>
                <w:color w:val="231F20"/>
                <w:lang w:val="ru-RU"/>
              </w:rPr>
              <w:t>Ступеньки</w:t>
            </w:r>
            <w:r w:rsidRPr="00046EF0">
              <w:rPr>
                <w:color w:val="231F20"/>
                <w:spacing w:val="19"/>
                <w:lang w:val="ru-RU"/>
              </w:rPr>
              <w:t xml:space="preserve"> </w:t>
            </w:r>
            <w:r w:rsidRPr="00046EF0">
              <w:rPr>
                <w:color w:val="231F20"/>
                <w:lang w:val="ru-RU"/>
              </w:rPr>
              <w:t>развития.Ранняя</w:t>
            </w:r>
            <w:r w:rsidRPr="00046EF0">
              <w:rPr>
                <w:color w:val="231F20"/>
                <w:spacing w:val="19"/>
                <w:lang w:val="ru-RU"/>
              </w:rPr>
              <w:t xml:space="preserve"> </w:t>
            </w:r>
            <w:r w:rsidRPr="00046EF0">
              <w:rPr>
                <w:color w:val="231F20"/>
                <w:lang w:val="ru-RU"/>
              </w:rPr>
              <w:t>диагностика</w:t>
            </w:r>
            <w:r w:rsidRPr="00046EF0">
              <w:rPr>
                <w:color w:val="231F20"/>
                <w:spacing w:val="20"/>
                <w:lang w:val="ru-RU"/>
              </w:rPr>
              <w:t xml:space="preserve"> </w:t>
            </w:r>
            <w:r w:rsidRPr="00046EF0">
              <w:rPr>
                <w:color w:val="231F20"/>
                <w:lang w:val="ru-RU"/>
              </w:rPr>
              <w:t>и</w:t>
            </w:r>
            <w:r w:rsidRPr="00046EF0">
              <w:rPr>
                <w:color w:val="231F20"/>
                <w:spacing w:val="19"/>
                <w:lang w:val="ru-RU"/>
              </w:rPr>
              <w:t xml:space="preserve"> </w:t>
            </w:r>
            <w:r w:rsidRPr="00046EF0">
              <w:rPr>
                <w:color w:val="231F20"/>
                <w:lang w:val="ru-RU"/>
              </w:rPr>
              <w:t>коррекция</w:t>
            </w:r>
            <w:r w:rsidRPr="00046EF0">
              <w:rPr>
                <w:color w:val="231F20"/>
                <w:spacing w:val="-47"/>
                <w:lang w:val="ru-RU"/>
              </w:rPr>
              <w:t xml:space="preserve"> </w:t>
            </w:r>
            <w:r w:rsidRPr="00046EF0">
              <w:rPr>
                <w:color w:val="231F20"/>
                <w:lang w:val="ru-RU"/>
              </w:rPr>
              <w:t>задержки</w:t>
            </w:r>
            <w:r w:rsidRPr="00046EF0">
              <w:rPr>
                <w:color w:val="231F20"/>
                <w:spacing w:val="-2"/>
                <w:lang w:val="ru-RU"/>
              </w:rPr>
              <w:t xml:space="preserve"> </w:t>
            </w:r>
            <w:r w:rsidRPr="00046EF0">
              <w:rPr>
                <w:color w:val="231F20"/>
                <w:lang w:val="ru-RU"/>
              </w:rPr>
              <w:t>психического</w:t>
            </w:r>
            <w:r w:rsidRPr="00046EF0">
              <w:rPr>
                <w:color w:val="231F20"/>
                <w:spacing w:val="1"/>
                <w:lang w:val="ru-RU"/>
              </w:rPr>
              <w:t xml:space="preserve"> </w:t>
            </w:r>
            <w:r w:rsidRPr="00046EF0">
              <w:rPr>
                <w:color w:val="231F20"/>
                <w:lang w:val="ru-RU"/>
              </w:rPr>
              <w:t>развития</w:t>
            </w:r>
          </w:p>
          <w:p w14:paraId="44AFD6B7" w14:textId="77777777" w:rsidR="006248CB" w:rsidRPr="00046EF0" w:rsidRDefault="006248CB" w:rsidP="006248CB">
            <w:pPr>
              <w:pStyle w:val="TableParagraph"/>
              <w:spacing w:before="1" w:line="276" w:lineRule="auto"/>
              <w:ind w:left="105" w:right="102" w:firstLine="283"/>
              <w:rPr>
                <w:lang w:val="ru-RU"/>
              </w:rPr>
            </w:pPr>
            <w:r w:rsidRPr="00046EF0">
              <w:rPr>
                <w:color w:val="231F20"/>
                <w:lang w:val="ru-RU"/>
              </w:rPr>
              <w:t>Забрамная</w:t>
            </w:r>
            <w:r w:rsidRPr="00046EF0">
              <w:rPr>
                <w:color w:val="231F20"/>
                <w:spacing w:val="1"/>
                <w:lang w:val="ru-RU"/>
              </w:rPr>
              <w:t xml:space="preserve"> </w:t>
            </w:r>
            <w:r w:rsidRPr="00046EF0">
              <w:rPr>
                <w:color w:val="231F20"/>
                <w:lang w:val="ru-RU"/>
              </w:rPr>
              <w:t>С.Д. От</w:t>
            </w:r>
            <w:r w:rsidRPr="00046EF0">
              <w:rPr>
                <w:color w:val="231F20"/>
                <w:spacing w:val="1"/>
                <w:lang w:val="ru-RU"/>
              </w:rPr>
              <w:t xml:space="preserve"> </w:t>
            </w:r>
            <w:r w:rsidRPr="00046EF0">
              <w:rPr>
                <w:color w:val="231F20"/>
                <w:lang w:val="ru-RU"/>
              </w:rPr>
              <w:t>диагностики</w:t>
            </w:r>
            <w:r w:rsidRPr="00046EF0">
              <w:rPr>
                <w:color w:val="231F20"/>
                <w:spacing w:val="1"/>
                <w:lang w:val="ru-RU"/>
              </w:rPr>
              <w:t xml:space="preserve"> </w:t>
            </w:r>
            <w:r w:rsidRPr="00046EF0">
              <w:rPr>
                <w:color w:val="231F20"/>
                <w:lang w:val="ru-RU"/>
              </w:rPr>
              <w:t>к</w:t>
            </w:r>
            <w:r w:rsidRPr="00046EF0">
              <w:rPr>
                <w:color w:val="231F20"/>
                <w:spacing w:val="1"/>
                <w:lang w:val="ru-RU"/>
              </w:rPr>
              <w:t xml:space="preserve"> </w:t>
            </w:r>
            <w:r w:rsidRPr="00046EF0">
              <w:rPr>
                <w:color w:val="231F20"/>
                <w:lang w:val="ru-RU"/>
              </w:rPr>
              <w:t>развитию: Материалы</w:t>
            </w:r>
            <w:r w:rsidRPr="00046EF0">
              <w:rPr>
                <w:color w:val="231F20"/>
                <w:spacing w:val="1"/>
                <w:lang w:val="ru-RU"/>
              </w:rPr>
              <w:t xml:space="preserve"> </w:t>
            </w:r>
            <w:r w:rsidRPr="00046EF0">
              <w:rPr>
                <w:color w:val="231F20"/>
                <w:lang w:val="ru-RU"/>
              </w:rPr>
              <w:t>для</w:t>
            </w:r>
            <w:r w:rsidRPr="00046EF0">
              <w:rPr>
                <w:color w:val="231F20"/>
                <w:spacing w:val="1"/>
                <w:lang w:val="ru-RU"/>
              </w:rPr>
              <w:t xml:space="preserve"> </w:t>
            </w:r>
            <w:r w:rsidRPr="00046EF0">
              <w:rPr>
                <w:color w:val="231F20"/>
                <w:lang w:val="ru-RU"/>
              </w:rPr>
              <w:t>психолого-</w:t>
            </w:r>
            <w:r w:rsidRPr="00046EF0">
              <w:rPr>
                <w:color w:val="231F20"/>
                <w:spacing w:val="1"/>
                <w:lang w:val="ru-RU"/>
              </w:rPr>
              <w:t xml:space="preserve"> </w:t>
            </w:r>
            <w:r w:rsidRPr="00046EF0">
              <w:rPr>
                <w:color w:val="231F20"/>
                <w:lang w:val="ru-RU"/>
              </w:rPr>
              <w:t>педагогического</w:t>
            </w:r>
            <w:r w:rsidRPr="00046EF0">
              <w:rPr>
                <w:color w:val="231F20"/>
                <w:spacing w:val="1"/>
                <w:lang w:val="ru-RU"/>
              </w:rPr>
              <w:t xml:space="preserve"> </w:t>
            </w:r>
            <w:r w:rsidRPr="00046EF0">
              <w:rPr>
                <w:color w:val="231F20"/>
                <w:lang w:val="ru-RU"/>
              </w:rPr>
              <w:t>изучения</w:t>
            </w:r>
            <w:r w:rsidRPr="00046EF0">
              <w:rPr>
                <w:color w:val="231F20"/>
                <w:spacing w:val="1"/>
                <w:lang w:val="ru-RU"/>
              </w:rPr>
              <w:t xml:space="preserve"> </w:t>
            </w:r>
            <w:r w:rsidRPr="00046EF0">
              <w:rPr>
                <w:color w:val="231F20"/>
                <w:lang w:val="ru-RU"/>
              </w:rPr>
              <w:t>детей</w:t>
            </w:r>
            <w:r w:rsidRPr="00046EF0">
              <w:rPr>
                <w:color w:val="231F20"/>
                <w:spacing w:val="1"/>
                <w:lang w:val="ru-RU"/>
              </w:rPr>
              <w:t xml:space="preserve"> </w:t>
            </w:r>
            <w:r w:rsidRPr="00046EF0">
              <w:rPr>
                <w:color w:val="231F20"/>
                <w:lang w:val="ru-RU"/>
              </w:rPr>
              <w:t>в</w:t>
            </w:r>
            <w:r w:rsidRPr="00046EF0">
              <w:rPr>
                <w:color w:val="231F20"/>
                <w:spacing w:val="1"/>
                <w:lang w:val="ru-RU"/>
              </w:rPr>
              <w:t xml:space="preserve"> </w:t>
            </w:r>
            <w:r w:rsidRPr="00046EF0">
              <w:rPr>
                <w:color w:val="231F20"/>
                <w:lang w:val="ru-RU"/>
              </w:rPr>
              <w:t>дошкольных</w:t>
            </w:r>
            <w:r w:rsidRPr="00046EF0">
              <w:rPr>
                <w:color w:val="231F20"/>
                <w:spacing w:val="1"/>
                <w:lang w:val="ru-RU"/>
              </w:rPr>
              <w:t xml:space="preserve"> </w:t>
            </w:r>
            <w:r w:rsidRPr="00046EF0">
              <w:rPr>
                <w:color w:val="231F20"/>
                <w:lang w:val="ru-RU"/>
              </w:rPr>
              <w:t>учреждениях</w:t>
            </w:r>
            <w:r w:rsidRPr="00046EF0">
              <w:rPr>
                <w:color w:val="231F20"/>
                <w:spacing w:val="1"/>
                <w:lang w:val="ru-RU"/>
              </w:rPr>
              <w:t xml:space="preserve"> </w:t>
            </w:r>
            <w:r w:rsidRPr="00046EF0">
              <w:rPr>
                <w:color w:val="231F20"/>
                <w:lang w:val="ru-RU"/>
              </w:rPr>
              <w:t>и</w:t>
            </w:r>
            <w:r w:rsidRPr="00046EF0">
              <w:rPr>
                <w:color w:val="231F20"/>
                <w:spacing w:val="1"/>
                <w:lang w:val="ru-RU"/>
              </w:rPr>
              <w:t xml:space="preserve"> </w:t>
            </w:r>
            <w:r w:rsidRPr="00046EF0">
              <w:rPr>
                <w:color w:val="231F20"/>
                <w:lang w:val="ru-RU"/>
              </w:rPr>
              <w:t>начальных</w:t>
            </w:r>
            <w:r w:rsidRPr="00046EF0">
              <w:rPr>
                <w:color w:val="231F20"/>
                <w:spacing w:val="1"/>
                <w:lang w:val="ru-RU"/>
              </w:rPr>
              <w:t xml:space="preserve"> </w:t>
            </w:r>
            <w:r w:rsidRPr="00046EF0">
              <w:rPr>
                <w:color w:val="231F20"/>
                <w:lang w:val="ru-RU"/>
              </w:rPr>
              <w:t>классах</w:t>
            </w:r>
            <w:r w:rsidRPr="00046EF0">
              <w:rPr>
                <w:color w:val="231F20"/>
                <w:spacing w:val="48"/>
                <w:lang w:val="ru-RU"/>
              </w:rPr>
              <w:t xml:space="preserve"> </w:t>
            </w:r>
            <w:r w:rsidRPr="00046EF0">
              <w:rPr>
                <w:color w:val="231F20"/>
                <w:lang w:val="ru-RU"/>
              </w:rPr>
              <w:t>школ</w:t>
            </w:r>
          </w:p>
          <w:p w14:paraId="6CA33D3F" w14:textId="0A34897B" w:rsidR="0073034D" w:rsidRPr="00046EF0" w:rsidRDefault="0073034D" w:rsidP="0073034D">
            <w:pPr>
              <w:tabs>
                <w:tab w:val="left" w:pos="3075"/>
              </w:tabs>
              <w:rPr>
                <w:rFonts w:ascii="Times New Roman" w:hAnsi="Times New Roman" w:cs="Times New Roman"/>
                <w:lang w:val="ru-RU"/>
              </w:rPr>
            </w:pPr>
          </w:p>
        </w:tc>
        <w:tc>
          <w:tcPr>
            <w:tcW w:w="4253" w:type="dxa"/>
          </w:tcPr>
          <w:p w14:paraId="4D718C9A" w14:textId="77777777" w:rsidR="0073034D" w:rsidRPr="00046EF0" w:rsidRDefault="0073034D" w:rsidP="0073034D">
            <w:pPr>
              <w:pStyle w:val="TableParagraph"/>
              <w:spacing w:line="276" w:lineRule="auto"/>
              <w:ind w:left="0" w:right="220"/>
              <w:rPr>
                <w:color w:val="231F20"/>
                <w:lang w:val="ru-RU"/>
              </w:rPr>
            </w:pPr>
          </w:p>
        </w:tc>
      </w:tr>
      <w:tr w:rsidR="0073034D" w:rsidRPr="005A7D30" w14:paraId="3D363763" w14:textId="77777777" w:rsidTr="00046EF0">
        <w:trPr>
          <w:trHeight w:val="1610"/>
        </w:trPr>
        <w:tc>
          <w:tcPr>
            <w:tcW w:w="3969" w:type="dxa"/>
          </w:tcPr>
          <w:p w14:paraId="1FD0B386" w14:textId="3763BAB5" w:rsidR="0073034D" w:rsidRPr="00046EF0" w:rsidRDefault="006248CB" w:rsidP="0073034D">
            <w:pPr>
              <w:pStyle w:val="TableParagraph"/>
              <w:spacing w:line="276" w:lineRule="auto"/>
              <w:ind w:left="270" w:right="264"/>
              <w:rPr>
                <w:color w:val="00000A"/>
                <w:lang w:val="ru-RU"/>
              </w:rPr>
            </w:pPr>
            <w:r w:rsidRPr="00046EF0">
              <w:rPr>
                <w:color w:val="00000A"/>
                <w:lang w:val="ru-RU"/>
              </w:rPr>
              <w:t xml:space="preserve">Программы </w:t>
            </w:r>
          </w:p>
        </w:tc>
        <w:tc>
          <w:tcPr>
            <w:tcW w:w="7229" w:type="dxa"/>
          </w:tcPr>
          <w:p w14:paraId="11D323D9" w14:textId="77777777" w:rsidR="0073034D" w:rsidRPr="00046EF0" w:rsidRDefault="0073034D" w:rsidP="0073034D">
            <w:pPr>
              <w:pStyle w:val="TableParagraph"/>
              <w:spacing w:line="276" w:lineRule="auto"/>
              <w:ind w:left="108" w:right="173"/>
              <w:rPr>
                <w:color w:val="231F20"/>
                <w:lang w:val="ru-RU"/>
              </w:rPr>
            </w:pPr>
            <w:r w:rsidRPr="00046EF0">
              <w:rPr>
                <w:color w:val="231F20"/>
                <w:lang w:val="ru-RU"/>
              </w:rPr>
              <w:t>Примерная</w:t>
            </w:r>
            <w:r w:rsidRPr="00046EF0">
              <w:rPr>
                <w:color w:val="231F20"/>
                <w:spacing w:val="-2"/>
                <w:lang w:val="ru-RU"/>
              </w:rPr>
              <w:t xml:space="preserve"> </w:t>
            </w:r>
            <w:r w:rsidRPr="00046EF0">
              <w:rPr>
                <w:color w:val="231F20"/>
                <w:lang w:val="ru-RU"/>
              </w:rPr>
              <w:t>адаптированная</w:t>
            </w:r>
            <w:r w:rsidRPr="00046EF0">
              <w:rPr>
                <w:color w:val="231F20"/>
                <w:spacing w:val="2"/>
                <w:lang w:val="ru-RU"/>
              </w:rPr>
              <w:t xml:space="preserve"> </w:t>
            </w:r>
            <w:r w:rsidRPr="00046EF0">
              <w:rPr>
                <w:color w:val="231F20"/>
                <w:lang w:val="ru-RU"/>
              </w:rPr>
              <w:t>основная</w:t>
            </w:r>
            <w:r w:rsidRPr="00046EF0">
              <w:rPr>
                <w:color w:val="231F20"/>
                <w:spacing w:val="1"/>
                <w:lang w:val="ru-RU"/>
              </w:rPr>
              <w:t xml:space="preserve"> </w:t>
            </w:r>
            <w:r w:rsidRPr="00046EF0">
              <w:rPr>
                <w:color w:val="231F20"/>
                <w:lang w:val="ru-RU"/>
              </w:rPr>
              <w:t>образовательная программа</w:t>
            </w:r>
            <w:r w:rsidRPr="00046EF0">
              <w:rPr>
                <w:color w:val="231F20"/>
                <w:spacing w:val="1"/>
                <w:lang w:val="ru-RU"/>
              </w:rPr>
              <w:t xml:space="preserve"> </w:t>
            </w:r>
            <w:r w:rsidRPr="00046EF0">
              <w:rPr>
                <w:color w:val="231F20"/>
                <w:lang w:val="ru-RU"/>
              </w:rPr>
              <w:t>дошкольного</w:t>
            </w:r>
            <w:r w:rsidRPr="00046EF0">
              <w:rPr>
                <w:color w:val="231F20"/>
                <w:spacing w:val="1"/>
                <w:lang w:val="ru-RU"/>
              </w:rPr>
              <w:t xml:space="preserve"> </w:t>
            </w:r>
            <w:r w:rsidRPr="00046EF0">
              <w:rPr>
                <w:color w:val="231F20"/>
                <w:lang w:val="ru-RU"/>
              </w:rPr>
              <w:t>образования детей с задержкой психического</w:t>
            </w:r>
            <w:r w:rsidRPr="00046EF0">
              <w:rPr>
                <w:color w:val="231F20"/>
                <w:spacing w:val="1"/>
                <w:lang w:val="ru-RU"/>
              </w:rPr>
              <w:t xml:space="preserve"> </w:t>
            </w:r>
            <w:r w:rsidRPr="00046EF0">
              <w:rPr>
                <w:color w:val="231F20"/>
                <w:lang w:val="ru-RU"/>
              </w:rPr>
              <w:t xml:space="preserve">развития </w:t>
            </w:r>
          </w:p>
          <w:p w14:paraId="42C8A540" w14:textId="77777777" w:rsidR="006248CB" w:rsidRPr="00BD6C35" w:rsidRDefault="006248CB" w:rsidP="006248CB">
            <w:pPr>
              <w:widowControl/>
              <w:autoSpaceDE/>
              <w:autoSpaceDN/>
              <w:spacing w:after="200" w:line="276" w:lineRule="auto"/>
              <w:contextualSpacing/>
              <w:rPr>
                <w:rFonts w:ascii="Times New Roman" w:hAnsi="Times New Roman" w:cs="Times New Roman"/>
                <w:lang w:val="ru-RU"/>
              </w:rPr>
            </w:pPr>
            <w:r w:rsidRPr="00BD6C35">
              <w:rPr>
                <w:rFonts w:ascii="Times New Roman" w:hAnsi="Times New Roman" w:cs="Times New Roman"/>
                <w:lang w:val="ru-RU"/>
              </w:rPr>
              <w:t>ООП СП «Детский сад «Радуга»</w:t>
            </w:r>
          </w:p>
          <w:p w14:paraId="77D584E0" w14:textId="77777777" w:rsidR="007A7E1D" w:rsidRDefault="007A7E1D" w:rsidP="007A7E1D">
            <w:pPr>
              <w:pStyle w:val="TableParagraph"/>
              <w:spacing w:line="276" w:lineRule="auto"/>
              <w:ind w:left="108" w:right="173"/>
              <w:rPr>
                <w:lang w:val="ru-RU"/>
              </w:rPr>
            </w:pPr>
            <w:r w:rsidRPr="00046EF0">
              <w:rPr>
                <w:lang w:val="ru-RU"/>
              </w:rPr>
              <w:t>«Комплексная образовательная программа дошкольного образования для детей с ТНР ( ОНР) с 3 до 7 лет» Нищевой Н.В.</w:t>
            </w:r>
          </w:p>
          <w:p w14:paraId="2483DB86" w14:textId="73508C97" w:rsidR="006248CB" w:rsidRPr="00046EF0" w:rsidRDefault="006248CB" w:rsidP="006248CB">
            <w:pPr>
              <w:rPr>
                <w:rFonts w:ascii="Times New Roman" w:hAnsi="Times New Roman" w:cs="Times New Roman"/>
                <w:lang w:val="ru-RU"/>
              </w:rPr>
            </w:pPr>
          </w:p>
        </w:tc>
        <w:tc>
          <w:tcPr>
            <w:tcW w:w="4253" w:type="dxa"/>
          </w:tcPr>
          <w:p w14:paraId="687F844B" w14:textId="32504A83" w:rsidR="0073034D" w:rsidRPr="00046EF0" w:rsidRDefault="006248CB" w:rsidP="0073034D">
            <w:pPr>
              <w:pStyle w:val="TableParagraph"/>
              <w:spacing w:line="276" w:lineRule="auto"/>
              <w:ind w:left="105" w:right="220"/>
              <w:rPr>
                <w:color w:val="231F20"/>
              </w:rPr>
            </w:pPr>
            <w:r w:rsidRPr="00046EF0">
              <w:rPr>
                <w:color w:val="231F20"/>
                <w:lang w:val="ru-RU"/>
              </w:rPr>
              <w:t>Одобрена решением федерального</w:t>
            </w:r>
            <w:r w:rsidRPr="00046EF0">
              <w:rPr>
                <w:color w:val="231F20"/>
                <w:spacing w:val="1"/>
                <w:lang w:val="ru-RU"/>
              </w:rPr>
              <w:t xml:space="preserve"> </w:t>
            </w:r>
            <w:r w:rsidRPr="00046EF0">
              <w:rPr>
                <w:color w:val="231F20"/>
                <w:lang w:val="ru-RU"/>
              </w:rPr>
              <w:t>учебно-методического объединения по общему</w:t>
            </w:r>
            <w:r w:rsidRPr="00046EF0">
              <w:rPr>
                <w:color w:val="231F20"/>
                <w:spacing w:val="1"/>
                <w:lang w:val="ru-RU"/>
              </w:rPr>
              <w:t xml:space="preserve"> </w:t>
            </w:r>
            <w:r w:rsidRPr="00046EF0">
              <w:rPr>
                <w:color w:val="231F20"/>
                <w:lang w:val="ru-RU"/>
              </w:rPr>
              <w:t>образованию</w:t>
            </w:r>
            <w:r w:rsidRPr="00046EF0">
              <w:rPr>
                <w:color w:val="231F20"/>
                <w:spacing w:val="-2"/>
                <w:lang w:val="ru-RU"/>
              </w:rPr>
              <w:t xml:space="preserve"> </w:t>
            </w:r>
            <w:r w:rsidRPr="00046EF0">
              <w:rPr>
                <w:color w:val="231F20"/>
              </w:rPr>
              <w:t>7 декабря</w:t>
            </w:r>
            <w:r w:rsidRPr="00046EF0">
              <w:rPr>
                <w:color w:val="231F20"/>
                <w:spacing w:val="-2"/>
              </w:rPr>
              <w:t xml:space="preserve"> </w:t>
            </w:r>
            <w:r w:rsidRPr="00046EF0">
              <w:rPr>
                <w:color w:val="231F20"/>
              </w:rPr>
              <w:t>2017</w:t>
            </w:r>
            <w:r w:rsidRPr="00046EF0">
              <w:rPr>
                <w:color w:val="231F20"/>
                <w:spacing w:val="-2"/>
              </w:rPr>
              <w:t xml:space="preserve"> </w:t>
            </w:r>
            <w:r w:rsidRPr="00046EF0">
              <w:rPr>
                <w:color w:val="231F20"/>
              </w:rPr>
              <w:t>г.</w:t>
            </w:r>
            <w:r w:rsidRPr="00046EF0">
              <w:rPr>
                <w:color w:val="231F20"/>
                <w:spacing w:val="-1"/>
              </w:rPr>
              <w:t xml:space="preserve"> </w:t>
            </w:r>
            <w:r w:rsidRPr="00046EF0">
              <w:rPr>
                <w:color w:val="231F20"/>
              </w:rPr>
              <w:t>Протокол</w:t>
            </w:r>
            <w:r w:rsidRPr="00046EF0">
              <w:rPr>
                <w:color w:val="231F20"/>
                <w:spacing w:val="-2"/>
              </w:rPr>
              <w:t xml:space="preserve"> </w:t>
            </w:r>
            <w:r w:rsidRPr="00046EF0">
              <w:rPr>
                <w:color w:val="231F20"/>
              </w:rPr>
              <w:t>№</w:t>
            </w:r>
            <w:r w:rsidRPr="00046EF0">
              <w:rPr>
                <w:color w:val="231F20"/>
                <w:spacing w:val="-2"/>
              </w:rPr>
              <w:t xml:space="preserve"> </w:t>
            </w:r>
            <w:r w:rsidRPr="00046EF0">
              <w:rPr>
                <w:color w:val="231F20"/>
              </w:rPr>
              <w:t>6/17</w:t>
            </w:r>
          </w:p>
          <w:p w14:paraId="7189595D" w14:textId="742E611B" w:rsidR="006248CB" w:rsidRPr="00046EF0" w:rsidRDefault="006248CB" w:rsidP="006248CB">
            <w:pPr>
              <w:pStyle w:val="TableParagraph"/>
              <w:spacing w:line="276" w:lineRule="auto"/>
              <w:ind w:left="0" w:right="220"/>
              <w:rPr>
                <w:color w:val="231F20"/>
                <w:lang w:val="ru-RU"/>
              </w:rPr>
            </w:pPr>
          </w:p>
        </w:tc>
      </w:tr>
      <w:tr w:rsidR="006248CB" w:rsidRPr="005A7D30" w14:paraId="512A4C3A" w14:textId="77777777" w:rsidTr="00046EF0">
        <w:trPr>
          <w:trHeight w:val="654"/>
        </w:trPr>
        <w:tc>
          <w:tcPr>
            <w:tcW w:w="3969" w:type="dxa"/>
          </w:tcPr>
          <w:p w14:paraId="1314ABDA" w14:textId="798F609D" w:rsidR="006248CB" w:rsidRPr="00046EF0" w:rsidRDefault="006248CB" w:rsidP="0073034D">
            <w:pPr>
              <w:pStyle w:val="TableParagraph"/>
              <w:spacing w:line="276" w:lineRule="auto"/>
              <w:ind w:left="270" w:right="264"/>
              <w:rPr>
                <w:color w:val="00000A"/>
                <w:lang w:val="ru-RU"/>
              </w:rPr>
            </w:pPr>
            <w:r w:rsidRPr="00046EF0">
              <w:rPr>
                <w:color w:val="00000A"/>
                <w:lang w:val="ru-RU"/>
              </w:rPr>
              <w:t>Речевое развитие</w:t>
            </w:r>
          </w:p>
        </w:tc>
        <w:tc>
          <w:tcPr>
            <w:tcW w:w="7229" w:type="dxa"/>
          </w:tcPr>
          <w:p w14:paraId="06309021" w14:textId="3EB9C463" w:rsidR="007A7E1D" w:rsidRPr="007A7E1D" w:rsidRDefault="007A7E1D" w:rsidP="007A7E1D">
            <w:pPr>
              <w:pStyle w:val="TableParagraph"/>
              <w:spacing w:line="276" w:lineRule="auto"/>
              <w:ind w:left="108" w:right="173"/>
              <w:rPr>
                <w:color w:val="231F20"/>
                <w:lang w:val="ru-RU"/>
              </w:rPr>
            </w:pPr>
            <w:r w:rsidRPr="007A7E1D">
              <w:rPr>
                <w:color w:val="231F20"/>
                <w:lang w:val="ru-RU"/>
              </w:rPr>
              <w:t>Программа логопедической работы  по преодолению общего недоразвития речи у детей  Филичева Т.Б., Чиркина Г.В. М..</w:t>
            </w:r>
          </w:p>
          <w:p w14:paraId="1015EE33" w14:textId="4A13FC02" w:rsidR="007A7E1D" w:rsidRPr="007A7E1D" w:rsidRDefault="007A7E1D" w:rsidP="007A7E1D">
            <w:pPr>
              <w:pStyle w:val="TableParagraph"/>
              <w:spacing w:line="276" w:lineRule="auto"/>
              <w:ind w:left="108" w:right="173"/>
              <w:rPr>
                <w:color w:val="231F20"/>
                <w:lang w:val="ru-RU"/>
              </w:rPr>
            </w:pPr>
            <w:r w:rsidRPr="007A7E1D">
              <w:rPr>
                <w:color w:val="231F20"/>
                <w:lang w:val="ru-RU"/>
              </w:rPr>
              <w:t>Програмно-методические рекомендации В.В. Коноваленко, С.В. Коноваленко «Фронтальные логопедические занятия в старшей группе для детей с ОНР</w:t>
            </w:r>
            <w:r>
              <w:rPr>
                <w:color w:val="231F20"/>
                <w:lang w:val="ru-RU"/>
              </w:rPr>
              <w:t>»</w:t>
            </w:r>
          </w:p>
          <w:p w14:paraId="345FD473" w14:textId="7BB7A4A0" w:rsidR="007A7E1D" w:rsidRPr="007A7E1D" w:rsidRDefault="007A7E1D" w:rsidP="007A7E1D">
            <w:pPr>
              <w:pStyle w:val="TableParagraph"/>
              <w:spacing w:line="276" w:lineRule="auto"/>
              <w:ind w:left="108" w:right="173"/>
              <w:rPr>
                <w:color w:val="231F20"/>
                <w:lang w:val="ru-RU"/>
              </w:rPr>
            </w:pPr>
            <w:r w:rsidRPr="007A7E1D">
              <w:rPr>
                <w:color w:val="231F20"/>
                <w:lang w:val="ru-RU"/>
              </w:rPr>
              <w:t xml:space="preserve">Програмно-методические рекомендации В.В. Коноваленко, С.В. Коноваленко «Фронтальные логопедические занятия в подготовительной </w:t>
            </w:r>
            <w:r w:rsidRPr="007A7E1D">
              <w:rPr>
                <w:color w:val="231F20"/>
                <w:lang w:val="ru-RU"/>
              </w:rPr>
              <w:lastRenderedPageBreak/>
              <w:t xml:space="preserve">группе для детей с ОНР» </w:t>
            </w:r>
          </w:p>
          <w:p w14:paraId="5B6602E9" w14:textId="584FFAFA" w:rsidR="007A7E1D" w:rsidRPr="007A7E1D" w:rsidRDefault="007A7E1D" w:rsidP="007A7E1D">
            <w:pPr>
              <w:pStyle w:val="TableParagraph"/>
              <w:spacing w:line="276" w:lineRule="auto"/>
              <w:ind w:left="108" w:right="173"/>
              <w:rPr>
                <w:color w:val="231F20"/>
                <w:lang w:val="ru-RU"/>
              </w:rPr>
            </w:pPr>
            <w:r w:rsidRPr="007A7E1D">
              <w:rPr>
                <w:color w:val="231F20"/>
                <w:lang w:val="ru-RU"/>
              </w:rPr>
              <w:t xml:space="preserve">6 «Комплексный подход к преодолению ОНР у дошкольников», учебно- методический комплект пособий О.С. Гомзяк </w:t>
            </w:r>
          </w:p>
          <w:p w14:paraId="1B11732F" w14:textId="16F95B8B" w:rsidR="007A7E1D" w:rsidRPr="00046EF0" w:rsidRDefault="007A7E1D" w:rsidP="007A7E1D">
            <w:pPr>
              <w:pStyle w:val="TableParagraph"/>
              <w:spacing w:line="276" w:lineRule="auto"/>
              <w:ind w:left="108" w:right="173"/>
              <w:rPr>
                <w:color w:val="231F20"/>
                <w:lang w:val="ru-RU"/>
              </w:rPr>
            </w:pPr>
            <w:r w:rsidRPr="007A7E1D">
              <w:rPr>
                <w:color w:val="231F20"/>
                <w:lang w:val="ru-RU"/>
              </w:rPr>
              <w:t xml:space="preserve">7.«Программа коррекционно-развивающей работы для детей дошкольного возраста с общим недоразвитием речи». Мазанова Е.В </w:t>
            </w:r>
          </w:p>
        </w:tc>
        <w:tc>
          <w:tcPr>
            <w:tcW w:w="4253" w:type="dxa"/>
          </w:tcPr>
          <w:p w14:paraId="0B3C27DD" w14:textId="77777777" w:rsidR="007A7E1D" w:rsidRDefault="007A7E1D" w:rsidP="0073034D">
            <w:pPr>
              <w:pStyle w:val="TableParagraph"/>
              <w:spacing w:line="276" w:lineRule="auto"/>
              <w:ind w:left="105" w:right="220"/>
              <w:rPr>
                <w:color w:val="231F20"/>
                <w:lang w:val="ru-RU"/>
              </w:rPr>
            </w:pPr>
          </w:p>
          <w:p w14:paraId="1B451D3D" w14:textId="77777777" w:rsidR="007A7E1D" w:rsidRDefault="007A7E1D" w:rsidP="0073034D">
            <w:pPr>
              <w:pStyle w:val="TableParagraph"/>
              <w:spacing w:line="276" w:lineRule="auto"/>
              <w:ind w:left="105" w:right="220"/>
              <w:rPr>
                <w:color w:val="231F20"/>
                <w:lang w:val="ru-RU"/>
              </w:rPr>
            </w:pPr>
          </w:p>
          <w:p w14:paraId="45F838DD" w14:textId="77777777" w:rsidR="007A7E1D" w:rsidRDefault="007A7E1D" w:rsidP="0073034D">
            <w:pPr>
              <w:pStyle w:val="TableParagraph"/>
              <w:spacing w:line="276" w:lineRule="auto"/>
              <w:ind w:left="105" w:right="220"/>
              <w:rPr>
                <w:color w:val="231F20"/>
                <w:lang w:val="ru-RU"/>
              </w:rPr>
            </w:pPr>
          </w:p>
          <w:p w14:paraId="49269266" w14:textId="77777777" w:rsidR="007A7E1D" w:rsidRDefault="007A7E1D" w:rsidP="0073034D">
            <w:pPr>
              <w:pStyle w:val="TableParagraph"/>
              <w:spacing w:line="276" w:lineRule="auto"/>
              <w:ind w:left="105" w:right="220"/>
              <w:rPr>
                <w:color w:val="231F20"/>
                <w:lang w:val="ru-RU"/>
              </w:rPr>
            </w:pPr>
          </w:p>
          <w:p w14:paraId="767AF666" w14:textId="77777777" w:rsidR="007A7E1D" w:rsidRDefault="007A7E1D" w:rsidP="0073034D">
            <w:pPr>
              <w:pStyle w:val="TableParagraph"/>
              <w:spacing w:line="276" w:lineRule="auto"/>
              <w:ind w:left="105" w:right="220"/>
              <w:rPr>
                <w:color w:val="231F20"/>
                <w:lang w:val="ru-RU"/>
              </w:rPr>
            </w:pPr>
          </w:p>
          <w:p w14:paraId="7CB5FF17" w14:textId="77777777" w:rsidR="007A7E1D" w:rsidRDefault="007A7E1D" w:rsidP="0073034D">
            <w:pPr>
              <w:pStyle w:val="TableParagraph"/>
              <w:spacing w:line="276" w:lineRule="auto"/>
              <w:ind w:left="105" w:right="220"/>
              <w:rPr>
                <w:color w:val="231F20"/>
                <w:lang w:val="ru-RU"/>
              </w:rPr>
            </w:pPr>
          </w:p>
          <w:p w14:paraId="6B18B5FE" w14:textId="77777777" w:rsidR="007A7E1D" w:rsidRDefault="007A7E1D" w:rsidP="0073034D">
            <w:pPr>
              <w:pStyle w:val="TableParagraph"/>
              <w:spacing w:line="276" w:lineRule="auto"/>
              <w:ind w:left="105" w:right="220"/>
              <w:rPr>
                <w:color w:val="231F20"/>
                <w:lang w:val="ru-RU"/>
              </w:rPr>
            </w:pPr>
          </w:p>
          <w:p w14:paraId="6FA00C16" w14:textId="77777777" w:rsidR="007A7E1D" w:rsidRDefault="007A7E1D" w:rsidP="0073034D">
            <w:pPr>
              <w:pStyle w:val="TableParagraph"/>
              <w:spacing w:line="276" w:lineRule="auto"/>
              <w:ind w:left="105" w:right="220"/>
              <w:rPr>
                <w:color w:val="231F20"/>
                <w:lang w:val="ru-RU"/>
              </w:rPr>
            </w:pPr>
          </w:p>
          <w:p w14:paraId="1D65B0D6" w14:textId="77777777" w:rsidR="007A7E1D" w:rsidRDefault="007A7E1D" w:rsidP="0073034D">
            <w:pPr>
              <w:pStyle w:val="TableParagraph"/>
              <w:spacing w:line="276" w:lineRule="auto"/>
              <w:ind w:left="105" w:right="220"/>
              <w:rPr>
                <w:color w:val="231F20"/>
                <w:lang w:val="ru-RU"/>
              </w:rPr>
            </w:pPr>
          </w:p>
          <w:p w14:paraId="077C9344" w14:textId="69FCAC2A" w:rsidR="006248CB" w:rsidRPr="00046EF0" w:rsidRDefault="007A7E1D" w:rsidP="0073034D">
            <w:pPr>
              <w:pStyle w:val="TableParagraph"/>
              <w:spacing w:line="276" w:lineRule="auto"/>
              <w:ind w:left="105" w:right="220"/>
              <w:rPr>
                <w:color w:val="231F20"/>
                <w:lang w:val="ru-RU"/>
              </w:rPr>
            </w:pPr>
            <w:r w:rsidRPr="007A7E1D">
              <w:rPr>
                <w:color w:val="231F20"/>
                <w:lang w:val="ru-RU"/>
              </w:rPr>
              <w:t>Программа рекомендована к использованию в ДОУ Самарской области Министерством образования и науки Самарской области от 28 июня 2007 года</w:t>
            </w:r>
          </w:p>
        </w:tc>
      </w:tr>
    </w:tbl>
    <w:p w14:paraId="00A72F79" w14:textId="77777777" w:rsidR="0073034D" w:rsidRDefault="0073034D" w:rsidP="0073034D">
      <w:pPr>
        <w:rPr>
          <w:rFonts w:ascii="Times New Roman" w:hAnsi="Times New Roman" w:cs="Times New Roman"/>
          <w:sz w:val="24"/>
          <w:szCs w:val="24"/>
        </w:rPr>
      </w:pPr>
    </w:p>
    <w:p w14:paraId="50BFEF64" w14:textId="210943F7" w:rsidR="009B74D8" w:rsidRPr="009B74D8" w:rsidRDefault="00143C2B" w:rsidP="009B74D8">
      <w:pPr>
        <w:tabs>
          <w:tab w:val="left" w:pos="3225"/>
        </w:tabs>
        <w:jc w:val="both"/>
        <w:rPr>
          <w:rFonts w:ascii="Times New Roman" w:hAnsi="Times New Roman" w:cs="Times New Roman"/>
          <w:sz w:val="24"/>
          <w:szCs w:val="24"/>
        </w:rPr>
      </w:pPr>
      <w:r>
        <w:rPr>
          <w:rFonts w:ascii="Times New Roman" w:hAnsi="Times New Roman" w:cs="Times New Roman"/>
          <w:sz w:val="24"/>
          <w:szCs w:val="24"/>
        </w:rPr>
        <w:t xml:space="preserve">        </w:t>
      </w:r>
      <w:r w:rsidR="009B74D8" w:rsidRPr="009B74D8">
        <w:rPr>
          <w:rFonts w:ascii="Times New Roman" w:hAnsi="Times New Roman" w:cs="Times New Roman"/>
          <w:sz w:val="24"/>
          <w:szCs w:val="24"/>
        </w:rPr>
        <w:t xml:space="preserve">В кабинете учителя-логопеда и </w:t>
      </w:r>
      <w:r w:rsidR="009B74D8">
        <w:rPr>
          <w:rFonts w:ascii="Times New Roman" w:hAnsi="Times New Roman" w:cs="Times New Roman"/>
          <w:sz w:val="24"/>
          <w:szCs w:val="24"/>
        </w:rPr>
        <w:t>учителя-дефектолога</w:t>
      </w:r>
      <w:r w:rsidR="009B74D8" w:rsidRPr="009B74D8">
        <w:rPr>
          <w:rFonts w:ascii="Times New Roman" w:hAnsi="Times New Roman" w:cs="Times New Roman"/>
          <w:sz w:val="24"/>
          <w:szCs w:val="24"/>
        </w:rPr>
        <w:t xml:space="preserve"> имеется всё необходимое для логопедической работы с детьми оборудование и материалы: настенное зеркало с дополнительным освещением и ширмой, индивидуальные маленькие зеркала по количеству детей, вспомогательные средства для исправления звукопроизношения (шпатели, резиновые соски-пустышки, пластинки для миогимнастики и т.д.), средства для санитарной обработки инструментов (емкость средняя или малая, дезинфицирующий раствор, ватные диски (вата), ватные палочки, салфетки, марля и т.п.), магнитная доска, пособия для логопедической работы с детьми: игрушки, иллюстративный материал, предметные и сюжетные картинки, учебно-методическая литература, наглядные пособия, настольные и дидактические игры, развивающие игры, дидактические материалы для развития дыхания и пр. Для проведения подгрупповых занятий имеются 2 детских стола и несколько детских стульев. В процессе коррекционной работы используются специальные дидактические пособия, методики и другие средства обучения, разрабатываемые учителем-логопедом.  </w:t>
      </w:r>
    </w:p>
    <w:p w14:paraId="50E81B72" w14:textId="29078CE4" w:rsidR="00046EF0" w:rsidRDefault="00143C2B" w:rsidP="009B74D8">
      <w:pPr>
        <w:tabs>
          <w:tab w:val="left" w:pos="3225"/>
        </w:tabs>
        <w:jc w:val="both"/>
        <w:rPr>
          <w:rFonts w:ascii="Times New Roman" w:hAnsi="Times New Roman" w:cs="Times New Roman"/>
          <w:sz w:val="24"/>
          <w:szCs w:val="24"/>
        </w:rPr>
      </w:pPr>
      <w:r>
        <w:rPr>
          <w:rFonts w:ascii="Times New Roman" w:hAnsi="Times New Roman" w:cs="Times New Roman"/>
          <w:sz w:val="24"/>
          <w:szCs w:val="24"/>
        </w:rPr>
        <w:t xml:space="preserve">       </w:t>
      </w:r>
      <w:r w:rsidR="009B74D8" w:rsidRPr="009B74D8">
        <w:rPr>
          <w:rFonts w:ascii="Times New Roman" w:hAnsi="Times New Roman" w:cs="Times New Roman"/>
          <w:sz w:val="24"/>
          <w:szCs w:val="24"/>
        </w:rPr>
        <w:t>Шкафы и полки для хранения  картотеки предметных картинок и наглядного материала. Игры, игрушки, пособия размещаются в шкафах и на стеллажах. На стенах кабинета размещено наборное полотно. Материал обновляется в соответствии с тематической неделей. Оборудованы отдельные уголки с развивающими играми и игрушками уголок с пособиями для развития моторной сферы. На закрытых полках в шкафах в специальных папках хранится сменный материал по всем изучаемым лексическим темам.  Кроме того, в кабинете есть наборы муляжей, крупные и мелкие игрушки,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14:paraId="21B4CF10" w14:textId="30785030" w:rsidR="00143C2B" w:rsidRDefault="00143C2B" w:rsidP="009B74D8">
      <w:pPr>
        <w:tabs>
          <w:tab w:val="left" w:pos="3225"/>
        </w:tabs>
        <w:jc w:val="both"/>
        <w:rPr>
          <w:rFonts w:ascii="Times New Roman" w:hAnsi="Times New Roman" w:cs="Times New Roman"/>
          <w:sz w:val="24"/>
          <w:szCs w:val="24"/>
        </w:rPr>
      </w:pPr>
    </w:p>
    <w:p w14:paraId="3CF45874" w14:textId="77777777" w:rsidR="009B74D8" w:rsidRDefault="009B74D8" w:rsidP="009B74D8">
      <w:pPr>
        <w:tabs>
          <w:tab w:val="left" w:pos="3225"/>
        </w:tabs>
        <w:jc w:val="both"/>
        <w:rPr>
          <w:rFonts w:ascii="Times New Roman" w:hAnsi="Times New Roman" w:cs="Times New Roman"/>
          <w:sz w:val="24"/>
          <w:szCs w:val="24"/>
        </w:rPr>
      </w:pPr>
    </w:p>
    <w:p w14:paraId="66E59CDB" w14:textId="3C6BEF8E" w:rsidR="00483CF9" w:rsidRPr="00483CF9" w:rsidRDefault="00483CF9" w:rsidP="00483CF9">
      <w:pPr>
        <w:tabs>
          <w:tab w:val="left" w:pos="3225"/>
        </w:tabs>
        <w:spacing w:line="240" w:lineRule="auto"/>
        <w:jc w:val="center"/>
        <w:rPr>
          <w:rFonts w:ascii="Times New Roman" w:hAnsi="Times New Roman" w:cs="Times New Roman"/>
          <w:b/>
          <w:bCs/>
          <w:sz w:val="24"/>
          <w:szCs w:val="24"/>
        </w:rPr>
      </w:pPr>
      <w:bookmarkStart w:id="8" w:name="_Hlk83165037"/>
      <w:r>
        <w:rPr>
          <w:rFonts w:ascii="Times New Roman" w:hAnsi="Times New Roman" w:cs="Times New Roman"/>
          <w:b/>
          <w:bCs/>
          <w:sz w:val="24"/>
          <w:szCs w:val="24"/>
        </w:rPr>
        <w:t xml:space="preserve">3.2. </w:t>
      </w:r>
      <w:r w:rsidRPr="00483CF9">
        <w:rPr>
          <w:rFonts w:ascii="Times New Roman" w:hAnsi="Times New Roman" w:cs="Times New Roman"/>
          <w:b/>
          <w:bCs/>
          <w:sz w:val="24"/>
          <w:szCs w:val="24"/>
        </w:rPr>
        <w:t>Кадровые условия реализации Программы.</w:t>
      </w:r>
    </w:p>
    <w:bookmarkEnd w:id="8"/>
    <w:p w14:paraId="11BF7B11" w14:textId="5AA701ED"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483CF9">
        <w:rPr>
          <w:rFonts w:ascii="Times New Roman" w:hAnsi="Times New Roman" w:cs="Times New Roman"/>
          <w:color w:val="000000"/>
          <w:sz w:val="24"/>
          <w:szCs w:val="24"/>
        </w:rPr>
        <w:t xml:space="preserve">Для реализации Программы СП «Детский сад «Радуга» ГБОУ СОШ № 1 п.г.т. Стройкерамика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14:paraId="79E0F82A" w14:textId="3863BAA4"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14:paraId="469D5DEA" w14:textId="0E875161"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 </w:t>
      </w:r>
    </w:p>
    <w:p w14:paraId="1C88067D" w14:textId="3598A6EF"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Согласно ФГОС ДО реализация Программы осуществляется педагогическими работниками в течение всего времени пребывания воспитанников в детском саду. </w:t>
      </w:r>
    </w:p>
    <w:p w14:paraId="296D97CB" w14:textId="1C53E333"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Для преодоления тяжелого нарушения речи в группе ком</w:t>
      </w:r>
      <w:r>
        <w:rPr>
          <w:rFonts w:ascii="Times New Roman" w:hAnsi="Times New Roman" w:cs="Times New Roman"/>
          <w:color w:val="000000"/>
          <w:sz w:val="24"/>
          <w:szCs w:val="24"/>
        </w:rPr>
        <w:t>бинированно</w:t>
      </w:r>
      <w:r w:rsidRPr="00483CF9">
        <w:rPr>
          <w:rFonts w:ascii="Times New Roman" w:hAnsi="Times New Roman" w:cs="Times New Roman"/>
          <w:color w:val="000000"/>
          <w:sz w:val="24"/>
          <w:szCs w:val="24"/>
        </w:rPr>
        <w:t xml:space="preserve">й направленности работает учитель-логопед, имеющий высшее профессиональное педагогическое образование по специальности «Логопедия» с получением квалификации «Учитель-логопед». </w:t>
      </w:r>
    </w:p>
    <w:p w14:paraId="6C650AEE" w14:textId="2C6863D4"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Психолого-педагогическое сопровождение обеспечивает педагог-психолог (с соответствующим высшим образованием) из расчета трех-четырех </w:t>
      </w: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групп на одного специалиста. </w:t>
      </w:r>
    </w:p>
    <w:p w14:paraId="7B613189" w14:textId="11CE01A8"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Повышение педагогической компетентности осуществляется за счет курсов повышения профессиональной ква</w:t>
      </w:r>
      <w:r>
        <w:rPr>
          <w:rFonts w:ascii="Times New Roman" w:hAnsi="Times New Roman" w:cs="Times New Roman"/>
          <w:color w:val="000000"/>
          <w:sz w:val="24"/>
          <w:szCs w:val="24"/>
        </w:rPr>
        <w:t>л</w:t>
      </w:r>
      <w:r w:rsidRPr="00483CF9">
        <w:rPr>
          <w:rFonts w:ascii="Times New Roman" w:hAnsi="Times New Roman" w:cs="Times New Roman"/>
          <w:color w:val="000000"/>
          <w:sz w:val="24"/>
          <w:szCs w:val="24"/>
        </w:rPr>
        <w:t xml:space="preserve">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14:paraId="201A63E1" w14:textId="7DAAEBA5" w:rsidR="00483CF9"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3CF9">
        <w:rPr>
          <w:rFonts w:ascii="Times New Roman" w:hAnsi="Times New Roman" w:cs="Times New Roman"/>
          <w:color w:val="000000"/>
          <w:sz w:val="24"/>
          <w:szCs w:val="24"/>
        </w:rPr>
        <w:t xml:space="preserve">На основании заявлений родителей может быть организовано дополнительное образование. Наиболее целесообразны для детей с ТНР занятия по дополнительной программе ритмикой, танцами, театрализованной и изобрази-тельной деятельностью. </w:t>
      </w:r>
    </w:p>
    <w:p w14:paraId="6CFE7A00" w14:textId="77777777" w:rsidR="00483CF9" w:rsidRPr="00483CF9" w:rsidRDefault="00483CF9" w:rsidP="00483CF9">
      <w:pPr>
        <w:tabs>
          <w:tab w:val="left" w:pos="3630"/>
        </w:tabs>
        <w:jc w:val="both"/>
        <w:rPr>
          <w:rFonts w:ascii="Times New Roman" w:hAnsi="Times New Roman" w:cs="Times New Roman"/>
          <w:color w:val="000000"/>
          <w:sz w:val="24"/>
          <w:szCs w:val="24"/>
        </w:rPr>
      </w:pPr>
      <w:r w:rsidRPr="00483CF9">
        <w:rPr>
          <w:rFonts w:ascii="Times New Roman" w:hAnsi="Times New Roman" w:cs="Times New Roman"/>
          <w:color w:val="000000"/>
          <w:sz w:val="24"/>
          <w:szCs w:val="24"/>
        </w:rPr>
        <w:t xml:space="preserve">  Учитель-логопед работает с детьми ежедневно в утренний отрезок времени. Его занятия включаются в расписание непосредственной образовательной деятельности. </w:t>
      </w:r>
    </w:p>
    <w:p w14:paraId="2F8FF1C0" w14:textId="52D1B7ED" w:rsidR="00046EF0" w:rsidRPr="00483CF9" w:rsidRDefault="00483CF9" w:rsidP="00483CF9">
      <w:pPr>
        <w:tabs>
          <w:tab w:val="left" w:pos="3630"/>
        </w:tabs>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483CF9">
        <w:rPr>
          <w:rFonts w:ascii="Times New Roman" w:hAnsi="Times New Roman" w:cs="Times New Roman"/>
          <w:color w:val="000000"/>
          <w:sz w:val="24"/>
          <w:szCs w:val="24"/>
        </w:rPr>
        <w:t xml:space="preserve">С каждой группой детей работают 2 воспитателя,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тяжелыми нарушениями речи в объеме не менее 72 часов. </w:t>
      </w:r>
      <w:r w:rsidR="00046EF0" w:rsidRPr="00483CF9">
        <w:rPr>
          <w:rFonts w:ascii="Times New Roman" w:hAnsi="Times New Roman" w:cs="Times New Roman"/>
          <w:color w:val="000000"/>
          <w:sz w:val="24"/>
          <w:szCs w:val="24"/>
        </w:rPr>
        <w:t>- помощник воспитателя</w:t>
      </w:r>
    </w:p>
    <w:p w14:paraId="196D9F1B" w14:textId="067BAD72" w:rsidR="009B74D8" w:rsidRPr="009B74D8" w:rsidRDefault="009B74D8" w:rsidP="009B74D8">
      <w:pPr>
        <w:tabs>
          <w:tab w:val="left" w:pos="9781"/>
        </w:tabs>
        <w:spacing w:line="276" w:lineRule="auto"/>
        <w:ind w:firstLine="709"/>
        <w:jc w:val="center"/>
        <w:rPr>
          <w:rFonts w:ascii="Times New Roman" w:eastAsia="SimSun" w:hAnsi="Times New Roman" w:cs="Tahoma"/>
          <w:b/>
          <w:color w:val="00000A"/>
          <w:kern w:val="3"/>
          <w:sz w:val="24"/>
          <w:szCs w:val="24"/>
          <w:lang w:eastAsia="zh-CN" w:bidi="en-US"/>
        </w:rPr>
      </w:pPr>
      <w:r w:rsidRPr="009B74D8">
        <w:rPr>
          <w:rFonts w:ascii="Times New Roman" w:eastAsia="SimSun" w:hAnsi="Times New Roman" w:cs="Tahoma"/>
          <w:b/>
          <w:color w:val="00000A"/>
          <w:kern w:val="3"/>
          <w:sz w:val="24"/>
          <w:szCs w:val="24"/>
          <w:lang w:eastAsia="zh-CN" w:bidi="en-US"/>
        </w:rPr>
        <w:t>3.</w:t>
      </w:r>
      <w:r>
        <w:rPr>
          <w:rFonts w:ascii="Times New Roman" w:eastAsia="SimSun" w:hAnsi="Times New Roman" w:cs="Tahoma"/>
          <w:b/>
          <w:color w:val="00000A"/>
          <w:kern w:val="3"/>
          <w:sz w:val="24"/>
          <w:szCs w:val="24"/>
          <w:lang w:eastAsia="zh-CN" w:bidi="en-US"/>
        </w:rPr>
        <w:t>3</w:t>
      </w:r>
      <w:r w:rsidRPr="009B74D8">
        <w:rPr>
          <w:rFonts w:ascii="Times New Roman" w:eastAsia="SimSun" w:hAnsi="Times New Roman" w:cs="Tahoma"/>
          <w:b/>
          <w:color w:val="00000A"/>
          <w:kern w:val="3"/>
          <w:sz w:val="24"/>
          <w:szCs w:val="24"/>
          <w:lang w:eastAsia="zh-CN" w:bidi="en-US"/>
        </w:rPr>
        <w:t>. Планирование образовательной деятельности.</w:t>
      </w:r>
    </w:p>
    <w:p w14:paraId="47F70F66" w14:textId="13DF3EDD" w:rsidR="009B74D8" w:rsidRPr="009B74D8" w:rsidRDefault="009B74D8" w:rsidP="009B74D8">
      <w:pPr>
        <w:spacing w:after="0" w:line="240" w:lineRule="auto"/>
        <w:jc w:val="center"/>
        <w:rPr>
          <w:rFonts w:ascii="Times New Roman" w:eastAsia="Times New Roman" w:hAnsi="Times New Roman" w:cs="Times New Roman"/>
          <w:b/>
          <w:bCs/>
          <w:sz w:val="24"/>
          <w:szCs w:val="24"/>
          <w:lang w:eastAsia="ru-RU"/>
        </w:rPr>
      </w:pPr>
      <w:r>
        <w:rPr>
          <w:rFonts w:ascii="Times New Roman" w:eastAsia="SimSun" w:hAnsi="Times New Roman" w:cs="Tahoma"/>
          <w:b/>
          <w:color w:val="00000A"/>
          <w:kern w:val="3"/>
          <w:sz w:val="24"/>
          <w:szCs w:val="24"/>
          <w:lang w:eastAsia="zh-CN" w:bidi="en-US"/>
        </w:rPr>
        <w:tab/>
      </w:r>
      <w:r w:rsidRPr="009B74D8">
        <w:rPr>
          <w:rFonts w:ascii="Times New Roman" w:eastAsia="Times New Roman" w:hAnsi="Times New Roman" w:cs="Times New Roman"/>
          <w:b/>
          <w:bCs/>
          <w:sz w:val="24"/>
          <w:szCs w:val="24"/>
          <w:lang w:eastAsia="ru-RU"/>
        </w:rPr>
        <w:t>Тематическое планирование на 2021 – 2022 учебный год</w:t>
      </w:r>
    </w:p>
    <w:p w14:paraId="6C168927" w14:textId="77777777" w:rsidR="009B74D8" w:rsidRPr="009B74D8" w:rsidRDefault="009B74D8" w:rsidP="009B74D8">
      <w:pPr>
        <w:spacing w:after="0" w:line="240" w:lineRule="auto"/>
        <w:rPr>
          <w:rFonts w:ascii="Times New Roman" w:eastAsia="Times New Roman" w:hAnsi="Times New Roman" w:cs="Times New Roman"/>
          <w:b/>
          <w:bCs/>
          <w:sz w:val="24"/>
          <w:szCs w:val="24"/>
          <w:lang w:eastAsia="ru-RU"/>
        </w:rPr>
      </w:pPr>
    </w:p>
    <w:tbl>
      <w:tblPr>
        <w:tblW w:w="1261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268"/>
        <w:gridCol w:w="7371"/>
      </w:tblGrid>
      <w:tr w:rsidR="009B74D8" w:rsidRPr="009B74D8" w14:paraId="771C37A7" w14:textId="77777777" w:rsidTr="009B74D8">
        <w:tc>
          <w:tcPr>
            <w:tcW w:w="2976" w:type="dxa"/>
            <w:shd w:val="clear" w:color="auto" w:fill="auto"/>
          </w:tcPr>
          <w:p w14:paraId="379899D9" w14:textId="77777777" w:rsidR="009B74D8" w:rsidRPr="009B74D8" w:rsidRDefault="009B74D8" w:rsidP="009B74D8">
            <w:pPr>
              <w:spacing w:after="0" w:line="240" w:lineRule="auto"/>
              <w:jc w:val="center"/>
              <w:rPr>
                <w:rFonts w:ascii="Times New Roman" w:eastAsia="Times New Roman" w:hAnsi="Times New Roman" w:cs="Times New Roman"/>
                <w:b/>
                <w:bCs/>
                <w:sz w:val="24"/>
                <w:szCs w:val="24"/>
                <w:lang w:eastAsia="ru-RU"/>
              </w:rPr>
            </w:pPr>
            <w:r w:rsidRPr="009B74D8">
              <w:rPr>
                <w:rFonts w:ascii="Times New Roman" w:eastAsia="Times New Roman" w:hAnsi="Times New Roman" w:cs="Times New Roman"/>
                <w:b/>
                <w:bCs/>
                <w:sz w:val="24"/>
                <w:szCs w:val="24"/>
                <w:lang w:eastAsia="ru-RU"/>
              </w:rPr>
              <w:t>Месяц</w:t>
            </w:r>
          </w:p>
        </w:tc>
        <w:tc>
          <w:tcPr>
            <w:tcW w:w="2268" w:type="dxa"/>
            <w:shd w:val="clear" w:color="auto" w:fill="auto"/>
          </w:tcPr>
          <w:p w14:paraId="7452FD42" w14:textId="77777777" w:rsidR="009B74D8" w:rsidRPr="009B74D8" w:rsidRDefault="009B74D8" w:rsidP="009B74D8">
            <w:pPr>
              <w:spacing w:after="0" w:line="240" w:lineRule="auto"/>
              <w:jc w:val="center"/>
              <w:rPr>
                <w:rFonts w:ascii="Times New Roman" w:eastAsia="Times New Roman" w:hAnsi="Times New Roman" w:cs="Times New Roman"/>
                <w:b/>
                <w:bCs/>
                <w:sz w:val="24"/>
                <w:szCs w:val="24"/>
                <w:lang w:eastAsia="ru-RU"/>
              </w:rPr>
            </w:pPr>
            <w:r w:rsidRPr="009B74D8">
              <w:rPr>
                <w:rFonts w:ascii="Times New Roman" w:eastAsia="Times New Roman" w:hAnsi="Times New Roman" w:cs="Times New Roman"/>
                <w:b/>
                <w:bCs/>
                <w:sz w:val="24"/>
                <w:szCs w:val="24"/>
                <w:lang w:eastAsia="ru-RU"/>
              </w:rPr>
              <w:t>№ недели</w:t>
            </w:r>
          </w:p>
        </w:tc>
        <w:tc>
          <w:tcPr>
            <w:tcW w:w="7371" w:type="dxa"/>
          </w:tcPr>
          <w:p w14:paraId="3564CD14" w14:textId="31835365" w:rsidR="009B74D8" w:rsidRPr="009B74D8" w:rsidRDefault="009B74D8" w:rsidP="00BE4FAE">
            <w:pPr>
              <w:spacing w:after="0" w:line="240" w:lineRule="auto"/>
              <w:jc w:val="center"/>
              <w:rPr>
                <w:rFonts w:ascii="Times New Roman" w:eastAsia="Times New Roman" w:hAnsi="Times New Roman" w:cs="Times New Roman"/>
                <w:b/>
                <w:bCs/>
                <w:sz w:val="24"/>
                <w:szCs w:val="24"/>
                <w:lang w:eastAsia="ru-RU"/>
              </w:rPr>
            </w:pPr>
            <w:r w:rsidRPr="009B74D8">
              <w:rPr>
                <w:rFonts w:ascii="Times New Roman" w:eastAsia="Times New Roman" w:hAnsi="Times New Roman" w:cs="Times New Roman"/>
                <w:b/>
                <w:bCs/>
                <w:sz w:val="24"/>
                <w:szCs w:val="24"/>
                <w:lang w:eastAsia="ru-RU"/>
              </w:rPr>
              <w:t>Тема недели</w:t>
            </w:r>
          </w:p>
        </w:tc>
      </w:tr>
      <w:tr w:rsidR="009B74D8" w:rsidRPr="009B74D8" w14:paraId="66D9A460" w14:textId="77777777" w:rsidTr="009B74D8">
        <w:tc>
          <w:tcPr>
            <w:tcW w:w="2976" w:type="dxa"/>
            <w:vMerge w:val="restart"/>
            <w:shd w:val="clear" w:color="auto" w:fill="auto"/>
          </w:tcPr>
          <w:p w14:paraId="108FF52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Сентябрь</w:t>
            </w:r>
          </w:p>
        </w:tc>
        <w:tc>
          <w:tcPr>
            <w:tcW w:w="2268" w:type="dxa"/>
            <w:shd w:val="clear" w:color="auto" w:fill="auto"/>
          </w:tcPr>
          <w:p w14:paraId="7DBBEFB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1 неделя </w:t>
            </w:r>
          </w:p>
        </w:tc>
        <w:tc>
          <w:tcPr>
            <w:tcW w:w="7371" w:type="dxa"/>
            <w:vMerge w:val="restart"/>
          </w:tcPr>
          <w:p w14:paraId="2DE9366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Педагогическая диагностика </w:t>
            </w:r>
          </w:p>
        </w:tc>
      </w:tr>
      <w:tr w:rsidR="009B74D8" w:rsidRPr="009B74D8" w14:paraId="6F8010EC" w14:textId="77777777" w:rsidTr="009B74D8">
        <w:tc>
          <w:tcPr>
            <w:tcW w:w="2976" w:type="dxa"/>
            <w:vMerge/>
            <w:shd w:val="clear" w:color="auto" w:fill="auto"/>
          </w:tcPr>
          <w:p w14:paraId="4683DA3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B57DDB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 неделя</w:t>
            </w:r>
          </w:p>
        </w:tc>
        <w:tc>
          <w:tcPr>
            <w:tcW w:w="7371" w:type="dxa"/>
            <w:vMerge/>
          </w:tcPr>
          <w:p w14:paraId="04E20FAD"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r>
      <w:tr w:rsidR="009B74D8" w:rsidRPr="009B74D8" w14:paraId="13FC6270" w14:textId="77777777" w:rsidTr="009B74D8">
        <w:tc>
          <w:tcPr>
            <w:tcW w:w="2976" w:type="dxa"/>
            <w:vMerge/>
            <w:shd w:val="clear" w:color="auto" w:fill="auto"/>
          </w:tcPr>
          <w:p w14:paraId="1F162CF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0C7C3B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 неделя</w:t>
            </w:r>
          </w:p>
        </w:tc>
        <w:tc>
          <w:tcPr>
            <w:tcW w:w="7371" w:type="dxa"/>
          </w:tcPr>
          <w:p w14:paraId="7AAB2D79"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Безопасность </w:t>
            </w:r>
          </w:p>
        </w:tc>
      </w:tr>
      <w:tr w:rsidR="009B74D8" w:rsidRPr="009B74D8" w14:paraId="50990AAE" w14:textId="77777777" w:rsidTr="009B74D8">
        <w:tc>
          <w:tcPr>
            <w:tcW w:w="2976" w:type="dxa"/>
            <w:vMerge/>
            <w:shd w:val="clear" w:color="auto" w:fill="auto"/>
          </w:tcPr>
          <w:p w14:paraId="5459105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77D3E50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4 неделя</w:t>
            </w:r>
          </w:p>
        </w:tc>
        <w:tc>
          <w:tcPr>
            <w:tcW w:w="7371" w:type="dxa"/>
          </w:tcPr>
          <w:p w14:paraId="1705B262"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Урожай. Овощи. Огород.</w:t>
            </w:r>
          </w:p>
        </w:tc>
      </w:tr>
      <w:tr w:rsidR="009B74D8" w:rsidRPr="009B74D8" w14:paraId="39F01C38" w14:textId="77777777" w:rsidTr="009B74D8">
        <w:tc>
          <w:tcPr>
            <w:tcW w:w="2976" w:type="dxa"/>
            <w:vMerge w:val="restart"/>
            <w:shd w:val="clear" w:color="auto" w:fill="auto"/>
          </w:tcPr>
          <w:p w14:paraId="1A3B8E1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Октябрь</w:t>
            </w:r>
          </w:p>
        </w:tc>
        <w:tc>
          <w:tcPr>
            <w:tcW w:w="2268" w:type="dxa"/>
            <w:shd w:val="clear" w:color="auto" w:fill="auto"/>
          </w:tcPr>
          <w:p w14:paraId="79C6591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5 неделя</w:t>
            </w:r>
          </w:p>
        </w:tc>
        <w:tc>
          <w:tcPr>
            <w:tcW w:w="7371" w:type="dxa"/>
          </w:tcPr>
          <w:p w14:paraId="4954168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Фрукты. Ягоды. Сад.</w:t>
            </w:r>
          </w:p>
        </w:tc>
      </w:tr>
      <w:tr w:rsidR="009B74D8" w:rsidRPr="009B74D8" w14:paraId="2DAC2479" w14:textId="77777777" w:rsidTr="009B74D8">
        <w:tc>
          <w:tcPr>
            <w:tcW w:w="2976" w:type="dxa"/>
            <w:vMerge/>
            <w:shd w:val="clear" w:color="auto" w:fill="auto"/>
          </w:tcPr>
          <w:p w14:paraId="4B77638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E318A42"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6 неделя</w:t>
            </w:r>
          </w:p>
        </w:tc>
        <w:tc>
          <w:tcPr>
            <w:tcW w:w="7371" w:type="dxa"/>
          </w:tcPr>
          <w:p w14:paraId="0D91CE8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Хлеб</w:t>
            </w:r>
          </w:p>
        </w:tc>
      </w:tr>
      <w:tr w:rsidR="009B74D8" w:rsidRPr="009B74D8" w14:paraId="6A8D461A" w14:textId="77777777" w:rsidTr="009B74D8">
        <w:tc>
          <w:tcPr>
            <w:tcW w:w="2976" w:type="dxa"/>
            <w:vMerge/>
            <w:shd w:val="clear" w:color="auto" w:fill="auto"/>
          </w:tcPr>
          <w:p w14:paraId="4000083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5C4883D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7 неделя</w:t>
            </w:r>
          </w:p>
        </w:tc>
        <w:tc>
          <w:tcPr>
            <w:tcW w:w="7371" w:type="dxa"/>
          </w:tcPr>
          <w:p w14:paraId="64F6C916"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Золотая осень. </w:t>
            </w:r>
          </w:p>
        </w:tc>
      </w:tr>
      <w:tr w:rsidR="009B74D8" w:rsidRPr="009B74D8" w14:paraId="13A233E9" w14:textId="77777777" w:rsidTr="009B74D8">
        <w:tc>
          <w:tcPr>
            <w:tcW w:w="2976" w:type="dxa"/>
            <w:vMerge/>
            <w:shd w:val="clear" w:color="auto" w:fill="auto"/>
          </w:tcPr>
          <w:p w14:paraId="48C74FF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2153FF5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8 неделя</w:t>
            </w:r>
          </w:p>
        </w:tc>
        <w:tc>
          <w:tcPr>
            <w:tcW w:w="7371" w:type="dxa"/>
          </w:tcPr>
          <w:p w14:paraId="2E768392"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Грибы. </w:t>
            </w:r>
          </w:p>
        </w:tc>
      </w:tr>
      <w:tr w:rsidR="009B74D8" w:rsidRPr="009B74D8" w14:paraId="601A2ACA" w14:textId="77777777" w:rsidTr="009B74D8">
        <w:tc>
          <w:tcPr>
            <w:tcW w:w="2976" w:type="dxa"/>
            <w:vMerge/>
            <w:shd w:val="clear" w:color="auto" w:fill="auto"/>
          </w:tcPr>
          <w:p w14:paraId="50AE2A2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4937F4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9 неделя</w:t>
            </w:r>
          </w:p>
        </w:tc>
        <w:tc>
          <w:tcPr>
            <w:tcW w:w="7371" w:type="dxa"/>
          </w:tcPr>
          <w:p w14:paraId="69864BE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Деревья. Кустарники. Травы.</w:t>
            </w:r>
          </w:p>
        </w:tc>
      </w:tr>
      <w:tr w:rsidR="009B74D8" w:rsidRPr="009B74D8" w14:paraId="61480BCC" w14:textId="77777777" w:rsidTr="009B74D8">
        <w:tc>
          <w:tcPr>
            <w:tcW w:w="2976" w:type="dxa"/>
            <w:vMerge w:val="restart"/>
            <w:shd w:val="clear" w:color="auto" w:fill="auto"/>
          </w:tcPr>
          <w:p w14:paraId="66E873B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Ноябрь</w:t>
            </w:r>
          </w:p>
        </w:tc>
        <w:tc>
          <w:tcPr>
            <w:tcW w:w="2268" w:type="dxa"/>
            <w:shd w:val="clear" w:color="auto" w:fill="auto"/>
          </w:tcPr>
          <w:p w14:paraId="7EAC996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10 неделя</w:t>
            </w:r>
          </w:p>
        </w:tc>
        <w:tc>
          <w:tcPr>
            <w:tcW w:w="7371" w:type="dxa"/>
          </w:tcPr>
          <w:p w14:paraId="3E87229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Наш поселок, край, город</w:t>
            </w:r>
          </w:p>
        </w:tc>
      </w:tr>
      <w:tr w:rsidR="009B74D8" w:rsidRPr="009B74D8" w14:paraId="2AA09617" w14:textId="77777777" w:rsidTr="009B74D8">
        <w:tc>
          <w:tcPr>
            <w:tcW w:w="2976" w:type="dxa"/>
            <w:vMerge/>
            <w:shd w:val="clear" w:color="auto" w:fill="auto"/>
          </w:tcPr>
          <w:p w14:paraId="23F96960"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24C60A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11 неделя</w:t>
            </w:r>
          </w:p>
        </w:tc>
        <w:tc>
          <w:tcPr>
            <w:tcW w:w="7371" w:type="dxa"/>
          </w:tcPr>
          <w:p w14:paraId="37253CF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Человек. Части тела. ЗОЖ</w:t>
            </w:r>
          </w:p>
        </w:tc>
      </w:tr>
      <w:tr w:rsidR="009B74D8" w:rsidRPr="009B74D8" w14:paraId="01A0A0D4" w14:textId="77777777" w:rsidTr="009B74D8">
        <w:tc>
          <w:tcPr>
            <w:tcW w:w="2976" w:type="dxa"/>
            <w:vMerge/>
            <w:shd w:val="clear" w:color="auto" w:fill="auto"/>
          </w:tcPr>
          <w:p w14:paraId="6DAAB95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994EEE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12 неделя</w:t>
            </w:r>
          </w:p>
        </w:tc>
        <w:tc>
          <w:tcPr>
            <w:tcW w:w="7371" w:type="dxa"/>
          </w:tcPr>
          <w:p w14:paraId="719F26C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Одежда. Обувь. Головные уборы</w:t>
            </w:r>
          </w:p>
        </w:tc>
      </w:tr>
      <w:tr w:rsidR="009B74D8" w:rsidRPr="009B74D8" w14:paraId="79B0B4E6" w14:textId="77777777" w:rsidTr="009B74D8">
        <w:tc>
          <w:tcPr>
            <w:tcW w:w="2976" w:type="dxa"/>
            <w:vMerge/>
            <w:shd w:val="clear" w:color="auto" w:fill="auto"/>
          </w:tcPr>
          <w:p w14:paraId="0A469F6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525D5F8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13 неделя</w:t>
            </w:r>
          </w:p>
        </w:tc>
        <w:tc>
          <w:tcPr>
            <w:tcW w:w="7371" w:type="dxa"/>
          </w:tcPr>
          <w:p w14:paraId="6327673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Я в мире человек</w:t>
            </w:r>
          </w:p>
        </w:tc>
      </w:tr>
      <w:tr w:rsidR="009B74D8" w:rsidRPr="009B74D8" w14:paraId="3C53AA62" w14:textId="77777777" w:rsidTr="009B74D8">
        <w:tc>
          <w:tcPr>
            <w:tcW w:w="2976" w:type="dxa"/>
            <w:vMerge w:val="restart"/>
            <w:shd w:val="clear" w:color="auto" w:fill="auto"/>
          </w:tcPr>
          <w:p w14:paraId="0B18D3A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Декабрь</w:t>
            </w:r>
          </w:p>
        </w:tc>
        <w:tc>
          <w:tcPr>
            <w:tcW w:w="2268" w:type="dxa"/>
            <w:shd w:val="clear" w:color="auto" w:fill="auto"/>
          </w:tcPr>
          <w:p w14:paraId="527D013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14 неделя</w:t>
            </w:r>
          </w:p>
        </w:tc>
        <w:tc>
          <w:tcPr>
            <w:tcW w:w="7371" w:type="dxa"/>
          </w:tcPr>
          <w:p w14:paraId="20A385E0"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Народы России</w:t>
            </w:r>
          </w:p>
        </w:tc>
      </w:tr>
      <w:tr w:rsidR="009B74D8" w:rsidRPr="009B74D8" w14:paraId="3245BEA7" w14:textId="77777777" w:rsidTr="009B74D8">
        <w:tc>
          <w:tcPr>
            <w:tcW w:w="2976" w:type="dxa"/>
            <w:vMerge/>
            <w:shd w:val="clear" w:color="auto" w:fill="auto"/>
          </w:tcPr>
          <w:p w14:paraId="70BC3A6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001A7D1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15 неделя</w:t>
            </w:r>
          </w:p>
        </w:tc>
        <w:tc>
          <w:tcPr>
            <w:tcW w:w="7371" w:type="dxa"/>
          </w:tcPr>
          <w:p w14:paraId="133D507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Народное творчество, фольклор, промыслы.</w:t>
            </w:r>
          </w:p>
        </w:tc>
      </w:tr>
      <w:tr w:rsidR="009B74D8" w:rsidRPr="009B74D8" w14:paraId="33A4D764" w14:textId="77777777" w:rsidTr="009B74D8">
        <w:tc>
          <w:tcPr>
            <w:tcW w:w="2976" w:type="dxa"/>
            <w:vMerge/>
            <w:shd w:val="clear" w:color="auto" w:fill="auto"/>
          </w:tcPr>
          <w:p w14:paraId="38AFDC7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DA8F44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16 неделя</w:t>
            </w:r>
          </w:p>
        </w:tc>
        <w:tc>
          <w:tcPr>
            <w:tcW w:w="7371" w:type="dxa"/>
          </w:tcPr>
          <w:p w14:paraId="65B0331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Зима</w:t>
            </w:r>
          </w:p>
        </w:tc>
      </w:tr>
      <w:tr w:rsidR="009B74D8" w:rsidRPr="009B74D8" w14:paraId="3D4CF52F" w14:textId="77777777" w:rsidTr="009B74D8">
        <w:tc>
          <w:tcPr>
            <w:tcW w:w="2976" w:type="dxa"/>
            <w:vMerge/>
            <w:shd w:val="clear" w:color="auto" w:fill="auto"/>
          </w:tcPr>
          <w:p w14:paraId="55E7EF98"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DDF7302"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17 неделя</w:t>
            </w:r>
          </w:p>
        </w:tc>
        <w:tc>
          <w:tcPr>
            <w:tcW w:w="7371" w:type="dxa"/>
          </w:tcPr>
          <w:p w14:paraId="404BF6E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Новый год. Игрушки. Безопасность</w:t>
            </w:r>
          </w:p>
        </w:tc>
      </w:tr>
      <w:tr w:rsidR="009B74D8" w:rsidRPr="009B74D8" w14:paraId="35B9DECA" w14:textId="77777777" w:rsidTr="009B74D8">
        <w:tc>
          <w:tcPr>
            <w:tcW w:w="2976" w:type="dxa"/>
            <w:vMerge w:val="restart"/>
            <w:shd w:val="clear" w:color="auto" w:fill="auto"/>
          </w:tcPr>
          <w:p w14:paraId="4C66D50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Январь</w:t>
            </w:r>
          </w:p>
        </w:tc>
        <w:tc>
          <w:tcPr>
            <w:tcW w:w="2268" w:type="dxa"/>
            <w:shd w:val="clear" w:color="auto" w:fill="auto"/>
          </w:tcPr>
          <w:p w14:paraId="200850C8"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18 неделя</w:t>
            </w:r>
          </w:p>
        </w:tc>
        <w:tc>
          <w:tcPr>
            <w:tcW w:w="7371" w:type="dxa"/>
          </w:tcPr>
          <w:p w14:paraId="7A0FC23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Неделя зимних игр и забав. </w:t>
            </w:r>
          </w:p>
          <w:p w14:paraId="499A0B8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Зимние виды спорта</w:t>
            </w:r>
          </w:p>
        </w:tc>
      </w:tr>
      <w:tr w:rsidR="009B74D8" w:rsidRPr="009B74D8" w14:paraId="2E13AB73" w14:textId="77777777" w:rsidTr="009B74D8">
        <w:tc>
          <w:tcPr>
            <w:tcW w:w="2976" w:type="dxa"/>
            <w:vMerge/>
            <w:shd w:val="clear" w:color="auto" w:fill="auto"/>
          </w:tcPr>
          <w:p w14:paraId="36A4B88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6849233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19 неделя</w:t>
            </w:r>
          </w:p>
        </w:tc>
        <w:tc>
          <w:tcPr>
            <w:tcW w:w="7371" w:type="dxa"/>
          </w:tcPr>
          <w:p w14:paraId="58D9941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Домашние животные и птицы</w:t>
            </w:r>
          </w:p>
        </w:tc>
      </w:tr>
      <w:tr w:rsidR="009B74D8" w:rsidRPr="009B74D8" w14:paraId="5E77CA13" w14:textId="77777777" w:rsidTr="009B74D8">
        <w:tc>
          <w:tcPr>
            <w:tcW w:w="2976" w:type="dxa"/>
            <w:vMerge/>
            <w:shd w:val="clear" w:color="auto" w:fill="auto"/>
          </w:tcPr>
          <w:p w14:paraId="43A513D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2EF83B96"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20 неделя</w:t>
            </w:r>
          </w:p>
        </w:tc>
        <w:tc>
          <w:tcPr>
            <w:tcW w:w="7371" w:type="dxa"/>
          </w:tcPr>
          <w:p w14:paraId="0412C0B6"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Дикие животные и птицы</w:t>
            </w:r>
          </w:p>
        </w:tc>
      </w:tr>
      <w:tr w:rsidR="009B74D8" w:rsidRPr="009B74D8" w14:paraId="5CF810F8" w14:textId="77777777" w:rsidTr="009B74D8">
        <w:tc>
          <w:tcPr>
            <w:tcW w:w="2976" w:type="dxa"/>
            <w:vMerge w:val="restart"/>
            <w:shd w:val="clear" w:color="auto" w:fill="auto"/>
          </w:tcPr>
          <w:p w14:paraId="3490317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lastRenderedPageBreak/>
              <w:t>Февраль</w:t>
            </w:r>
          </w:p>
        </w:tc>
        <w:tc>
          <w:tcPr>
            <w:tcW w:w="2268" w:type="dxa"/>
            <w:shd w:val="clear" w:color="auto" w:fill="auto"/>
          </w:tcPr>
          <w:p w14:paraId="1AC57D2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21 неделя</w:t>
            </w:r>
          </w:p>
        </w:tc>
        <w:tc>
          <w:tcPr>
            <w:tcW w:w="7371" w:type="dxa"/>
          </w:tcPr>
          <w:p w14:paraId="255F882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Моя Родина Россия</w:t>
            </w:r>
          </w:p>
        </w:tc>
      </w:tr>
      <w:tr w:rsidR="009B74D8" w:rsidRPr="009B74D8" w14:paraId="399C388B" w14:textId="77777777" w:rsidTr="009B74D8">
        <w:tc>
          <w:tcPr>
            <w:tcW w:w="2976" w:type="dxa"/>
            <w:vMerge/>
            <w:shd w:val="clear" w:color="auto" w:fill="auto"/>
          </w:tcPr>
          <w:p w14:paraId="33AFE62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7E1CCA11"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22 неделя</w:t>
            </w:r>
          </w:p>
        </w:tc>
        <w:tc>
          <w:tcPr>
            <w:tcW w:w="7371" w:type="dxa"/>
          </w:tcPr>
          <w:p w14:paraId="3180E9F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Наша армия. Военная техника.</w:t>
            </w:r>
          </w:p>
        </w:tc>
      </w:tr>
      <w:tr w:rsidR="009B74D8" w:rsidRPr="009B74D8" w14:paraId="58247553" w14:textId="77777777" w:rsidTr="009B74D8">
        <w:tc>
          <w:tcPr>
            <w:tcW w:w="2976" w:type="dxa"/>
            <w:vMerge/>
            <w:shd w:val="clear" w:color="auto" w:fill="auto"/>
          </w:tcPr>
          <w:p w14:paraId="3931EC7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B4A2F88"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23 неделя</w:t>
            </w:r>
          </w:p>
        </w:tc>
        <w:tc>
          <w:tcPr>
            <w:tcW w:w="7371" w:type="dxa"/>
          </w:tcPr>
          <w:p w14:paraId="780E501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Профессии. Инструменты. </w:t>
            </w:r>
          </w:p>
        </w:tc>
      </w:tr>
      <w:tr w:rsidR="009B74D8" w:rsidRPr="009B74D8" w14:paraId="472B8231" w14:textId="77777777" w:rsidTr="009B74D8">
        <w:tc>
          <w:tcPr>
            <w:tcW w:w="2976" w:type="dxa"/>
            <w:vMerge/>
            <w:shd w:val="clear" w:color="auto" w:fill="auto"/>
          </w:tcPr>
          <w:p w14:paraId="09B5D6A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1FF9AFC6"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24 неделя</w:t>
            </w:r>
          </w:p>
        </w:tc>
        <w:tc>
          <w:tcPr>
            <w:tcW w:w="7371" w:type="dxa"/>
          </w:tcPr>
          <w:p w14:paraId="48D8FB3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Транспорт. </w:t>
            </w:r>
          </w:p>
        </w:tc>
      </w:tr>
      <w:tr w:rsidR="009B74D8" w:rsidRPr="009B74D8" w14:paraId="2A115610" w14:textId="77777777" w:rsidTr="009B74D8">
        <w:tc>
          <w:tcPr>
            <w:tcW w:w="2976" w:type="dxa"/>
            <w:vMerge w:val="restart"/>
            <w:shd w:val="clear" w:color="auto" w:fill="auto"/>
          </w:tcPr>
          <w:p w14:paraId="6B2E77A0"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Март</w:t>
            </w:r>
          </w:p>
        </w:tc>
        <w:tc>
          <w:tcPr>
            <w:tcW w:w="2268" w:type="dxa"/>
            <w:shd w:val="clear" w:color="auto" w:fill="auto"/>
          </w:tcPr>
          <w:p w14:paraId="70B02F8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25 неделя</w:t>
            </w:r>
          </w:p>
        </w:tc>
        <w:tc>
          <w:tcPr>
            <w:tcW w:w="7371" w:type="dxa"/>
          </w:tcPr>
          <w:p w14:paraId="321D534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Женский день. Семья.</w:t>
            </w:r>
          </w:p>
        </w:tc>
      </w:tr>
      <w:tr w:rsidR="009B74D8" w:rsidRPr="009B74D8" w14:paraId="0F32EE9D" w14:textId="77777777" w:rsidTr="009B74D8">
        <w:tc>
          <w:tcPr>
            <w:tcW w:w="2976" w:type="dxa"/>
            <w:vMerge/>
            <w:shd w:val="clear" w:color="auto" w:fill="auto"/>
          </w:tcPr>
          <w:p w14:paraId="761F7A4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0A2E729"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26 неделя</w:t>
            </w:r>
          </w:p>
        </w:tc>
        <w:tc>
          <w:tcPr>
            <w:tcW w:w="7371" w:type="dxa"/>
          </w:tcPr>
          <w:p w14:paraId="748AE2FD"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Растения комнатные, садовые, луговые</w:t>
            </w:r>
          </w:p>
        </w:tc>
      </w:tr>
      <w:tr w:rsidR="009B74D8" w:rsidRPr="009B74D8" w14:paraId="6B70E28B" w14:textId="77777777" w:rsidTr="009B74D8">
        <w:tc>
          <w:tcPr>
            <w:tcW w:w="2976" w:type="dxa"/>
            <w:vMerge/>
            <w:shd w:val="clear" w:color="auto" w:fill="auto"/>
          </w:tcPr>
          <w:p w14:paraId="2FF8A35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709E7A0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27 неделя</w:t>
            </w:r>
          </w:p>
        </w:tc>
        <w:tc>
          <w:tcPr>
            <w:tcW w:w="7371" w:type="dxa"/>
          </w:tcPr>
          <w:p w14:paraId="0ABC0DF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Дом. Мебель. Бытовая техника.</w:t>
            </w:r>
          </w:p>
        </w:tc>
      </w:tr>
      <w:tr w:rsidR="009B74D8" w:rsidRPr="009B74D8" w14:paraId="30290A0E" w14:textId="77777777" w:rsidTr="009B74D8">
        <w:tc>
          <w:tcPr>
            <w:tcW w:w="2976" w:type="dxa"/>
            <w:vMerge/>
            <w:shd w:val="clear" w:color="auto" w:fill="auto"/>
          </w:tcPr>
          <w:p w14:paraId="64AFED9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C39FCA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28 неделя</w:t>
            </w:r>
          </w:p>
        </w:tc>
        <w:tc>
          <w:tcPr>
            <w:tcW w:w="7371" w:type="dxa"/>
          </w:tcPr>
          <w:p w14:paraId="679DEA0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Посуда. Продукты</w:t>
            </w:r>
          </w:p>
        </w:tc>
      </w:tr>
      <w:tr w:rsidR="009B74D8" w:rsidRPr="009B74D8" w14:paraId="059CDD3F" w14:textId="77777777" w:rsidTr="009B74D8">
        <w:tc>
          <w:tcPr>
            <w:tcW w:w="2976" w:type="dxa"/>
            <w:vMerge w:val="restart"/>
            <w:shd w:val="clear" w:color="auto" w:fill="auto"/>
          </w:tcPr>
          <w:p w14:paraId="3173954D"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Апрель</w:t>
            </w:r>
          </w:p>
        </w:tc>
        <w:tc>
          <w:tcPr>
            <w:tcW w:w="2268" w:type="dxa"/>
            <w:shd w:val="clear" w:color="auto" w:fill="auto"/>
          </w:tcPr>
          <w:p w14:paraId="3A337920"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29 неделя</w:t>
            </w:r>
          </w:p>
        </w:tc>
        <w:tc>
          <w:tcPr>
            <w:tcW w:w="7371" w:type="dxa"/>
          </w:tcPr>
          <w:p w14:paraId="63BA8568"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Весна. Птицы.</w:t>
            </w:r>
          </w:p>
        </w:tc>
      </w:tr>
      <w:tr w:rsidR="009B74D8" w:rsidRPr="009B74D8" w14:paraId="7631C855" w14:textId="77777777" w:rsidTr="009B74D8">
        <w:tc>
          <w:tcPr>
            <w:tcW w:w="2976" w:type="dxa"/>
            <w:vMerge/>
            <w:shd w:val="clear" w:color="auto" w:fill="auto"/>
          </w:tcPr>
          <w:p w14:paraId="6DE0740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56D02EF2"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30 неделя</w:t>
            </w:r>
          </w:p>
        </w:tc>
        <w:tc>
          <w:tcPr>
            <w:tcW w:w="7371" w:type="dxa"/>
          </w:tcPr>
          <w:p w14:paraId="0BA5E43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Космос. Самара космическая.</w:t>
            </w:r>
          </w:p>
        </w:tc>
      </w:tr>
      <w:tr w:rsidR="009B74D8" w:rsidRPr="009B74D8" w14:paraId="01BB83DD" w14:textId="77777777" w:rsidTr="009B74D8">
        <w:tc>
          <w:tcPr>
            <w:tcW w:w="2976" w:type="dxa"/>
            <w:vMerge/>
            <w:shd w:val="clear" w:color="auto" w:fill="auto"/>
          </w:tcPr>
          <w:p w14:paraId="6EDF4C5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0781130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31 неделя</w:t>
            </w:r>
          </w:p>
        </w:tc>
        <w:tc>
          <w:tcPr>
            <w:tcW w:w="7371" w:type="dxa"/>
          </w:tcPr>
          <w:p w14:paraId="7DC4CB6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Насекомые. Цветы.</w:t>
            </w:r>
          </w:p>
        </w:tc>
      </w:tr>
      <w:tr w:rsidR="009B74D8" w:rsidRPr="009B74D8" w14:paraId="4EAD85DD" w14:textId="77777777" w:rsidTr="009B74D8">
        <w:tc>
          <w:tcPr>
            <w:tcW w:w="2976" w:type="dxa"/>
            <w:vMerge/>
            <w:shd w:val="clear" w:color="auto" w:fill="auto"/>
          </w:tcPr>
          <w:p w14:paraId="11BE622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FC8DDE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32 неделя</w:t>
            </w:r>
          </w:p>
        </w:tc>
        <w:tc>
          <w:tcPr>
            <w:tcW w:w="7371" w:type="dxa"/>
          </w:tcPr>
          <w:p w14:paraId="67F5759A"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Водоемы и их обитатели</w:t>
            </w:r>
          </w:p>
        </w:tc>
      </w:tr>
      <w:tr w:rsidR="009B74D8" w:rsidRPr="009B74D8" w14:paraId="32A49D51" w14:textId="77777777" w:rsidTr="009B74D8">
        <w:tc>
          <w:tcPr>
            <w:tcW w:w="2976" w:type="dxa"/>
            <w:vMerge/>
            <w:shd w:val="clear" w:color="auto" w:fill="auto"/>
          </w:tcPr>
          <w:p w14:paraId="71F53ED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6879540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33 неделя</w:t>
            </w:r>
          </w:p>
        </w:tc>
        <w:tc>
          <w:tcPr>
            <w:tcW w:w="7371" w:type="dxa"/>
          </w:tcPr>
          <w:p w14:paraId="1198EC0E"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Что такое хорошо, что такое плохо.</w:t>
            </w:r>
          </w:p>
        </w:tc>
      </w:tr>
      <w:tr w:rsidR="009B74D8" w:rsidRPr="009B74D8" w14:paraId="31A88537" w14:textId="77777777" w:rsidTr="009B74D8">
        <w:tc>
          <w:tcPr>
            <w:tcW w:w="2976" w:type="dxa"/>
            <w:vMerge w:val="restart"/>
            <w:shd w:val="clear" w:color="auto" w:fill="auto"/>
          </w:tcPr>
          <w:p w14:paraId="70340A29"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Май</w:t>
            </w:r>
          </w:p>
        </w:tc>
        <w:tc>
          <w:tcPr>
            <w:tcW w:w="2268" w:type="dxa"/>
            <w:shd w:val="clear" w:color="auto" w:fill="auto"/>
          </w:tcPr>
          <w:p w14:paraId="1776A9A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34 неделя</w:t>
            </w:r>
          </w:p>
        </w:tc>
        <w:tc>
          <w:tcPr>
            <w:tcW w:w="7371" w:type="dxa"/>
          </w:tcPr>
          <w:p w14:paraId="3E572EBB"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День Победы </w:t>
            </w:r>
          </w:p>
        </w:tc>
      </w:tr>
      <w:tr w:rsidR="009B74D8" w:rsidRPr="009B74D8" w14:paraId="36B842FD" w14:textId="77777777" w:rsidTr="009B74D8">
        <w:tc>
          <w:tcPr>
            <w:tcW w:w="2976" w:type="dxa"/>
            <w:vMerge/>
            <w:shd w:val="clear" w:color="auto" w:fill="auto"/>
          </w:tcPr>
          <w:p w14:paraId="290B5B2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3B5E980"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35 неделя</w:t>
            </w:r>
          </w:p>
        </w:tc>
        <w:tc>
          <w:tcPr>
            <w:tcW w:w="7371" w:type="dxa"/>
            <w:vMerge w:val="restart"/>
          </w:tcPr>
          <w:p w14:paraId="64CB9BA7"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Педагогическая диагностика.</w:t>
            </w:r>
          </w:p>
          <w:p w14:paraId="721F52CC"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Школа. Школьные принадлежности </w:t>
            </w:r>
          </w:p>
        </w:tc>
      </w:tr>
      <w:tr w:rsidR="009B74D8" w:rsidRPr="009B74D8" w14:paraId="6EEBD17D" w14:textId="77777777" w:rsidTr="009B74D8">
        <w:tc>
          <w:tcPr>
            <w:tcW w:w="2976" w:type="dxa"/>
            <w:vMerge/>
            <w:shd w:val="clear" w:color="auto" w:fill="auto"/>
          </w:tcPr>
          <w:p w14:paraId="55EEA68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3F772883"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36 неделя</w:t>
            </w:r>
          </w:p>
        </w:tc>
        <w:tc>
          <w:tcPr>
            <w:tcW w:w="7371" w:type="dxa"/>
            <w:vMerge/>
          </w:tcPr>
          <w:p w14:paraId="595A0E84"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r>
      <w:tr w:rsidR="009B74D8" w:rsidRPr="009B74D8" w14:paraId="3C5F01E3" w14:textId="77777777" w:rsidTr="009B74D8">
        <w:trPr>
          <w:trHeight w:val="129"/>
        </w:trPr>
        <w:tc>
          <w:tcPr>
            <w:tcW w:w="2976" w:type="dxa"/>
            <w:vMerge/>
            <w:shd w:val="clear" w:color="auto" w:fill="auto"/>
          </w:tcPr>
          <w:p w14:paraId="67D0AC0F"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14:paraId="4B659AD5"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37 неделя</w:t>
            </w:r>
          </w:p>
        </w:tc>
        <w:tc>
          <w:tcPr>
            <w:tcW w:w="7371" w:type="dxa"/>
          </w:tcPr>
          <w:p w14:paraId="13F1BFFD" w14:textId="77777777" w:rsidR="009B74D8" w:rsidRPr="009B74D8" w:rsidRDefault="009B74D8" w:rsidP="009B74D8">
            <w:pPr>
              <w:spacing w:after="0" w:line="240" w:lineRule="auto"/>
              <w:rPr>
                <w:rFonts w:ascii="Times New Roman" w:eastAsia="Times New Roman" w:hAnsi="Times New Roman" w:cs="Times New Roman"/>
                <w:sz w:val="24"/>
                <w:szCs w:val="24"/>
                <w:lang w:eastAsia="ru-RU"/>
              </w:rPr>
            </w:pPr>
            <w:r w:rsidRPr="009B74D8">
              <w:rPr>
                <w:rFonts w:ascii="Times New Roman" w:eastAsia="Times New Roman" w:hAnsi="Times New Roman" w:cs="Times New Roman"/>
                <w:sz w:val="24"/>
                <w:szCs w:val="24"/>
                <w:lang w:eastAsia="ru-RU"/>
              </w:rPr>
              <w:t xml:space="preserve">Лето. Безопасность </w:t>
            </w:r>
          </w:p>
        </w:tc>
      </w:tr>
    </w:tbl>
    <w:p w14:paraId="10518796" w14:textId="653D9056" w:rsidR="00143C2B" w:rsidRPr="00143C2B" w:rsidRDefault="00143C2B" w:rsidP="00BE4FAE">
      <w:pPr>
        <w:tabs>
          <w:tab w:val="left" w:pos="6570"/>
        </w:tabs>
        <w:jc w:val="center"/>
        <w:rPr>
          <w:rFonts w:ascii="Times New Roman" w:eastAsia="SimSun" w:hAnsi="Times New Roman" w:cs="Tahoma"/>
          <w:b/>
          <w:color w:val="00000A"/>
          <w:kern w:val="3"/>
          <w:sz w:val="24"/>
          <w:szCs w:val="24"/>
          <w:lang w:eastAsia="zh-CN" w:bidi="en-US"/>
        </w:rPr>
      </w:pPr>
      <w:r w:rsidRPr="00143C2B">
        <w:rPr>
          <w:rFonts w:ascii="Times New Roman" w:eastAsia="SimSun" w:hAnsi="Times New Roman" w:cs="Tahoma"/>
          <w:b/>
          <w:color w:val="00000A"/>
          <w:kern w:val="3"/>
          <w:sz w:val="24"/>
          <w:szCs w:val="24"/>
          <w:lang w:eastAsia="zh-CN" w:bidi="en-US"/>
        </w:rPr>
        <w:t>Режим дня и распорядок.</w:t>
      </w:r>
    </w:p>
    <w:p w14:paraId="38D06488" w14:textId="731700BD" w:rsidR="00046EF0" w:rsidRDefault="00143C2B" w:rsidP="00891BCB">
      <w:pPr>
        <w:tabs>
          <w:tab w:val="left" w:pos="6570"/>
        </w:tabs>
        <w:spacing w:line="276" w:lineRule="auto"/>
        <w:rPr>
          <w:rFonts w:ascii="Times New Roman" w:eastAsia="SimSun" w:hAnsi="Times New Roman" w:cs="Tahoma"/>
          <w:bCs/>
          <w:color w:val="00000A"/>
          <w:kern w:val="3"/>
          <w:sz w:val="24"/>
          <w:szCs w:val="24"/>
          <w:lang w:eastAsia="zh-CN" w:bidi="en-US"/>
        </w:rPr>
      </w:pPr>
      <w:r>
        <w:rPr>
          <w:rFonts w:ascii="Times New Roman" w:eastAsia="SimSun" w:hAnsi="Times New Roman" w:cs="Tahoma"/>
          <w:bCs/>
          <w:color w:val="00000A"/>
          <w:kern w:val="3"/>
          <w:sz w:val="24"/>
          <w:szCs w:val="24"/>
          <w:lang w:eastAsia="zh-CN" w:bidi="en-US"/>
        </w:rPr>
        <w:t xml:space="preserve">     </w:t>
      </w:r>
      <w:r w:rsidRPr="00143C2B">
        <w:rPr>
          <w:rFonts w:ascii="Times New Roman" w:eastAsia="SimSun" w:hAnsi="Times New Roman" w:cs="Tahoma"/>
          <w:bCs/>
          <w:color w:val="00000A"/>
          <w:kern w:val="3"/>
          <w:sz w:val="24"/>
          <w:szCs w:val="24"/>
          <w:lang w:eastAsia="zh-CN" w:bidi="en-US"/>
        </w:rPr>
        <w:t>Режим дня в подготовительной к школе групп</w:t>
      </w:r>
      <w:r>
        <w:rPr>
          <w:rFonts w:ascii="Times New Roman" w:eastAsia="SimSun" w:hAnsi="Times New Roman" w:cs="Tahoma"/>
          <w:bCs/>
          <w:color w:val="00000A"/>
          <w:kern w:val="3"/>
          <w:sz w:val="24"/>
          <w:szCs w:val="24"/>
          <w:lang w:eastAsia="zh-CN" w:bidi="en-US"/>
        </w:rPr>
        <w:t>е</w:t>
      </w:r>
      <w:r w:rsidRPr="00143C2B">
        <w:rPr>
          <w:rFonts w:ascii="Times New Roman" w:eastAsia="SimSun" w:hAnsi="Times New Roman" w:cs="Tahoma"/>
          <w:bCs/>
          <w:color w:val="00000A"/>
          <w:kern w:val="3"/>
          <w:sz w:val="24"/>
          <w:szCs w:val="24"/>
          <w:lang w:eastAsia="zh-CN" w:bidi="en-US"/>
        </w:rPr>
        <w:t xml:space="preserve"> разработан на основе санитарно-эпидемиологических правил и нормативов «Санитарно-эпидемиологические требования к устройству, содержанию и организации режима работы в дошкольных организациях», изменений к ним (СанПиН 2.4.1.3049-13.) и скорректированы с учетом ФГОС ДО, соответствуют возрастным особенностям детей.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14:paraId="7EF6487B"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Согласно п. 11.13. 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физкультурное занятие проводится во второй половине дня для профилактики утомления детей.</w:t>
      </w:r>
    </w:p>
    <w:p w14:paraId="494787C0"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lastRenderedPageBreak/>
        <w:t>Максимальная продолжительность непрерывного бодрствования детей 5-7 лет составляет 5,5-6 часов.</w:t>
      </w:r>
    </w:p>
    <w:p w14:paraId="582FAE56"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Продолжительность ежедневных прогулок составляет 3-4 часа. При температуре воздуха ниже минус 15°С и скорости ветра более 7 м/с продолжительность прогулки рекомендуется сокращать.</w:t>
      </w:r>
    </w:p>
    <w:p w14:paraId="383FEE10"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Общая продолжительность суточного сна для детей дошкольного возраста 12-12,5 часа, из которых 2-2,5 часа отводится на дневной сон.</w:t>
      </w:r>
    </w:p>
    <w:p w14:paraId="079CA6F8"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На самостоятельную деятельность детей 5-7 лет (игры, подготовка к образовательной деятельности, личная гигиена) в режиме дня отводится не менее 3-4 часов.</w:t>
      </w:r>
    </w:p>
    <w:p w14:paraId="1FBE32B1"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Допускается осуществлять образовательную деятельность в первую и во вторую половину дня. Допускается осуществлять образовательную деятельность на игровой площадке во время прогулки.</w:t>
      </w:r>
    </w:p>
    <w:p w14:paraId="5EAB656C"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Продолжительность непрерывной непосредственно образовательной деятельности:</w:t>
      </w:r>
    </w:p>
    <w:p w14:paraId="705ED81E"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 для детей от 5 до 6 лет – не более 25 минут</w:t>
      </w:r>
    </w:p>
    <w:p w14:paraId="0195E8B8"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 для детей от 6 до 7 лет – не более 30 минут.</w:t>
      </w:r>
    </w:p>
    <w:p w14:paraId="6F0D8B05" w14:textId="77777777" w:rsidR="00891BCB" w:rsidRP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Максимально допустимый объем образовательной нагрузки в первой половине дня в  в старшей и подготовительной группах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14:paraId="54845ACE" w14:textId="759B3726" w:rsidR="00891BCB" w:rsidRDefault="00891BCB" w:rsidP="00891BCB">
      <w:pPr>
        <w:tabs>
          <w:tab w:val="left" w:pos="6570"/>
        </w:tabs>
        <w:spacing w:line="276" w:lineRule="auto"/>
        <w:rPr>
          <w:rFonts w:ascii="Times New Roman" w:eastAsia="SimSun" w:hAnsi="Times New Roman" w:cs="Tahoma"/>
          <w:bCs/>
          <w:color w:val="00000A"/>
          <w:kern w:val="3"/>
          <w:sz w:val="24"/>
          <w:szCs w:val="24"/>
          <w:lang w:eastAsia="zh-CN" w:bidi="en-US"/>
        </w:rPr>
      </w:pPr>
      <w:r w:rsidRPr="00891BCB">
        <w:rPr>
          <w:rFonts w:ascii="Times New Roman" w:eastAsia="SimSun" w:hAnsi="Times New Roman" w:cs="Tahoma"/>
          <w:bCs/>
          <w:color w:val="00000A"/>
          <w:kern w:val="3"/>
          <w:sz w:val="24"/>
          <w:szCs w:val="24"/>
          <w:lang w:eastAsia="zh-CN" w:bidi="en-US"/>
        </w:rPr>
        <w:t>СП «Детский сад «Радуга» ГБОУ СОШ № 1 п.г.т.Стройкерамика работает по графику пятидневной рабочей недели с двумя выходными днями (суббота, воскресенье).</w:t>
      </w:r>
    </w:p>
    <w:p w14:paraId="37F686A8" w14:textId="5B5FBB03" w:rsidR="00143C2B" w:rsidRPr="00143C2B" w:rsidRDefault="00143C2B" w:rsidP="00143C2B">
      <w:pPr>
        <w:pStyle w:val="TableParagraph"/>
        <w:jc w:val="center"/>
        <w:rPr>
          <w:rFonts w:eastAsia="SimSun"/>
          <w:b/>
          <w:bCs/>
          <w:lang w:eastAsia="zh-CN" w:bidi="en-US"/>
        </w:rPr>
      </w:pPr>
      <w:r w:rsidRPr="00143C2B">
        <w:rPr>
          <w:rFonts w:eastAsia="SimSun"/>
          <w:b/>
          <w:bCs/>
          <w:lang w:eastAsia="zh-CN" w:bidi="en-US"/>
        </w:rPr>
        <w:t>РЕЖИМ ДНЯ ПОДГОТОВИТЕЛЬНАЯ ГРУППА</w:t>
      </w:r>
    </w:p>
    <w:p w14:paraId="0798A3CA" w14:textId="77777777" w:rsidR="00143C2B" w:rsidRPr="00143C2B" w:rsidRDefault="00143C2B" w:rsidP="00143C2B">
      <w:pPr>
        <w:pStyle w:val="TableParagraph"/>
        <w:rPr>
          <w:rFonts w:eastAsia="SimSun"/>
          <w:lang w:eastAsia="zh-CN" w:bidi="en-US"/>
        </w:rPr>
      </w:pPr>
      <w:r w:rsidRPr="00143C2B">
        <w:rPr>
          <w:rFonts w:eastAsia="SimSun"/>
          <w:lang w:eastAsia="zh-CN" w:bidi="en-US"/>
        </w:rPr>
        <w:t>ДОМА:</w:t>
      </w:r>
    </w:p>
    <w:p w14:paraId="05D03E2C" w14:textId="77777777" w:rsidR="00143C2B" w:rsidRPr="00143C2B" w:rsidRDefault="00143C2B" w:rsidP="00143C2B">
      <w:pPr>
        <w:pStyle w:val="TableParagraph"/>
        <w:rPr>
          <w:rFonts w:eastAsia="SimSun"/>
          <w:lang w:eastAsia="zh-CN" w:bidi="en-US"/>
        </w:rPr>
      </w:pPr>
    </w:p>
    <w:p w14:paraId="20EDE3E5" w14:textId="77777777" w:rsidR="00143C2B" w:rsidRPr="00143C2B" w:rsidRDefault="00143C2B" w:rsidP="00143C2B">
      <w:pPr>
        <w:pStyle w:val="TableParagraph"/>
        <w:rPr>
          <w:rFonts w:eastAsia="SimSun"/>
          <w:lang w:eastAsia="zh-CN" w:bidi="en-US"/>
        </w:rPr>
      </w:pPr>
      <w:r w:rsidRPr="00143C2B">
        <w:rPr>
          <w:rFonts w:eastAsia="SimSun"/>
          <w:lang w:eastAsia="zh-CN" w:bidi="en-US"/>
        </w:rPr>
        <w:t>Подъем, утренний туалет …….………………………………………………..…..06.30-07.30</w:t>
      </w:r>
    </w:p>
    <w:p w14:paraId="614C8DB9" w14:textId="77777777" w:rsidR="00143C2B" w:rsidRPr="00143C2B" w:rsidRDefault="00143C2B" w:rsidP="00143C2B">
      <w:pPr>
        <w:pStyle w:val="TableParagraph"/>
        <w:rPr>
          <w:rFonts w:eastAsia="SimSun"/>
          <w:lang w:eastAsia="zh-CN" w:bidi="en-US"/>
        </w:rPr>
      </w:pPr>
    </w:p>
    <w:p w14:paraId="50E5E1A0" w14:textId="77777777" w:rsidR="00143C2B" w:rsidRPr="00143C2B" w:rsidRDefault="00143C2B" w:rsidP="00143C2B">
      <w:pPr>
        <w:pStyle w:val="TableParagraph"/>
        <w:rPr>
          <w:rFonts w:eastAsia="SimSun"/>
          <w:lang w:eastAsia="zh-CN" w:bidi="en-US"/>
        </w:rPr>
      </w:pPr>
      <w:r w:rsidRPr="00143C2B">
        <w:rPr>
          <w:rFonts w:eastAsia="SimSun"/>
          <w:lang w:eastAsia="zh-CN" w:bidi="en-US"/>
        </w:rPr>
        <w:t>В ДЕТСКОМ САДУ:</w:t>
      </w:r>
    </w:p>
    <w:p w14:paraId="1E0D94CA" w14:textId="77777777" w:rsidR="00143C2B" w:rsidRPr="00143C2B" w:rsidRDefault="00143C2B" w:rsidP="00143C2B">
      <w:pPr>
        <w:pStyle w:val="TableParagraph"/>
        <w:rPr>
          <w:rFonts w:eastAsia="SimSun"/>
          <w:lang w:eastAsia="zh-CN" w:bidi="en-US"/>
        </w:rPr>
      </w:pPr>
    </w:p>
    <w:p w14:paraId="0A11BECF" w14:textId="7146C54E" w:rsidR="00143C2B" w:rsidRPr="00143C2B" w:rsidRDefault="00143C2B" w:rsidP="00143C2B">
      <w:pPr>
        <w:pStyle w:val="TableParagraph"/>
        <w:rPr>
          <w:rFonts w:eastAsia="SimSun"/>
          <w:lang w:eastAsia="zh-CN" w:bidi="en-US"/>
        </w:rPr>
      </w:pPr>
      <w:r w:rsidRPr="00143C2B">
        <w:rPr>
          <w:rFonts w:eastAsia="SimSun"/>
          <w:lang w:eastAsia="zh-CN" w:bidi="en-US"/>
        </w:rPr>
        <w:t>Прием, осмотр, самостоятельная деятельность, утренняя гимнастика ……....07.00-08.30</w:t>
      </w:r>
    </w:p>
    <w:p w14:paraId="65D1D23B" w14:textId="77777777" w:rsidR="00143C2B" w:rsidRPr="00143C2B" w:rsidRDefault="00143C2B" w:rsidP="00143C2B">
      <w:pPr>
        <w:pStyle w:val="TableParagraph"/>
        <w:rPr>
          <w:rFonts w:eastAsia="SimSun"/>
          <w:lang w:eastAsia="zh-CN" w:bidi="en-US"/>
        </w:rPr>
      </w:pPr>
    </w:p>
    <w:p w14:paraId="3D7B02C4" w14:textId="2942A988" w:rsidR="00143C2B" w:rsidRPr="00143C2B" w:rsidRDefault="00143C2B" w:rsidP="00143C2B">
      <w:pPr>
        <w:pStyle w:val="TableParagraph"/>
        <w:rPr>
          <w:rFonts w:eastAsia="SimSun"/>
          <w:lang w:eastAsia="zh-CN" w:bidi="en-US"/>
        </w:rPr>
      </w:pPr>
      <w:r w:rsidRPr="00143C2B">
        <w:rPr>
          <w:rFonts w:eastAsia="SimSun"/>
          <w:lang w:eastAsia="zh-CN" w:bidi="en-US"/>
        </w:rPr>
        <w:t>Подготовка к завтраку, завтрак, самостоятельная деятельность ………</w:t>
      </w:r>
      <w:r>
        <w:rPr>
          <w:rFonts w:eastAsia="SimSun"/>
          <w:lang w:eastAsia="zh-CN" w:bidi="en-US"/>
        </w:rPr>
        <w:t>……..</w:t>
      </w:r>
      <w:r w:rsidRPr="00143C2B">
        <w:rPr>
          <w:rFonts w:eastAsia="SimSun"/>
          <w:lang w:eastAsia="zh-CN" w:bidi="en-US"/>
        </w:rPr>
        <w:t>08.30-09.00</w:t>
      </w:r>
    </w:p>
    <w:p w14:paraId="3325F12C" w14:textId="47309647" w:rsidR="00143C2B" w:rsidRPr="00143C2B" w:rsidRDefault="00143C2B" w:rsidP="00143C2B">
      <w:pPr>
        <w:pStyle w:val="TableParagraph"/>
        <w:ind w:left="0"/>
        <w:rPr>
          <w:rFonts w:eastAsia="SimSun"/>
          <w:lang w:eastAsia="zh-CN" w:bidi="en-US"/>
        </w:rPr>
      </w:pPr>
    </w:p>
    <w:p w14:paraId="51A1E1E6" w14:textId="3AB092F9" w:rsidR="00143C2B" w:rsidRPr="00143C2B" w:rsidRDefault="00143C2B" w:rsidP="00143C2B">
      <w:pPr>
        <w:pStyle w:val="TableParagraph"/>
        <w:rPr>
          <w:rFonts w:eastAsia="SimSun"/>
          <w:lang w:eastAsia="zh-CN" w:bidi="en-US"/>
        </w:rPr>
      </w:pPr>
      <w:r w:rsidRPr="00143C2B">
        <w:rPr>
          <w:rFonts w:eastAsia="SimSun"/>
          <w:lang w:eastAsia="zh-CN" w:bidi="en-US"/>
        </w:rPr>
        <w:t>Организованная образовательная деятельность …………………..…………</w:t>
      </w:r>
      <w:r>
        <w:rPr>
          <w:rFonts w:eastAsia="SimSun"/>
          <w:lang w:eastAsia="zh-CN" w:bidi="en-US"/>
        </w:rPr>
        <w:t>…</w:t>
      </w:r>
      <w:r w:rsidRPr="00143C2B">
        <w:rPr>
          <w:rFonts w:eastAsia="SimSun"/>
          <w:lang w:eastAsia="zh-CN" w:bidi="en-US"/>
        </w:rPr>
        <w:t>09.00 – 9.30</w:t>
      </w:r>
    </w:p>
    <w:p w14:paraId="4A64283E" w14:textId="69B29E34" w:rsidR="00143C2B" w:rsidRPr="00143C2B" w:rsidRDefault="00143C2B" w:rsidP="00143C2B">
      <w:pPr>
        <w:pStyle w:val="TableParagraph"/>
        <w:rPr>
          <w:rFonts w:eastAsia="SimSun"/>
          <w:lang w:eastAsia="zh-CN" w:bidi="en-US"/>
        </w:rPr>
      </w:pPr>
      <w:r w:rsidRPr="00143C2B">
        <w:rPr>
          <w:rFonts w:eastAsia="SimSun"/>
          <w:lang w:eastAsia="zh-CN" w:bidi="en-US"/>
        </w:rPr>
        <w:t xml:space="preserve">                                                                                     ……………………………</w:t>
      </w:r>
      <w:r w:rsidR="00BE4FAE">
        <w:rPr>
          <w:rFonts w:eastAsia="SimSun"/>
          <w:lang w:eastAsia="zh-CN" w:bidi="en-US"/>
        </w:rPr>
        <w:t>..</w:t>
      </w:r>
      <w:r w:rsidRPr="00143C2B">
        <w:rPr>
          <w:rFonts w:eastAsia="SimSun"/>
          <w:lang w:eastAsia="zh-CN" w:bidi="en-US"/>
        </w:rPr>
        <w:t>.9.40 – 10.10</w:t>
      </w:r>
    </w:p>
    <w:p w14:paraId="7F68BDBE" w14:textId="77777777" w:rsidR="00143C2B" w:rsidRPr="00143C2B" w:rsidRDefault="00143C2B" w:rsidP="00143C2B">
      <w:pPr>
        <w:pStyle w:val="TableParagraph"/>
        <w:rPr>
          <w:rFonts w:eastAsia="SimSun"/>
          <w:lang w:eastAsia="zh-CN" w:bidi="en-US"/>
        </w:rPr>
      </w:pPr>
      <w:r w:rsidRPr="00143C2B">
        <w:rPr>
          <w:rFonts w:eastAsia="SimSun"/>
          <w:lang w:eastAsia="zh-CN" w:bidi="en-US"/>
        </w:rPr>
        <w:t xml:space="preserve">                                                                                    ……………………………..10.20-10.50</w:t>
      </w:r>
    </w:p>
    <w:p w14:paraId="70441F73" w14:textId="77777777" w:rsidR="00143C2B" w:rsidRPr="00143C2B" w:rsidRDefault="00143C2B" w:rsidP="00143C2B">
      <w:pPr>
        <w:pStyle w:val="TableParagraph"/>
        <w:rPr>
          <w:rFonts w:eastAsia="SimSun"/>
          <w:lang w:eastAsia="zh-CN" w:bidi="en-US"/>
        </w:rPr>
      </w:pPr>
    </w:p>
    <w:p w14:paraId="007781AE" w14:textId="02E83DC1" w:rsidR="00143C2B" w:rsidRPr="00143C2B" w:rsidRDefault="00143C2B" w:rsidP="00143C2B">
      <w:pPr>
        <w:pStyle w:val="TableParagraph"/>
        <w:rPr>
          <w:rFonts w:eastAsia="SimSun"/>
          <w:lang w:eastAsia="zh-CN" w:bidi="en-US"/>
        </w:rPr>
      </w:pPr>
      <w:r w:rsidRPr="00143C2B">
        <w:rPr>
          <w:rFonts w:eastAsia="SimSun"/>
          <w:lang w:eastAsia="zh-CN" w:bidi="en-US"/>
        </w:rPr>
        <w:t>Второй завтрак………………………………………………………………</w:t>
      </w:r>
      <w:r>
        <w:rPr>
          <w:rFonts w:eastAsia="SimSun"/>
          <w:lang w:eastAsia="zh-CN" w:bidi="en-US"/>
        </w:rPr>
        <w:t xml:space="preserve"> </w:t>
      </w:r>
      <w:r w:rsidRPr="00143C2B">
        <w:rPr>
          <w:rFonts w:eastAsia="SimSun"/>
          <w:lang w:eastAsia="zh-CN" w:bidi="en-US"/>
        </w:rPr>
        <w:t>…</w:t>
      </w:r>
      <w:r w:rsidR="00BE4FAE">
        <w:rPr>
          <w:rFonts w:eastAsia="SimSun"/>
          <w:lang w:eastAsia="zh-CN" w:bidi="en-US"/>
        </w:rPr>
        <w:t>…</w:t>
      </w:r>
      <w:r w:rsidRPr="00143C2B">
        <w:rPr>
          <w:rFonts w:eastAsia="SimSun"/>
          <w:lang w:eastAsia="zh-CN" w:bidi="en-US"/>
        </w:rPr>
        <w:t>10.30 - 11.00</w:t>
      </w:r>
    </w:p>
    <w:p w14:paraId="03B6B047" w14:textId="77777777" w:rsidR="00143C2B" w:rsidRPr="00143C2B" w:rsidRDefault="00143C2B" w:rsidP="00143C2B">
      <w:pPr>
        <w:pStyle w:val="TableParagraph"/>
        <w:rPr>
          <w:rFonts w:eastAsia="SimSun"/>
          <w:lang w:eastAsia="zh-CN" w:bidi="en-US"/>
        </w:rPr>
      </w:pPr>
    </w:p>
    <w:p w14:paraId="129552E3" w14:textId="77777777" w:rsidR="00143C2B" w:rsidRPr="00143C2B" w:rsidRDefault="00143C2B" w:rsidP="00143C2B">
      <w:pPr>
        <w:pStyle w:val="TableParagraph"/>
        <w:rPr>
          <w:rFonts w:eastAsia="SimSun"/>
          <w:lang w:eastAsia="zh-CN" w:bidi="en-US"/>
        </w:rPr>
      </w:pPr>
      <w:r w:rsidRPr="00143C2B">
        <w:rPr>
          <w:rFonts w:eastAsia="SimSun"/>
          <w:lang w:eastAsia="zh-CN" w:bidi="en-US"/>
        </w:rPr>
        <w:t>Подготовка к прогулке, выход на прогулку, прогулка ……………………..…10.50 – 11.50</w:t>
      </w:r>
    </w:p>
    <w:p w14:paraId="05998B32" w14:textId="77777777" w:rsidR="00143C2B" w:rsidRPr="00143C2B" w:rsidRDefault="00143C2B" w:rsidP="00143C2B">
      <w:pPr>
        <w:pStyle w:val="TableParagraph"/>
        <w:rPr>
          <w:rFonts w:eastAsia="SimSun"/>
          <w:lang w:eastAsia="zh-CN" w:bidi="en-US"/>
        </w:rPr>
      </w:pPr>
    </w:p>
    <w:p w14:paraId="6E7D9E43" w14:textId="77777777" w:rsidR="00143C2B" w:rsidRPr="00143C2B" w:rsidRDefault="00143C2B" w:rsidP="00143C2B">
      <w:pPr>
        <w:pStyle w:val="TableParagraph"/>
        <w:rPr>
          <w:rFonts w:eastAsia="SimSun"/>
          <w:lang w:eastAsia="zh-CN" w:bidi="en-US"/>
        </w:rPr>
      </w:pPr>
      <w:r w:rsidRPr="00143C2B">
        <w:rPr>
          <w:rFonts w:eastAsia="SimSun"/>
          <w:lang w:eastAsia="zh-CN" w:bidi="en-US"/>
        </w:rPr>
        <w:t>Возвращение с прогулки, подготовка к обеду………………., ….…………….11.50 - 12.00</w:t>
      </w:r>
    </w:p>
    <w:p w14:paraId="642D5CF7" w14:textId="77777777" w:rsidR="00143C2B" w:rsidRPr="00143C2B" w:rsidRDefault="00143C2B" w:rsidP="00143C2B">
      <w:pPr>
        <w:pStyle w:val="TableParagraph"/>
        <w:rPr>
          <w:rFonts w:eastAsia="SimSun"/>
          <w:lang w:eastAsia="zh-CN" w:bidi="en-US"/>
        </w:rPr>
      </w:pPr>
    </w:p>
    <w:p w14:paraId="3B54600C" w14:textId="78B64A9C" w:rsidR="00143C2B" w:rsidRPr="00143C2B" w:rsidRDefault="00143C2B" w:rsidP="00143C2B">
      <w:pPr>
        <w:pStyle w:val="TableParagraph"/>
        <w:rPr>
          <w:rFonts w:eastAsia="SimSun"/>
          <w:lang w:eastAsia="zh-CN" w:bidi="en-US"/>
        </w:rPr>
      </w:pPr>
      <w:r w:rsidRPr="00143C2B">
        <w:rPr>
          <w:rFonts w:eastAsia="SimSun"/>
          <w:lang w:eastAsia="zh-CN" w:bidi="en-US"/>
        </w:rPr>
        <w:t>Обед…………………………………………………………………………...</w:t>
      </w:r>
      <w:r w:rsidR="00BE4FAE">
        <w:rPr>
          <w:rFonts w:eastAsia="SimSun"/>
          <w:lang w:eastAsia="zh-CN" w:bidi="en-US"/>
        </w:rPr>
        <w:t>....</w:t>
      </w:r>
      <w:r w:rsidRPr="00143C2B">
        <w:rPr>
          <w:rFonts w:eastAsia="SimSun"/>
          <w:lang w:eastAsia="zh-CN" w:bidi="en-US"/>
        </w:rPr>
        <w:t>..12.00 - 13.00</w:t>
      </w:r>
    </w:p>
    <w:p w14:paraId="2EF590EA" w14:textId="77777777" w:rsidR="00143C2B" w:rsidRPr="00143C2B" w:rsidRDefault="00143C2B" w:rsidP="00143C2B">
      <w:pPr>
        <w:pStyle w:val="TableParagraph"/>
        <w:rPr>
          <w:rFonts w:eastAsia="SimSun"/>
          <w:lang w:eastAsia="zh-CN" w:bidi="en-US"/>
        </w:rPr>
      </w:pPr>
    </w:p>
    <w:p w14:paraId="1DC531B5" w14:textId="255ED393" w:rsidR="00143C2B" w:rsidRPr="00143C2B" w:rsidRDefault="00143C2B" w:rsidP="00143C2B">
      <w:pPr>
        <w:pStyle w:val="TableParagraph"/>
        <w:rPr>
          <w:rFonts w:eastAsia="SimSun"/>
          <w:lang w:eastAsia="zh-CN" w:bidi="en-US"/>
        </w:rPr>
      </w:pPr>
      <w:r w:rsidRPr="00143C2B">
        <w:rPr>
          <w:rFonts w:eastAsia="SimSun"/>
          <w:lang w:eastAsia="zh-CN" w:bidi="en-US"/>
        </w:rPr>
        <w:t>Подготовка ко сну, дневной сон………………………………………………</w:t>
      </w:r>
      <w:r w:rsidR="00BE4FAE">
        <w:rPr>
          <w:rFonts w:eastAsia="SimSun"/>
          <w:lang w:eastAsia="zh-CN" w:bidi="en-US"/>
        </w:rPr>
        <w:t>…</w:t>
      </w:r>
      <w:r w:rsidRPr="00143C2B">
        <w:rPr>
          <w:rFonts w:eastAsia="SimSun"/>
          <w:lang w:eastAsia="zh-CN" w:bidi="en-US"/>
        </w:rPr>
        <w:t>12.30 - 15.10</w:t>
      </w:r>
    </w:p>
    <w:p w14:paraId="3110B848" w14:textId="77777777" w:rsidR="00143C2B" w:rsidRPr="00143C2B" w:rsidRDefault="00143C2B" w:rsidP="00143C2B">
      <w:pPr>
        <w:pStyle w:val="TableParagraph"/>
        <w:rPr>
          <w:rFonts w:eastAsia="SimSun"/>
          <w:lang w:eastAsia="zh-CN" w:bidi="en-US"/>
        </w:rPr>
      </w:pPr>
    </w:p>
    <w:p w14:paraId="697A7F97" w14:textId="77777777" w:rsidR="00143C2B" w:rsidRPr="00143C2B" w:rsidRDefault="00143C2B" w:rsidP="00143C2B">
      <w:pPr>
        <w:pStyle w:val="TableParagraph"/>
        <w:rPr>
          <w:rFonts w:eastAsia="SimSun"/>
          <w:lang w:eastAsia="zh-CN" w:bidi="en-US"/>
        </w:rPr>
      </w:pPr>
      <w:r w:rsidRPr="00143C2B">
        <w:rPr>
          <w:rFonts w:eastAsia="SimSun"/>
          <w:lang w:eastAsia="zh-CN" w:bidi="en-US"/>
        </w:rPr>
        <w:t xml:space="preserve">Подъем детей, воздушные, водные процедуры ……………………………….15.10 - 15.30 </w:t>
      </w:r>
    </w:p>
    <w:p w14:paraId="1B7DB11A" w14:textId="77777777" w:rsidR="00143C2B" w:rsidRPr="00143C2B" w:rsidRDefault="00143C2B" w:rsidP="00143C2B">
      <w:pPr>
        <w:pStyle w:val="TableParagraph"/>
        <w:rPr>
          <w:rFonts w:eastAsia="SimSun"/>
          <w:lang w:eastAsia="zh-CN" w:bidi="en-US"/>
        </w:rPr>
      </w:pPr>
    </w:p>
    <w:p w14:paraId="400005D7" w14:textId="314B4505" w:rsidR="00143C2B" w:rsidRPr="00143C2B" w:rsidRDefault="00143C2B" w:rsidP="00143C2B">
      <w:pPr>
        <w:pStyle w:val="TableParagraph"/>
        <w:rPr>
          <w:rFonts w:eastAsia="SimSun"/>
          <w:lang w:eastAsia="zh-CN" w:bidi="en-US"/>
        </w:rPr>
      </w:pPr>
      <w:r w:rsidRPr="00143C2B">
        <w:rPr>
          <w:rFonts w:eastAsia="SimSun"/>
          <w:lang w:eastAsia="zh-CN" w:bidi="en-US"/>
        </w:rPr>
        <w:t>Подготовка к полднику, полдник………………..….....................................</w:t>
      </w:r>
      <w:r>
        <w:rPr>
          <w:rFonts w:eastAsia="SimSun"/>
          <w:lang w:eastAsia="zh-CN" w:bidi="en-US"/>
        </w:rPr>
        <w:t>..</w:t>
      </w:r>
      <w:r w:rsidRPr="00143C2B">
        <w:rPr>
          <w:rFonts w:eastAsia="SimSun"/>
          <w:lang w:eastAsia="zh-CN" w:bidi="en-US"/>
        </w:rPr>
        <w:t>...15.30 - 16.00</w:t>
      </w:r>
    </w:p>
    <w:p w14:paraId="5BECE950" w14:textId="77777777" w:rsidR="00143C2B" w:rsidRPr="00143C2B" w:rsidRDefault="00143C2B" w:rsidP="00143C2B">
      <w:pPr>
        <w:pStyle w:val="TableParagraph"/>
        <w:rPr>
          <w:rFonts w:eastAsia="SimSun"/>
          <w:lang w:eastAsia="zh-CN" w:bidi="en-US"/>
        </w:rPr>
      </w:pPr>
    </w:p>
    <w:p w14:paraId="2ABF8498" w14:textId="37B5C6B5" w:rsidR="00143C2B" w:rsidRPr="00143C2B" w:rsidRDefault="00143C2B" w:rsidP="00143C2B">
      <w:pPr>
        <w:pStyle w:val="TableParagraph"/>
        <w:rPr>
          <w:rFonts w:eastAsia="SimSun"/>
          <w:lang w:eastAsia="zh-CN" w:bidi="en-US"/>
        </w:rPr>
      </w:pPr>
      <w:r w:rsidRPr="00143C2B">
        <w:rPr>
          <w:rFonts w:eastAsia="SimSun"/>
          <w:lang w:eastAsia="zh-CN" w:bidi="en-US"/>
        </w:rPr>
        <w:t>Организованная образовательная деятельность …………………..………</w:t>
      </w:r>
      <w:r>
        <w:rPr>
          <w:rFonts w:eastAsia="SimSun"/>
          <w:lang w:eastAsia="zh-CN" w:bidi="en-US"/>
        </w:rPr>
        <w:t>…</w:t>
      </w:r>
      <w:r w:rsidRPr="00143C2B">
        <w:rPr>
          <w:rFonts w:eastAsia="SimSun"/>
          <w:lang w:eastAsia="zh-CN" w:bidi="en-US"/>
        </w:rPr>
        <w:t>.16.00-16.30</w:t>
      </w:r>
    </w:p>
    <w:p w14:paraId="104E8F97" w14:textId="77777777" w:rsidR="00143C2B" w:rsidRPr="00143C2B" w:rsidRDefault="00143C2B" w:rsidP="00143C2B">
      <w:pPr>
        <w:pStyle w:val="TableParagraph"/>
        <w:rPr>
          <w:rFonts w:eastAsia="SimSun"/>
          <w:lang w:eastAsia="zh-CN" w:bidi="en-US"/>
        </w:rPr>
      </w:pPr>
    </w:p>
    <w:p w14:paraId="30E75B90" w14:textId="154E1199" w:rsidR="00143C2B" w:rsidRPr="00143C2B" w:rsidRDefault="00143C2B" w:rsidP="00143C2B">
      <w:pPr>
        <w:pStyle w:val="TableParagraph"/>
        <w:rPr>
          <w:rFonts w:eastAsia="SimSun"/>
          <w:lang w:eastAsia="zh-CN" w:bidi="en-US"/>
        </w:rPr>
      </w:pPr>
      <w:r w:rsidRPr="00143C2B">
        <w:rPr>
          <w:rFonts w:eastAsia="SimSun"/>
          <w:lang w:eastAsia="zh-CN" w:bidi="en-US"/>
        </w:rPr>
        <w:t>Подготовка к прогулке, прогулка………………………………….……</w:t>
      </w:r>
      <w:r>
        <w:rPr>
          <w:rFonts w:eastAsia="SimSun"/>
          <w:lang w:eastAsia="zh-CN" w:bidi="en-US"/>
        </w:rPr>
        <w:t>….</w:t>
      </w:r>
      <w:r w:rsidRPr="00143C2B">
        <w:rPr>
          <w:rFonts w:eastAsia="SimSun"/>
          <w:lang w:eastAsia="zh-CN" w:bidi="en-US"/>
        </w:rPr>
        <w:t>.….16.30 - 18.20</w:t>
      </w:r>
    </w:p>
    <w:p w14:paraId="36B076A2" w14:textId="77777777" w:rsidR="00143C2B" w:rsidRPr="00143C2B" w:rsidRDefault="00143C2B" w:rsidP="00143C2B">
      <w:pPr>
        <w:pStyle w:val="TableParagraph"/>
        <w:rPr>
          <w:rFonts w:eastAsia="SimSun"/>
          <w:lang w:eastAsia="zh-CN" w:bidi="en-US"/>
        </w:rPr>
      </w:pPr>
    </w:p>
    <w:p w14:paraId="2AC3FE18" w14:textId="77777777" w:rsidR="00143C2B" w:rsidRPr="00143C2B" w:rsidRDefault="00143C2B" w:rsidP="00143C2B">
      <w:pPr>
        <w:pStyle w:val="TableParagraph"/>
        <w:rPr>
          <w:rFonts w:eastAsia="SimSun"/>
          <w:lang w:eastAsia="zh-CN" w:bidi="en-US"/>
        </w:rPr>
      </w:pPr>
      <w:r w:rsidRPr="00143C2B">
        <w:rPr>
          <w:rFonts w:eastAsia="SimSun"/>
          <w:lang w:eastAsia="zh-CN" w:bidi="en-US"/>
        </w:rPr>
        <w:t>Возвращение с прогулки, подготовка к ужину………. …………..…………..18.20 - 18.30</w:t>
      </w:r>
    </w:p>
    <w:p w14:paraId="3BF79F02" w14:textId="77777777" w:rsidR="00143C2B" w:rsidRPr="00143C2B" w:rsidRDefault="00143C2B" w:rsidP="00143C2B">
      <w:pPr>
        <w:pStyle w:val="TableParagraph"/>
        <w:rPr>
          <w:rFonts w:eastAsia="SimSun"/>
          <w:lang w:eastAsia="zh-CN" w:bidi="en-US"/>
        </w:rPr>
      </w:pPr>
    </w:p>
    <w:p w14:paraId="259BE3B9" w14:textId="3802C823" w:rsidR="00143C2B" w:rsidRPr="00143C2B" w:rsidRDefault="00143C2B" w:rsidP="00143C2B">
      <w:pPr>
        <w:pStyle w:val="TableParagraph"/>
        <w:rPr>
          <w:rFonts w:eastAsia="SimSun"/>
          <w:lang w:eastAsia="zh-CN" w:bidi="en-US"/>
        </w:rPr>
      </w:pPr>
      <w:r w:rsidRPr="00143C2B">
        <w:rPr>
          <w:rFonts w:eastAsia="SimSun"/>
          <w:lang w:eastAsia="zh-CN" w:bidi="en-US"/>
        </w:rPr>
        <w:t>Ужин …………………………………………………………………………</w:t>
      </w:r>
      <w:r w:rsidR="00BE4FAE">
        <w:rPr>
          <w:rFonts w:eastAsia="SimSun"/>
          <w:lang w:eastAsia="zh-CN" w:bidi="en-US"/>
        </w:rPr>
        <w:t>….</w:t>
      </w:r>
      <w:r w:rsidRPr="00143C2B">
        <w:rPr>
          <w:rFonts w:eastAsia="SimSun"/>
          <w:lang w:eastAsia="zh-CN" w:bidi="en-US"/>
        </w:rPr>
        <w:t xml:space="preserve">18.30 -19.00 </w:t>
      </w:r>
    </w:p>
    <w:p w14:paraId="687BFB6F" w14:textId="77777777" w:rsidR="00143C2B" w:rsidRPr="00143C2B" w:rsidRDefault="00143C2B" w:rsidP="00143C2B">
      <w:pPr>
        <w:pStyle w:val="TableParagraph"/>
        <w:rPr>
          <w:rFonts w:eastAsia="SimSun"/>
          <w:lang w:eastAsia="zh-CN" w:bidi="en-US"/>
        </w:rPr>
      </w:pPr>
    </w:p>
    <w:p w14:paraId="2DF4A39E" w14:textId="046C337F" w:rsidR="00143C2B" w:rsidRPr="00143C2B" w:rsidRDefault="00143C2B" w:rsidP="00BE4FAE">
      <w:pPr>
        <w:pStyle w:val="TableParagraph"/>
        <w:rPr>
          <w:rFonts w:eastAsia="SimSun"/>
          <w:lang w:eastAsia="zh-CN" w:bidi="en-US"/>
        </w:rPr>
      </w:pPr>
      <w:r w:rsidRPr="00143C2B">
        <w:rPr>
          <w:rFonts w:eastAsia="SimSun"/>
          <w:lang w:eastAsia="zh-CN" w:bidi="en-US"/>
        </w:rPr>
        <w:t>Уход детей домой……………………..............................................................</w:t>
      </w:r>
      <w:r w:rsidR="00BE4FAE">
        <w:rPr>
          <w:rFonts w:eastAsia="SimSun"/>
          <w:lang w:eastAsia="zh-CN" w:bidi="en-US"/>
        </w:rPr>
        <w:t>..</w:t>
      </w:r>
      <w:r w:rsidRPr="00143C2B">
        <w:rPr>
          <w:rFonts w:eastAsia="SimSun"/>
          <w:lang w:eastAsia="zh-CN" w:bidi="en-US"/>
        </w:rPr>
        <w:t>.19.00</w:t>
      </w:r>
    </w:p>
    <w:p w14:paraId="1D35B673" w14:textId="77777777" w:rsidR="00143C2B" w:rsidRPr="00143C2B" w:rsidRDefault="00143C2B" w:rsidP="00143C2B">
      <w:pPr>
        <w:pStyle w:val="TableParagraph"/>
        <w:rPr>
          <w:rFonts w:eastAsia="SimSun"/>
          <w:lang w:eastAsia="zh-CN" w:bidi="en-US"/>
        </w:rPr>
      </w:pPr>
    </w:p>
    <w:p w14:paraId="30A50948" w14:textId="77777777" w:rsidR="00143C2B" w:rsidRPr="00143C2B" w:rsidRDefault="00143C2B" w:rsidP="00143C2B">
      <w:pPr>
        <w:pStyle w:val="TableParagraph"/>
        <w:rPr>
          <w:rFonts w:eastAsia="SimSun"/>
          <w:lang w:eastAsia="zh-CN" w:bidi="en-US"/>
        </w:rPr>
      </w:pPr>
      <w:r w:rsidRPr="00143C2B">
        <w:rPr>
          <w:rFonts w:eastAsia="SimSun"/>
          <w:lang w:eastAsia="zh-CN" w:bidi="en-US"/>
        </w:rPr>
        <w:lastRenderedPageBreak/>
        <w:t>ДОМА:</w:t>
      </w:r>
    </w:p>
    <w:p w14:paraId="4661EF24" w14:textId="77777777" w:rsidR="00143C2B" w:rsidRPr="00143C2B" w:rsidRDefault="00143C2B" w:rsidP="00143C2B">
      <w:pPr>
        <w:pStyle w:val="TableParagraph"/>
        <w:rPr>
          <w:rFonts w:eastAsia="SimSun"/>
          <w:lang w:eastAsia="zh-CN" w:bidi="en-US"/>
        </w:rPr>
      </w:pPr>
    </w:p>
    <w:p w14:paraId="362005B4" w14:textId="10BB0D39" w:rsidR="00143C2B" w:rsidRPr="00143C2B" w:rsidRDefault="00143C2B" w:rsidP="00143C2B">
      <w:pPr>
        <w:pStyle w:val="TableParagraph"/>
        <w:rPr>
          <w:rFonts w:eastAsia="SimSun"/>
          <w:lang w:eastAsia="zh-CN" w:bidi="en-US"/>
        </w:rPr>
      </w:pPr>
      <w:r w:rsidRPr="00143C2B">
        <w:rPr>
          <w:rFonts w:eastAsia="SimSun"/>
          <w:lang w:eastAsia="zh-CN" w:bidi="en-US"/>
        </w:rPr>
        <w:t>Прогулка………………………………………………………………..….........19.00-20.00</w:t>
      </w:r>
    </w:p>
    <w:p w14:paraId="0587AB20" w14:textId="77777777" w:rsidR="00143C2B" w:rsidRPr="00143C2B" w:rsidRDefault="00143C2B" w:rsidP="00143C2B">
      <w:pPr>
        <w:pStyle w:val="TableParagraph"/>
        <w:rPr>
          <w:rFonts w:eastAsia="SimSun"/>
          <w:lang w:eastAsia="zh-CN" w:bidi="en-US"/>
        </w:rPr>
      </w:pPr>
    </w:p>
    <w:p w14:paraId="40BCB135" w14:textId="6CAB654D" w:rsidR="00143C2B" w:rsidRPr="00143C2B" w:rsidRDefault="00143C2B" w:rsidP="00143C2B">
      <w:pPr>
        <w:pStyle w:val="TableParagraph"/>
        <w:rPr>
          <w:rFonts w:eastAsia="SimSun"/>
          <w:lang w:eastAsia="zh-CN" w:bidi="en-US"/>
        </w:rPr>
      </w:pPr>
      <w:r w:rsidRPr="00143C2B">
        <w:rPr>
          <w:rFonts w:eastAsia="SimSun"/>
          <w:lang w:eastAsia="zh-CN" w:bidi="en-US"/>
        </w:rPr>
        <w:t xml:space="preserve">Возвращение с прогулки, спокойные игры, гигиенические процедуры </w:t>
      </w:r>
      <w:r w:rsidR="00BE4FAE">
        <w:rPr>
          <w:rFonts w:eastAsia="SimSun"/>
          <w:lang w:eastAsia="zh-CN" w:bidi="en-US"/>
        </w:rPr>
        <w:t>.</w:t>
      </w:r>
      <w:r w:rsidRPr="00143C2B">
        <w:rPr>
          <w:rFonts w:eastAsia="SimSun"/>
          <w:lang w:eastAsia="zh-CN" w:bidi="en-US"/>
        </w:rPr>
        <w:t>…20.00-21.00</w:t>
      </w:r>
    </w:p>
    <w:p w14:paraId="21E71C24" w14:textId="77777777" w:rsidR="00143C2B" w:rsidRPr="00143C2B" w:rsidRDefault="00143C2B" w:rsidP="00143C2B">
      <w:pPr>
        <w:pStyle w:val="TableParagraph"/>
        <w:rPr>
          <w:rFonts w:eastAsia="SimSun"/>
          <w:lang w:eastAsia="zh-CN" w:bidi="en-US"/>
        </w:rPr>
      </w:pPr>
    </w:p>
    <w:p w14:paraId="70CA713E" w14:textId="065A3868" w:rsidR="00143C2B" w:rsidRDefault="00143C2B" w:rsidP="00143C2B">
      <w:pPr>
        <w:pStyle w:val="TableParagraph"/>
        <w:rPr>
          <w:rFonts w:eastAsia="SimSun"/>
          <w:lang w:eastAsia="zh-CN" w:bidi="en-US"/>
        </w:rPr>
      </w:pPr>
      <w:r w:rsidRPr="00143C2B">
        <w:rPr>
          <w:rFonts w:eastAsia="SimSun"/>
          <w:lang w:eastAsia="zh-CN" w:bidi="en-US"/>
        </w:rPr>
        <w:t>Ночной сон………………………………………</w:t>
      </w:r>
    </w:p>
    <w:p w14:paraId="4E32A3F4" w14:textId="07C8ADFF" w:rsidR="00BE4FAE" w:rsidRDefault="00BE4FAE" w:rsidP="00143C2B">
      <w:pPr>
        <w:pStyle w:val="TableParagraph"/>
        <w:rPr>
          <w:rFonts w:eastAsia="SimSun"/>
          <w:lang w:eastAsia="zh-CN" w:bidi="en-US"/>
        </w:rPr>
      </w:pPr>
    </w:p>
    <w:p w14:paraId="38C7C7C2" w14:textId="63473930" w:rsidR="00BE4FAE" w:rsidRDefault="00BE4FAE" w:rsidP="00143C2B">
      <w:pPr>
        <w:pStyle w:val="TableParagraph"/>
        <w:rPr>
          <w:rFonts w:eastAsia="SimSun"/>
          <w:lang w:eastAsia="zh-CN" w:bidi="en-US"/>
        </w:rPr>
      </w:pPr>
    </w:p>
    <w:p w14:paraId="3E69CCDD" w14:textId="7BE51FBC" w:rsidR="00BE4FAE" w:rsidRDefault="00BE4FAE" w:rsidP="00143C2B">
      <w:pPr>
        <w:pStyle w:val="TableParagraph"/>
        <w:rPr>
          <w:rFonts w:eastAsia="SimSun"/>
          <w:lang w:eastAsia="zh-CN" w:bidi="en-US"/>
        </w:rPr>
      </w:pPr>
    </w:p>
    <w:p w14:paraId="1FFF6D41" w14:textId="250F1721" w:rsidR="00BE4FAE" w:rsidRDefault="00BE4FAE" w:rsidP="00143C2B">
      <w:pPr>
        <w:pStyle w:val="TableParagraph"/>
        <w:rPr>
          <w:rFonts w:eastAsia="SimSun"/>
          <w:lang w:eastAsia="zh-CN" w:bidi="en-US"/>
        </w:rPr>
      </w:pPr>
    </w:p>
    <w:p w14:paraId="4EF70F86" w14:textId="771B6CE8" w:rsidR="00BE4FAE" w:rsidRDefault="00BE4FAE" w:rsidP="00143C2B">
      <w:pPr>
        <w:pStyle w:val="TableParagraph"/>
        <w:rPr>
          <w:rFonts w:eastAsia="SimSun"/>
          <w:lang w:eastAsia="zh-CN" w:bidi="en-US"/>
        </w:rPr>
      </w:pPr>
    </w:p>
    <w:p w14:paraId="722DE954" w14:textId="665D2ED4" w:rsidR="00BE4FAE" w:rsidRDefault="00BE4FAE" w:rsidP="00143C2B">
      <w:pPr>
        <w:pStyle w:val="TableParagraph"/>
        <w:rPr>
          <w:rFonts w:eastAsia="SimSun"/>
          <w:lang w:eastAsia="zh-CN" w:bidi="en-US"/>
        </w:rPr>
      </w:pPr>
    </w:p>
    <w:p w14:paraId="1FDA69D6" w14:textId="191B0306" w:rsidR="00BE4FAE" w:rsidRDefault="00BE4FAE" w:rsidP="00143C2B">
      <w:pPr>
        <w:pStyle w:val="TableParagraph"/>
        <w:rPr>
          <w:rFonts w:eastAsia="SimSun"/>
          <w:lang w:eastAsia="zh-CN" w:bidi="en-US"/>
        </w:rPr>
      </w:pPr>
    </w:p>
    <w:p w14:paraId="3C4FAD36" w14:textId="57B4B4A7" w:rsidR="00BE4FAE" w:rsidRDefault="00BE4FAE" w:rsidP="00143C2B">
      <w:pPr>
        <w:pStyle w:val="TableParagraph"/>
        <w:rPr>
          <w:rFonts w:eastAsia="SimSun"/>
          <w:lang w:eastAsia="zh-CN" w:bidi="en-US"/>
        </w:rPr>
      </w:pPr>
    </w:p>
    <w:p w14:paraId="4A8341CF" w14:textId="77777777" w:rsidR="00BE4FAE" w:rsidRPr="00143C2B" w:rsidRDefault="00BE4FAE" w:rsidP="00143C2B">
      <w:pPr>
        <w:pStyle w:val="TableParagraph"/>
        <w:rPr>
          <w:rFonts w:eastAsia="SimSun"/>
          <w:lang w:eastAsia="zh-CN" w:bidi="en-US"/>
        </w:rPr>
      </w:pPr>
    </w:p>
    <w:p w14:paraId="0AB0B5CA" w14:textId="77777777" w:rsidR="009B74D8" w:rsidRDefault="009B74D8" w:rsidP="00143C2B">
      <w:pPr>
        <w:pStyle w:val="TableParagraph"/>
      </w:pPr>
      <w:r>
        <w:tab/>
      </w:r>
      <w:r w:rsidR="00143C2B">
        <w:t xml:space="preserve">  </w:t>
      </w:r>
    </w:p>
    <w:p w14:paraId="5ED76E47" w14:textId="77777777" w:rsidR="00143C2B" w:rsidRDefault="00143C2B" w:rsidP="00143C2B">
      <w:pPr>
        <w:pStyle w:val="TableParagraph"/>
      </w:pPr>
    </w:p>
    <w:p w14:paraId="076E1ECF" w14:textId="77777777" w:rsidR="00143C2B" w:rsidRDefault="00143C2B" w:rsidP="00143C2B">
      <w:pPr>
        <w:pStyle w:val="TableParagraph"/>
      </w:pPr>
    </w:p>
    <w:p w14:paraId="54851916"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Учебный план для подготовительной группы (возраста 6-7 лет)</w:t>
      </w:r>
    </w:p>
    <w:p w14:paraId="11203571"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72"/>
        <w:gridCol w:w="1499"/>
        <w:gridCol w:w="1133"/>
        <w:gridCol w:w="1499"/>
        <w:gridCol w:w="1183"/>
      </w:tblGrid>
      <w:tr w:rsidR="00143C2B" w:rsidRPr="00143C2B" w14:paraId="186A06EF" w14:textId="77777777" w:rsidTr="007A7E1D">
        <w:tc>
          <w:tcPr>
            <w:tcW w:w="1908" w:type="dxa"/>
            <w:vMerge w:val="restart"/>
            <w:shd w:val="clear" w:color="auto" w:fill="auto"/>
          </w:tcPr>
          <w:p w14:paraId="1BAED85D"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Образовательная область</w:t>
            </w:r>
          </w:p>
        </w:tc>
        <w:tc>
          <w:tcPr>
            <w:tcW w:w="2772" w:type="dxa"/>
            <w:vMerge w:val="restart"/>
            <w:shd w:val="clear" w:color="auto" w:fill="auto"/>
          </w:tcPr>
          <w:p w14:paraId="1DAF36FD"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Вид детской деятельности</w:t>
            </w:r>
          </w:p>
        </w:tc>
        <w:tc>
          <w:tcPr>
            <w:tcW w:w="2632" w:type="dxa"/>
            <w:gridSpan w:val="2"/>
            <w:shd w:val="clear" w:color="auto" w:fill="auto"/>
          </w:tcPr>
          <w:p w14:paraId="65DD3B29"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В неделю в содержании НОД</w:t>
            </w:r>
          </w:p>
        </w:tc>
        <w:tc>
          <w:tcPr>
            <w:tcW w:w="2682" w:type="dxa"/>
            <w:gridSpan w:val="2"/>
            <w:shd w:val="clear" w:color="auto" w:fill="auto"/>
          </w:tcPr>
          <w:p w14:paraId="73337706"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В учебный год в содержании НОД</w:t>
            </w:r>
          </w:p>
        </w:tc>
      </w:tr>
      <w:tr w:rsidR="00143C2B" w:rsidRPr="00143C2B" w14:paraId="737E36E5" w14:textId="77777777" w:rsidTr="007A7E1D">
        <w:tc>
          <w:tcPr>
            <w:tcW w:w="1908" w:type="dxa"/>
            <w:vMerge/>
            <w:shd w:val="clear" w:color="auto" w:fill="auto"/>
          </w:tcPr>
          <w:p w14:paraId="3698CC14"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c>
        <w:tc>
          <w:tcPr>
            <w:tcW w:w="2772" w:type="dxa"/>
            <w:vMerge/>
            <w:shd w:val="clear" w:color="auto" w:fill="auto"/>
          </w:tcPr>
          <w:p w14:paraId="1ED9D929"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c>
        <w:tc>
          <w:tcPr>
            <w:tcW w:w="1499" w:type="dxa"/>
            <w:shd w:val="clear" w:color="auto" w:fill="auto"/>
          </w:tcPr>
          <w:p w14:paraId="266CAEB9"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 xml:space="preserve">Количество </w:t>
            </w:r>
          </w:p>
        </w:tc>
        <w:tc>
          <w:tcPr>
            <w:tcW w:w="1133" w:type="dxa"/>
            <w:shd w:val="clear" w:color="auto" w:fill="auto"/>
          </w:tcPr>
          <w:p w14:paraId="3277A4DB"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Объем времени (минут)</w:t>
            </w:r>
          </w:p>
        </w:tc>
        <w:tc>
          <w:tcPr>
            <w:tcW w:w="1499" w:type="dxa"/>
            <w:shd w:val="clear" w:color="auto" w:fill="auto"/>
          </w:tcPr>
          <w:p w14:paraId="32FC417F"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 xml:space="preserve">Количество </w:t>
            </w:r>
          </w:p>
        </w:tc>
        <w:tc>
          <w:tcPr>
            <w:tcW w:w="1183" w:type="dxa"/>
            <w:shd w:val="clear" w:color="auto" w:fill="auto"/>
          </w:tcPr>
          <w:p w14:paraId="12697A1C"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Объем времени мин/ч.</w:t>
            </w:r>
          </w:p>
        </w:tc>
      </w:tr>
      <w:tr w:rsidR="00143C2B" w:rsidRPr="00143C2B" w14:paraId="40DA36CB" w14:textId="77777777" w:rsidTr="007A7E1D">
        <w:tc>
          <w:tcPr>
            <w:tcW w:w="1908" w:type="dxa"/>
            <w:vMerge w:val="restart"/>
            <w:shd w:val="clear" w:color="auto" w:fill="auto"/>
          </w:tcPr>
          <w:p w14:paraId="4C0CEE45"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Познавательное развитие</w:t>
            </w:r>
          </w:p>
        </w:tc>
        <w:tc>
          <w:tcPr>
            <w:tcW w:w="2772" w:type="dxa"/>
            <w:shd w:val="clear" w:color="auto" w:fill="auto"/>
          </w:tcPr>
          <w:p w14:paraId="271DA94E" w14:textId="77777777" w:rsidR="00143C2B" w:rsidRPr="00143C2B" w:rsidRDefault="00143C2B" w:rsidP="00143C2B">
            <w:pPr>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 xml:space="preserve">конструирование из разного материала, включая конструкторы, модули, бумагу, природный и иной </w:t>
            </w:r>
            <w:r w:rsidRPr="00143C2B">
              <w:rPr>
                <w:rFonts w:ascii="Times New Roman" w:eastAsia="Times New Roman" w:hAnsi="Times New Roman" w:cs="Times New Roman"/>
                <w:sz w:val="24"/>
                <w:szCs w:val="24"/>
                <w:lang w:eastAsia="ru-RU"/>
              </w:rPr>
              <w:lastRenderedPageBreak/>
              <w:t>материал</w:t>
            </w:r>
          </w:p>
        </w:tc>
        <w:tc>
          <w:tcPr>
            <w:tcW w:w="1499" w:type="dxa"/>
            <w:shd w:val="clear" w:color="auto" w:fill="auto"/>
          </w:tcPr>
          <w:p w14:paraId="37F4DFD1"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lastRenderedPageBreak/>
              <w:t>1</w:t>
            </w:r>
          </w:p>
        </w:tc>
        <w:tc>
          <w:tcPr>
            <w:tcW w:w="1133" w:type="dxa"/>
            <w:shd w:val="clear" w:color="auto" w:fill="auto"/>
          </w:tcPr>
          <w:p w14:paraId="483B1D88"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1EE8C49F"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34</w:t>
            </w:r>
          </w:p>
        </w:tc>
        <w:tc>
          <w:tcPr>
            <w:tcW w:w="1183" w:type="dxa"/>
            <w:shd w:val="clear" w:color="auto" w:fill="auto"/>
          </w:tcPr>
          <w:p w14:paraId="62CBD5E9"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850/14,2</w:t>
            </w:r>
          </w:p>
        </w:tc>
      </w:tr>
      <w:tr w:rsidR="00143C2B" w:rsidRPr="00143C2B" w14:paraId="528B8DD0" w14:textId="77777777" w:rsidTr="007A7E1D">
        <w:tc>
          <w:tcPr>
            <w:tcW w:w="1908" w:type="dxa"/>
            <w:vMerge/>
            <w:shd w:val="clear" w:color="auto" w:fill="auto"/>
          </w:tcPr>
          <w:p w14:paraId="0E74D9D9"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c>
        <w:tc>
          <w:tcPr>
            <w:tcW w:w="2772" w:type="dxa"/>
            <w:shd w:val="clear" w:color="auto" w:fill="auto"/>
          </w:tcPr>
          <w:p w14:paraId="33D613FA" w14:textId="77777777" w:rsidR="00143C2B" w:rsidRPr="00143C2B" w:rsidRDefault="00143C2B" w:rsidP="00143C2B">
            <w:pPr>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познавательно-исследовательская (исследования объектов окружающего мира и экспериментирования с ними)</w:t>
            </w:r>
          </w:p>
        </w:tc>
        <w:tc>
          <w:tcPr>
            <w:tcW w:w="1499" w:type="dxa"/>
            <w:shd w:val="clear" w:color="auto" w:fill="auto"/>
          </w:tcPr>
          <w:p w14:paraId="36C935DD"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w:t>
            </w:r>
          </w:p>
        </w:tc>
        <w:tc>
          <w:tcPr>
            <w:tcW w:w="1133" w:type="dxa"/>
            <w:shd w:val="clear" w:color="auto" w:fill="auto"/>
          </w:tcPr>
          <w:p w14:paraId="6024232B"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65661830"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102</w:t>
            </w:r>
          </w:p>
        </w:tc>
        <w:tc>
          <w:tcPr>
            <w:tcW w:w="1183" w:type="dxa"/>
            <w:shd w:val="clear" w:color="auto" w:fill="auto"/>
          </w:tcPr>
          <w:p w14:paraId="18BAD50A"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3060/51</w:t>
            </w:r>
          </w:p>
        </w:tc>
      </w:tr>
      <w:tr w:rsidR="00143C2B" w:rsidRPr="00143C2B" w14:paraId="4ED2AEC9" w14:textId="77777777" w:rsidTr="007A7E1D">
        <w:tc>
          <w:tcPr>
            <w:tcW w:w="1908" w:type="dxa"/>
            <w:vMerge w:val="restart"/>
            <w:shd w:val="clear" w:color="auto" w:fill="auto"/>
          </w:tcPr>
          <w:p w14:paraId="4ECC52B5"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Социально - коммуникативное</w:t>
            </w:r>
          </w:p>
        </w:tc>
        <w:tc>
          <w:tcPr>
            <w:tcW w:w="2772" w:type="dxa"/>
            <w:shd w:val="clear" w:color="auto" w:fill="auto"/>
          </w:tcPr>
          <w:p w14:paraId="0F8DC40C" w14:textId="77777777" w:rsidR="00143C2B" w:rsidRPr="00143C2B" w:rsidRDefault="00143C2B" w:rsidP="00143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игровая, включая сюжетно-ролевую игру, игру с правилами и другие виды игры,</w:t>
            </w:r>
          </w:p>
        </w:tc>
        <w:tc>
          <w:tcPr>
            <w:tcW w:w="5314" w:type="dxa"/>
            <w:gridSpan w:val="4"/>
            <w:shd w:val="clear" w:color="auto" w:fill="auto"/>
          </w:tcPr>
          <w:p w14:paraId="4CA6AF1D" w14:textId="77777777" w:rsidR="00143C2B" w:rsidRPr="00143C2B" w:rsidRDefault="00143C2B" w:rsidP="00143C2B">
            <w:pPr>
              <w:spacing w:after="0" w:line="240" w:lineRule="auto"/>
              <w:jc w:val="both"/>
              <w:rPr>
                <w:rFonts w:ascii="Times New Roman" w:eastAsia="Times New Roman" w:hAnsi="Times New Roman" w:cs="Times New Roman"/>
                <w:bCs/>
                <w:sz w:val="24"/>
                <w:szCs w:val="24"/>
                <w:lang w:eastAsia="ru-RU"/>
              </w:rPr>
            </w:pPr>
            <w:r w:rsidRPr="00143C2B">
              <w:rPr>
                <w:rFonts w:ascii="Times New Roman" w:eastAsia="Times New Roman" w:hAnsi="Times New Roman" w:cs="Times New Roman"/>
                <w:bCs/>
                <w:sz w:val="24"/>
                <w:szCs w:val="24"/>
                <w:lang w:eastAsia="ru-RU"/>
              </w:rPr>
              <w:t xml:space="preserve">интегрируется со всеми другими видами деятельности ежедневно во все периоды. </w:t>
            </w:r>
          </w:p>
          <w:p w14:paraId="3198D290"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p>
        </w:tc>
      </w:tr>
      <w:tr w:rsidR="00143C2B" w:rsidRPr="00143C2B" w14:paraId="4D4069CE" w14:textId="77777777" w:rsidTr="007A7E1D">
        <w:tc>
          <w:tcPr>
            <w:tcW w:w="1908" w:type="dxa"/>
            <w:vMerge/>
            <w:shd w:val="clear" w:color="auto" w:fill="auto"/>
          </w:tcPr>
          <w:p w14:paraId="03883202"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c>
        <w:tc>
          <w:tcPr>
            <w:tcW w:w="2772" w:type="dxa"/>
            <w:shd w:val="clear" w:color="auto" w:fill="auto"/>
          </w:tcPr>
          <w:p w14:paraId="1AF33A2A"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sz w:val="24"/>
                <w:szCs w:val="24"/>
                <w:lang w:eastAsia="ru-RU"/>
              </w:rPr>
              <w:t>самообслуживание и элементарный бытовой труд (в помещении и на улице),</w:t>
            </w:r>
          </w:p>
        </w:tc>
        <w:tc>
          <w:tcPr>
            <w:tcW w:w="5314" w:type="dxa"/>
            <w:gridSpan w:val="4"/>
            <w:shd w:val="clear" w:color="auto" w:fill="auto"/>
          </w:tcPr>
          <w:p w14:paraId="000B2305" w14:textId="77777777" w:rsidR="00143C2B" w:rsidRPr="00143C2B" w:rsidRDefault="00143C2B" w:rsidP="00143C2B">
            <w:pPr>
              <w:spacing w:after="0" w:line="240" w:lineRule="auto"/>
              <w:jc w:val="both"/>
              <w:rPr>
                <w:rFonts w:ascii="Times New Roman" w:eastAsia="Times New Roman" w:hAnsi="Times New Roman" w:cs="Times New Roman"/>
                <w:bCs/>
                <w:sz w:val="24"/>
                <w:szCs w:val="24"/>
                <w:lang w:eastAsia="ru-RU"/>
              </w:rPr>
            </w:pPr>
            <w:r w:rsidRPr="00143C2B">
              <w:rPr>
                <w:rFonts w:ascii="Times New Roman" w:eastAsia="Times New Roman" w:hAnsi="Times New Roman" w:cs="Times New Roman"/>
                <w:bCs/>
                <w:sz w:val="24"/>
                <w:szCs w:val="24"/>
                <w:lang w:eastAsia="ru-RU"/>
              </w:rPr>
              <w:t xml:space="preserve">интегрируется со всеми другими видами деятельности ежедневно во все периоды. </w:t>
            </w:r>
          </w:p>
          <w:p w14:paraId="464B2E6A"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p>
        </w:tc>
      </w:tr>
      <w:tr w:rsidR="00143C2B" w:rsidRPr="00143C2B" w14:paraId="14C8A097" w14:textId="77777777" w:rsidTr="007A7E1D">
        <w:tc>
          <w:tcPr>
            <w:tcW w:w="1908" w:type="dxa"/>
            <w:vMerge w:val="restart"/>
            <w:shd w:val="clear" w:color="auto" w:fill="auto"/>
          </w:tcPr>
          <w:p w14:paraId="3B27EE62"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Речевое развитие</w:t>
            </w:r>
          </w:p>
        </w:tc>
        <w:tc>
          <w:tcPr>
            <w:tcW w:w="2772" w:type="dxa"/>
            <w:shd w:val="clear" w:color="auto" w:fill="auto"/>
          </w:tcPr>
          <w:p w14:paraId="05F10AAF" w14:textId="77777777" w:rsidR="00143C2B" w:rsidRPr="00143C2B" w:rsidRDefault="00143C2B" w:rsidP="00143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 xml:space="preserve">восприятие художественной литературы и фольклора, </w:t>
            </w:r>
          </w:p>
        </w:tc>
        <w:tc>
          <w:tcPr>
            <w:tcW w:w="1499" w:type="dxa"/>
            <w:shd w:val="clear" w:color="auto" w:fill="auto"/>
          </w:tcPr>
          <w:p w14:paraId="0B339054"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0,5</w:t>
            </w:r>
          </w:p>
        </w:tc>
        <w:tc>
          <w:tcPr>
            <w:tcW w:w="1133" w:type="dxa"/>
            <w:shd w:val="clear" w:color="auto" w:fill="auto"/>
          </w:tcPr>
          <w:p w14:paraId="54349532"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004C7F3A"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17</w:t>
            </w:r>
          </w:p>
        </w:tc>
        <w:tc>
          <w:tcPr>
            <w:tcW w:w="1183" w:type="dxa"/>
            <w:shd w:val="clear" w:color="auto" w:fill="auto"/>
          </w:tcPr>
          <w:p w14:paraId="11B9824E"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510/8,5</w:t>
            </w:r>
          </w:p>
        </w:tc>
      </w:tr>
      <w:tr w:rsidR="00143C2B" w:rsidRPr="00143C2B" w14:paraId="7ACF7114" w14:textId="77777777" w:rsidTr="007A7E1D">
        <w:tc>
          <w:tcPr>
            <w:tcW w:w="1908" w:type="dxa"/>
            <w:vMerge/>
            <w:shd w:val="clear" w:color="auto" w:fill="auto"/>
          </w:tcPr>
          <w:p w14:paraId="6FC56FD0"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p>
        </w:tc>
        <w:tc>
          <w:tcPr>
            <w:tcW w:w="2772" w:type="dxa"/>
            <w:shd w:val="clear" w:color="auto" w:fill="auto"/>
          </w:tcPr>
          <w:p w14:paraId="045F8259" w14:textId="77777777" w:rsidR="00143C2B" w:rsidRPr="00143C2B" w:rsidRDefault="00143C2B" w:rsidP="00143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коммуникативная (общение и взаимодействие со взрослыми и сверстниками),</w:t>
            </w:r>
          </w:p>
        </w:tc>
        <w:tc>
          <w:tcPr>
            <w:tcW w:w="1499" w:type="dxa"/>
            <w:shd w:val="clear" w:color="auto" w:fill="auto"/>
          </w:tcPr>
          <w:p w14:paraId="5F1838B8"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1,5</w:t>
            </w:r>
          </w:p>
        </w:tc>
        <w:tc>
          <w:tcPr>
            <w:tcW w:w="1133" w:type="dxa"/>
            <w:shd w:val="clear" w:color="auto" w:fill="auto"/>
          </w:tcPr>
          <w:p w14:paraId="3F44C103"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4BAD6595"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51</w:t>
            </w:r>
          </w:p>
        </w:tc>
        <w:tc>
          <w:tcPr>
            <w:tcW w:w="1183" w:type="dxa"/>
            <w:shd w:val="clear" w:color="auto" w:fill="auto"/>
          </w:tcPr>
          <w:p w14:paraId="561EE8A2"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1530/25,5</w:t>
            </w:r>
          </w:p>
        </w:tc>
      </w:tr>
      <w:tr w:rsidR="00143C2B" w:rsidRPr="00143C2B" w14:paraId="7BEEBE5F" w14:textId="77777777" w:rsidTr="007A7E1D">
        <w:tc>
          <w:tcPr>
            <w:tcW w:w="1908" w:type="dxa"/>
            <w:vMerge w:val="restart"/>
            <w:shd w:val="clear" w:color="auto" w:fill="auto"/>
          </w:tcPr>
          <w:p w14:paraId="0332117E"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Художественно – эстетическое развитие</w:t>
            </w:r>
          </w:p>
        </w:tc>
        <w:tc>
          <w:tcPr>
            <w:tcW w:w="2772" w:type="dxa"/>
            <w:shd w:val="clear" w:color="auto" w:fill="auto"/>
          </w:tcPr>
          <w:p w14:paraId="32D5C0C0" w14:textId="77777777" w:rsidR="00143C2B" w:rsidRPr="00143C2B" w:rsidRDefault="00143C2B" w:rsidP="00143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 xml:space="preserve">изобразительная (рисование, лепка, аппликация), </w:t>
            </w:r>
          </w:p>
        </w:tc>
        <w:tc>
          <w:tcPr>
            <w:tcW w:w="1499" w:type="dxa"/>
            <w:shd w:val="clear" w:color="auto" w:fill="auto"/>
          </w:tcPr>
          <w:p w14:paraId="4D506583"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w:t>
            </w:r>
          </w:p>
        </w:tc>
        <w:tc>
          <w:tcPr>
            <w:tcW w:w="1133" w:type="dxa"/>
            <w:shd w:val="clear" w:color="auto" w:fill="auto"/>
          </w:tcPr>
          <w:p w14:paraId="20532251"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30583B18"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102</w:t>
            </w:r>
          </w:p>
        </w:tc>
        <w:tc>
          <w:tcPr>
            <w:tcW w:w="1183" w:type="dxa"/>
            <w:shd w:val="clear" w:color="auto" w:fill="auto"/>
          </w:tcPr>
          <w:p w14:paraId="43DFCE00"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3060/51</w:t>
            </w:r>
          </w:p>
        </w:tc>
      </w:tr>
      <w:tr w:rsidR="00143C2B" w:rsidRPr="00143C2B" w14:paraId="64A9E76A" w14:textId="77777777" w:rsidTr="007A7E1D">
        <w:tc>
          <w:tcPr>
            <w:tcW w:w="1908" w:type="dxa"/>
            <w:vMerge/>
            <w:shd w:val="clear" w:color="auto" w:fill="auto"/>
          </w:tcPr>
          <w:p w14:paraId="110A43B1" w14:textId="77777777" w:rsidR="00143C2B" w:rsidRPr="00143C2B" w:rsidRDefault="00143C2B" w:rsidP="00143C2B">
            <w:pPr>
              <w:spacing w:after="0" w:line="240" w:lineRule="auto"/>
              <w:rPr>
                <w:rFonts w:ascii="Times New Roman" w:eastAsia="Times New Roman" w:hAnsi="Times New Roman" w:cs="Times New Roman"/>
                <w:b/>
                <w:sz w:val="24"/>
                <w:szCs w:val="24"/>
                <w:lang w:eastAsia="ru-RU"/>
              </w:rPr>
            </w:pPr>
          </w:p>
        </w:tc>
        <w:tc>
          <w:tcPr>
            <w:tcW w:w="2772" w:type="dxa"/>
            <w:shd w:val="clear" w:color="auto" w:fill="auto"/>
          </w:tcPr>
          <w:p w14:paraId="51D39678" w14:textId="77777777" w:rsidR="00143C2B" w:rsidRPr="00143C2B" w:rsidRDefault="00143C2B" w:rsidP="00143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C2B">
              <w:rPr>
                <w:rFonts w:ascii="Times New Roman" w:eastAsia="Times New Roman" w:hAnsi="Times New Roman" w:cs="Times New Roman"/>
                <w:sz w:val="24"/>
                <w:szCs w:val="24"/>
                <w:lang w:eastAsia="ru-RU"/>
              </w:rPr>
              <w:t xml:space="preserve">музыкальная (восприятие и понимание смысла </w:t>
            </w:r>
            <w:r w:rsidRPr="00143C2B">
              <w:rPr>
                <w:rFonts w:ascii="Times New Roman" w:eastAsia="Times New Roman" w:hAnsi="Times New Roman" w:cs="Times New Roman"/>
                <w:sz w:val="24"/>
                <w:szCs w:val="24"/>
                <w:lang w:eastAsia="ru-RU"/>
              </w:rPr>
              <w:lastRenderedPageBreak/>
              <w:t>музыкальных произведений, пение, музыкально-ритмические движения, игры на детских музыкальных инструментах)</w:t>
            </w:r>
          </w:p>
        </w:tc>
        <w:tc>
          <w:tcPr>
            <w:tcW w:w="1499" w:type="dxa"/>
            <w:shd w:val="clear" w:color="auto" w:fill="auto"/>
          </w:tcPr>
          <w:p w14:paraId="3D406A23"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lastRenderedPageBreak/>
              <w:t>2</w:t>
            </w:r>
          </w:p>
        </w:tc>
        <w:tc>
          <w:tcPr>
            <w:tcW w:w="1133" w:type="dxa"/>
            <w:shd w:val="clear" w:color="auto" w:fill="auto"/>
          </w:tcPr>
          <w:p w14:paraId="6B3493CF"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5B1756E5"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68</w:t>
            </w:r>
          </w:p>
        </w:tc>
        <w:tc>
          <w:tcPr>
            <w:tcW w:w="1183" w:type="dxa"/>
            <w:shd w:val="clear" w:color="auto" w:fill="auto"/>
          </w:tcPr>
          <w:p w14:paraId="296D8235"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2040/34</w:t>
            </w:r>
          </w:p>
          <w:p w14:paraId="6928FE1F"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p>
        </w:tc>
      </w:tr>
      <w:tr w:rsidR="00143C2B" w:rsidRPr="00143C2B" w14:paraId="042E359F" w14:textId="77777777" w:rsidTr="007A7E1D">
        <w:tc>
          <w:tcPr>
            <w:tcW w:w="1908" w:type="dxa"/>
            <w:shd w:val="clear" w:color="auto" w:fill="auto"/>
          </w:tcPr>
          <w:p w14:paraId="651FCCE2"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Физическое развитие</w:t>
            </w:r>
          </w:p>
        </w:tc>
        <w:tc>
          <w:tcPr>
            <w:tcW w:w="2772" w:type="dxa"/>
            <w:shd w:val="clear" w:color="auto" w:fill="auto"/>
          </w:tcPr>
          <w:p w14:paraId="1003F237" w14:textId="77777777" w:rsidR="00143C2B" w:rsidRPr="00143C2B" w:rsidRDefault="00143C2B" w:rsidP="00143C2B">
            <w:pPr>
              <w:spacing w:after="0" w:line="240" w:lineRule="auto"/>
              <w:rPr>
                <w:rFonts w:ascii="Times New Roman" w:eastAsia="Times New Roman" w:hAnsi="Times New Roman" w:cs="Times New Roman"/>
                <w:bCs/>
                <w:sz w:val="24"/>
                <w:szCs w:val="24"/>
                <w:lang w:eastAsia="ru-RU"/>
              </w:rPr>
            </w:pPr>
            <w:r w:rsidRPr="00143C2B">
              <w:rPr>
                <w:rFonts w:ascii="Times New Roman" w:eastAsia="Times New Roman" w:hAnsi="Times New Roman" w:cs="Times New Roman"/>
                <w:bCs/>
                <w:sz w:val="24"/>
                <w:szCs w:val="24"/>
                <w:lang w:eastAsia="ru-RU"/>
              </w:rPr>
              <w:t xml:space="preserve">Двигательное развитие </w:t>
            </w:r>
          </w:p>
        </w:tc>
        <w:tc>
          <w:tcPr>
            <w:tcW w:w="1499" w:type="dxa"/>
            <w:shd w:val="clear" w:color="auto" w:fill="auto"/>
          </w:tcPr>
          <w:p w14:paraId="026FE1FB"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w:t>
            </w:r>
          </w:p>
        </w:tc>
        <w:tc>
          <w:tcPr>
            <w:tcW w:w="1133" w:type="dxa"/>
            <w:shd w:val="clear" w:color="auto" w:fill="auto"/>
          </w:tcPr>
          <w:p w14:paraId="193CFDED"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53E6393A"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102</w:t>
            </w:r>
          </w:p>
        </w:tc>
        <w:tc>
          <w:tcPr>
            <w:tcW w:w="1183" w:type="dxa"/>
            <w:shd w:val="clear" w:color="auto" w:fill="auto"/>
          </w:tcPr>
          <w:p w14:paraId="422E4587"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3060/51</w:t>
            </w:r>
          </w:p>
        </w:tc>
      </w:tr>
      <w:tr w:rsidR="00143C2B" w:rsidRPr="00143C2B" w14:paraId="6DFF2EC1" w14:textId="77777777" w:rsidTr="007A7E1D">
        <w:tc>
          <w:tcPr>
            <w:tcW w:w="1908" w:type="dxa"/>
            <w:shd w:val="clear" w:color="auto" w:fill="auto"/>
          </w:tcPr>
          <w:p w14:paraId="7BCBC59D"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ИТОГО</w:t>
            </w:r>
          </w:p>
          <w:p w14:paraId="5369025C"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p>
        </w:tc>
        <w:tc>
          <w:tcPr>
            <w:tcW w:w="2772" w:type="dxa"/>
            <w:shd w:val="clear" w:color="auto" w:fill="auto"/>
          </w:tcPr>
          <w:p w14:paraId="7E8C53AB"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7</w:t>
            </w:r>
          </w:p>
        </w:tc>
        <w:tc>
          <w:tcPr>
            <w:tcW w:w="1499" w:type="dxa"/>
            <w:shd w:val="clear" w:color="auto" w:fill="auto"/>
          </w:tcPr>
          <w:p w14:paraId="6872B590"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14</w:t>
            </w:r>
          </w:p>
        </w:tc>
        <w:tc>
          <w:tcPr>
            <w:tcW w:w="1133" w:type="dxa"/>
            <w:shd w:val="clear" w:color="auto" w:fill="auto"/>
          </w:tcPr>
          <w:p w14:paraId="13AC4BA1"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30</w:t>
            </w:r>
          </w:p>
        </w:tc>
        <w:tc>
          <w:tcPr>
            <w:tcW w:w="1499" w:type="dxa"/>
            <w:shd w:val="clear" w:color="auto" w:fill="auto"/>
          </w:tcPr>
          <w:p w14:paraId="53DE0BB2"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476</w:t>
            </w:r>
          </w:p>
        </w:tc>
        <w:tc>
          <w:tcPr>
            <w:tcW w:w="1183" w:type="dxa"/>
            <w:shd w:val="clear" w:color="auto" w:fill="auto"/>
          </w:tcPr>
          <w:p w14:paraId="08738BF3"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14280/</w:t>
            </w:r>
          </w:p>
          <w:p w14:paraId="53CCAC6A" w14:textId="77777777" w:rsidR="00143C2B" w:rsidRPr="00143C2B" w:rsidRDefault="00143C2B" w:rsidP="00143C2B">
            <w:pPr>
              <w:spacing w:after="0" w:line="240" w:lineRule="auto"/>
              <w:jc w:val="center"/>
              <w:rPr>
                <w:rFonts w:ascii="Times New Roman" w:eastAsia="Times New Roman" w:hAnsi="Times New Roman" w:cs="Times New Roman"/>
                <w:b/>
                <w:sz w:val="24"/>
                <w:szCs w:val="24"/>
                <w:lang w:eastAsia="ru-RU"/>
              </w:rPr>
            </w:pPr>
            <w:r w:rsidRPr="00143C2B">
              <w:rPr>
                <w:rFonts w:ascii="Times New Roman" w:eastAsia="Times New Roman" w:hAnsi="Times New Roman" w:cs="Times New Roman"/>
                <w:b/>
                <w:sz w:val="24"/>
                <w:szCs w:val="24"/>
                <w:lang w:eastAsia="ru-RU"/>
              </w:rPr>
              <w:t>238</w:t>
            </w:r>
          </w:p>
        </w:tc>
      </w:tr>
    </w:tbl>
    <w:p w14:paraId="55D75C32" w14:textId="77777777" w:rsidR="00143C2B" w:rsidRDefault="00143C2B" w:rsidP="00143C2B">
      <w:pPr>
        <w:pStyle w:val="TableParagraph"/>
      </w:pPr>
    </w:p>
    <w:p w14:paraId="63303CDF" w14:textId="77777777" w:rsidR="00511EB1" w:rsidRDefault="00511EB1" w:rsidP="00511EB1">
      <w:pPr>
        <w:rPr>
          <w:rFonts w:ascii="Times New Roman" w:eastAsia="Times New Roman" w:hAnsi="Times New Roman" w:cs="Times New Roman"/>
        </w:rPr>
      </w:pPr>
    </w:p>
    <w:p w14:paraId="4A741661" w14:textId="10619AB7" w:rsidR="00511EB1" w:rsidRPr="00511EB1" w:rsidRDefault="00511EB1" w:rsidP="00511EB1">
      <w:pPr>
        <w:tabs>
          <w:tab w:val="left" w:pos="2895"/>
        </w:tabs>
        <w:jc w:val="center"/>
        <w:rPr>
          <w:rFonts w:ascii="Times New Roman" w:eastAsia="Times New Roman" w:hAnsi="Times New Roman" w:cs="Times New Roman"/>
          <w:b/>
          <w:bCs/>
        </w:rPr>
      </w:pPr>
      <w:r>
        <w:rPr>
          <w:rFonts w:ascii="Times New Roman" w:eastAsia="Times New Roman" w:hAnsi="Times New Roman" w:cs="Times New Roman"/>
          <w:b/>
          <w:bCs/>
        </w:rPr>
        <w:t xml:space="preserve">3.4. </w:t>
      </w:r>
      <w:r w:rsidRPr="00511EB1">
        <w:rPr>
          <w:rFonts w:ascii="Times New Roman" w:eastAsia="Times New Roman" w:hAnsi="Times New Roman" w:cs="Times New Roman"/>
          <w:b/>
          <w:bCs/>
        </w:rPr>
        <w:t>Сложившиеся традиции Организации или группы.</w:t>
      </w:r>
    </w:p>
    <w:p w14:paraId="628B7010"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В  каждом  учреждении  с  годами  складываются  свои  традиции,  так  или  иначе  связанные  с жизнедеятельностью  детей,  а  также  и  традиции  коллектива  работников ДОУ.  В  реализации патриотического направления, реализуемого нашим детским садом также есть традиции:</w:t>
      </w:r>
    </w:p>
    <w:p w14:paraId="1A56F413" w14:textId="0B790B4B"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14:paraId="14DE43B6" w14:textId="3DB2E130"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•Издание альбомов, стенгазет на разные тематики из жизни групп</w:t>
      </w:r>
    </w:p>
    <w:p w14:paraId="2DD8698C" w14:textId="1275B6F9"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•Знакомство  детей  с  Россией,  истоками  русской  народной  культуры  показываем,  как притягательны,  казалось  бы,  простые  действия,  таинство  и  увлекательность  русских праздников, обрядов, традиций</w:t>
      </w:r>
    </w:p>
    <w:p w14:paraId="6255DDD3" w14:textId="48F91B5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xml:space="preserve">•В  группах созданы патриотические уголки, где представлена геральдика России, Самарской области, поселка Стройкерамика. Собрана познавательная литература, коллекция кукол в национальных костюмах;  </w:t>
      </w:r>
    </w:p>
    <w:p w14:paraId="132BC9D0" w14:textId="179AAAE1"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•Организация ежегодных смотров - конкурсов, выставкок, это стало традицией для нас. Например: конкурсы, выставки семейного творчества на темы:  «Моя родословная. Мое генеалогическое древо», «Что нам Осень подарила?», «Портрет моей мамы», «Символика моей семьи»,  конкурс плакатов и рисунков «Защитники Отечества», конкурс чтецов, посвященный различным праздникам и т.д. Большинство из них заканчиваются награждениями победителей этого творчества, что доставляет  радость  детям,  воспитывает  чувство  гордости  за  свою  семью,  способствует сплочению.</w:t>
      </w:r>
    </w:p>
    <w:p w14:paraId="11E9E218" w14:textId="239A3E26"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lastRenderedPageBreak/>
        <w:t>•Также стало традицией  участие в  ежегодной акции «Дари добро», «Покорми птиц».</w:t>
      </w:r>
    </w:p>
    <w:p w14:paraId="549368AB" w14:textId="46762359"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•«Неделя памяти» включающая:</w:t>
      </w:r>
    </w:p>
    <w:p w14:paraId="36233992"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оформление поздравительных открыток и подарков для ветеранов войны.</w:t>
      </w:r>
    </w:p>
    <w:p w14:paraId="00645A87"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Занятия, беседы.</w:t>
      </w:r>
    </w:p>
    <w:p w14:paraId="24F1A145"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Утренник «День Победы» с приглашением ветеранов войны.</w:t>
      </w:r>
    </w:p>
    <w:p w14:paraId="6608F797" w14:textId="3D36E393"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 Экскурсия к «Стеле памяти» посвященной участникам Великой Отечественной Войны.</w:t>
      </w:r>
    </w:p>
    <w:p w14:paraId="010F4F66"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энтузиазм.</w:t>
      </w:r>
    </w:p>
    <w:p w14:paraId="4365B2FA" w14:textId="77777777" w:rsidR="00511EB1" w:rsidRP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Совершенствование работы взаимодействия с родителями является ежегодно одной из задач нашего  коллектива.  Традицией  стало  для  нас  проведение  праздника «Папа, мама, я – дружная семья». К  этому  дню  готовится  весь  коллектив,  заранее пишутся объявления с приглашением родителей, с краткой информацией о мероприятии. И, если еще несколько лет  назад  родителей  мы  видели  в  этот  день  единицы,  то  с  каждым  годом  их  количество увеличивается.</w:t>
      </w:r>
    </w:p>
    <w:p w14:paraId="2715C391" w14:textId="2F900022" w:rsidR="00511EB1" w:rsidRDefault="00511EB1" w:rsidP="00511EB1">
      <w:pPr>
        <w:tabs>
          <w:tab w:val="left" w:pos="2895"/>
        </w:tabs>
        <w:jc w:val="both"/>
        <w:rPr>
          <w:rFonts w:ascii="Times New Roman" w:eastAsia="Times New Roman" w:hAnsi="Times New Roman" w:cs="Times New Roman"/>
        </w:rPr>
      </w:pPr>
      <w:r w:rsidRPr="00511EB1">
        <w:rPr>
          <w:rFonts w:ascii="Times New Roman" w:eastAsia="Times New Roman" w:hAnsi="Times New Roman" w:cs="Times New Roman"/>
        </w:rPr>
        <w:t>Помощь родителей или совместная деятельность вызывает у детей чувство гордости, способствует развитию эмоций ребенка, его социальной восприимчивости. В процессе общения с родителями и другими членами семьи ребенок, подражая им, усваивает нормы, правила и формы социального поведения.</w:t>
      </w:r>
    </w:p>
    <w:p w14:paraId="33A97D35" w14:textId="2D43017D" w:rsidR="00511EB1" w:rsidRPr="00511EB1" w:rsidRDefault="00511EB1" w:rsidP="00511EB1">
      <w:pPr>
        <w:tabs>
          <w:tab w:val="left" w:pos="2895"/>
        </w:tabs>
        <w:jc w:val="center"/>
        <w:rPr>
          <w:rFonts w:ascii="Times New Roman" w:hAnsi="Times New Roman" w:cs="Times New Roman"/>
          <w:b/>
          <w:bCs/>
          <w:sz w:val="24"/>
          <w:szCs w:val="24"/>
        </w:rPr>
      </w:pPr>
      <w:r w:rsidRPr="00511EB1">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14:paraId="08351B72"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Особенности осуществления образовательного процесса.</w:t>
      </w:r>
    </w:p>
    <w:p w14:paraId="786A98F0"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Национально-культурный.</w:t>
      </w:r>
    </w:p>
    <w:p w14:paraId="2C7A15B1"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Толерантность понимается не просто как терпимое отношение к чему-то иному, отличающемуся от привычного нам. Толерантность включает в себя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содействуют созданию подлинной толерантной атмосферы жизни.</w:t>
      </w:r>
    </w:p>
    <w:p w14:paraId="629EED5B"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lastRenderedPageBreak/>
        <w:t>В связи с этим в СП «Детский сад «Радуга» осуществляется знакомство с традициями и обычаями рядом живущих народов — одно из направлений работы по этнокультуре. С этой целью большое внимание уделяется следующим видам работы:</w:t>
      </w:r>
    </w:p>
    <w:p w14:paraId="0604B5E5" w14:textId="7E9CDB05" w:rsidR="00511EB1" w:rsidRPr="00511EB1" w:rsidRDefault="00511EB1" w:rsidP="00511EB1">
      <w:pPr>
        <w:pStyle w:val="TableParagraph"/>
        <w:jc w:val="both"/>
        <w:rPr>
          <w:sz w:val="24"/>
          <w:szCs w:val="24"/>
        </w:rPr>
      </w:pPr>
      <w:r w:rsidRPr="00511EB1">
        <w:rPr>
          <w:sz w:val="24"/>
          <w:szCs w:val="24"/>
        </w:rPr>
        <w:t>•изучение малых фольклорных форм (сказок, песен, частушек, потешек, пословиц, поговорок и т.п.);</w:t>
      </w:r>
    </w:p>
    <w:p w14:paraId="7DC2D300" w14:textId="628B3B03" w:rsidR="00511EB1" w:rsidRPr="00511EB1" w:rsidRDefault="00511EB1" w:rsidP="00511EB1">
      <w:pPr>
        <w:pStyle w:val="TableParagraph"/>
        <w:jc w:val="both"/>
        <w:rPr>
          <w:sz w:val="24"/>
          <w:szCs w:val="24"/>
        </w:rPr>
      </w:pPr>
      <w:r w:rsidRPr="00511EB1">
        <w:rPr>
          <w:sz w:val="24"/>
          <w:szCs w:val="24"/>
        </w:rPr>
        <w:t>•знакомство с праздниками и традициями народов других национальностей;</w:t>
      </w:r>
    </w:p>
    <w:p w14:paraId="3625ABC6" w14:textId="1263C705" w:rsidR="00511EB1" w:rsidRPr="00511EB1" w:rsidRDefault="00511EB1" w:rsidP="00511EB1">
      <w:pPr>
        <w:pStyle w:val="TableParagraph"/>
        <w:jc w:val="both"/>
        <w:rPr>
          <w:sz w:val="24"/>
          <w:szCs w:val="24"/>
        </w:rPr>
      </w:pPr>
      <w:r w:rsidRPr="00511EB1">
        <w:rPr>
          <w:sz w:val="24"/>
          <w:szCs w:val="24"/>
        </w:rPr>
        <w:t>•знакомство с народным искусством;</w:t>
      </w:r>
    </w:p>
    <w:p w14:paraId="5E3B9FAC" w14:textId="18D6D7FF" w:rsidR="00511EB1" w:rsidRPr="00511EB1" w:rsidRDefault="00511EB1" w:rsidP="00511EB1">
      <w:pPr>
        <w:pStyle w:val="TableParagraph"/>
        <w:jc w:val="both"/>
        <w:rPr>
          <w:sz w:val="24"/>
          <w:szCs w:val="24"/>
        </w:rPr>
      </w:pPr>
      <w:r w:rsidRPr="00511EB1">
        <w:rPr>
          <w:sz w:val="24"/>
          <w:szCs w:val="24"/>
        </w:rPr>
        <w:t>•знакомство с играми народов Поволжья.</w:t>
      </w:r>
    </w:p>
    <w:p w14:paraId="30697409"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Формы работы по ознакомлению воспитанников с этнотолерантностью:</w:t>
      </w:r>
    </w:p>
    <w:p w14:paraId="58953BFC" w14:textId="62C79F2E" w:rsidR="00511EB1" w:rsidRPr="00511EB1" w:rsidRDefault="00511EB1" w:rsidP="00511EB1">
      <w:pPr>
        <w:pStyle w:val="TableParagraph"/>
        <w:jc w:val="both"/>
        <w:rPr>
          <w:sz w:val="24"/>
          <w:szCs w:val="24"/>
        </w:rPr>
      </w:pPr>
      <w:r w:rsidRPr="00511EB1">
        <w:t>•</w:t>
      </w:r>
      <w:r w:rsidRPr="00511EB1">
        <w:rPr>
          <w:sz w:val="24"/>
          <w:szCs w:val="24"/>
        </w:rPr>
        <w:t>непосредственно образовательная деятельность;</w:t>
      </w:r>
    </w:p>
    <w:p w14:paraId="702B0DA8" w14:textId="1F329E40" w:rsidR="00511EB1" w:rsidRPr="00511EB1" w:rsidRDefault="00511EB1" w:rsidP="00511EB1">
      <w:pPr>
        <w:pStyle w:val="TableParagraph"/>
        <w:jc w:val="both"/>
        <w:rPr>
          <w:sz w:val="24"/>
          <w:szCs w:val="24"/>
        </w:rPr>
      </w:pPr>
      <w:r w:rsidRPr="00511EB1">
        <w:rPr>
          <w:sz w:val="24"/>
          <w:szCs w:val="24"/>
        </w:rPr>
        <w:t>•беседы;</w:t>
      </w:r>
    </w:p>
    <w:p w14:paraId="3EB7E170" w14:textId="73EDBE5C" w:rsidR="00511EB1" w:rsidRPr="00511EB1" w:rsidRDefault="00511EB1" w:rsidP="00511EB1">
      <w:pPr>
        <w:pStyle w:val="TableParagraph"/>
        <w:jc w:val="both"/>
        <w:rPr>
          <w:sz w:val="24"/>
          <w:szCs w:val="24"/>
        </w:rPr>
      </w:pPr>
      <w:r w:rsidRPr="00511EB1">
        <w:rPr>
          <w:sz w:val="24"/>
          <w:szCs w:val="24"/>
        </w:rPr>
        <w:t>•экскурсии;</w:t>
      </w:r>
    </w:p>
    <w:p w14:paraId="2F5065D2" w14:textId="02ACC9B5" w:rsidR="00511EB1" w:rsidRPr="00511EB1" w:rsidRDefault="00511EB1" w:rsidP="00511EB1">
      <w:pPr>
        <w:pStyle w:val="TableParagraph"/>
        <w:jc w:val="both"/>
        <w:rPr>
          <w:sz w:val="24"/>
          <w:szCs w:val="24"/>
        </w:rPr>
      </w:pPr>
      <w:r w:rsidRPr="00511EB1">
        <w:rPr>
          <w:sz w:val="24"/>
          <w:szCs w:val="24"/>
        </w:rPr>
        <w:t>•праздники и досуги;</w:t>
      </w:r>
    </w:p>
    <w:p w14:paraId="3A5F04DA" w14:textId="12C33279" w:rsidR="00511EB1" w:rsidRPr="00511EB1" w:rsidRDefault="00511EB1" w:rsidP="00511EB1">
      <w:pPr>
        <w:pStyle w:val="TableParagraph"/>
        <w:jc w:val="both"/>
        <w:rPr>
          <w:sz w:val="24"/>
          <w:szCs w:val="24"/>
        </w:rPr>
      </w:pPr>
      <w:r w:rsidRPr="00511EB1">
        <w:rPr>
          <w:sz w:val="24"/>
          <w:szCs w:val="24"/>
        </w:rPr>
        <w:t>•чтение художественной литературы;</w:t>
      </w:r>
    </w:p>
    <w:p w14:paraId="6A49F7AF" w14:textId="0215A0B7" w:rsidR="00511EB1" w:rsidRPr="00511EB1" w:rsidRDefault="00511EB1" w:rsidP="00511EB1">
      <w:pPr>
        <w:pStyle w:val="TableParagraph"/>
        <w:jc w:val="both"/>
      </w:pPr>
      <w:r w:rsidRPr="00511EB1">
        <w:rPr>
          <w:sz w:val="24"/>
          <w:szCs w:val="24"/>
        </w:rPr>
        <w:t>•изобразительное творчество</w:t>
      </w:r>
      <w:r w:rsidRPr="00511EB1">
        <w:t>.</w:t>
      </w:r>
    </w:p>
    <w:p w14:paraId="32AFE245"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Климатические.</w:t>
      </w:r>
    </w:p>
    <w:p w14:paraId="183F0933" w14:textId="6851F33E" w:rsid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СП «Детский сад «Радуга» имеет режим дня для детей в связи с особенностями средней полосы России, в  которой находится СП «Детский сад «Радуга». Режим дня для детей составляется на теплый и холодный периоды. В непосредственно образовательной деятельности и режимных моментах, дети знакомятся с представителями растительного и животного мира средней полосы России и Самарской области путем рассматривания иллюстраций, наблюдений, экскурсий, просмотра видеоматериалов, чтение познавательной и энциклопедической литературы. В перспективном плане предусмотрены темы связанные с изучением климатических сезонных изменений природы средней полосы России, особенностями приспособления  растений и животных к этим условиям. Особое внимание уделяется  деятельности человека в разное время года: его одежды, заботе о здоровье, походы в лес, парк, на озеро</w:t>
      </w:r>
      <w:r w:rsidR="00C14158">
        <w:rPr>
          <w:rFonts w:ascii="Times New Roman" w:hAnsi="Times New Roman" w:cs="Times New Roman"/>
          <w:sz w:val="24"/>
          <w:szCs w:val="24"/>
        </w:rPr>
        <w:t>.</w:t>
      </w:r>
    </w:p>
    <w:p w14:paraId="13E61B30" w14:textId="77777777" w:rsidR="00511EB1" w:rsidRDefault="00511EB1" w:rsidP="00511EB1">
      <w:pPr>
        <w:tabs>
          <w:tab w:val="left" w:pos="2895"/>
        </w:tabs>
        <w:rPr>
          <w:rFonts w:ascii="Times New Roman" w:hAnsi="Times New Roman" w:cs="Times New Roman"/>
          <w:sz w:val="24"/>
          <w:szCs w:val="24"/>
        </w:rPr>
      </w:pPr>
      <w:r w:rsidRPr="00511EB1">
        <w:rPr>
          <w:rFonts w:ascii="Times New Roman" w:hAnsi="Times New Roman" w:cs="Times New Roman"/>
          <w:sz w:val="24"/>
          <w:szCs w:val="24"/>
        </w:rPr>
        <w:tab/>
      </w:r>
      <w:bookmarkStart w:id="9" w:name="_Hlk83166991"/>
    </w:p>
    <w:p w14:paraId="73EB893B" w14:textId="29F41569" w:rsidR="00511EB1" w:rsidRPr="00511EB1" w:rsidRDefault="00511EB1" w:rsidP="00511EB1">
      <w:pPr>
        <w:tabs>
          <w:tab w:val="left" w:pos="2895"/>
        </w:tabs>
        <w:rPr>
          <w:rFonts w:ascii="Times New Roman" w:hAnsi="Times New Roman" w:cs="Times New Roman"/>
          <w:b/>
          <w:bCs/>
          <w:sz w:val="24"/>
          <w:szCs w:val="24"/>
        </w:rPr>
      </w:pPr>
      <w:r w:rsidRPr="00511EB1">
        <w:rPr>
          <w:rFonts w:ascii="Times New Roman" w:hAnsi="Times New Roman" w:cs="Times New Roman"/>
          <w:b/>
          <w:bCs/>
          <w:sz w:val="24"/>
          <w:szCs w:val="24"/>
        </w:rPr>
        <w:t>3.5. Особенности организации развивающей предметно-пространственной среды</w:t>
      </w:r>
    </w:p>
    <w:bookmarkEnd w:id="9"/>
    <w:p w14:paraId="2DFC8676"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lastRenderedPageBreak/>
        <w:t>В ДОО создана развивающая предметно-пространственная среда, необходимая для полноценного проживания ребенком дошкольного детства. Предметно-развивающая среда детского сада организационно оформлена и предметно насыщена, приспособлена для удовлетворения потребностей детей в познании, общении, труде, физическом и духовном развитии в целом.</w:t>
      </w:r>
    </w:p>
    <w:p w14:paraId="4BBF1CC8"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Оборудование помещений детского сада безопасное, здоровьесберегающее, эстетически привлекательное и развивающее. Мебель соответствует росту и возрасту детей, игрушки направлены для достижения максимального развивающего эффекта для детей с учётом их образовательных потребностей, возраста. Развивающая предметно-пространственная среда насыщенная, позволяет организовать совместную деятельность взрослого и ребенка и самостоятельную деятельность детей, отвечающую потребностям детского возраста. Пространство группы организовано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воспитанникам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14:paraId="7DBFFC2B"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Развивающая предметно-пространственная среда ДОО соответствует требованиям ФГОС ДО к предметно-пространственной развивающей среды: содержательно-насыщенная, трансформируемая, полифункциональная, вариативная, доступная и безопасная.</w:t>
      </w:r>
    </w:p>
    <w:p w14:paraId="36BB8107" w14:textId="629AFA34" w:rsid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Предметно-пространственная развивающая среда ДОО соответствует возрастным периодам развития ребёнка дошкольного возраста.</w:t>
      </w:r>
    </w:p>
    <w:p w14:paraId="39E9E93E"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Организация развивающей среды в ДОО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14:paraId="5DA5C338"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При создании предметно-развивающей среды соблюдены важные моменты:</w:t>
      </w:r>
    </w:p>
    <w:p w14:paraId="3B3F1110" w14:textId="6E7D9A3E"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1.Среда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w:t>
      </w:r>
    </w:p>
    <w:p w14:paraId="7D7E64DB" w14:textId="6393384E"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2.Среда служит удовлетворению потребностей и интересов ребенка.</w:t>
      </w:r>
    </w:p>
    <w:p w14:paraId="74F021C9" w14:textId="52363F45"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3.Форма и дизайн предме</w:t>
      </w:r>
      <w:r>
        <w:rPr>
          <w:rFonts w:ascii="Times New Roman" w:hAnsi="Times New Roman" w:cs="Times New Roman"/>
          <w:sz w:val="24"/>
          <w:szCs w:val="24"/>
        </w:rPr>
        <w:t>т</w:t>
      </w:r>
      <w:r w:rsidRPr="00511EB1">
        <w:rPr>
          <w:rFonts w:ascii="Times New Roman" w:hAnsi="Times New Roman" w:cs="Times New Roman"/>
          <w:sz w:val="24"/>
          <w:szCs w:val="24"/>
        </w:rPr>
        <w:t>ов ориентирована на безопасность и возраст детей.</w:t>
      </w:r>
    </w:p>
    <w:p w14:paraId="3B4D2284" w14:textId="7E1E59B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4Элементы декора легко сменяемы.</w:t>
      </w:r>
    </w:p>
    <w:p w14:paraId="1931FD98" w14:textId="6D64CD4B"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lastRenderedPageBreak/>
        <w:t>5.В каждой группе предусмотрено место для детской экспериментальной деятельности.</w:t>
      </w:r>
    </w:p>
    <w:p w14:paraId="2DDA6951" w14:textId="4F24B45A"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6.Организуя предметную среду в групповом помещении учитываются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p>
    <w:p w14:paraId="2F070BA3" w14:textId="4E27AF25"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7.Цветовая палитра представлена теплыми, пастельными тонами.</w:t>
      </w:r>
    </w:p>
    <w:p w14:paraId="3C56436F" w14:textId="6376FF19"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8.При создании развивающего пространства в групповом помещении учитывается ведущая роль игровой деятельности.</w:t>
      </w:r>
    </w:p>
    <w:p w14:paraId="5465BD49" w14:textId="6725480F"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9.Предметно-развивающая среда группы меняется в зависимости от возрастных особенностей детей, периода обучения, образовательной программы.</w:t>
      </w:r>
    </w:p>
    <w:p w14:paraId="5E1B69B1" w14:textId="77777777" w:rsidR="00511EB1" w:rsidRP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Важно, что предметная среда ДОО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пополняется и обновляется, приспосабливаясь к новообразованиям определенного возраста.</w:t>
      </w:r>
    </w:p>
    <w:p w14:paraId="76C980E4" w14:textId="5B39DBDB" w:rsidR="00511EB1" w:rsidRDefault="00511EB1" w:rsidP="00511EB1">
      <w:pPr>
        <w:tabs>
          <w:tab w:val="left" w:pos="2895"/>
        </w:tabs>
        <w:jc w:val="both"/>
        <w:rPr>
          <w:rFonts w:ascii="Times New Roman" w:hAnsi="Times New Roman" w:cs="Times New Roman"/>
          <w:sz w:val="24"/>
          <w:szCs w:val="24"/>
        </w:rPr>
      </w:pPr>
      <w:r w:rsidRPr="00511EB1">
        <w:rPr>
          <w:rFonts w:ascii="Times New Roman" w:hAnsi="Times New Roman" w:cs="Times New Roman"/>
          <w:sz w:val="24"/>
          <w:szCs w:val="24"/>
        </w:rPr>
        <w:t>Таким образом, создавая предметно-развивающую среду любой возрастной группы в ДОО, учитываются психологические основы конструктивного взаимодействия участников воспитательно-образовательного процесса, дизайн и эргономика современной среды дошкольного учреждения и психологические особенности возрастной группы, на которую нацелена данная среда.</w:t>
      </w:r>
    </w:p>
    <w:p w14:paraId="1493ADBB" w14:textId="546FAC82" w:rsidR="00275DC6" w:rsidRPr="00275DC6" w:rsidRDefault="00275DC6" w:rsidP="00275DC6">
      <w:pPr>
        <w:tabs>
          <w:tab w:val="left" w:pos="2895"/>
        </w:tabs>
        <w:jc w:val="center"/>
        <w:rPr>
          <w:rFonts w:ascii="Times New Roman" w:hAnsi="Times New Roman" w:cs="Times New Roman"/>
          <w:b/>
          <w:bCs/>
          <w:sz w:val="24"/>
          <w:szCs w:val="24"/>
        </w:rPr>
      </w:pPr>
      <w:r w:rsidRPr="00275DC6">
        <w:rPr>
          <w:rFonts w:ascii="Times New Roman" w:hAnsi="Times New Roman" w:cs="Times New Roman"/>
          <w:b/>
          <w:bCs/>
          <w:sz w:val="24"/>
          <w:szCs w:val="24"/>
        </w:rPr>
        <w:t>3.</w:t>
      </w:r>
      <w:r w:rsidR="00BE4FAE">
        <w:rPr>
          <w:rFonts w:ascii="Times New Roman" w:hAnsi="Times New Roman" w:cs="Times New Roman"/>
          <w:b/>
          <w:bCs/>
          <w:sz w:val="24"/>
          <w:szCs w:val="24"/>
        </w:rPr>
        <w:t>6</w:t>
      </w:r>
      <w:r w:rsidRPr="00275DC6">
        <w:rPr>
          <w:rFonts w:ascii="Times New Roman" w:hAnsi="Times New Roman" w:cs="Times New Roman"/>
          <w:b/>
          <w:bCs/>
          <w:sz w:val="24"/>
          <w:szCs w:val="24"/>
        </w:rPr>
        <w:t>. Перечень нормативных и нормативно-методических документов</w:t>
      </w:r>
    </w:p>
    <w:p w14:paraId="48A7652F" w14:textId="2004F960" w:rsidR="00275DC6" w:rsidRPr="00275DC6" w:rsidRDefault="00275DC6" w:rsidP="00275DC6">
      <w:pPr>
        <w:tabs>
          <w:tab w:val="left" w:pos="2895"/>
        </w:tabs>
        <w:jc w:val="both"/>
        <w:rPr>
          <w:rFonts w:ascii="Times New Roman" w:hAnsi="Times New Roman" w:cs="Times New Roman"/>
          <w:sz w:val="24"/>
          <w:szCs w:val="24"/>
        </w:rPr>
      </w:pPr>
      <w:r w:rsidRPr="00275DC6">
        <w:rPr>
          <w:rFonts w:ascii="Times New Roman" w:hAnsi="Times New Roman" w:cs="Times New Roman"/>
          <w:sz w:val="24"/>
          <w:szCs w:val="24"/>
        </w:rPr>
        <w:t>1. Закон РФ «Об основных гарантиях прав ребенка в Российской Федерации»</w:t>
      </w:r>
      <w:r>
        <w:rPr>
          <w:rFonts w:ascii="Times New Roman" w:hAnsi="Times New Roman" w:cs="Times New Roman"/>
          <w:sz w:val="24"/>
          <w:szCs w:val="24"/>
        </w:rPr>
        <w:t xml:space="preserve"> </w:t>
      </w:r>
      <w:r w:rsidRPr="00275DC6">
        <w:rPr>
          <w:rFonts w:ascii="Times New Roman" w:hAnsi="Times New Roman" w:cs="Times New Roman"/>
          <w:sz w:val="24"/>
          <w:szCs w:val="24"/>
        </w:rPr>
        <w:t>от 24 июля 1998 года № 124–ФЗ (с изменениями на 21 декабря 2004 года).</w:t>
      </w:r>
    </w:p>
    <w:p w14:paraId="6336A89D" w14:textId="1502330B" w:rsidR="00275DC6" w:rsidRPr="00275DC6" w:rsidRDefault="00275DC6" w:rsidP="00275DC6">
      <w:pPr>
        <w:tabs>
          <w:tab w:val="left" w:pos="2895"/>
        </w:tabs>
        <w:jc w:val="both"/>
        <w:rPr>
          <w:rFonts w:ascii="Times New Roman" w:hAnsi="Times New Roman" w:cs="Times New Roman"/>
          <w:sz w:val="24"/>
          <w:szCs w:val="24"/>
        </w:rPr>
      </w:pPr>
      <w:r w:rsidRPr="00275DC6">
        <w:rPr>
          <w:rFonts w:ascii="Times New Roman" w:hAnsi="Times New Roman" w:cs="Times New Roman"/>
          <w:sz w:val="24"/>
          <w:szCs w:val="24"/>
        </w:rPr>
        <w:t>2. Конвенция о правах ребенка. Принята резолюцией 44/25 Генеральной Ассамблеи от</w:t>
      </w:r>
      <w:r>
        <w:rPr>
          <w:rFonts w:ascii="Times New Roman" w:hAnsi="Times New Roman" w:cs="Times New Roman"/>
          <w:sz w:val="24"/>
          <w:szCs w:val="24"/>
        </w:rPr>
        <w:t xml:space="preserve"> </w:t>
      </w:r>
      <w:r w:rsidRPr="00275DC6">
        <w:rPr>
          <w:rFonts w:ascii="Times New Roman" w:hAnsi="Times New Roman" w:cs="Times New Roman"/>
          <w:sz w:val="24"/>
          <w:szCs w:val="24"/>
        </w:rPr>
        <w:t>20 ноября 1989 года – ООН 1990.</w:t>
      </w:r>
    </w:p>
    <w:p w14:paraId="54F5BDC0" w14:textId="7C463E54" w:rsidR="00275DC6" w:rsidRPr="00275DC6" w:rsidRDefault="00275DC6" w:rsidP="00275DC6">
      <w:pPr>
        <w:tabs>
          <w:tab w:val="left" w:pos="2895"/>
        </w:tabs>
        <w:jc w:val="both"/>
        <w:rPr>
          <w:rFonts w:ascii="Times New Roman" w:hAnsi="Times New Roman" w:cs="Times New Roman"/>
          <w:sz w:val="24"/>
          <w:szCs w:val="24"/>
        </w:rPr>
      </w:pPr>
      <w:r w:rsidRPr="00275DC6">
        <w:rPr>
          <w:rFonts w:ascii="Times New Roman" w:hAnsi="Times New Roman" w:cs="Times New Roman"/>
          <w:sz w:val="24"/>
          <w:szCs w:val="24"/>
        </w:rPr>
        <w:t>3. Приказ Министерства образования и науки Российской Федерации от 17 октября</w:t>
      </w:r>
      <w:r>
        <w:rPr>
          <w:rFonts w:ascii="Times New Roman" w:hAnsi="Times New Roman" w:cs="Times New Roman"/>
          <w:sz w:val="24"/>
          <w:szCs w:val="24"/>
        </w:rPr>
        <w:t xml:space="preserve"> </w:t>
      </w:r>
      <w:r w:rsidRPr="00275DC6">
        <w:rPr>
          <w:rFonts w:ascii="Times New Roman" w:hAnsi="Times New Roman" w:cs="Times New Roman"/>
          <w:sz w:val="24"/>
          <w:szCs w:val="24"/>
        </w:rPr>
        <w:t>2013 г. N 1155 г. Москва «Об утверждении федерального государственного образовательного</w:t>
      </w:r>
      <w:r>
        <w:rPr>
          <w:rFonts w:ascii="Times New Roman" w:hAnsi="Times New Roman" w:cs="Times New Roman"/>
          <w:sz w:val="24"/>
          <w:szCs w:val="24"/>
        </w:rPr>
        <w:t xml:space="preserve"> </w:t>
      </w:r>
      <w:r w:rsidRPr="00275DC6">
        <w:rPr>
          <w:rFonts w:ascii="Times New Roman" w:hAnsi="Times New Roman" w:cs="Times New Roman"/>
          <w:sz w:val="24"/>
          <w:szCs w:val="24"/>
        </w:rPr>
        <w:t>стандарта дошкольного образования».</w:t>
      </w:r>
    </w:p>
    <w:p w14:paraId="0CB09FC0" w14:textId="4A7EA428" w:rsidR="00275DC6" w:rsidRPr="00275DC6" w:rsidRDefault="00275DC6" w:rsidP="00275DC6">
      <w:pPr>
        <w:tabs>
          <w:tab w:val="left" w:pos="2895"/>
        </w:tabs>
        <w:jc w:val="both"/>
        <w:rPr>
          <w:rFonts w:ascii="Times New Roman" w:hAnsi="Times New Roman" w:cs="Times New Roman"/>
          <w:sz w:val="24"/>
          <w:szCs w:val="24"/>
        </w:rPr>
      </w:pPr>
      <w:r w:rsidRPr="00275DC6">
        <w:rPr>
          <w:rFonts w:ascii="Times New Roman" w:hAnsi="Times New Roman" w:cs="Times New Roman"/>
          <w:sz w:val="24"/>
          <w:szCs w:val="24"/>
        </w:rPr>
        <w:t>4.  Приказ Минобрнауки России от 30.08.2013 N 1014 «Об утверждении Порядка</w:t>
      </w:r>
      <w:r>
        <w:rPr>
          <w:rFonts w:ascii="Times New Roman" w:hAnsi="Times New Roman" w:cs="Times New Roman"/>
          <w:sz w:val="24"/>
          <w:szCs w:val="24"/>
        </w:rPr>
        <w:t xml:space="preserve"> </w:t>
      </w:r>
      <w:r w:rsidRPr="00275DC6">
        <w:rPr>
          <w:rFonts w:ascii="Times New Roman" w:hAnsi="Times New Roman" w:cs="Times New Roman"/>
          <w:sz w:val="24"/>
          <w:szCs w:val="24"/>
        </w:rPr>
        <w:t>организации и осуществления образовательной деятельности по основным</w:t>
      </w:r>
      <w:r>
        <w:rPr>
          <w:rFonts w:ascii="Times New Roman" w:hAnsi="Times New Roman" w:cs="Times New Roman"/>
          <w:sz w:val="24"/>
          <w:szCs w:val="24"/>
        </w:rPr>
        <w:t xml:space="preserve"> </w:t>
      </w:r>
      <w:r w:rsidRPr="00275DC6">
        <w:rPr>
          <w:rFonts w:ascii="Times New Roman" w:hAnsi="Times New Roman" w:cs="Times New Roman"/>
          <w:sz w:val="24"/>
          <w:szCs w:val="24"/>
        </w:rPr>
        <w:t>общеобразовательным программам - образовательным программам дошкольного образования</w:t>
      </w:r>
      <w:r w:rsidRPr="00275DC6">
        <w:rPr>
          <w:rFonts w:ascii="Times New Roman" w:hAnsi="Times New Roman" w:cs="Times New Roman"/>
          <w:b/>
          <w:bCs/>
          <w:sz w:val="24"/>
          <w:szCs w:val="24"/>
        </w:rPr>
        <w:t>».</w:t>
      </w:r>
    </w:p>
    <w:p w14:paraId="3F890486" w14:textId="2B0F020A" w:rsidR="00275DC6" w:rsidRPr="00275DC6" w:rsidRDefault="00C14158" w:rsidP="00C14158">
      <w:pPr>
        <w:tabs>
          <w:tab w:val="left" w:pos="2895"/>
        </w:tabs>
        <w:jc w:val="both"/>
        <w:rPr>
          <w:rFonts w:ascii="Times New Roman" w:hAnsi="Times New Roman" w:cs="Times New Roman"/>
          <w:sz w:val="24"/>
          <w:szCs w:val="24"/>
        </w:rPr>
      </w:pPr>
      <w:r>
        <w:rPr>
          <w:rFonts w:ascii="Times New Roman" w:hAnsi="Times New Roman" w:cs="Times New Roman"/>
          <w:sz w:val="24"/>
          <w:szCs w:val="24"/>
        </w:rPr>
        <w:lastRenderedPageBreak/>
        <w:t>5.</w:t>
      </w:r>
      <w:r w:rsidRPr="00C14158">
        <w:rPr>
          <w:rFonts w:ascii="Times New Roman" w:hAnsi="Times New Roman" w:cs="Times New Roman"/>
          <w:sz w:val="24"/>
          <w:szCs w:val="24"/>
        </w:rPr>
        <w:t xml:space="preserve"> </w:t>
      </w:r>
      <w:r w:rsidRPr="00275DC6">
        <w:rPr>
          <w:rFonts w:ascii="Times New Roman" w:hAnsi="Times New Roman" w:cs="Times New Roman"/>
          <w:sz w:val="24"/>
          <w:szCs w:val="24"/>
        </w:rPr>
        <w:t>Федеральный закон «Об образовании в Российской Федерации» № 273-ФЗ</w:t>
      </w:r>
      <w:r>
        <w:rPr>
          <w:rFonts w:ascii="Times New Roman" w:hAnsi="Times New Roman" w:cs="Times New Roman"/>
          <w:sz w:val="24"/>
          <w:szCs w:val="24"/>
        </w:rPr>
        <w:t xml:space="preserve"> </w:t>
      </w:r>
      <w:r w:rsidRPr="00275DC6">
        <w:rPr>
          <w:rFonts w:ascii="Times New Roman" w:hAnsi="Times New Roman" w:cs="Times New Roman"/>
          <w:sz w:val="24"/>
          <w:szCs w:val="24"/>
        </w:rPr>
        <w:t>от 29 декабря 2012 года с изменениями 2015-2016 года.</w:t>
      </w:r>
    </w:p>
    <w:p w14:paraId="6F6446B8" w14:textId="70696184" w:rsidR="00275DC6" w:rsidRPr="00275DC6" w:rsidRDefault="00275DC6" w:rsidP="00C14158">
      <w:pPr>
        <w:tabs>
          <w:tab w:val="left" w:pos="2895"/>
        </w:tabs>
        <w:jc w:val="both"/>
        <w:rPr>
          <w:rFonts w:ascii="Times New Roman" w:hAnsi="Times New Roman" w:cs="Times New Roman"/>
          <w:sz w:val="24"/>
          <w:szCs w:val="24"/>
        </w:rPr>
      </w:pPr>
    </w:p>
    <w:p w14:paraId="1C638175" w14:textId="7ABE3E2D" w:rsidR="007A7E1D" w:rsidRPr="007A7E1D" w:rsidRDefault="007A7E1D" w:rsidP="007A7E1D">
      <w:pPr>
        <w:tabs>
          <w:tab w:val="left" w:pos="2895"/>
        </w:tabs>
        <w:jc w:val="both"/>
        <w:rPr>
          <w:rFonts w:ascii="Times New Roman" w:hAnsi="Times New Roman" w:cs="Times New Roman"/>
          <w:b/>
          <w:bCs/>
          <w:sz w:val="24"/>
          <w:szCs w:val="24"/>
        </w:rPr>
      </w:pPr>
      <w:r w:rsidRPr="007A7E1D">
        <w:rPr>
          <w:rFonts w:ascii="Times New Roman" w:hAnsi="Times New Roman" w:cs="Times New Roman"/>
          <w:b/>
          <w:bCs/>
          <w:sz w:val="24"/>
          <w:szCs w:val="24"/>
        </w:rPr>
        <w:t>Учебно-методический комплект сопровождения профессиональной коррекции нарушений развития воспитанников:</w:t>
      </w:r>
    </w:p>
    <w:p w14:paraId="306A3813" w14:textId="1AA79E47"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1.Выявление и преодоление речевых нарушений в дошкольном возрасте: метод. пособие / Сост. И.Ю. Кондратенко – М.: Айрис-пресс, 2005.</w:t>
      </w:r>
    </w:p>
    <w:p w14:paraId="75F6112F" w14:textId="2B6FD5C6"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2.Гвоздев А.Н. Вопросы изучения детской речи. – М., 1961.</w:t>
      </w:r>
    </w:p>
    <w:p w14:paraId="7BFE2192" w14:textId="7C68C772"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3.Громова О.Е. Методика формирования начального детского лексикона. – М., 2003.</w:t>
      </w:r>
    </w:p>
    <w:p w14:paraId="5F5AD480" w14:textId="5AB85B4C"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4.Громова О.Е., Соломатина Г.Н. Логопедическое обследование детей 2 – 4 лет. – М., 2004.</w:t>
      </w:r>
    </w:p>
    <w:p w14:paraId="3A9712EF" w14:textId="6D93481A"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5.Диагностика нарушений речи у детей и организация логопедической работы в условиях дошкольного образовательного учреждения: - СПб: ДЕТСТВО ПРЕСС, 2001.</w:t>
      </w:r>
    </w:p>
    <w:p w14:paraId="50BE2BE5" w14:textId="4641F0F3"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6.Дошкольная педагогика – СПб., №2-4.2001.</w:t>
      </w:r>
    </w:p>
    <w:p w14:paraId="2AA6DE90" w14:textId="6AC57C5B"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7.Жукова Н.С., Мастюкова Е.М., Филичева Т.Б. Преодоление общего недоразвития речи у дошкольников. – М., 1990.</w:t>
      </w:r>
    </w:p>
    <w:p w14:paraId="5EB50324" w14:textId="3540A658"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8.Логопедия / Под ред. Л.С. Волковой. – М., 1989.</w:t>
      </w:r>
    </w:p>
    <w:p w14:paraId="61466B32" w14:textId="0C3A5E41"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9.Мазанова  А.В. Взаимосвязь в работе логопеда и воспитателя в системе коррекционной работы по преодолению общего недоразвития речи // Логопед в детском саду. - №1 (1), 2004.</w:t>
      </w:r>
    </w:p>
    <w:p w14:paraId="658B4550" w14:textId="363EA6C0"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10.Мазанова Е.В.  Методические рекомендации по организации коррекционно-развивающей работы подготовительной к школе группе.</w:t>
      </w:r>
    </w:p>
    <w:p w14:paraId="2AEEFA56" w14:textId="1C8FE400"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11.Мазанова Е.В. Здравствуйте, буквы. Рабочая тетрадь по развитию фонематического восприятия и подготовки к обучению грамоте детей 5-6 лет.</w:t>
      </w:r>
    </w:p>
    <w:p w14:paraId="2D067AC7" w14:textId="572A9C14"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12.Мазанова Е.В. Методические рекомендации по организации коррекционно-развивающей работы в младшей группе.</w:t>
      </w:r>
    </w:p>
    <w:p w14:paraId="6CA0ED58" w14:textId="18B2A16E"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13.Мазанова Е.В. Методические рекомендации по организации коррекционно-развивающей работы в средней группе.</w:t>
      </w:r>
    </w:p>
    <w:p w14:paraId="74BE4CFD" w14:textId="17E7BD99"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14.Мазанова Е.В. Методические рекомендации по организации коррекционно-развивающей работы старшей группе.</w:t>
      </w:r>
    </w:p>
    <w:p w14:paraId="439C87E9" w14:textId="306158BF"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lastRenderedPageBreak/>
        <w:t>15.Мазанова Е.В. Мои друзья – буквы. Индивидуальная рабочая тетрадь по развитию фонематического восприятия и обучению грамоте детей 6-7 лет.</w:t>
      </w:r>
    </w:p>
    <w:p w14:paraId="6716D507" w14:textId="219659C6"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16.Мазанова Е.В. Рабочая тетрадь по развитию словаря и грамматических категорий у детей младшей группы.</w:t>
      </w:r>
    </w:p>
    <w:p w14:paraId="71F75025" w14:textId="1FFED839"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17.Мазанова Е.В. Рабочая тетрадь по развитию словаря и грамматических категорий у детей средней группы.</w:t>
      </w:r>
    </w:p>
    <w:p w14:paraId="37CA9D25" w14:textId="0EB9CDA3"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18.Мазанова Е.В. Рабочая тетрадь по развитию словаря и грамматических категорий у детей старшей группы.</w:t>
      </w:r>
    </w:p>
    <w:p w14:paraId="72FB57F3" w14:textId="0912B245"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19.Мазанова Е.В. Рабочая тетрадь по развитию словаря и грамматических категорий у детей подготовительной к школе группы.</w:t>
      </w:r>
    </w:p>
    <w:p w14:paraId="2F69F85E" w14:textId="2D4DC28E"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20.Мазанова Е.В. Формы и методы логопедической работы // Развитие и коррекция. -  с.48 – 50. - М, 2001.</w:t>
      </w:r>
    </w:p>
    <w:p w14:paraId="0F6A07D7" w14:textId="1B2D91FD"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 xml:space="preserve">21.Нищева Н.В. Программа коррекционно-развивающей работы в младшей  логопедической группе детского сада  - СПб.: ДЕТСТВО – ПРЕСС, 2006. </w:t>
      </w:r>
    </w:p>
    <w:p w14:paraId="71BB86D7" w14:textId="3E464691"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22.Нищева Н.В. Система коррекционной работы в логопедической группе для детей с общим недоразвитием речи - СПб.: ДЕТСТВО – ПРЕСС, 2003.</w:t>
      </w:r>
    </w:p>
    <w:p w14:paraId="4230C7BD" w14:textId="290DF03C"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23.Основы логопедической работы с детьми / Под ред. Г.В. Чиркиной.</w:t>
      </w:r>
    </w:p>
    <w:p w14:paraId="646B6B0F" w14:textId="16C5F32F"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24.План-программа образовательно-воспитательной работы в детском саду. Сост: Гончарова Н.В., Ионова М.В., и др., СПб.1997.</w:t>
      </w:r>
    </w:p>
    <w:p w14:paraId="07F710A5" w14:textId="430F0D31"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25.Преодоление общего недоразвития речи у дошкольников. Учебно-методическое пособие / Под общ. Ред. Т.В. Волосовец. – М.: Институт общегуманитарных исследований, В.Секачёв, 2002.</w:t>
      </w:r>
    </w:p>
    <w:p w14:paraId="2C463686" w14:textId="3379F6B4"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26.Программа воспитания и обучения в детском саду / Под ред. М.А. Васильевой, В.В. Гербовой, Т.С. Комаровой. – М., 2005.</w:t>
      </w:r>
    </w:p>
    <w:p w14:paraId="1CA68F72" w14:textId="68FA326D"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27.Тимонен Е.И., Туюлайнен Е.Т.  Непрерывная система коррекции общего недоразвития речи в условиях специальной группы детского сада для детей с тяжёлыми нарушениями речи (старшая группа): Методика планирования и содержания занятий (из опыта работы). – СПб.: ДЕТСТВО-ПРЕСС, 2004.</w:t>
      </w:r>
    </w:p>
    <w:p w14:paraId="3CD9B6F2" w14:textId="616D7409" w:rsidR="007A7E1D" w:rsidRPr="007A7E1D"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 xml:space="preserve">28.Ткаченко Т.А. Система коррекции общего недоразвития речи у детей 5 и 6 лет. Пособие для воспитателей, логопедов и родителей. – М: Издательство ГНОМ и Д», 2003. </w:t>
      </w:r>
    </w:p>
    <w:p w14:paraId="514A6205" w14:textId="7DDDD079" w:rsidR="00A07D33" w:rsidRDefault="007A7E1D" w:rsidP="007A7E1D">
      <w:pPr>
        <w:tabs>
          <w:tab w:val="left" w:pos="2895"/>
        </w:tabs>
        <w:jc w:val="both"/>
        <w:rPr>
          <w:rFonts w:ascii="Times New Roman" w:hAnsi="Times New Roman" w:cs="Times New Roman"/>
          <w:sz w:val="24"/>
          <w:szCs w:val="24"/>
        </w:rPr>
      </w:pPr>
      <w:r w:rsidRPr="007A7E1D">
        <w:rPr>
          <w:rFonts w:ascii="Times New Roman" w:hAnsi="Times New Roman" w:cs="Times New Roman"/>
          <w:sz w:val="24"/>
          <w:szCs w:val="24"/>
        </w:rPr>
        <w:t>29.Филичева Т.Б., Чиркина Г.В. Устранение общего недоразвития речи у детей дошкольного возраста. – М.: Айрис-пресс., 2010.</w:t>
      </w:r>
    </w:p>
    <w:p w14:paraId="4193B621" w14:textId="77777777" w:rsidR="00BE4FAE" w:rsidRDefault="00BE4FAE" w:rsidP="007A7E1D">
      <w:pPr>
        <w:tabs>
          <w:tab w:val="left" w:pos="2895"/>
        </w:tabs>
        <w:jc w:val="both"/>
        <w:rPr>
          <w:rFonts w:ascii="Times New Roman" w:hAnsi="Times New Roman" w:cs="Times New Roman"/>
          <w:sz w:val="24"/>
          <w:szCs w:val="24"/>
        </w:rPr>
      </w:pPr>
    </w:p>
    <w:p w14:paraId="7EB50F13" w14:textId="77777777" w:rsidR="00A07D33" w:rsidRPr="00A07D33" w:rsidRDefault="00A07D33" w:rsidP="00A07D33">
      <w:pPr>
        <w:spacing w:after="0" w:line="240" w:lineRule="auto"/>
        <w:ind w:firstLine="709"/>
        <w:jc w:val="both"/>
        <w:rPr>
          <w:rFonts w:ascii="Times New Roman" w:eastAsia="Times New Roman" w:hAnsi="Times New Roman" w:cs="Times New Roman"/>
          <w:b/>
          <w:i/>
          <w:sz w:val="24"/>
          <w:szCs w:val="24"/>
          <w:lang w:eastAsia="ru-RU"/>
        </w:rPr>
      </w:pPr>
      <w:r w:rsidRPr="00A07D33">
        <w:rPr>
          <w:rFonts w:ascii="Times New Roman" w:eastAsia="Times New Roman" w:hAnsi="Times New Roman" w:cs="Times New Roman"/>
          <w:b/>
          <w:i/>
          <w:sz w:val="24"/>
          <w:szCs w:val="24"/>
          <w:lang w:eastAsia="ru-RU"/>
        </w:rPr>
        <w:lastRenderedPageBreak/>
        <w:t>Методические пособия, обеспечивающие реализацию содержания образовательных областей:</w:t>
      </w:r>
    </w:p>
    <w:p w14:paraId="03104B0F"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p>
    <w:p w14:paraId="231C3B38"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r w:rsidRPr="00A07D33">
        <w:rPr>
          <w:rFonts w:ascii="Times New Roman" w:eastAsia="Times New Roman" w:hAnsi="Times New Roman" w:cs="Times New Roman"/>
          <w:b/>
          <w:sz w:val="24"/>
          <w:szCs w:val="24"/>
          <w:lang w:eastAsia="ru-RU"/>
        </w:rPr>
        <w:t>Социально-коммуникативное развитие</w:t>
      </w:r>
    </w:p>
    <w:p w14:paraId="0D1892BD" w14:textId="77777777" w:rsidR="00A07D33" w:rsidRPr="00A07D33" w:rsidRDefault="00A07D33" w:rsidP="00A07D33">
      <w:pPr>
        <w:numPr>
          <w:ilvl w:val="0"/>
          <w:numId w:val="43"/>
        </w:numPr>
        <w:spacing w:after="0" w:line="240" w:lineRule="auto"/>
        <w:ind w:left="0" w:firstLine="709"/>
        <w:jc w:val="both"/>
        <w:rPr>
          <w:rFonts w:ascii="Times New Roman" w:eastAsia="Times New Roman" w:hAnsi="Times New Roman" w:cs="Century Schoolbook"/>
          <w:b/>
          <w:sz w:val="24"/>
          <w:szCs w:val="24"/>
          <w:lang w:eastAsia="ru-RU"/>
        </w:rPr>
      </w:pPr>
      <w:r w:rsidRPr="00A07D33">
        <w:rPr>
          <w:rFonts w:ascii="Times New Roman" w:eastAsia="Times New Roman" w:hAnsi="Times New Roman" w:cs="Times New Roman"/>
          <w:sz w:val="24"/>
          <w:szCs w:val="24"/>
          <w:shd w:val="clear" w:color="auto" w:fill="FFFFFF"/>
          <w:lang w:eastAsia="ru-RU"/>
        </w:rPr>
        <w:t xml:space="preserve"> </w:t>
      </w:r>
      <w:r w:rsidRPr="00A07D33">
        <w:rPr>
          <w:rFonts w:ascii="Times New Roman" w:eastAsia="Times New Roman" w:hAnsi="Times New Roman" w:cs="Century Schoolbook"/>
          <w:sz w:val="24"/>
          <w:szCs w:val="24"/>
          <w:lang w:eastAsia="ru-RU"/>
        </w:rPr>
        <w:t>Губанова Н. Ф. Игровая деятельность в детском саду. — М.: Мозаика-Синтез, 2006-2010.</w:t>
      </w:r>
    </w:p>
    <w:p w14:paraId="02C20367"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Губанова Н. Ф. Развитие игровой деятельности. Система работы во второй младшей группе детского сада. — М.: Мозаика-Синтез, 2008-2010,</w:t>
      </w:r>
    </w:p>
    <w:p w14:paraId="6809365F"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Гу6анова Н. Ф. Развитие игровой деятельности. Система работы в средней группе детского сада. —М,: Мозаика-Синтез, 2009-2010.</w:t>
      </w:r>
    </w:p>
    <w:p w14:paraId="4477BDF1"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Зацепина М. Б. Дни воинской славы. Патриотическое воспитание дош</w:t>
      </w:r>
      <w:r w:rsidRPr="00A07D33">
        <w:rPr>
          <w:rFonts w:ascii="Times New Roman" w:eastAsia="Times New Roman" w:hAnsi="Times New Roman" w:cs="Times New Roman"/>
          <w:sz w:val="24"/>
          <w:szCs w:val="24"/>
          <w:lang w:eastAsia="ru-RU"/>
        </w:rPr>
        <w:softHyphen/>
        <w:t>кольников. — М.: Мозаика-Синтез, 2008-2010.</w:t>
      </w:r>
    </w:p>
    <w:p w14:paraId="40BEA1D0"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Петрова В. И., Стульник Т.Д. Нравственное воспитание в детском саду.-М.: Мозаика-Синтез,2006-2010.</w:t>
      </w:r>
    </w:p>
    <w:p w14:paraId="6C528B8A"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Петрова В. И., Стульник Т. Д. Этические беседы с детьми 4-7 лет. — М.: - Мозаика-Синтез, 2007-2010.</w:t>
      </w:r>
    </w:p>
    <w:p w14:paraId="35C02B50" w14:textId="77777777" w:rsidR="00A07D33" w:rsidRPr="00A07D33" w:rsidRDefault="00A07D33" w:rsidP="00A07D33">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Куцакова Л.В., Павлова Л.Ю. Трудовое воспитание в детском саду. Методическое пособие.- М.: Мозаика – Синтез, 2005 – 2010</w:t>
      </w:r>
    </w:p>
    <w:p w14:paraId="284A7142" w14:textId="77777777" w:rsidR="00A07D33" w:rsidRPr="00A07D33" w:rsidRDefault="00A07D33" w:rsidP="00A07D33">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Century Schoolbook"/>
          <w:sz w:val="24"/>
          <w:szCs w:val="24"/>
          <w:lang w:eastAsia="ru-RU"/>
        </w:rPr>
        <w:t>Куцакова Л. В. Нравственно-трудовое воспитание в детском саду, —М.:.Мо-заика-Синтез, 2007-2010.</w:t>
      </w:r>
    </w:p>
    <w:p w14:paraId="4AE7B89C" w14:textId="77777777" w:rsidR="00A07D33" w:rsidRPr="00A07D33" w:rsidRDefault="00A07D33" w:rsidP="00A07D33">
      <w:pPr>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Ривина Е. К. Знакомим дошкольников с семьей и родословной. — М.: Моза</w:t>
      </w:r>
      <w:r w:rsidRPr="00A07D33">
        <w:rPr>
          <w:rFonts w:ascii="Times New Roman" w:eastAsia="Times New Roman" w:hAnsi="Times New Roman" w:cs="Times New Roman"/>
          <w:sz w:val="24"/>
          <w:szCs w:val="24"/>
          <w:lang w:eastAsia="ru-RU"/>
        </w:rPr>
        <w:softHyphen/>
        <w:t>ика-Синтез, 2009-2010.</w:t>
      </w:r>
    </w:p>
    <w:p w14:paraId="36A20506" w14:textId="77777777" w:rsidR="00A07D33" w:rsidRPr="00A07D33" w:rsidRDefault="00A07D33" w:rsidP="00A07D33">
      <w:pPr>
        <w:numPr>
          <w:ilvl w:val="0"/>
          <w:numId w:val="43"/>
        </w:numPr>
        <w:spacing w:after="0" w:line="240" w:lineRule="auto"/>
        <w:ind w:left="0" w:firstLine="709"/>
        <w:jc w:val="both"/>
        <w:rPr>
          <w:rFonts w:ascii="Times New Roman" w:eastAsia="Times New Roman" w:hAnsi="Times New Roman" w:cs="Times New Roman"/>
          <w:b/>
          <w:sz w:val="24"/>
          <w:szCs w:val="24"/>
          <w:lang w:eastAsia="ru-RU"/>
        </w:rPr>
      </w:pPr>
      <w:r w:rsidRPr="00A07D33">
        <w:rPr>
          <w:rFonts w:ascii="Times New Roman" w:eastAsia="Times New Roman" w:hAnsi="Times New Roman" w:cs="Times New Roman"/>
          <w:sz w:val="24"/>
          <w:szCs w:val="24"/>
          <w:shd w:val="clear" w:color="auto" w:fill="FFFFFF"/>
          <w:lang w:eastAsia="ru-RU"/>
        </w:rPr>
        <w:t>«Основы безопасности детей</w:t>
      </w:r>
      <w:r w:rsidRPr="00A07D33">
        <w:rPr>
          <w:rFonts w:ascii="Times New Roman" w:eastAsia="Times New Roman" w:hAnsi="Times New Roman" w:cs="Times New Roman"/>
          <w:sz w:val="24"/>
          <w:szCs w:val="24"/>
          <w:bdr w:val="none" w:sz="0" w:space="0" w:color="auto" w:frame="1"/>
          <w:shd w:val="clear" w:color="auto" w:fill="FFFFFF"/>
          <w:lang w:eastAsia="ru-RU"/>
        </w:rPr>
        <w:t xml:space="preserve"> </w:t>
      </w:r>
      <w:r w:rsidRPr="00A07D33">
        <w:rPr>
          <w:rFonts w:ascii="Times New Roman" w:eastAsia="Times New Roman" w:hAnsi="Times New Roman" w:cs="Times New Roman"/>
          <w:sz w:val="24"/>
          <w:szCs w:val="24"/>
          <w:shd w:val="clear" w:color="auto" w:fill="FFFFFF"/>
          <w:lang w:eastAsia="ru-RU"/>
        </w:rPr>
        <w:t>дошкольного возраста», Авдеева Н.Н., Князева Н.Л., Стеркина Р.Б.</w:t>
      </w:r>
    </w:p>
    <w:p w14:paraId="00A7948B" w14:textId="77777777" w:rsidR="00A07D33" w:rsidRPr="00A07D33" w:rsidRDefault="00A07D33" w:rsidP="00A07D33">
      <w:pPr>
        <w:spacing w:after="0" w:line="240" w:lineRule="auto"/>
        <w:ind w:firstLine="709"/>
        <w:jc w:val="both"/>
        <w:rPr>
          <w:rFonts w:ascii="Times New Roman" w:eastAsia="Times New Roman" w:hAnsi="Times New Roman" w:cs="Times New Roman"/>
          <w:sz w:val="24"/>
          <w:szCs w:val="24"/>
          <w:lang w:eastAsia="ru-RU"/>
        </w:rPr>
      </w:pPr>
    </w:p>
    <w:p w14:paraId="37FA5869"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r w:rsidRPr="00A07D33">
        <w:rPr>
          <w:rFonts w:ascii="Times New Roman" w:eastAsia="Times New Roman" w:hAnsi="Times New Roman" w:cs="Times New Roman"/>
          <w:b/>
          <w:sz w:val="24"/>
          <w:szCs w:val="24"/>
          <w:lang w:eastAsia="ru-RU"/>
        </w:rPr>
        <w:t>Познавательное развитие</w:t>
      </w:r>
    </w:p>
    <w:p w14:paraId="1A1E8BAA" w14:textId="77777777" w:rsidR="00A07D33" w:rsidRPr="00A07D33" w:rsidRDefault="00A07D33" w:rsidP="00A07D33">
      <w:pPr>
        <w:widowControl w:val="0"/>
        <w:spacing w:after="0" w:line="240" w:lineRule="auto"/>
        <w:ind w:firstLine="709"/>
        <w:jc w:val="both"/>
        <w:rPr>
          <w:rFonts w:ascii="Times New Roman" w:eastAsia="Calibri" w:hAnsi="Times New Roman" w:cs="Times New Roman"/>
          <w:b/>
          <w:sz w:val="24"/>
          <w:szCs w:val="24"/>
          <w:lang w:eastAsia="ru-RU"/>
        </w:rPr>
      </w:pPr>
    </w:p>
    <w:p w14:paraId="20E0BDB2" w14:textId="77777777" w:rsidR="00A07D33" w:rsidRPr="00A07D33" w:rsidRDefault="00A07D33" w:rsidP="00A07D33">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Арапова – Пискарева Н.А. Формирование элементарных математических представлений. Методическое пособие. – М: Мозаика – Синтез, 2006 – 2010</w:t>
      </w:r>
    </w:p>
    <w:p w14:paraId="68DA0D55" w14:textId="77777777" w:rsidR="00A07D33" w:rsidRPr="00A07D33" w:rsidRDefault="00A07D33" w:rsidP="00A07D33">
      <w:pPr>
        <w:numPr>
          <w:ilvl w:val="0"/>
          <w:numId w:val="42"/>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Помораева И. А., Позина В. А. Занятия по формированию элементарных математических представлений во второй младшей группе детского сада: Планы занятий. —М.: Мозаика-Синтез, 2006-2010.</w:t>
      </w:r>
    </w:p>
    <w:p w14:paraId="103E7483" w14:textId="77777777" w:rsidR="00A07D33" w:rsidRPr="00A07D33" w:rsidRDefault="00A07D33" w:rsidP="00A07D33">
      <w:pPr>
        <w:numPr>
          <w:ilvl w:val="0"/>
          <w:numId w:val="42"/>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Помораева И. А., Позина В. А. Занятия по формированию элементарных математических представлений в средней группе детского сада: Планы заня</w:t>
      </w:r>
      <w:r w:rsidRPr="00A07D33">
        <w:rPr>
          <w:rFonts w:ascii="Times New Roman" w:eastAsia="Times New Roman" w:hAnsi="Times New Roman" w:cs="Century Schoolbook"/>
          <w:sz w:val="24"/>
          <w:szCs w:val="24"/>
          <w:lang w:eastAsia="ru-RU"/>
        </w:rPr>
        <w:softHyphen/>
        <w:t>тий.-М.: Мозаика-Синтез, 2006-2010.</w:t>
      </w:r>
    </w:p>
    <w:p w14:paraId="47087804" w14:textId="77777777" w:rsidR="00A07D33" w:rsidRPr="00A07D33" w:rsidRDefault="00A07D33" w:rsidP="00A07D33">
      <w:pPr>
        <w:numPr>
          <w:ilvl w:val="0"/>
          <w:numId w:val="42"/>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Помораева И. А., Позина В. А. Занятия по формированию элементарных математических представлений в старшей группе детского сада: Планы занятий.-М.; Мозаика-Синтез, 2009-2010.</w:t>
      </w:r>
    </w:p>
    <w:p w14:paraId="2AF114A9"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Дыбина О. Б. Ребенок и окружающий мир. — М.: Мозаика-Синтез, 2005-2010.</w:t>
      </w:r>
    </w:p>
    <w:p w14:paraId="7DB25DC0"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Дыбина О. Б. Предметный мир как средство формирования творчества детей.-М., 2002.</w:t>
      </w:r>
    </w:p>
    <w:p w14:paraId="3EC37E18"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lastRenderedPageBreak/>
        <w:t>Дыбина О. Б. Занятия по ознакомлению с окружающим миром во второй млад</w:t>
      </w:r>
      <w:r w:rsidRPr="00A07D33">
        <w:rPr>
          <w:rFonts w:ascii="Times New Roman" w:eastAsia="Times New Roman" w:hAnsi="Times New Roman" w:cs="Times New Roman"/>
          <w:sz w:val="24"/>
          <w:szCs w:val="24"/>
          <w:lang w:eastAsia="ru-RU"/>
        </w:rPr>
        <w:softHyphen/>
        <w:t>шей группе детского сада. Конспекта занятий. — М.; Мозаика-Синтез, 2009-2010.</w:t>
      </w:r>
    </w:p>
    <w:p w14:paraId="6CC93542"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Дыбина О. Б. Занятия по ознакомлению с окружающим миром в средней груп</w:t>
      </w:r>
      <w:r w:rsidRPr="00A07D33">
        <w:rPr>
          <w:rFonts w:ascii="Times New Roman" w:eastAsia="Times New Roman" w:hAnsi="Times New Roman" w:cs="Times New Roman"/>
          <w:sz w:val="24"/>
          <w:szCs w:val="24"/>
          <w:lang w:eastAsia="ru-RU"/>
        </w:rPr>
        <w:softHyphen/>
        <w:t>пе детского сада. Конспекты занятий.—М.: Мозаика-Синтез, 2009-2010.</w:t>
      </w:r>
    </w:p>
    <w:p w14:paraId="7E0D1D4F"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Саулина Т. Ф. Три сигнала светофора. Ознакомление дошкольников с пра</w:t>
      </w:r>
      <w:r w:rsidRPr="00A07D33">
        <w:rPr>
          <w:rFonts w:ascii="Times New Roman" w:eastAsia="Times New Roman" w:hAnsi="Times New Roman" w:cs="Times New Roman"/>
          <w:sz w:val="24"/>
          <w:szCs w:val="24"/>
          <w:lang w:eastAsia="ru-RU"/>
        </w:rPr>
        <w:softHyphen/>
        <w:t>вилами дорожного движения. — М.: Мозаика-Синтез, 2009-2010.</w:t>
      </w:r>
    </w:p>
    <w:p w14:paraId="582A54D0" w14:textId="77777777" w:rsidR="00A07D33" w:rsidRPr="00A07D33" w:rsidRDefault="00A07D33" w:rsidP="00A07D33">
      <w:pPr>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Соломенникова О. А. Экологическое воспитание в детском саду. —М.:Мозаика-Синтез, 2005-2010.</w:t>
      </w:r>
    </w:p>
    <w:p w14:paraId="6B0485A7" w14:textId="77777777" w:rsidR="00A07D33" w:rsidRPr="00A07D33" w:rsidRDefault="00A07D33" w:rsidP="00A07D33">
      <w:pPr>
        <w:spacing w:after="0" w:line="240" w:lineRule="auto"/>
        <w:ind w:firstLine="709"/>
        <w:jc w:val="both"/>
        <w:rPr>
          <w:rFonts w:ascii="Times New Roman" w:eastAsia="Times New Roman" w:hAnsi="Times New Roman" w:cs="Times New Roman"/>
          <w:sz w:val="24"/>
          <w:szCs w:val="24"/>
          <w:shd w:val="clear" w:color="auto" w:fill="FFFFFF"/>
          <w:lang w:eastAsia="ru-RU"/>
        </w:rPr>
      </w:pPr>
    </w:p>
    <w:p w14:paraId="27884C8F"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A07D33">
        <w:rPr>
          <w:rFonts w:ascii="Times New Roman" w:eastAsia="Times New Roman" w:hAnsi="Times New Roman" w:cs="Times New Roman"/>
          <w:b/>
          <w:sz w:val="24"/>
          <w:szCs w:val="24"/>
          <w:shd w:val="clear" w:color="auto" w:fill="FFFFFF"/>
          <w:lang w:eastAsia="ru-RU"/>
        </w:rPr>
        <w:t>Речевое развитие</w:t>
      </w:r>
    </w:p>
    <w:p w14:paraId="32EDCB10"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Развитие речи в детском саду: Методическое пособие. – М.: Мозаика – Синтез, 2005</w:t>
      </w:r>
    </w:p>
    <w:p w14:paraId="6793F8BB"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Гербова В. В. Развитие речи в детском саду. — М.: Мозаика-Синтез, 2005.</w:t>
      </w:r>
    </w:p>
    <w:p w14:paraId="32BA088F"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Гербова В. В. Занятия по развитию речи во второй младшей группе детского сада. - М.: Мозаика-Синтез, 2007-2010.</w:t>
      </w:r>
    </w:p>
    <w:p w14:paraId="25E71BA2"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Гербова В. В. Занятия по развитию речи в средней группе детского сада. — М.: Мозаика-Синтез, 2008-2010.</w:t>
      </w:r>
    </w:p>
    <w:p w14:paraId="2E1BECD8"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Гербова В. В. Занятия по развитию речи в старшей группе детского са-да.-М.: Мозаика-Синтез, 2007-2010.</w:t>
      </w:r>
    </w:p>
    <w:p w14:paraId="0059EFE4"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Максаков А. И. Правильно ли говорит ваш ребенок. — М.; Мозаика-Синтез. 2005-2010.</w:t>
      </w:r>
    </w:p>
    <w:p w14:paraId="1554B401"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Максаков А. И. Воспитание звуковой культуры речи дошкольников,— М.; Мозаика-Синтез, 2005-2010.</w:t>
      </w:r>
    </w:p>
    <w:p w14:paraId="6D8A4A5A"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Занятия по развитию речи во второй младшей группе детского сада. Конспекты занятий. – М.: Мозаика – Синтез, 2008-2010</w:t>
      </w:r>
    </w:p>
    <w:p w14:paraId="6D5348A9"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Занятия по развитию речи в средней группе детского сада. Конспекты занятий. – М.: Мозаика – Синтез, 2008-2010</w:t>
      </w:r>
    </w:p>
    <w:p w14:paraId="2F176D83"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Занятия по развитию речи в старшей группе детского сада. Конспекты занятий. – М.: Мозаика – Синтез, 2007-2010</w:t>
      </w:r>
    </w:p>
    <w:p w14:paraId="30D1067E"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Занятия по развитию речи в подготовительной к школе группе детского сада. Конспекты занятий. – М.: Мозаика – Синтез, 2011</w:t>
      </w:r>
    </w:p>
    <w:p w14:paraId="5DF2E9B0" w14:textId="77777777" w:rsidR="00A07D33" w:rsidRPr="00A07D33" w:rsidRDefault="00A07D33" w:rsidP="00A07D33">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Гербова В.В. Приобщение детей к художественной литературе. Методическое пособие. – М.: Мозаика – Синтез, 2005-2010</w:t>
      </w:r>
    </w:p>
    <w:p w14:paraId="4AFBDD94" w14:textId="77777777" w:rsidR="00A07D33" w:rsidRPr="00A07D33" w:rsidRDefault="00A07D33" w:rsidP="00A07D33">
      <w:pPr>
        <w:spacing w:after="0" w:line="240" w:lineRule="auto"/>
        <w:ind w:firstLine="709"/>
        <w:jc w:val="both"/>
        <w:rPr>
          <w:rFonts w:ascii="Times New Roman" w:eastAsia="Times New Roman" w:hAnsi="Times New Roman" w:cs="Times New Roman"/>
          <w:sz w:val="24"/>
          <w:szCs w:val="24"/>
          <w:lang w:eastAsia="ru-RU"/>
        </w:rPr>
      </w:pPr>
    </w:p>
    <w:p w14:paraId="3B704C09"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p>
    <w:p w14:paraId="5E21C3DE"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r w:rsidRPr="00A07D33">
        <w:rPr>
          <w:rFonts w:ascii="Times New Roman" w:eastAsia="Times New Roman" w:hAnsi="Times New Roman" w:cs="Times New Roman"/>
          <w:b/>
          <w:sz w:val="24"/>
          <w:szCs w:val="24"/>
          <w:lang w:eastAsia="ru-RU"/>
        </w:rPr>
        <w:t>Художественно-эстетическое развитие</w:t>
      </w:r>
    </w:p>
    <w:p w14:paraId="50640A3E"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Куцакова Л.В. Конструирование и ручной труд в детском саду. Методическое пособие. – М.: Мозаика – Синтез, 2008 – 2010</w:t>
      </w:r>
    </w:p>
    <w:p w14:paraId="28E9CA43"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Веракса Н. Е., Веракса А. Н. Проектная деятельность дошкольников.-М.: Мозаика-Синтез, 2008-2010.</w:t>
      </w:r>
    </w:p>
    <w:p w14:paraId="2C0128BC"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Куцакова Л. В. Занятия по конструированию из строительного материала в средней группе детского сада. —М.: Мозаика-Синтез, 2006-2010.</w:t>
      </w:r>
    </w:p>
    <w:p w14:paraId="43847735"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lastRenderedPageBreak/>
        <w:t>Куцакова Л. В. Занятия по конструированию из строительного материала в старшей группе детского сада. — М.: Мозаика-Синтез, 2006-2010.</w:t>
      </w:r>
    </w:p>
    <w:p w14:paraId="4BDE0DF6"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Куцакова Л. В. Занятия по конструированию из строительного материала в подготовительной к школе группе детского сада. —М.; Мозаика-Синтез, 2006-2010.</w:t>
      </w:r>
    </w:p>
    <w:p w14:paraId="20CA6AD0"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 С. Изобразительная деятельность в детском саду. — М.: Мозаика- Синтез, 2005-2010.</w:t>
      </w:r>
    </w:p>
    <w:p w14:paraId="10707C3E"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 С. Детское художественное творчество. — М.: Мозаика-Синтез, 2010.</w:t>
      </w:r>
    </w:p>
    <w:p w14:paraId="465AFF5C"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 С. Школа эстетического воспитания. — М.: Мозаика-Синтез,</w:t>
      </w:r>
    </w:p>
    <w:p w14:paraId="2C03460A"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 С, Савенков А. И. Коллективное творчество дошкольников. М., 2005.</w:t>
      </w:r>
    </w:p>
    <w:p w14:paraId="14A2AA67"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 С, Филлипс О. Ю. Эстетическая развивающая среда. — М., 2005</w:t>
      </w:r>
    </w:p>
    <w:p w14:paraId="3F6FF0CF"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Народное искусство в воспитании детей / Под ред. Т. С. Комаровой. - М, 2005.</w:t>
      </w:r>
    </w:p>
    <w:p w14:paraId="4476024D"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Чалеэова Н. Б. Декоративная лепка в детском саду / Под ред. М. Б. Зацепиной . М., 2005.</w:t>
      </w:r>
    </w:p>
    <w:p w14:paraId="7E431A49"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Занятия по изобразительной деятельности во второй младшей группе детского сада. Конспекты занятий. – М.: Мозаика – Синтез, 2007 – 2010</w:t>
      </w:r>
    </w:p>
    <w:p w14:paraId="6F546C4F"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Занятия по изобразительной деятельности в средней группе детского сада. Конспекты занятий. – М.: Мозаика – Синтез, 2007 - 2010</w:t>
      </w:r>
    </w:p>
    <w:p w14:paraId="14CC1441"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Занятия по изобразительной деятельности в старшей группе детского сада. Конспекты занятий. – М.: Мозаика – Синтез, 2008 - 2010</w:t>
      </w:r>
    </w:p>
    <w:p w14:paraId="7431B72F"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Занятия по изобразительной деятельности в подготовительной к школе группе детского сада. Конспекты занятий. – М.: Мозаика – Синтез, 2011</w:t>
      </w:r>
    </w:p>
    <w:p w14:paraId="324D8168"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Комарова Т.С. Изобразительная деятельность в детском саду: Методическое пособие. – М.: Мозаика – Синтез, 2005 - 2010</w:t>
      </w:r>
    </w:p>
    <w:p w14:paraId="626A4BB8"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Соломенникова О.А. Радость творчества. Ознакомление детей 5 – 7 летс народным искусством: Метедическое пособие. – М.: Мозаика – Синтез, 2005 - 2010</w:t>
      </w:r>
    </w:p>
    <w:p w14:paraId="22E7C2FD"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Зацепина М.Б. Муызыкальное воспитание в детском саду. Методическое пособие. – М.: Мозаика – Синтез, 2005 – 20110</w:t>
      </w:r>
    </w:p>
    <w:p w14:paraId="30302207"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Зацепина М.Б. Культурно – досуговая деятельность в детском саду. Методическое пособие. – М.: Мозаика – Синтез, 2005 – 2010</w:t>
      </w:r>
    </w:p>
    <w:p w14:paraId="41963046" w14:textId="77777777" w:rsidR="00A07D33" w:rsidRPr="00A07D33" w:rsidRDefault="00A07D33" w:rsidP="00A07D33">
      <w:pPr>
        <w:numPr>
          <w:ilvl w:val="0"/>
          <w:numId w:val="40"/>
        </w:numPr>
        <w:spacing w:after="0" w:line="240" w:lineRule="auto"/>
        <w:ind w:left="0" w:firstLine="709"/>
        <w:jc w:val="both"/>
        <w:rPr>
          <w:rFonts w:ascii="Times New Roman" w:eastAsia="Times New Roman" w:hAnsi="Times New Roman" w:cs="Century Schoolbook"/>
          <w:sz w:val="24"/>
          <w:szCs w:val="24"/>
          <w:lang w:eastAsia="ru-RU"/>
        </w:rPr>
      </w:pPr>
      <w:r w:rsidRPr="00A07D33">
        <w:rPr>
          <w:rFonts w:ascii="Times New Roman" w:eastAsia="Times New Roman" w:hAnsi="Times New Roman" w:cs="Century Schoolbook"/>
          <w:sz w:val="24"/>
          <w:szCs w:val="24"/>
          <w:lang w:eastAsia="ru-RU"/>
        </w:rPr>
        <w:t>Зацепина М. Б., Антонова Т. В. Народные праздники в детском саду. — М.:-Мозаика-Синтез, 2005-2010.</w:t>
      </w:r>
    </w:p>
    <w:p w14:paraId="39C6BD14" w14:textId="77777777" w:rsidR="00A07D33" w:rsidRPr="00A07D33" w:rsidRDefault="00A07D33" w:rsidP="00A07D33">
      <w:pPr>
        <w:numPr>
          <w:ilvl w:val="0"/>
          <w:numId w:val="40"/>
        </w:numPr>
        <w:autoSpaceDE w:val="0"/>
        <w:autoSpaceDN w:val="0"/>
        <w:adjustRightInd w:val="0"/>
        <w:spacing w:after="0" w:line="240" w:lineRule="auto"/>
        <w:ind w:left="0" w:firstLine="709"/>
        <w:jc w:val="both"/>
        <w:rPr>
          <w:rFonts w:ascii="Times New Roman" w:eastAsia="Times New Roman" w:hAnsi="Times New Roman" w:cs="Times New Roman"/>
          <w:b/>
          <w:bCs/>
          <w:sz w:val="24"/>
          <w:szCs w:val="24"/>
          <w:lang w:eastAsia="ru-RU"/>
        </w:rPr>
      </w:pPr>
      <w:r w:rsidRPr="00A07D33">
        <w:rPr>
          <w:rFonts w:ascii="Times New Roman" w:eastAsia="Times New Roman" w:hAnsi="Times New Roman" w:cs="Times New Roman"/>
          <w:sz w:val="24"/>
          <w:szCs w:val="24"/>
          <w:lang w:eastAsia="ru-RU"/>
        </w:rPr>
        <w:t>Зацепина М. Б., Антонова ТВ. Праздники и развлечения в детском са</w:t>
      </w:r>
      <w:r w:rsidRPr="00A07D33">
        <w:rPr>
          <w:rFonts w:ascii="Times New Roman" w:eastAsia="Times New Roman" w:hAnsi="Times New Roman" w:cs="Times New Roman"/>
          <w:sz w:val="24"/>
          <w:szCs w:val="24"/>
          <w:lang w:eastAsia="ru-RU"/>
        </w:rPr>
        <w:softHyphen/>
        <w:t>ду. - М.: Мозаика-Синтез, 2005-2010.</w:t>
      </w:r>
    </w:p>
    <w:p w14:paraId="18508554" w14:textId="77777777" w:rsidR="00A07D33" w:rsidRPr="00A07D33" w:rsidRDefault="00A07D33" w:rsidP="00A07D33">
      <w:pPr>
        <w:spacing w:after="0" w:line="240" w:lineRule="auto"/>
        <w:ind w:firstLine="709"/>
        <w:jc w:val="both"/>
        <w:rPr>
          <w:rFonts w:ascii="Times New Roman" w:eastAsia="Times New Roman" w:hAnsi="Times New Roman" w:cs="Times New Roman"/>
          <w:sz w:val="24"/>
          <w:szCs w:val="24"/>
          <w:lang w:eastAsia="ru-RU"/>
        </w:rPr>
      </w:pPr>
    </w:p>
    <w:p w14:paraId="6417B1EB" w14:textId="77777777" w:rsidR="00A07D33" w:rsidRPr="00A07D33" w:rsidRDefault="00A07D33" w:rsidP="00A07D33">
      <w:pPr>
        <w:spacing w:after="0" w:line="240" w:lineRule="auto"/>
        <w:ind w:firstLine="709"/>
        <w:jc w:val="both"/>
        <w:rPr>
          <w:rFonts w:ascii="Times New Roman" w:eastAsia="Times New Roman" w:hAnsi="Times New Roman" w:cs="Times New Roman"/>
          <w:b/>
          <w:sz w:val="24"/>
          <w:szCs w:val="24"/>
          <w:lang w:eastAsia="ru-RU"/>
        </w:rPr>
      </w:pPr>
      <w:r w:rsidRPr="00A07D33">
        <w:rPr>
          <w:rFonts w:ascii="Times New Roman" w:eastAsia="Times New Roman" w:hAnsi="Times New Roman" w:cs="Times New Roman"/>
          <w:b/>
          <w:sz w:val="24"/>
          <w:szCs w:val="24"/>
          <w:lang w:eastAsia="ru-RU"/>
        </w:rPr>
        <w:t>Физическое развитие</w:t>
      </w:r>
    </w:p>
    <w:p w14:paraId="7C116C5E" w14:textId="77777777" w:rsidR="00A07D33" w:rsidRPr="00A07D33" w:rsidRDefault="00A07D33" w:rsidP="00A07D33">
      <w:pPr>
        <w:spacing w:after="0" w:line="240" w:lineRule="auto"/>
        <w:ind w:firstLine="709"/>
        <w:jc w:val="both"/>
        <w:rPr>
          <w:rFonts w:ascii="Times New Roman" w:eastAsia="Times New Roman" w:hAnsi="Times New Roman" w:cs="Times New Roman"/>
          <w:sz w:val="24"/>
          <w:szCs w:val="24"/>
          <w:lang w:eastAsia="ru-RU"/>
        </w:rPr>
      </w:pPr>
    </w:p>
    <w:p w14:paraId="437756D9" w14:textId="77777777" w:rsidR="00A07D33" w:rsidRPr="00A07D33" w:rsidRDefault="00A07D33" w:rsidP="00A07D33">
      <w:pPr>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lastRenderedPageBreak/>
        <w:t>Борисова М.М. Малоподвижные игры и игровые упражнения. Для занятий с детьми 3–7 лет. - М.: Мозаика-Синтез, 2005-2017.</w:t>
      </w:r>
    </w:p>
    <w:p w14:paraId="544B9088" w14:textId="77777777" w:rsidR="00A07D33" w:rsidRPr="00A07D33" w:rsidRDefault="00A07D33" w:rsidP="00A07D33">
      <w:pPr>
        <w:numPr>
          <w:ilvl w:val="0"/>
          <w:numId w:val="3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Пензулаева Л. И. Физическая культура в детском саду: Младшая группа (3–4 года). - М.: Мозаика-Синтез, 2005-2017.</w:t>
      </w:r>
    </w:p>
    <w:p w14:paraId="71F4991B" w14:textId="77777777" w:rsidR="00A07D33" w:rsidRPr="00A07D33" w:rsidRDefault="00A07D33" w:rsidP="00A07D33">
      <w:pPr>
        <w:numPr>
          <w:ilvl w:val="0"/>
          <w:numId w:val="39"/>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 xml:space="preserve">Пензулаева Л. И. Физическая культура в детском саду: Средняя группа (4–5 лет). </w:t>
      </w:r>
      <w:r w:rsidRPr="00A07D33">
        <w:rPr>
          <w:rFonts w:ascii="Century Schoolbook" w:eastAsia="Times New Roman" w:hAnsi="Century Schoolbook" w:cs="Century Schoolbook"/>
          <w:sz w:val="24"/>
          <w:szCs w:val="24"/>
          <w:lang w:eastAsia="ru-RU"/>
        </w:rPr>
        <w:t>- М.: Мозаика-Синтез, 2005-2017.</w:t>
      </w:r>
    </w:p>
    <w:p w14:paraId="4FA289A2" w14:textId="77777777" w:rsidR="00A07D33" w:rsidRPr="00A07D33" w:rsidRDefault="00A07D33" w:rsidP="00A07D33">
      <w:pPr>
        <w:numPr>
          <w:ilvl w:val="0"/>
          <w:numId w:val="39"/>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 xml:space="preserve">Пензулаева Л. И. Л. И. Физическая культура в детском саду: Старшая груп па (5–6 лет). </w:t>
      </w:r>
      <w:r w:rsidRPr="00A07D33">
        <w:rPr>
          <w:rFonts w:ascii="Century Schoolbook" w:eastAsia="Times New Roman" w:hAnsi="Century Schoolbook" w:cs="Century Schoolbook"/>
          <w:sz w:val="24"/>
          <w:szCs w:val="24"/>
          <w:lang w:eastAsia="ru-RU"/>
        </w:rPr>
        <w:t>- М.: Мозаика-Синтез, 2005-2017.</w:t>
      </w:r>
    </w:p>
    <w:p w14:paraId="2986EA0A" w14:textId="77777777" w:rsidR="00A07D33" w:rsidRPr="00A07D33" w:rsidRDefault="00A07D33" w:rsidP="00A07D33">
      <w:pPr>
        <w:numPr>
          <w:ilvl w:val="0"/>
          <w:numId w:val="39"/>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 xml:space="preserve">Пензулаева Л. И. Физическая культура в детском саду: Подготовительная к школе группа (6–7 лет). </w:t>
      </w:r>
      <w:r w:rsidRPr="00A07D33">
        <w:rPr>
          <w:rFonts w:ascii="Century Schoolbook" w:eastAsia="Times New Roman" w:hAnsi="Century Schoolbook" w:cs="Century Schoolbook"/>
          <w:sz w:val="24"/>
          <w:szCs w:val="24"/>
          <w:lang w:eastAsia="ru-RU"/>
        </w:rPr>
        <w:t>- М.: Мозаика-Синтез, 2005-2017.</w:t>
      </w:r>
    </w:p>
    <w:p w14:paraId="37CD4179" w14:textId="77777777" w:rsidR="00A07D33" w:rsidRPr="00A07D33" w:rsidRDefault="00A07D33" w:rsidP="00A07D33">
      <w:pPr>
        <w:numPr>
          <w:ilvl w:val="0"/>
          <w:numId w:val="39"/>
        </w:numPr>
        <w:spacing w:after="0" w:line="240" w:lineRule="auto"/>
        <w:ind w:left="0" w:firstLine="709"/>
        <w:jc w:val="both"/>
        <w:rPr>
          <w:rFonts w:ascii="Times New Roman" w:eastAsia="Times New Roman" w:hAnsi="Times New Roman" w:cs="Times New Roman"/>
          <w:sz w:val="24"/>
          <w:szCs w:val="24"/>
          <w:lang w:eastAsia="ru-RU"/>
        </w:rPr>
      </w:pPr>
      <w:r w:rsidRPr="00A07D33">
        <w:rPr>
          <w:rFonts w:ascii="Times New Roman" w:eastAsia="Times New Roman" w:hAnsi="Times New Roman" w:cs="Times New Roman"/>
          <w:sz w:val="24"/>
          <w:szCs w:val="24"/>
          <w:lang w:eastAsia="ru-RU"/>
        </w:rPr>
        <w:t xml:space="preserve">Пензулаева Л. И. Оздоровительная гимнастика: комплексы упражнений для детей 3–7 лет. </w:t>
      </w:r>
    </w:p>
    <w:p w14:paraId="58558F81" w14:textId="77777777" w:rsidR="00A07D33" w:rsidRPr="00A07D33" w:rsidRDefault="00A07D33" w:rsidP="00A07D33">
      <w:pPr>
        <w:spacing w:after="0" w:line="240" w:lineRule="auto"/>
        <w:ind w:firstLine="709"/>
        <w:jc w:val="both"/>
        <w:rPr>
          <w:rFonts w:ascii="Times New Roman" w:eastAsia="Times New Roman" w:hAnsi="Times New Roman" w:cs="Times New Roman"/>
          <w:b/>
          <w:i/>
          <w:sz w:val="24"/>
          <w:szCs w:val="24"/>
          <w:lang w:eastAsia="ru-RU"/>
        </w:rPr>
      </w:pPr>
    </w:p>
    <w:p w14:paraId="0D5E45FE" w14:textId="577C2954" w:rsidR="00A07D33" w:rsidRPr="007A7E1D" w:rsidRDefault="00A07D33" w:rsidP="007A7E1D">
      <w:pPr>
        <w:tabs>
          <w:tab w:val="left" w:pos="2895"/>
        </w:tabs>
        <w:jc w:val="both"/>
        <w:rPr>
          <w:rFonts w:ascii="Times New Roman" w:hAnsi="Times New Roman" w:cs="Times New Roman"/>
          <w:sz w:val="24"/>
          <w:szCs w:val="24"/>
        </w:rPr>
        <w:sectPr w:rsidR="00A07D33" w:rsidRPr="007A7E1D" w:rsidSect="009E32BD">
          <w:headerReference w:type="default" r:id="rId24"/>
          <w:footerReference w:type="default" r:id="rId25"/>
          <w:pgSz w:w="16840" w:h="11900" w:orient="landscape"/>
          <w:pgMar w:top="720" w:right="720" w:bottom="720" w:left="720" w:header="737" w:footer="680" w:gutter="0"/>
          <w:pgNumType w:start="0"/>
          <w:cols w:space="720"/>
          <w:titlePg/>
          <w:docGrid w:linePitch="299"/>
        </w:sectPr>
      </w:pPr>
    </w:p>
    <w:p w14:paraId="7AD8E4FE" w14:textId="6DD5E898" w:rsidR="00C40E8E" w:rsidRDefault="00C40E8E" w:rsidP="00B9066F">
      <w:pPr>
        <w:tabs>
          <w:tab w:val="left" w:pos="2100"/>
        </w:tabs>
        <w:rPr>
          <w:rFonts w:ascii="Times New Roman" w:hAnsi="Times New Roman" w:cs="Times New Roman"/>
          <w:sz w:val="24"/>
          <w:szCs w:val="24"/>
        </w:rPr>
      </w:pPr>
    </w:p>
    <w:p w14:paraId="42490707" w14:textId="069F8278" w:rsidR="00C40E8E" w:rsidRDefault="00C40E8E" w:rsidP="00B9066F">
      <w:pPr>
        <w:tabs>
          <w:tab w:val="left" w:pos="2100"/>
        </w:tabs>
        <w:rPr>
          <w:rFonts w:ascii="Times New Roman" w:hAnsi="Times New Roman" w:cs="Times New Roman"/>
          <w:sz w:val="24"/>
          <w:szCs w:val="24"/>
        </w:rPr>
      </w:pPr>
    </w:p>
    <w:p w14:paraId="305CF0CA" w14:textId="788E3BE3" w:rsidR="00C40E8E" w:rsidRDefault="00C40E8E" w:rsidP="00B9066F">
      <w:pPr>
        <w:tabs>
          <w:tab w:val="left" w:pos="2100"/>
        </w:tabs>
        <w:rPr>
          <w:rFonts w:ascii="Times New Roman" w:hAnsi="Times New Roman" w:cs="Times New Roman"/>
          <w:sz w:val="24"/>
          <w:szCs w:val="24"/>
        </w:rPr>
      </w:pPr>
    </w:p>
    <w:p w14:paraId="039C70C0" w14:textId="239E1DD7" w:rsidR="00C40E8E" w:rsidRDefault="00C40E8E" w:rsidP="00B9066F">
      <w:pPr>
        <w:tabs>
          <w:tab w:val="left" w:pos="2100"/>
        </w:tabs>
        <w:rPr>
          <w:rFonts w:ascii="Times New Roman" w:hAnsi="Times New Roman" w:cs="Times New Roman"/>
          <w:sz w:val="24"/>
          <w:szCs w:val="24"/>
        </w:rPr>
      </w:pPr>
    </w:p>
    <w:p w14:paraId="03EB7B67" w14:textId="7BE9DE07" w:rsidR="00C40E8E" w:rsidRDefault="00C40E8E" w:rsidP="00B9066F">
      <w:pPr>
        <w:tabs>
          <w:tab w:val="left" w:pos="2100"/>
        </w:tabs>
        <w:rPr>
          <w:rFonts w:ascii="Times New Roman" w:hAnsi="Times New Roman" w:cs="Times New Roman"/>
          <w:sz w:val="24"/>
          <w:szCs w:val="24"/>
        </w:rPr>
      </w:pPr>
    </w:p>
    <w:p w14:paraId="55F7BAE9" w14:textId="1BCA6CF7" w:rsidR="00C40E8E" w:rsidRDefault="00C40E8E" w:rsidP="00B9066F">
      <w:pPr>
        <w:tabs>
          <w:tab w:val="left" w:pos="2100"/>
        </w:tabs>
        <w:rPr>
          <w:rFonts w:ascii="Times New Roman" w:hAnsi="Times New Roman" w:cs="Times New Roman"/>
          <w:sz w:val="24"/>
          <w:szCs w:val="24"/>
        </w:rPr>
      </w:pPr>
    </w:p>
    <w:p w14:paraId="3FC2FDEC" w14:textId="3694176F" w:rsidR="00C40E8E" w:rsidRDefault="00C40E8E" w:rsidP="00B9066F">
      <w:pPr>
        <w:tabs>
          <w:tab w:val="left" w:pos="2100"/>
        </w:tabs>
        <w:rPr>
          <w:rFonts w:ascii="Times New Roman" w:hAnsi="Times New Roman" w:cs="Times New Roman"/>
          <w:sz w:val="24"/>
          <w:szCs w:val="24"/>
        </w:rPr>
      </w:pPr>
    </w:p>
    <w:p w14:paraId="6A53C8DA" w14:textId="2B4D30A2" w:rsidR="00C40E8E" w:rsidRDefault="00C40E8E" w:rsidP="00B9066F">
      <w:pPr>
        <w:tabs>
          <w:tab w:val="left" w:pos="2100"/>
        </w:tabs>
        <w:rPr>
          <w:rFonts w:ascii="Times New Roman" w:hAnsi="Times New Roman" w:cs="Times New Roman"/>
          <w:sz w:val="24"/>
          <w:szCs w:val="24"/>
        </w:rPr>
      </w:pPr>
    </w:p>
    <w:p w14:paraId="4B4F7DBC" w14:textId="77777777" w:rsidR="00C40E8E" w:rsidRDefault="00C40E8E" w:rsidP="00B9066F">
      <w:pPr>
        <w:tabs>
          <w:tab w:val="left" w:pos="2100"/>
        </w:tabs>
        <w:rPr>
          <w:rFonts w:ascii="Times New Roman" w:hAnsi="Times New Roman" w:cs="Times New Roman"/>
          <w:sz w:val="24"/>
          <w:szCs w:val="24"/>
        </w:rPr>
      </w:pPr>
    </w:p>
    <w:sectPr w:rsidR="00C40E8E" w:rsidSect="00DC6B75">
      <w:footerReference w:type="default" r:id="rId26"/>
      <w:footerReference w:type="first" r:id="rId27"/>
      <w:pgSz w:w="16840" w:h="11900" w:orient="landscape"/>
      <w:pgMar w:top="920" w:right="280" w:bottom="920" w:left="40" w:header="738"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F8A3" w14:textId="77777777" w:rsidR="007D11A6" w:rsidRDefault="007D11A6" w:rsidP="008E4AC4">
      <w:pPr>
        <w:spacing w:after="0" w:line="240" w:lineRule="auto"/>
      </w:pPr>
      <w:r>
        <w:separator/>
      </w:r>
    </w:p>
  </w:endnote>
  <w:endnote w:type="continuationSeparator" w:id="0">
    <w:p w14:paraId="3207DD9C" w14:textId="77777777" w:rsidR="007D11A6" w:rsidRDefault="007D11A6" w:rsidP="008E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226953"/>
      <w:docPartObj>
        <w:docPartGallery w:val="Page Numbers (Bottom of Page)"/>
        <w:docPartUnique/>
      </w:docPartObj>
    </w:sdtPr>
    <w:sdtEndPr/>
    <w:sdtContent>
      <w:p w14:paraId="313AEA67" w14:textId="62D818EA" w:rsidR="00AB2D5A" w:rsidRDefault="00AB2D5A">
        <w:pPr>
          <w:pStyle w:val="a5"/>
          <w:jc w:val="center"/>
        </w:pPr>
        <w:r>
          <w:fldChar w:fldCharType="begin"/>
        </w:r>
        <w:r>
          <w:instrText>PAGE   \* MERGEFORMAT</w:instrText>
        </w:r>
        <w:r>
          <w:fldChar w:fldCharType="separate"/>
        </w:r>
        <w:r w:rsidR="00A10894">
          <w:rPr>
            <w:noProof/>
          </w:rPr>
          <w:t>162</w:t>
        </w:r>
        <w:r>
          <w:fldChar w:fldCharType="end"/>
        </w:r>
      </w:p>
    </w:sdtContent>
  </w:sdt>
  <w:p w14:paraId="2CACC05B" w14:textId="2D65B0C3" w:rsidR="00AB2D5A" w:rsidRDefault="00AB2D5A">
    <w:pPr>
      <w:pStyle w:val="a9"/>
      <w:spacing w:line="14" w:lineRule="auto"/>
      <w:rPr>
        <w:sz w:val="20"/>
      </w:rPr>
    </w:pPr>
  </w:p>
  <w:p w14:paraId="083B0718" w14:textId="77777777" w:rsidR="00AB2D5A" w:rsidRDefault="00AB2D5A"/>
  <w:p w14:paraId="0D29F0A9" w14:textId="77777777" w:rsidR="00AB2D5A" w:rsidRDefault="00AB2D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09129"/>
      <w:docPartObj>
        <w:docPartGallery w:val="Page Numbers (Bottom of Page)"/>
        <w:docPartUnique/>
      </w:docPartObj>
    </w:sdtPr>
    <w:sdtEndPr/>
    <w:sdtContent>
      <w:p w14:paraId="4FDB98FA" w14:textId="2F8DA5F4" w:rsidR="00AB2D5A" w:rsidRDefault="00AB2D5A">
        <w:pPr>
          <w:pStyle w:val="a5"/>
          <w:jc w:val="right"/>
        </w:pPr>
        <w:r>
          <w:fldChar w:fldCharType="begin"/>
        </w:r>
        <w:r>
          <w:instrText>PAGE   \* MERGEFORMAT</w:instrText>
        </w:r>
        <w:r>
          <w:fldChar w:fldCharType="separate"/>
        </w:r>
        <w:r w:rsidR="00A10894">
          <w:rPr>
            <w:noProof/>
          </w:rPr>
          <w:t>163</w:t>
        </w:r>
        <w:r>
          <w:fldChar w:fldCharType="end"/>
        </w:r>
      </w:p>
    </w:sdtContent>
  </w:sdt>
  <w:p w14:paraId="2E877CC7" w14:textId="77777777" w:rsidR="00AB2D5A" w:rsidRDefault="00AB2D5A">
    <w:pPr>
      <w:pStyle w:val="a5"/>
    </w:pPr>
  </w:p>
  <w:p w14:paraId="612710FC" w14:textId="77777777" w:rsidR="00AB2D5A" w:rsidRDefault="00AB2D5A"/>
  <w:p w14:paraId="51D4C147" w14:textId="77777777" w:rsidR="00AB2D5A" w:rsidRDefault="00AB2D5A"/>
  <w:p w14:paraId="1F43288B" w14:textId="77777777" w:rsidR="00AB2D5A" w:rsidRDefault="00AB2D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D9F5" w14:textId="33C1A23C" w:rsidR="00AB2D5A" w:rsidRDefault="00AB2D5A">
    <w:pPr>
      <w:pStyle w:val="a5"/>
      <w:jc w:val="right"/>
    </w:pPr>
  </w:p>
  <w:p w14:paraId="28772A5B" w14:textId="77777777" w:rsidR="00AB2D5A" w:rsidRDefault="00AB2D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CC41A" w14:textId="77777777" w:rsidR="007D11A6" w:rsidRDefault="007D11A6" w:rsidP="008E4AC4">
      <w:pPr>
        <w:spacing w:after="0" w:line="240" w:lineRule="auto"/>
      </w:pPr>
      <w:r>
        <w:separator/>
      </w:r>
    </w:p>
  </w:footnote>
  <w:footnote w:type="continuationSeparator" w:id="0">
    <w:p w14:paraId="0DE9E4DF" w14:textId="77777777" w:rsidR="007D11A6" w:rsidRDefault="007D11A6" w:rsidP="008E4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61F8" w14:textId="77777777" w:rsidR="00AB2D5A" w:rsidRDefault="007D11A6">
    <w:pPr>
      <w:pStyle w:val="a9"/>
      <w:spacing w:line="14" w:lineRule="auto"/>
      <w:rPr>
        <w:sz w:val="20"/>
      </w:rPr>
    </w:pPr>
    <w:r>
      <w:pict w14:anchorId="2C11EDE9">
        <v:shapetype id="_x0000_t202" coordsize="21600,21600" o:spt="202" path="m,l,21600r21600,l21600,xe">
          <v:stroke joinstyle="miter"/>
          <v:path gradientshapeok="t" o:connecttype="rect"/>
        </v:shapetype>
        <v:shape id="_x0000_s2053" type="#_x0000_t202" style="position:absolute;margin-left:781.45pt;margin-top:35.9pt;width:21.1pt;height:12pt;z-index:-251658752;mso-position-horizontal-relative:page;mso-position-vertical-relative:page" filled="f" stroked="f">
          <v:textbox style="mso-next-textbox:#_x0000_s2053" inset="0,0,0,0">
            <w:txbxContent>
              <w:p w14:paraId="375960DD" w14:textId="2B7B8E1B" w:rsidR="00AB2D5A" w:rsidRDefault="00AB2D5A">
                <w:pPr>
                  <w:spacing w:line="215" w:lineRule="exact"/>
                  <w:ind w:left="60"/>
                  <w:rPr>
                    <w:sz w:val="20"/>
                  </w:rPr>
                </w:pPr>
              </w:p>
            </w:txbxContent>
          </v:textbox>
          <w10:wrap anchorx="page" anchory="page"/>
        </v:shape>
      </w:pict>
    </w:r>
  </w:p>
  <w:p w14:paraId="61B04EBA" w14:textId="77777777" w:rsidR="00AB2D5A" w:rsidRDefault="00AB2D5A"/>
  <w:p w14:paraId="27B69001" w14:textId="77777777" w:rsidR="00AB2D5A" w:rsidRDefault="00AB2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97C"/>
    <w:multiLevelType w:val="hybridMultilevel"/>
    <w:tmpl w:val="8D349B2A"/>
    <w:lvl w:ilvl="0" w:tplc="3594EA60">
      <w:numFmt w:val="bullet"/>
      <w:lvlText w:val="●"/>
      <w:lvlJc w:val="left"/>
      <w:pPr>
        <w:ind w:left="144" w:hanging="210"/>
      </w:pPr>
      <w:rPr>
        <w:rFonts w:ascii="Times New Roman" w:eastAsia="Times New Roman" w:hAnsi="Times New Roman" w:cs="Times New Roman" w:hint="default"/>
        <w:color w:val="231F20"/>
        <w:w w:val="99"/>
        <w:sz w:val="24"/>
        <w:szCs w:val="24"/>
        <w:lang w:val="ru-RU" w:eastAsia="en-US" w:bidi="ar-SA"/>
      </w:rPr>
    </w:lvl>
    <w:lvl w:ilvl="1" w:tplc="F5684B52">
      <w:numFmt w:val="bullet"/>
      <w:lvlText w:val="•"/>
      <w:lvlJc w:val="left"/>
      <w:pPr>
        <w:ind w:left="1707" w:hanging="210"/>
      </w:pPr>
      <w:rPr>
        <w:rFonts w:hint="default"/>
        <w:lang w:val="ru-RU" w:eastAsia="en-US" w:bidi="ar-SA"/>
      </w:rPr>
    </w:lvl>
    <w:lvl w:ilvl="2" w:tplc="1E9CC5C6">
      <w:numFmt w:val="bullet"/>
      <w:lvlText w:val="•"/>
      <w:lvlJc w:val="left"/>
      <w:pPr>
        <w:ind w:left="3263" w:hanging="210"/>
      </w:pPr>
      <w:rPr>
        <w:rFonts w:hint="default"/>
        <w:lang w:val="ru-RU" w:eastAsia="en-US" w:bidi="ar-SA"/>
      </w:rPr>
    </w:lvl>
    <w:lvl w:ilvl="3" w:tplc="EBEEA4AA">
      <w:numFmt w:val="bullet"/>
      <w:lvlText w:val="•"/>
      <w:lvlJc w:val="left"/>
      <w:pPr>
        <w:ind w:left="4819" w:hanging="210"/>
      </w:pPr>
      <w:rPr>
        <w:rFonts w:hint="default"/>
        <w:lang w:val="ru-RU" w:eastAsia="en-US" w:bidi="ar-SA"/>
      </w:rPr>
    </w:lvl>
    <w:lvl w:ilvl="4" w:tplc="82126E0C">
      <w:numFmt w:val="bullet"/>
      <w:lvlText w:val="•"/>
      <w:lvlJc w:val="left"/>
      <w:pPr>
        <w:ind w:left="6375" w:hanging="210"/>
      </w:pPr>
      <w:rPr>
        <w:rFonts w:hint="default"/>
        <w:lang w:val="ru-RU" w:eastAsia="en-US" w:bidi="ar-SA"/>
      </w:rPr>
    </w:lvl>
    <w:lvl w:ilvl="5" w:tplc="370C2598">
      <w:numFmt w:val="bullet"/>
      <w:lvlText w:val="•"/>
      <w:lvlJc w:val="left"/>
      <w:pPr>
        <w:ind w:left="7931" w:hanging="210"/>
      </w:pPr>
      <w:rPr>
        <w:rFonts w:hint="default"/>
        <w:lang w:val="ru-RU" w:eastAsia="en-US" w:bidi="ar-SA"/>
      </w:rPr>
    </w:lvl>
    <w:lvl w:ilvl="6" w:tplc="95901E98">
      <w:numFmt w:val="bullet"/>
      <w:lvlText w:val="•"/>
      <w:lvlJc w:val="left"/>
      <w:pPr>
        <w:ind w:left="9487" w:hanging="210"/>
      </w:pPr>
      <w:rPr>
        <w:rFonts w:hint="default"/>
        <w:lang w:val="ru-RU" w:eastAsia="en-US" w:bidi="ar-SA"/>
      </w:rPr>
    </w:lvl>
    <w:lvl w:ilvl="7" w:tplc="F956EE04">
      <w:numFmt w:val="bullet"/>
      <w:lvlText w:val="•"/>
      <w:lvlJc w:val="left"/>
      <w:pPr>
        <w:ind w:left="11043" w:hanging="210"/>
      </w:pPr>
      <w:rPr>
        <w:rFonts w:hint="default"/>
        <w:lang w:val="ru-RU" w:eastAsia="en-US" w:bidi="ar-SA"/>
      </w:rPr>
    </w:lvl>
    <w:lvl w:ilvl="8" w:tplc="D3EA741C">
      <w:numFmt w:val="bullet"/>
      <w:lvlText w:val="•"/>
      <w:lvlJc w:val="left"/>
      <w:pPr>
        <w:ind w:left="12599" w:hanging="210"/>
      </w:pPr>
      <w:rPr>
        <w:rFonts w:hint="default"/>
        <w:lang w:val="ru-RU" w:eastAsia="en-US" w:bidi="ar-SA"/>
      </w:rPr>
    </w:lvl>
  </w:abstractNum>
  <w:abstractNum w:abstractNumId="1" w15:restartNumberingAfterBreak="0">
    <w:nsid w:val="011C2C07"/>
    <w:multiLevelType w:val="hybridMultilevel"/>
    <w:tmpl w:val="72B6142A"/>
    <w:lvl w:ilvl="0" w:tplc="F8C0A2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2D2540"/>
    <w:multiLevelType w:val="hybridMultilevel"/>
    <w:tmpl w:val="01D81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5F0815"/>
    <w:multiLevelType w:val="hybridMultilevel"/>
    <w:tmpl w:val="993ACE28"/>
    <w:lvl w:ilvl="0" w:tplc="91CCAA2A">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CC2B59"/>
    <w:multiLevelType w:val="hybridMultilevel"/>
    <w:tmpl w:val="7218A090"/>
    <w:lvl w:ilvl="0" w:tplc="3208A224">
      <w:numFmt w:val="bullet"/>
      <w:lvlText w:val="-"/>
      <w:lvlJc w:val="left"/>
      <w:pPr>
        <w:ind w:left="526" w:hanging="140"/>
      </w:pPr>
      <w:rPr>
        <w:rFonts w:ascii="Times New Roman" w:eastAsia="Times New Roman" w:hAnsi="Times New Roman" w:cs="Times New Roman" w:hint="default"/>
        <w:color w:val="231F20"/>
        <w:w w:val="99"/>
        <w:sz w:val="24"/>
        <w:szCs w:val="24"/>
        <w:lang w:val="ru-RU" w:eastAsia="en-US" w:bidi="ar-SA"/>
      </w:rPr>
    </w:lvl>
    <w:lvl w:ilvl="1" w:tplc="D11A7ED8">
      <w:numFmt w:val="bullet"/>
      <w:lvlText w:val="-"/>
      <w:lvlJc w:val="left"/>
      <w:pPr>
        <w:ind w:left="1433" w:hanging="140"/>
      </w:pPr>
      <w:rPr>
        <w:rFonts w:ascii="Times New Roman" w:eastAsia="Times New Roman" w:hAnsi="Times New Roman" w:cs="Times New Roman" w:hint="default"/>
        <w:color w:val="231F20"/>
        <w:w w:val="99"/>
        <w:sz w:val="24"/>
        <w:szCs w:val="24"/>
        <w:lang w:val="ru-RU" w:eastAsia="en-US" w:bidi="ar-SA"/>
      </w:rPr>
    </w:lvl>
    <w:lvl w:ilvl="2" w:tplc="9550B59C">
      <w:numFmt w:val="bullet"/>
      <w:lvlText w:val="•"/>
      <w:lvlJc w:val="left"/>
      <w:pPr>
        <w:ind w:left="3115" w:hanging="140"/>
      </w:pPr>
      <w:rPr>
        <w:rFonts w:hint="default"/>
        <w:lang w:val="ru-RU" w:eastAsia="en-US" w:bidi="ar-SA"/>
      </w:rPr>
    </w:lvl>
    <w:lvl w:ilvl="3" w:tplc="BA803426">
      <w:numFmt w:val="bullet"/>
      <w:lvlText w:val="•"/>
      <w:lvlJc w:val="left"/>
      <w:pPr>
        <w:ind w:left="4791" w:hanging="140"/>
      </w:pPr>
      <w:rPr>
        <w:rFonts w:hint="default"/>
        <w:lang w:val="ru-RU" w:eastAsia="en-US" w:bidi="ar-SA"/>
      </w:rPr>
    </w:lvl>
    <w:lvl w:ilvl="4" w:tplc="2800EFF6">
      <w:numFmt w:val="bullet"/>
      <w:lvlText w:val="•"/>
      <w:lvlJc w:val="left"/>
      <w:pPr>
        <w:ind w:left="6466" w:hanging="140"/>
      </w:pPr>
      <w:rPr>
        <w:rFonts w:hint="default"/>
        <w:lang w:val="ru-RU" w:eastAsia="en-US" w:bidi="ar-SA"/>
      </w:rPr>
    </w:lvl>
    <w:lvl w:ilvl="5" w:tplc="5FF0EFD2">
      <w:numFmt w:val="bullet"/>
      <w:lvlText w:val="•"/>
      <w:lvlJc w:val="left"/>
      <w:pPr>
        <w:ind w:left="8142" w:hanging="140"/>
      </w:pPr>
      <w:rPr>
        <w:rFonts w:hint="default"/>
        <w:lang w:val="ru-RU" w:eastAsia="en-US" w:bidi="ar-SA"/>
      </w:rPr>
    </w:lvl>
    <w:lvl w:ilvl="6" w:tplc="E3D886A0">
      <w:numFmt w:val="bullet"/>
      <w:lvlText w:val="•"/>
      <w:lvlJc w:val="left"/>
      <w:pPr>
        <w:ind w:left="9817" w:hanging="140"/>
      </w:pPr>
      <w:rPr>
        <w:rFonts w:hint="default"/>
        <w:lang w:val="ru-RU" w:eastAsia="en-US" w:bidi="ar-SA"/>
      </w:rPr>
    </w:lvl>
    <w:lvl w:ilvl="7" w:tplc="4F8E5042">
      <w:numFmt w:val="bullet"/>
      <w:lvlText w:val="•"/>
      <w:lvlJc w:val="left"/>
      <w:pPr>
        <w:ind w:left="11493" w:hanging="140"/>
      </w:pPr>
      <w:rPr>
        <w:rFonts w:hint="default"/>
        <w:lang w:val="ru-RU" w:eastAsia="en-US" w:bidi="ar-SA"/>
      </w:rPr>
    </w:lvl>
    <w:lvl w:ilvl="8" w:tplc="593A5D2A">
      <w:numFmt w:val="bullet"/>
      <w:lvlText w:val="•"/>
      <w:lvlJc w:val="left"/>
      <w:pPr>
        <w:ind w:left="13168" w:hanging="140"/>
      </w:pPr>
      <w:rPr>
        <w:rFonts w:hint="default"/>
        <w:lang w:val="ru-RU" w:eastAsia="en-US" w:bidi="ar-SA"/>
      </w:rPr>
    </w:lvl>
  </w:abstractNum>
  <w:abstractNum w:abstractNumId="5" w15:restartNumberingAfterBreak="0">
    <w:nsid w:val="0666171D"/>
    <w:multiLevelType w:val="hybridMultilevel"/>
    <w:tmpl w:val="EFE4B294"/>
    <w:lvl w:ilvl="0" w:tplc="8E64141C">
      <w:start w:val="1"/>
      <w:numFmt w:val="decimal"/>
      <w:lvlText w:val="%1."/>
      <w:lvlJc w:val="left"/>
      <w:pPr>
        <w:ind w:left="886" w:hanging="181"/>
      </w:pPr>
      <w:rPr>
        <w:rFonts w:ascii="Times New Roman" w:eastAsia="Times New Roman" w:hAnsi="Times New Roman" w:cs="Times New Roman" w:hint="default"/>
        <w:color w:val="231F20"/>
        <w:w w:val="100"/>
        <w:sz w:val="22"/>
        <w:szCs w:val="22"/>
        <w:lang w:val="ru-RU" w:eastAsia="en-US" w:bidi="ar-SA"/>
      </w:rPr>
    </w:lvl>
    <w:lvl w:ilvl="1" w:tplc="FDB22706">
      <w:numFmt w:val="bullet"/>
      <w:lvlText w:val="•"/>
      <w:lvlJc w:val="left"/>
      <w:pPr>
        <w:ind w:left="526" w:hanging="286"/>
      </w:pPr>
      <w:rPr>
        <w:rFonts w:ascii="Times New Roman" w:eastAsia="Times New Roman" w:hAnsi="Times New Roman" w:cs="Times New Roman" w:hint="default"/>
        <w:color w:val="231F20"/>
        <w:w w:val="99"/>
        <w:sz w:val="24"/>
        <w:szCs w:val="24"/>
        <w:lang w:val="ru-RU" w:eastAsia="en-US" w:bidi="ar-SA"/>
      </w:rPr>
    </w:lvl>
    <w:lvl w:ilvl="2" w:tplc="6C9E82F8">
      <w:numFmt w:val="bullet"/>
      <w:lvlText w:val="•"/>
      <w:lvlJc w:val="left"/>
      <w:pPr>
        <w:ind w:left="2617" w:hanging="286"/>
      </w:pPr>
      <w:rPr>
        <w:rFonts w:hint="default"/>
        <w:lang w:val="ru-RU" w:eastAsia="en-US" w:bidi="ar-SA"/>
      </w:rPr>
    </w:lvl>
    <w:lvl w:ilvl="3" w:tplc="DAE89886">
      <w:numFmt w:val="bullet"/>
      <w:lvlText w:val="•"/>
      <w:lvlJc w:val="left"/>
      <w:pPr>
        <w:ind w:left="4355" w:hanging="286"/>
      </w:pPr>
      <w:rPr>
        <w:rFonts w:hint="default"/>
        <w:lang w:val="ru-RU" w:eastAsia="en-US" w:bidi="ar-SA"/>
      </w:rPr>
    </w:lvl>
    <w:lvl w:ilvl="4" w:tplc="F6B04C82">
      <w:numFmt w:val="bullet"/>
      <w:lvlText w:val="•"/>
      <w:lvlJc w:val="left"/>
      <w:pPr>
        <w:ind w:left="6093" w:hanging="286"/>
      </w:pPr>
      <w:rPr>
        <w:rFonts w:hint="default"/>
        <w:lang w:val="ru-RU" w:eastAsia="en-US" w:bidi="ar-SA"/>
      </w:rPr>
    </w:lvl>
    <w:lvl w:ilvl="5" w:tplc="ADB0DA6A">
      <w:numFmt w:val="bullet"/>
      <w:lvlText w:val="•"/>
      <w:lvlJc w:val="left"/>
      <w:pPr>
        <w:ind w:left="7831" w:hanging="286"/>
      </w:pPr>
      <w:rPr>
        <w:rFonts w:hint="default"/>
        <w:lang w:val="ru-RU" w:eastAsia="en-US" w:bidi="ar-SA"/>
      </w:rPr>
    </w:lvl>
    <w:lvl w:ilvl="6" w:tplc="D27A1CF2">
      <w:numFmt w:val="bullet"/>
      <w:lvlText w:val="•"/>
      <w:lvlJc w:val="left"/>
      <w:pPr>
        <w:ind w:left="9568" w:hanging="286"/>
      </w:pPr>
      <w:rPr>
        <w:rFonts w:hint="default"/>
        <w:lang w:val="ru-RU" w:eastAsia="en-US" w:bidi="ar-SA"/>
      </w:rPr>
    </w:lvl>
    <w:lvl w:ilvl="7" w:tplc="D9F640C4">
      <w:numFmt w:val="bullet"/>
      <w:lvlText w:val="•"/>
      <w:lvlJc w:val="left"/>
      <w:pPr>
        <w:ind w:left="11306" w:hanging="286"/>
      </w:pPr>
      <w:rPr>
        <w:rFonts w:hint="default"/>
        <w:lang w:val="ru-RU" w:eastAsia="en-US" w:bidi="ar-SA"/>
      </w:rPr>
    </w:lvl>
    <w:lvl w:ilvl="8" w:tplc="F0D01B62">
      <w:numFmt w:val="bullet"/>
      <w:lvlText w:val="•"/>
      <w:lvlJc w:val="left"/>
      <w:pPr>
        <w:ind w:left="13044" w:hanging="286"/>
      </w:pPr>
      <w:rPr>
        <w:rFonts w:hint="default"/>
        <w:lang w:val="ru-RU" w:eastAsia="en-US" w:bidi="ar-SA"/>
      </w:rPr>
    </w:lvl>
  </w:abstractNum>
  <w:abstractNum w:abstractNumId="6" w15:restartNumberingAfterBreak="0">
    <w:nsid w:val="092F0EB0"/>
    <w:multiLevelType w:val="hybridMultilevel"/>
    <w:tmpl w:val="5DE8275E"/>
    <w:lvl w:ilvl="0" w:tplc="F8C0A2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A161F"/>
    <w:multiLevelType w:val="hybridMultilevel"/>
    <w:tmpl w:val="B82E6888"/>
    <w:lvl w:ilvl="0" w:tplc="F8C0A2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C13230"/>
    <w:multiLevelType w:val="hybridMultilevel"/>
    <w:tmpl w:val="3B905356"/>
    <w:lvl w:ilvl="0" w:tplc="8796013C">
      <w:start w:val="2"/>
      <w:numFmt w:val="decimal"/>
      <w:lvlText w:val="%1"/>
      <w:lvlJc w:val="left"/>
      <w:pPr>
        <w:ind w:left="2682" w:hanging="632"/>
      </w:pPr>
      <w:rPr>
        <w:rFonts w:hint="default"/>
        <w:lang w:val="ru-RU" w:eastAsia="en-US" w:bidi="ar-SA"/>
      </w:rPr>
    </w:lvl>
    <w:lvl w:ilvl="1" w:tplc="964208DA">
      <w:numFmt w:val="none"/>
      <w:lvlText w:val=""/>
      <w:lvlJc w:val="left"/>
      <w:pPr>
        <w:tabs>
          <w:tab w:val="num" w:pos="360"/>
        </w:tabs>
      </w:pPr>
    </w:lvl>
    <w:lvl w:ilvl="2" w:tplc="D632B564">
      <w:numFmt w:val="none"/>
      <w:lvlText w:val=""/>
      <w:lvlJc w:val="left"/>
      <w:pPr>
        <w:tabs>
          <w:tab w:val="num" w:pos="360"/>
        </w:tabs>
      </w:pPr>
    </w:lvl>
    <w:lvl w:ilvl="3" w:tplc="52226D46">
      <w:numFmt w:val="bullet"/>
      <w:lvlText w:val="•"/>
      <w:lvlJc w:val="left"/>
      <w:pPr>
        <w:ind w:left="6832" w:hanging="632"/>
      </w:pPr>
      <w:rPr>
        <w:rFonts w:hint="default"/>
        <w:lang w:val="ru-RU" w:eastAsia="en-US" w:bidi="ar-SA"/>
      </w:rPr>
    </w:lvl>
    <w:lvl w:ilvl="4" w:tplc="816CAF06">
      <w:numFmt w:val="bullet"/>
      <w:lvlText w:val="•"/>
      <w:lvlJc w:val="left"/>
      <w:pPr>
        <w:ind w:left="8216" w:hanging="632"/>
      </w:pPr>
      <w:rPr>
        <w:rFonts w:hint="default"/>
        <w:lang w:val="ru-RU" w:eastAsia="en-US" w:bidi="ar-SA"/>
      </w:rPr>
    </w:lvl>
    <w:lvl w:ilvl="5" w:tplc="1CF2F0BC">
      <w:numFmt w:val="bullet"/>
      <w:lvlText w:val="•"/>
      <w:lvlJc w:val="left"/>
      <w:pPr>
        <w:ind w:left="9600" w:hanging="632"/>
      </w:pPr>
      <w:rPr>
        <w:rFonts w:hint="default"/>
        <w:lang w:val="ru-RU" w:eastAsia="en-US" w:bidi="ar-SA"/>
      </w:rPr>
    </w:lvl>
    <w:lvl w:ilvl="6" w:tplc="E98431A8">
      <w:numFmt w:val="bullet"/>
      <w:lvlText w:val="•"/>
      <w:lvlJc w:val="left"/>
      <w:pPr>
        <w:ind w:left="10984" w:hanging="632"/>
      </w:pPr>
      <w:rPr>
        <w:rFonts w:hint="default"/>
        <w:lang w:val="ru-RU" w:eastAsia="en-US" w:bidi="ar-SA"/>
      </w:rPr>
    </w:lvl>
    <w:lvl w:ilvl="7" w:tplc="5CBC2F9E">
      <w:numFmt w:val="bullet"/>
      <w:lvlText w:val="•"/>
      <w:lvlJc w:val="left"/>
      <w:pPr>
        <w:ind w:left="12368" w:hanging="632"/>
      </w:pPr>
      <w:rPr>
        <w:rFonts w:hint="default"/>
        <w:lang w:val="ru-RU" w:eastAsia="en-US" w:bidi="ar-SA"/>
      </w:rPr>
    </w:lvl>
    <w:lvl w:ilvl="8" w:tplc="1A720210">
      <w:numFmt w:val="bullet"/>
      <w:lvlText w:val="•"/>
      <w:lvlJc w:val="left"/>
      <w:pPr>
        <w:ind w:left="13752" w:hanging="632"/>
      </w:pPr>
      <w:rPr>
        <w:rFonts w:hint="default"/>
        <w:lang w:val="ru-RU" w:eastAsia="en-US" w:bidi="ar-SA"/>
      </w:rPr>
    </w:lvl>
  </w:abstractNum>
  <w:abstractNum w:abstractNumId="9" w15:restartNumberingAfterBreak="0">
    <w:nsid w:val="1E83486F"/>
    <w:multiLevelType w:val="hybridMultilevel"/>
    <w:tmpl w:val="1F30F414"/>
    <w:lvl w:ilvl="0" w:tplc="E41ED976">
      <w:numFmt w:val="bullet"/>
      <w:lvlText w:val="•"/>
      <w:lvlJc w:val="left"/>
      <w:pPr>
        <w:ind w:left="827" w:hanging="360"/>
      </w:pPr>
      <w:rPr>
        <w:rFonts w:ascii="Times New Roman" w:eastAsia="Times New Roman" w:hAnsi="Times New Roman" w:cs="Times New Roman" w:hint="default"/>
        <w:color w:val="231F20"/>
        <w:w w:val="99"/>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0" w15:restartNumberingAfterBreak="0">
    <w:nsid w:val="22E02EFA"/>
    <w:multiLevelType w:val="hybridMultilevel"/>
    <w:tmpl w:val="EF9CDEAC"/>
    <w:lvl w:ilvl="0" w:tplc="91CCAA2A">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5E3AD9"/>
    <w:multiLevelType w:val="hybridMultilevel"/>
    <w:tmpl w:val="8B78E4FA"/>
    <w:lvl w:ilvl="0" w:tplc="0B4809FA">
      <w:numFmt w:val="bullet"/>
      <w:lvlText w:val="•"/>
      <w:lvlJc w:val="left"/>
      <w:pPr>
        <w:ind w:left="526" w:hanging="591"/>
      </w:pPr>
      <w:rPr>
        <w:rFonts w:ascii="Times New Roman" w:eastAsia="Times New Roman" w:hAnsi="Times New Roman" w:cs="Times New Roman" w:hint="default"/>
        <w:color w:val="231F20"/>
        <w:w w:val="99"/>
        <w:sz w:val="24"/>
        <w:szCs w:val="24"/>
        <w:lang w:val="ru-RU" w:eastAsia="en-US" w:bidi="ar-SA"/>
      </w:rPr>
    </w:lvl>
    <w:lvl w:ilvl="1" w:tplc="2180AC8C">
      <w:numFmt w:val="bullet"/>
      <w:lvlText w:val="•"/>
      <w:lvlJc w:val="left"/>
      <w:pPr>
        <w:ind w:left="951" w:hanging="144"/>
      </w:pPr>
      <w:rPr>
        <w:rFonts w:ascii="Times New Roman" w:eastAsia="Times New Roman" w:hAnsi="Times New Roman" w:cs="Times New Roman" w:hint="default"/>
        <w:color w:val="231F20"/>
        <w:w w:val="99"/>
        <w:sz w:val="24"/>
        <w:szCs w:val="24"/>
        <w:lang w:val="ru-RU" w:eastAsia="en-US" w:bidi="ar-SA"/>
      </w:rPr>
    </w:lvl>
    <w:lvl w:ilvl="2" w:tplc="E5C2CEE2">
      <w:numFmt w:val="bullet"/>
      <w:lvlText w:val="•"/>
      <w:lvlJc w:val="left"/>
      <w:pPr>
        <w:ind w:left="2688" w:hanging="144"/>
      </w:pPr>
      <w:rPr>
        <w:rFonts w:hint="default"/>
        <w:lang w:val="ru-RU" w:eastAsia="en-US" w:bidi="ar-SA"/>
      </w:rPr>
    </w:lvl>
    <w:lvl w:ilvl="3" w:tplc="63A2AC9E">
      <w:numFmt w:val="bullet"/>
      <w:lvlText w:val="•"/>
      <w:lvlJc w:val="left"/>
      <w:pPr>
        <w:ind w:left="4417" w:hanging="144"/>
      </w:pPr>
      <w:rPr>
        <w:rFonts w:hint="default"/>
        <w:lang w:val="ru-RU" w:eastAsia="en-US" w:bidi="ar-SA"/>
      </w:rPr>
    </w:lvl>
    <w:lvl w:ilvl="4" w:tplc="94A86C06">
      <w:numFmt w:val="bullet"/>
      <w:lvlText w:val="•"/>
      <w:lvlJc w:val="left"/>
      <w:pPr>
        <w:ind w:left="6146" w:hanging="144"/>
      </w:pPr>
      <w:rPr>
        <w:rFonts w:hint="default"/>
        <w:lang w:val="ru-RU" w:eastAsia="en-US" w:bidi="ar-SA"/>
      </w:rPr>
    </w:lvl>
    <w:lvl w:ilvl="5" w:tplc="897487D0">
      <w:numFmt w:val="bullet"/>
      <w:lvlText w:val="•"/>
      <w:lvlJc w:val="left"/>
      <w:pPr>
        <w:ind w:left="7875" w:hanging="144"/>
      </w:pPr>
      <w:rPr>
        <w:rFonts w:hint="default"/>
        <w:lang w:val="ru-RU" w:eastAsia="en-US" w:bidi="ar-SA"/>
      </w:rPr>
    </w:lvl>
    <w:lvl w:ilvl="6" w:tplc="CBD65EF0">
      <w:numFmt w:val="bullet"/>
      <w:lvlText w:val="•"/>
      <w:lvlJc w:val="left"/>
      <w:pPr>
        <w:ind w:left="9604" w:hanging="144"/>
      </w:pPr>
      <w:rPr>
        <w:rFonts w:hint="default"/>
        <w:lang w:val="ru-RU" w:eastAsia="en-US" w:bidi="ar-SA"/>
      </w:rPr>
    </w:lvl>
    <w:lvl w:ilvl="7" w:tplc="B77CB25E">
      <w:numFmt w:val="bullet"/>
      <w:lvlText w:val="•"/>
      <w:lvlJc w:val="left"/>
      <w:pPr>
        <w:ind w:left="11333" w:hanging="144"/>
      </w:pPr>
      <w:rPr>
        <w:rFonts w:hint="default"/>
        <w:lang w:val="ru-RU" w:eastAsia="en-US" w:bidi="ar-SA"/>
      </w:rPr>
    </w:lvl>
    <w:lvl w:ilvl="8" w:tplc="32BCD0AC">
      <w:numFmt w:val="bullet"/>
      <w:lvlText w:val="•"/>
      <w:lvlJc w:val="left"/>
      <w:pPr>
        <w:ind w:left="13062" w:hanging="144"/>
      </w:pPr>
      <w:rPr>
        <w:rFonts w:hint="default"/>
        <w:lang w:val="ru-RU" w:eastAsia="en-US" w:bidi="ar-SA"/>
      </w:rPr>
    </w:lvl>
  </w:abstractNum>
  <w:abstractNum w:abstractNumId="12" w15:restartNumberingAfterBreak="0">
    <w:nsid w:val="30526F12"/>
    <w:multiLevelType w:val="hybridMultilevel"/>
    <w:tmpl w:val="B4500780"/>
    <w:lvl w:ilvl="0" w:tplc="005C0AF8">
      <w:numFmt w:val="bullet"/>
      <w:lvlText w:val="-"/>
      <w:lvlJc w:val="left"/>
      <w:pPr>
        <w:ind w:left="105" w:hanging="140"/>
      </w:pPr>
      <w:rPr>
        <w:rFonts w:ascii="Times New Roman" w:eastAsia="Times New Roman" w:hAnsi="Times New Roman" w:cs="Times New Roman" w:hint="default"/>
        <w:color w:val="231F20"/>
        <w:w w:val="99"/>
        <w:sz w:val="24"/>
        <w:szCs w:val="24"/>
        <w:lang w:val="ru-RU" w:eastAsia="en-US" w:bidi="ar-SA"/>
      </w:rPr>
    </w:lvl>
    <w:lvl w:ilvl="1" w:tplc="3976C31E">
      <w:numFmt w:val="bullet"/>
      <w:lvlText w:val="•"/>
      <w:lvlJc w:val="left"/>
      <w:pPr>
        <w:ind w:left="1287" w:hanging="140"/>
      </w:pPr>
      <w:rPr>
        <w:rFonts w:hint="default"/>
        <w:lang w:val="ru-RU" w:eastAsia="en-US" w:bidi="ar-SA"/>
      </w:rPr>
    </w:lvl>
    <w:lvl w:ilvl="2" w:tplc="F9803CCE">
      <w:numFmt w:val="bullet"/>
      <w:lvlText w:val="•"/>
      <w:lvlJc w:val="left"/>
      <w:pPr>
        <w:ind w:left="2475" w:hanging="140"/>
      </w:pPr>
      <w:rPr>
        <w:rFonts w:hint="default"/>
        <w:lang w:val="ru-RU" w:eastAsia="en-US" w:bidi="ar-SA"/>
      </w:rPr>
    </w:lvl>
    <w:lvl w:ilvl="3" w:tplc="124E9224">
      <w:numFmt w:val="bullet"/>
      <w:lvlText w:val="•"/>
      <w:lvlJc w:val="left"/>
      <w:pPr>
        <w:ind w:left="3662" w:hanging="140"/>
      </w:pPr>
      <w:rPr>
        <w:rFonts w:hint="default"/>
        <w:lang w:val="ru-RU" w:eastAsia="en-US" w:bidi="ar-SA"/>
      </w:rPr>
    </w:lvl>
    <w:lvl w:ilvl="4" w:tplc="E1CCF2F0">
      <w:numFmt w:val="bullet"/>
      <w:lvlText w:val="•"/>
      <w:lvlJc w:val="left"/>
      <w:pPr>
        <w:ind w:left="4850" w:hanging="140"/>
      </w:pPr>
      <w:rPr>
        <w:rFonts w:hint="default"/>
        <w:lang w:val="ru-RU" w:eastAsia="en-US" w:bidi="ar-SA"/>
      </w:rPr>
    </w:lvl>
    <w:lvl w:ilvl="5" w:tplc="8270A9CE">
      <w:numFmt w:val="bullet"/>
      <w:lvlText w:val="•"/>
      <w:lvlJc w:val="left"/>
      <w:pPr>
        <w:ind w:left="6037" w:hanging="140"/>
      </w:pPr>
      <w:rPr>
        <w:rFonts w:hint="default"/>
        <w:lang w:val="ru-RU" w:eastAsia="en-US" w:bidi="ar-SA"/>
      </w:rPr>
    </w:lvl>
    <w:lvl w:ilvl="6" w:tplc="CA1ACEF4">
      <w:numFmt w:val="bullet"/>
      <w:lvlText w:val="•"/>
      <w:lvlJc w:val="left"/>
      <w:pPr>
        <w:ind w:left="7225" w:hanging="140"/>
      </w:pPr>
      <w:rPr>
        <w:rFonts w:hint="default"/>
        <w:lang w:val="ru-RU" w:eastAsia="en-US" w:bidi="ar-SA"/>
      </w:rPr>
    </w:lvl>
    <w:lvl w:ilvl="7" w:tplc="0D68A7F4">
      <w:numFmt w:val="bullet"/>
      <w:lvlText w:val="•"/>
      <w:lvlJc w:val="left"/>
      <w:pPr>
        <w:ind w:left="8412" w:hanging="140"/>
      </w:pPr>
      <w:rPr>
        <w:rFonts w:hint="default"/>
        <w:lang w:val="ru-RU" w:eastAsia="en-US" w:bidi="ar-SA"/>
      </w:rPr>
    </w:lvl>
    <w:lvl w:ilvl="8" w:tplc="C7B0626A">
      <w:numFmt w:val="bullet"/>
      <w:lvlText w:val="•"/>
      <w:lvlJc w:val="left"/>
      <w:pPr>
        <w:ind w:left="9600" w:hanging="140"/>
      </w:pPr>
      <w:rPr>
        <w:rFonts w:hint="default"/>
        <w:lang w:val="ru-RU" w:eastAsia="en-US" w:bidi="ar-SA"/>
      </w:rPr>
    </w:lvl>
  </w:abstractNum>
  <w:abstractNum w:abstractNumId="13" w15:restartNumberingAfterBreak="0">
    <w:nsid w:val="364F4419"/>
    <w:multiLevelType w:val="hybridMultilevel"/>
    <w:tmpl w:val="7A96535C"/>
    <w:lvl w:ilvl="0" w:tplc="54E66012">
      <w:numFmt w:val="bullet"/>
      <w:lvlText w:val="-"/>
      <w:lvlJc w:val="left"/>
      <w:pPr>
        <w:ind w:left="2153" w:hanging="140"/>
      </w:pPr>
      <w:rPr>
        <w:rFonts w:ascii="Times New Roman" w:eastAsia="Times New Roman" w:hAnsi="Times New Roman" w:cs="Times New Roman" w:hint="default"/>
        <w:color w:val="231F20"/>
        <w:w w:val="99"/>
        <w:sz w:val="24"/>
        <w:szCs w:val="24"/>
        <w:lang w:val="ru-RU" w:eastAsia="en-US" w:bidi="ar-SA"/>
      </w:rPr>
    </w:lvl>
    <w:lvl w:ilvl="1" w:tplc="F3A24130">
      <w:numFmt w:val="bullet"/>
      <w:lvlText w:val="•"/>
      <w:lvlJc w:val="left"/>
      <w:pPr>
        <w:ind w:left="3596" w:hanging="140"/>
      </w:pPr>
      <w:rPr>
        <w:rFonts w:hint="default"/>
        <w:lang w:val="ru-RU" w:eastAsia="en-US" w:bidi="ar-SA"/>
      </w:rPr>
    </w:lvl>
    <w:lvl w:ilvl="2" w:tplc="4912CCDC">
      <w:numFmt w:val="bullet"/>
      <w:lvlText w:val="•"/>
      <w:lvlJc w:val="left"/>
      <w:pPr>
        <w:ind w:left="5032" w:hanging="140"/>
      </w:pPr>
      <w:rPr>
        <w:rFonts w:hint="default"/>
        <w:lang w:val="ru-RU" w:eastAsia="en-US" w:bidi="ar-SA"/>
      </w:rPr>
    </w:lvl>
    <w:lvl w:ilvl="3" w:tplc="99CCAADE">
      <w:numFmt w:val="bullet"/>
      <w:lvlText w:val="•"/>
      <w:lvlJc w:val="left"/>
      <w:pPr>
        <w:ind w:left="6468" w:hanging="140"/>
      </w:pPr>
      <w:rPr>
        <w:rFonts w:hint="default"/>
        <w:lang w:val="ru-RU" w:eastAsia="en-US" w:bidi="ar-SA"/>
      </w:rPr>
    </w:lvl>
    <w:lvl w:ilvl="4" w:tplc="AE1CEE62">
      <w:numFmt w:val="bullet"/>
      <w:lvlText w:val="•"/>
      <w:lvlJc w:val="left"/>
      <w:pPr>
        <w:ind w:left="7904" w:hanging="140"/>
      </w:pPr>
      <w:rPr>
        <w:rFonts w:hint="default"/>
        <w:lang w:val="ru-RU" w:eastAsia="en-US" w:bidi="ar-SA"/>
      </w:rPr>
    </w:lvl>
    <w:lvl w:ilvl="5" w:tplc="B184BA66">
      <w:numFmt w:val="bullet"/>
      <w:lvlText w:val="•"/>
      <w:lvlJc w:val="left"/>
      <w:pPr>
        <w:ind w:left="9340" w:hanging="140"/>
      </w:pPr>
      <w:rPr>
        <w:rFonts w:hint="default"/>
        <w:lang w:val="ru-RU" w:eastAsia="en-US" w:bidi="ar-SA"/>
      </w:rPr>
    </w:lvl>
    <w:lvl w:ilvl="6" w:tplc="5FDA9A8E">
      <w:numFmt w:val="bullet"/>
      <w:lvlText w:val="•"/>
      <w:lvlJc w:val="left"/>
      <w:pPr>
        <w:ind w:left="10776" w:hanging="140"/>
      </w:pPr>
      <w:rPr>
        <w:rFonts w:hint="default"/>
        <w:lang w:val="ru-RU" w:eastAsia="en-US" w:bidi="ar-SA"/>
      </w:rPr>
    </w:lvl>
    <w:lvl w:ilvl="7" w:tplc="AE50E902">
      <w:numFmt w:val="bullet"/>
      <w:lvlText w:val="•"/>
      <w:lvlJc w:val="left"/>
      <w:pPr>
        <w:ind w:left="12212" w:hanging="140"/>
      </w:pPr>
      <w:rPr>
        <w:rFonts w:hint="default"/>
        <w:lang w:val="ru-RU" w:eastAsia="en-US" w:bidi="ar-SA"/>
      </w:rPr>
    </w:lvl>
    <w:lvl w:ilvl="8" w:tplc="8A489250">
      <w:numFmt w:val="bullet"/>
      <w:lvlText w:val="•"/>
      <w:lvlJc w:val="left"/>
      <w:pPr>
        <w:ind w:left="13648" w:hanging="140"/>
      </w:pPr>
      <w:rPr>
        <w:rFonts w:hint="default"/>
        <w:lang w:val="ru-RU" w:eastAsia="en-US" w:bidi="ar-SA"/>
      </w:rPr>
    </w:lvl>
  </w:abstractNum>
  <w:abstractNum w:abstractNumId="14" w15:restartNumberingAfterBreak="0">
    <w:nsid w:val="37933CCE"/>
    <w:multiLevelType w:val="hybridMultilevel"/>
    <w:tmpl w:val="BBE6DB50"/>
    <w:lvl w:ilvl="0" w:tplc="91CCAA2A">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963B3D"/>
    <w:multiLevelType w:val="hybridMultilevel"/>
    <w:tmpl w:val="A2AC2E82"/>
    <w:lvl w:ilvl="0" w:tplc="9620EFA2">
      <w:numFmt w:val="bullet"/>
      <w:lvlText w:val="-"/>
      <w:lvlJc w:val="left"/>
      <w:pPr>
        <w:ind w:left="389" w:hanging="166"/>
      </w:pPr>
      <w:rPr>
        <w:rFonts w:ascii="Times New Roman" w:eastAsia="Times New Roman" w:hAnsi="Times New Roman" w:cs="Times New Roman" w:hint="default"/>
        <w:color w:val="231F20"/>
        <w:w w:val="99"/>
        <w:sz w:val="20"/>
        <w:szCs w:val="20"/>
        <w:lang w:val="ru-RU" w:eastAsia="en-US" w:bidi="ar-SA"/>
      </w:rPr>
    </w:lvl>
    <w:lvl w:ilvl="1" w:tplc="B07E6A64">
      <w:numFmt w:val="bullet"/>
      <w:lvlText w:val="•"/>
      <w:lvlJc w:val="left"/>
      <w:pPr>
        <w:ind w:left="1343" w:hanging="166"/>
      </w:pPr>
      <w:rPr>
        <w:rFonts w:hint="default"/>
        <w:lang w:val="ru-RU" w:eastAsia="en-US" w:bidi="ar-SA"/>
      </w:rPr>
    </w:lvl>
    <w:lvl w:ilvl="2" w:tplc="F9527C12">
      <w:numFmt w:val="bullet"/>
      <w:lvlText w:val="•"/>
      <w:lvlJc w:val="left"/>
      <w:pPr>
        <w:ind w:left="2307" w:hanging="166"/>
      </w:pPr>
      <w:rPr>
        <w:rFonts w:hint="default"/>
        <w:lang w:val="ru-RU" w:eastAsia="en-US" w:bidi="ar-SA"/>
      </w:rPr>
    </w:lvl>
    <w:lvl w:ilvl="3" w:tplc="37669DC8">
      <w:numFmt w:val="bullet"/>
      <w:lvlText w:val="•"/>
      <w:lvlJc w:val="left"/>
      <w:pPr>
        <w:ind w:left="3270" w:hanging="166"/>
      </w:pPr>
      <w:rPr>
        <w:rFonts w:hint="default"/>
        <w:lang w:val="ru-RU" w:eastAsia="en-US" w:bidi="ar-SA"/>
      </w:rPr>
    </w:lvl>
    <w:lvl w:ilvl="4" w:tplc="7F36B14C">
      <w:numFmt w:val="bullet"/>
      <w:lvlText w:val="•"/>
      <w:lvlJc w:val="left"/>
      <w:pPr>
        <w:ind w:left="4234" w:hanging="166"/>
      </w:pPr>
      <w:rPr>
        <w:rFonts w:hint="default"/>
        <w:lang w:val="ru-RU" w:eastAsia="en-US" w:bidi="ar-SA"/>
      </w:rPr>
    </w:lvl>
    <w:lvl w:ilvl="5" w:tplc="1CF2C7CE">
      <w:numFmt w:val="bullet"/>
      <w:lvlText w:val="•"/>
      <w:lvlJc w:val="left"/>
      <w:pPr>
        <w:ind w:left="5197" w:hanging="166"/>
      </w:pPr>
      <w:rPr>
        <w:rFonts w:hint="default"/>
        <w:lang w:val="ru-RU" w:eastAsia="en-US" w:bidi="ar-SA"/>
      </w:rPr>
    </w:lvl>
    <w:lvl w:ilvl="6" w:tplc="BF4EB5D0">
      <w:numFmt w:val="bullet"/>
      <w:lvlText w:val="•"/>
      <w:lvlJc w:val="left"/>
      <w:pPr>
        <w:ind w:left="6161" w:hanging="166"/>
      </w:pPr>
      <w:rPr>
        <w:rFonts w:hint="default"/>
        <w:lang w:val="ru-RU" w:eastAsia="en-US" w:bidi="ar-SA"/>
      </w:rPr>
    </w:lvl>
    <w:lvl w:ilvl="7" w:tplc="6B8C3D52">
      <w:numFmt w:val="bullet"/>
      <w:lvlText w:val="•"/>
      <w:lvlJc w:val="left"/>
      <w:pPr>
        <w:ind w:left="7124" w:hanging="166"/>
      </w:pPr>
      <w:rPr>
        <w:rFonts w:hint="default"/>
        <w:lang w:val="ru-RU" w:eastAsia="en-US" w:bidi="ar-SA"/>
      </w:rPr>
    </w:lvl>
    <w:lvl w:ilvl="8" w:tplc="D1B6B162">
      <w:numFmt w:val="bullet"/>
      <w:lvlText w:val="•"/>
      <w:lvlJc w:val="left"/>
      <w:pPr>
        <w:ind w:left="8088" w:hanging="166"/>
      </w:pPr>
      <w:rPr>
        <w:rFonts w:hint="default"/>
        <w:lang w:val="ru-RU" w:eastAsia="en-US" w:bidi="ar-SA"/>
      </w:rPr>
    </w:lvl>
  </w:abstractNum>
  <w:abstractNum w:abstractNumId="16" w15:restartNumberingAfterBreak="0">
    <w:nsid w:val="3C08356D"/>
    <w:multiLevelType w:val="hybridMultilevel"/>
    <w:tmpl w:val="902EC358"/>
    <w:lvl w:ilvl="0" w:tplc="6F0A4C3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79614D"/>
    <w:multiLevelType w:val="hybridMultilevel"/>
    <w:tmpl w:val="3196B1C2"/>
    <w:lvl w:ilvl="0" w:tplc="6F0A4C38">
      <w:numFmt w:val="bullet"/>
      <w:lvlText w:val="•"/>
      <w:lvlJc w:val="left"/>
      <w:pPr>
        <w:ind w:left="502" w:hanging="360"/>
      </w:pPr>
      <w:rPr>
        <w:rFonts w:hint="default"/>
        <w:lang w:val="ru-RU" w:eastAsia="en-US" w:bidi="ar-SA"/>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43682500"/>
    <w:multiLevelType w:val="hybridMultilevel"/>
    <w:tmpl w:val="49B8AD0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15:restartNumberingAfterBreak="0">
    <w:nsid w:val="45104A9F"/>
    <w:multiLevelType w:val="hybridMultilevel"/>
    <w:tmpl w:val="1522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6B33E3"/>
    <w:multiLevelType w:val="hybridMultilevel"/>
    <w:tmpl w:val="9FAE570E"/>
    <w:lvl w:ilvl="0" w:tplc="370E8684">
      <w:start w:val="1"/>
      <w:numFmt w:val="decimal"/>
      <w:lvlText w:val="%1)"/>
      <w:lvlJc w:val="left"/>
      <w:pPr>
        <w:ind w:left="969" w:hanging="260"/>
      </w:pPr>
      <w:rPr>
        <w:rFonts w:ascii="Times New Roman" w:eastAsia="Times New Roman" w:hAnsi="Times New Roman" w:cs="Times New Roman" w:hint="default"/>
        <w:color w:val="231F20"/>
        <w:w w:val="99"/>
        <w:sz w:val="24"/>
        <w:szCs w:val="24"/>
        <w:lang w:val="ru-RU" w:eastAsia="en-US" w:bidi="ar-SA"/>
      </w:rPr>
    </w:lvl>
    <w:lvl w:ilvl="1" w:tplc="10C488B4">
      <w:start w:val="1"/>
      <w:numFmt w:val="decimal"/>
      <w:lvlText w:val="%2."/>
      <w:lvlJc w:val="left"/>
      <w:pPr>
        <w:ind w:left="490" w:hanging="348"/>
      </w:pPr>
      <w:rPr>
        <w:rFonts w:ascii="Calibri" w:eastAsia="Calibri" w:hAnsi="Calibri" w:cs="Calibri" w:hint="default"/>
        <w:color w:val="231F20"/>
        <w:w w:val="99"/>
        <w:sz w:val="24"/>
        <w:szCs w:val="24"/>
        <w:lang w:val="ru-RU" w:eastAsia="en-US" w:bidi="ar-SA"/>
      </w:rPr>
    </w:lvl>
    <w:lvl w:ilvl="2" w:tplc="DB725536">
      <w:numFmt w:val="bullet"/>
      <w:lvlText w:val="•"/>
      <w:lvlJc w:val="left"/>
      <w:pPr>
        <w:ind w:left="2959" w:hanging="348"/>
      </w:pPr>
      <w:rPr>
        <w:rFonts w:hint="default"/>
        <w:lang w:val="ru-RU" w:eastAsia="en-US" w:bidi="ar-SA"/>
      </w:rPr>
    </w:lvl>
    <w:lvl w:ilvl="3" w:tplc="69D2355E">
      <w:numFmt w:val="bullet"/>
      <w:lvlText w:val="•"/>
      <w:lvlJc w:val="left"/>
      <w:pPr>
        <w:ind w:left="4530" w:hanging="348"/>
      </w:pPr>
      <w:rPr>
        <w:rFonts w:hint="default"/>
        <w:lang w:val="ru-RU" w:eastAsia="en-US" w:bidi="ar-SA"/>
      </w:rPr>
    </w:lvl>
    <w:lvl w:ilvl="4" w:tplc="B3EE2D68">
      <w:numFmt w:val="bullet"/>
      <w:lvlText w:val="•"/>
      <w:lvlJc w:val="left"/>
      <w:pPr>
        <w:ind w:left="6101" w:hanging="348"/>
      </w:pPr>
      <w:rPr>
        <w:rFonts w:hint="default"/>
        <w:lang w:val="ru-RU" w:eastAsia="en-US" w:bidi="ar-SA"/>
      </w:rPr>
    </w:lvl>
    <w:lvl w:ilvl="5" w:tplc="55E47A7C">
      <w:numFmt w:val="bullet"/>
      <w:lvlText w:val="•"/>
      <w:lvlJc w:val="left"/>
      <w:pPr>
        <w:ind w:left="7672" w:hanging="348"/>
      </w:pPr>
      <w:rPr>
        <w:rFonts w:hint="default"/>
        <w:lang w:val="ru-RU" w:eastAsia="en-US" w:bidi="ar-SA"/>
      </w:rPr>
    </w:lvl>
    <w:lvl w:ilvl="6" w:tplc="63E004CE">
      <w:numFmt w:val="bullet"/>
      <w:lvlText w:val="•"/>
      <w:lvlJc w:val="left"/>
      <w:pPr>
        <w:ind w:left="9243" w:hanging="348"/>
      </w:pPr>
      <w:rPr>
        <w:rFonts w:hint="default"/>
        <w:lang w:val="ru-RU" w:eastAsia="en-US" w:bidi="ar-SA"/>
      </w:rPr>
    </w:lvl>
    <w:lvl w:ilvl="7" w:tplc="903CDD2C">
      <w:numFmt w:val="bullet"/>
      <w:lvlText w:val="•"/>
      <w:lvlJc w:val="left"/>
      <w:pPr>
        <w:ind w:left="10814" w:hanging="348"/>
      </w:pPr>
      <w:rPr>
        <w:rFonts w:hint="default"/>
        <w:lang w:val="ru-RU" w:eastAsia="en-US" w:bidi="ar-SA"/>
      </w:rPr>
    </w:lvl>
    <w:lvl w:ilvl="8" w:tplc="9F3EBBC8">
      <w:numFmt w:val="bullet"/>
      <w:lvlText w:val="•"/>
      <w:lvlJc w:val="left"/>
      <w:pPr>
        <w:ind w:left="12385" w:hanging="348"/>
      </w:pPr>
      <w:rPr>
        <w:rFonts w:hint="default"/>
        <w:lang w:val="ru-RU" w:eastAsia="en-US" w:bidi="ar-SA"/>
      </w:rPr>
    </w:lvl>
  </w:abstractNum>
  <w:abstractNum w:abstractNumId="21" w15:restartNumberingAfterBreak="0">
    <w:nsid w:val="4D6618C8"/>
    <w:multiLevelType w:val="hybridMultilevel"/>
    <w:tmpl w:val="BB46F136"/>
    <w:lvl w:ilvl="0" w:tplc="46128C44">
      <w:numFmt w:val="bullet"/>
      <w:lvlText w:val="-"/>
      <w:lvlJc w:val="left"/>
      <w:pPr>
        <w:ind w:left="282" w:hanging="140"/>
      </w:pPr>
      <w:rPr>
        <w:rFonts w:ascii="Times New Roman" w:eastAsia="Times New Roman" w:hAnsi="Times New Roman" w:cs="Times New Roman" w:hint="default"/>
        <w:color w:val="231F20"/>
        <w:w w:val="99"/>
        <w:sz w:val="24"/>
        <w:szCs w:val="24"/>
        <w:lang w:val="ru-RU" w:eastAsia="en-US" w:bidi="ar-SA"/>
      </w:rPr>
    </w:lvl>
    <w:lvl w:ilvl="1" w:tplc="99862724">
      <w:numFmt w:val="bullet"/>
      <w:lvlText w:val="•"/>
      <w:lvlJc w:val="left"/>
      <w:pPr>
        <w:ind w:left="1754" w:hanging="140"/>
      </w:pPr>
      <w:rPr>
        <w:rFonts w:hint="default"/>
        <w:lang w:val="ru-RU" w:eastAsia="en-US" w:bidi="ar-SA"/>
      </w:rPr>
    </w:lvl>
    <w:lvl w:ilvl="2" w:tplc="F304924A">
      <w:numFmt w:val="bullet"/>
      <w:lvlText w:val="•"/>
      <w:lvlJc w:val="left"/>
      <w:pPr>
        <w:ind w:left="3226" w:hanging="140"/>
      </w:pPr>
      <w:rPr>
        <w:rFonts w:hint="default"/>
        <w:lang w:val="ru-RU" w:eastAsia="en-US" w:bidi="ar-SA"/>
      </w:rPr>
    </w:lvl>
    <w:lvl w:ilvl="3" w:tplc="B45CBF7C">
      <w:numFmt w:val="bullet"/>
      <w:lvlText w:val="•"/>
      <w:lvlJc w:val="left"/>
      <w:pPr>
        <w:ind w:left="4698" w:hanging="140"/>
      </w:pPr>
      <w:rPr>
        <w:rFonts w:hint="default"/>
        <w:lang w:val="ru-RU" w:eastAsia="en-US" w:bidi="ar-SA"/>
      </w:rPr>
    </w:lvl>
    <w:lvl w:ilvl="4" w:tplc="76E011B8">
      <w:numFmt w:val="bullet"/>
      <w:lvlText w:val="•"/>
      <w:lvlJc w:val="left"/>
      <w:pPr>
        <w:ind w:left="6170" w:hanging="140"/>
      </w:pPr>
      <w:rPr>
        <w:rFonts w:hint="default"/>
        <w:lang w:val="ru-RU" w:eastAsia="en-US" w:bidi="ar-SA"/>
      </w:rPr>
    </w:lvl>
    <w:lvl w:ilvl="5" w:tplc="007E44CA">
      <w:numFmt w:val="bullet"/>
      <w:lvlText w:val="•"/>
      <w:lvlJc w:val="left"/>
      <w:pPr>
        <w:ind w:left="7642" w:hanging="140"/>
      </w:pPr>
      <w:rPr>
        <w:rFonts w:hint="default"/>
        <w:lang w:val="ru-RU" w:eastAsia="en-US" w:bidi="ar-SA"/>
      </w:rPr>
    </w:lvl>
    <w:lvl w:ilvl="6" w:tplc="56846B0E">
      <w:numFmt w:val="bullet"/>
      <w:lvlText w:val="•"/>
      <w:lvlJc w:val="left"/>
      <w:pPr>
        <w:ind w:left="9114" w:hanging="140"/>
      </w:pPr>
      <w:rPr>
        <w:rFonts w:hint="default"/>
        <w:lang w:val="ru-RU" w:eastAsia="en-US" w:bidi="ar-SA"/>
      </w:rPr>
    </w:lvl>
    <w:lvl w:ilvl="7" w:tplc="91143C8A">
      <w:numFmt w:val="bullet"/>
      <w:lvlText w:val="•"/>
      <w:lvlJc w:val="left"/>
      <w:pPr>
        <w:ind w:left="10586" w:hanging="140"/>
      </w:pPr>
      <w:rPr>
        <w:rFonts w:hint="default"/>
        <w:lang w:val="ru-RU" w:eastAsia="en-US" w:bidi="ar-SA"/>
      </w:rPr>
    </w:lvl>
    <w:lvl w:ilvl="8" w:tplc="D1A67A2C">
      <w:numFmt w:val="bullet"/>
      <w:lvlText w:val="•"/>
      <w:lvlJc w:val="left"/>
      <w:pPr>
        <w:ind w:left="12058" w:hanging="140"/>
      </w:pPr>
      <w:rPr>
        <w:rFonts w:hint="default"/>
        <w:lang w:val="ru-RU" w:eastAsia="en-US" w:bidi="ar-SA"/>
      </w:rPr>
    </w:lvl>
  </w:abstractNum>
  <w:abstractNum w:abstractNumId="22" w15:restartNumberingAfterBreak="0">
    <w:nsid w:val="504665E2"/>
    <w:multiLevelType w:val="hybridMultilevel"/>
    <w:tmpl w:val="A10CEFEC"/>
    <w:lvl w:ilvl="0" w:tplc="91CCAA2A">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D77C70"/>
    <w:multiLevelType w:val="hybridMultilevel"/>
    <w:tmpl w:val="70341E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15:restartNumberingAfterBreak="0">
    <w:nsid w:val="54B31759"/>
    <w:multiLevelType w:val="hybridMultilevel"/>
    <w:tmpl w:val="CEB0F662"/>
    <w:lvl w:ilvl="0" w:tplc="D7D6C13C">
      <w:numFmt w:val="bullet"/>
      <w:lvlText w:val="-"/>
      <w:lvlJc w:val="left"/>
      <w:pPr>
        <w:ind w:left="526" w:hanging="154"/>
      </w:pPr>
      <w:rPr>
        <w:rFonts w:ascii="Times New Roman" w:eastAsia="Times New Roman" w:hAnsi="Times New Roman" w:cs="Times New Roman" w:hint="default"/>
        <w:color w:val="231F20"/>
        <w:w w:val="99"/>
        <w:sz w:val="24"/>
        <w:szCs w:val="24"/>
        <w:lang w:val="ru-RU" w:eastAsia="en-US" w:bidi="ar-SA"/>
      </w:rPr>
    </w:lvl>
    <w:lvl w:ilvl="1" w:tplc="955EC170">
      <w:numFmt w:val="bullet"/>
      <w:lvlText w:val="•"/>
      <w:lvlJc w:val="left"/>
      <w:pPr>
        <w:ind w:left="2120" w:hanging="154"/>
      </w:pPr>
      <w:rPr>
        <w:rFonts w:hint="default"/>
        <w:lang w:val="ru-RU" w:eastAsia="en-US" w:bidi="ar-SA"/>
      </w:rPr>
    </w:lvl>
    <w:lvl w:ilvl="2" w:tplc="6FDE1C12">
      <w:numFmt w:val="bullet"/>
      <w:lvlText w:val="•"/>
      <w:lvlJc w:val="left"/>
      <w:pPr>
        <w:ind w:left="3720" w:hanging="154"/>
      </w:pPr>
      <w:rPr>
        <w:rFonts w:hint="default"/>
        <w:lang w:val="ru-RU" w:eastAsia="en-US" w:bidi="ar-SA"/>
      </w:rPr>
    </w:lvl>
    <w:lvl w:ilvl="3" w:tplc="36585A7E">
      <w:numFmt w:val="bullet"/>
      <w:lvlText w:val="•"/>
      <w:lvlJc w:val="left"/>
      <w:pPr>
        <w:ind w:left="5320" w:hanging="154"/>
      </w:pPr>
      <w:rPr>
        <w:rFonts w:hint="default"/>
        <w:lang w:val="ru-RU" w:eastAsia="en-US" w:bidi="ar-SA"/>
      </w:rPr>
    </w:lvl>
    <w:lvl w:ilvl="4" w:tplc="27D8F27C">
      <w:numFmt w:val="bullet"/>
      <w:lvlText w:val="•"/>
      <w:lvlJc w:val="left"/>
      <w:pPr>
        <w:ind w:left="6920" w:hanging="154"/>
      </w:pPr>
      <w:rPr>
        <w:rFonts w:hint="default"/>
        <w:lang w:val="ru-RU" w:eastAsia="en-US" w:bidi="ar-SA"/>
      </w:rPr>
    </w:lvl>
    <w:lvl w:ilvl="5" w:tplc="2410E42C">
      <w:numFmt w:val="bullet"/>
      <w:lvlText w:val="•"/>
      <w:lvlJc w:val="left"/>
      <w:pPr>
        <w:ind w:left="8520" w:hanging="154"/>
      </w:pPr>
      <w:rPr>
        <w:rFonts w:hint="default"/>
        <w:lang w:val="ru-RU" w:eastAsia="en-US" w:bidi="ar-SA"/>
      </w:rPr>
    </w:lvl>
    <w:lvl w:ilvl="6" w:tplc="13C83256">
      <w:numFmt w:val="bullet"/>
      <w:lvlText w:val="•"/>
      <w:lvlJc w:val="left"/>
      <w:pPr>
        <w:ind w:left="10120" w:hanging="154"/>
      </w:pPr>
      <w:rPr>
        <w:rFonts w:hint="default"/>
        <w:lang w:val="ru-RU" w:eastAsia="en-US" w:bidi="ar-SA"/>
      </w:rPr>
    </w:lvl>
    <w:lvl w:ilvl="7" w:tplc="77F2EDAC">
      <w:numFmt w:val="bullet"/>
      <w:lvlText w:val="•"/>
      <w:lvlJc w:val="left"/>
      <w:pPr>
        <w:ind w:left="11720" w:hanging="154"/>
      </w:pPr>
      <w:rPr>
        <w:rFonts w:hint="default"/>
        <w:lang w:val="ru-RU" w:eastAsia="en-US" w:bidi="ar-SA"/>
      </w:rPr>
    </w:lvl>
    <w:lvl w:ilvl="8" w:tplc="A27E53B0">
      <w:numFmt w:val="bullet"/>
      <w:lvlText w:val="•"/>
      <w:lvlJc w:val="left"/>
      <w:pPr>
        <w:ind w:left="13320" w:hanging="154"/>
      </w:pPr>
      <w:rPr>
        <w:rFonts w:hint="default"/>
        <w:lang w:val="ru-RU" w:eastAsia="en-US" w:bidi="ar-SA"/>
      </w:rPr>
    </w:lvl>
  </w:abstractNum>
  <w:abstractNum w:abstractNumId="25" w15:restartNumberingAfterBreak="0">
    <w:nsid w:val="569F6C74"/>
    <w:multiLevelType w:val="hybridMultilevel"/>
    <w:tmpl w:val="D82A6EEC"/>
    <w:lvl w:ilvl="0" w:tplc="D2D48D80">
      <w:numFmt w:val="bullet"/>
      <w:lvlText w:val="—"/>
      <w:lvlJc w:val="left"/>
      <w:pPr>
        <w:ind w:left="828" w:hanging="336"/>
      </w:pPr>
      <w:rPr>
        <w:rFonts w:ascii="Lucida Sans Unicode" w:eastAsia="Lucida Sans Unicode" w:hAnsi="Lucida Sans Unicode" w:cs="Lucida Sans Unicode" w:hint="default"/>
        <w:color w:val="231F20"/>
        <w:w w:val="99"/>
        <w:sz w:val="19"/>
        <w:szCs w:val="19"/>
        <w:lang w:val="ru-RU" w:eastAsia="en-US" w:bidi="ar-SA"/>
      </w:rPr>
    </w:lvl>
    <w:lvl w:ilvl="1" w:tplc="FE469064">
      <w:numFmt w:val="bullet"/>
      <w:lvlText w:val="•"/>
      <w:lvlJc w:val="left"/>
      <w:pPr>
        <w:ind w:left="1630" w:hanging="336"/>
      </w:pPr>
      <w:rPr>
        <w:rFonts w:hint="default"/>
        <w:lang w:val="ru-RU" w:eastAsia="en-US" w:bidi="ar-SA"/>
      </w:rPr>
    </w:lvl>
    <w:lvl w:ilvl="2" w:tplc="BC349758">
      <w:numFmt w:val="bullet"/>
      <w:lvlText w:val="•"/>
      <w:lvlJc w:val="left"/>
      <w:pPr>
        <w:ind w:left="2440" w:hanging="336"/>
      </w:pPr>
      <w:rPr>
        <w:rFonts w:hint="default"/>
        <w:lang w:val="ru-RU" w:eastAsia="en-US" w:bidi="ar-SA"/>
      </w:rPr>
    </w:lvl>
    <w:lvl w:ilvl="3" w:tplc="77243414">
      <w:numFmt w:val="bullet"/>
      <w:lvlText w:val="•"/>
      <w:lvlJc w:val="left"/>
      <w:pPr>
        <w:ind w:left="3250" w:hanging="336"/>
      </w:pPr>
      <w:rPr>
        <w:rFonts w:hint="default"/>
        <w:lang w:val="ru-RU" w:eastAsia="en-US" w:bidi="ar-SA"/>
      </w:rPr>
    </w:lvl>
    <w:lvl w:ilvl="4" w:tplc="70969D0C">
      <w:numFmt w:val="bullet"/>
      <w:lvlText w:val="•"/>
      <w:lvlJc w:val="left"/>
      <w:pPr>
        <w:ind w:left="4060" w:hanging="336"/>
      </w:pPr>
      <w:rPr>
        <w:rFonts w:hint="default"/>
        <w:lang w:val="ru-RU" w:eastAsia="en-US" w:bidi="ar-SA"/>
      </w:rPr>
    </w:lvl>
    <w:lvl w:ilvl="5" w:tplc="6AACE5B4">
      <w:numFmt w:val="bullet"/>
      <w:lvlText w:val="•"/>
      <w:lvlJc w:val="left"/>
      <w:pPr>
        <w:ind w:left="4870" w:hanging="336"/>
      </w:pPr>
      <w:rPr>
        <w:rFonts w:hint="default"/>
        <w:lang w:val="ru-RU" w:eastAsia="en-US" w:bidi="ar-SA"/>
      </w:rPr>
    </w:lvl>
    <w:lvl w:ilvl="6" w:tplc="C726940C">
      <w:numFmt w:val="bullet"/>
      <w:lvlText w:val="•"/>
      <w:lvlJc w:val="left"/>
      <w:pPr>
        <w:ind w:left="5680" w:hanging="336"/>
      </w:pPr>
      <w:rPr>
        <w:rFonts w:hint="default"/>
        <w:lang w:val="ru-RU" w:eastAsia="en-US" w:bidi="ar-SA"/>
      </w:rPr>
    </w:lvl>
    <w:lvl w:ilvl="7" w:tplc="2DFC6676">
      <w:numFmt w:val="bullet"/>
      <w:lvlText w:val="•"/>
      <w:lvlJc w:val="left"/>
      <w:pPr>
        <w:ind w:left="6490" w:hanging="336"/>
      </w:pPr>
      <w:rPr>
        <w:rFonts w:hint="default"/>
        <w:lang w:val="ru-RU" w:eastAsia="en-US" w:bidi="ar-SA"/>
      </w:rPr>
    </w:lvl>
    <w:lvl w:ilvl="8" w:tplc="232A4436">
      <w:numFmt w:val="bullet"/>
      <w:lvlText w:val="•"/>
      <w:lvlJc w:val="left"/>
      <w:pPr>
        <w:ind w:left="7300" w:hanging="336"/>
      </w:pPr>
      <w:rPr>
        <w:rFonts w:hint="default"/>
        <w:lang w:val="ru-RU" w:eastAsia="en-US" w:bidi="ar-SA"/>
      </w:rPr>
    </w:lvl>
  </w:abstractNum>
  <w:abstractNum w:abstractNumId="26" w15:restartNumberingAfterBreak="0">
    <w:nsid w:val="59252CFD"/>
    <w:multiLevelType w:val="hybridMultilevel"/>
    <w:tmpl w:val="648A7632"/>
    <w:lvl w:ilvl="0" w:tplc="F8C0A2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C76711"/>
    <w:multiLevelType w:val="hybridMultilevel"/>
    <w:tmpl w:val="AD18DE0E"/>
    <w:lvl w:ilvl="0" w:tplc="70ACF76A">
      <w:numFmt w:val="bullet"/>
      <w:lvlText w:val="-"/>
      <w:lvlJc w:val="left"/>
      <w:pPr>
        <w:ind w:left="484" w:hanging="200"/>
      </w:pPr>
      <w:rPr>
        <w:rFonts w:ascii="Times New Roman" w:eastAsia="Times New Roman" w:hAnsi="Times New Roman" w:cs="Times New Roman" w:hint="default"/>
        <w:color w:val="231F20"/>
        <w:w w:val="99"/>
        <w:sz w:val="24"/>
        <w:szCs w:val="24"/>
        <w:lang w:val="ru-RU" w:eastAsia="en-US" w:bidi="ar-SA"/>
      </w:rPr>
    </w:lvl>
    <w:lvl w:ilvl="1" w:tplc="449EE340">
      <w:numFmt w:val="bullet"/>
      <w:lvlText w:val="•"/>
      <w:lvlJc w:val="left"/>
      <w:pPr>
        <w:ind w:left="2516" w:hanging="200"/>
      </w:pPr>
      <w:rPr>
        <w:rFonts w:hint="default"/>
        <w:lang w:val="ru-RU" w:eastAsia="en-US" w:bidi="ar-SA"/>
      </w:rPr>
    </w:lvl>
    <w:lvl w:ilvl="2" w:tplc="B85AC48A">
      <w:numFmt w:val="bullet"/>
      <w:lvlText w:val="•"/>
      <w:lvlJc w:val="left"/>
      <w:pPr>
        <w:ind w:left="4072" w:hanging="200"/>
      </w:pPr>
      <w:rPr>
        <w:rFonts w:hint="default"/>
        <w:lang w:val="ru-RU" w:eastAsia="en-US" w:bidi="ar-SA"/>
      </w:rPr>
    </w:lvl>
    <w:lvl w:ilvl="3" w:tplc="80A4913C">
      <w:numFmt w:val="bullet"/>
      <w:lvlText w:val="•"/>
      <w:lvlJc w:val="left"/>
      <w:pPr>
        <w:ind w:left="5628" w:hanging="200"/>
      </w:pPr>
      <w:rPr>
        <w:rFonts w:hint="default"/>
        <w:lang w:val="ru-RU" w:eastAsia="en-US" w:bidi="ar-SA"/>
      </w:rPr>
    </w:lvl>
    <w:lvl w:ilvl="4" w:tplc="27FEB44C">
      <w:numFmt w:val="bullet"/>
      <w:lvlText w:val="•"/>
      <w:lvlJc w:val="left"/>
      <w:pPr>
        <w:ind w:left="7184" w:hanging="200"/>
      </w:pPr>
      <w:rPr>
        <w:rFonts w:hint="default"/>
        <w:lang w:val="ru-RU" w:eastAsia="en-US" w:bidi="ar-SA"/>
      </w:rPr>
    </w:lvl>
    <w:lvl w:ilvl="5" w:tplc="6B065D50">
      <w:numFmt w:val="bullet"/>
      <w:lvlText w:val="•"/>
      <w:lvlJc w:val="left"/>
      <w:pPr>
        <w:ind w:left="8740" w:hanging="200"/>
      </w:pPr>
      <w:rPr>
        <w:rFonts w:hint="default"/>
        <w:lang w:val="ru-RU" w:eastAsia="en-US" w:bidi="ar-SA"/>
      </w:rPr>
    </w:lvl>
    <w:lvl w:ilvl="6" w:tplc="41ACE710">
      <w:numFmt w:val="bullet"/>
      <w:lvlText w:val="•"/>
      <w:lvlJc w:val="left"/>
      <w:pPr>
        <w:ind w:left="10296" w:hanging="200"/>
      </w:pPr>
      <w:rPr>
        <w:rFonts w:hint="default"/>
        <w:lang w:val="ru-RU" w:eastAsia="en-US" w:bidi="ar-SA"/>
      </w:rPr>
    </w:lvl>
    <w:lvl w:ilvl="7" w:tplc="D8945516">
      <w:numFmt w:val="bullet"/>
      <w:lvlText w:val="•"/>
      <w:lvlJc w:val="left"/>
      <w:pPr>
        <w:ind w:left="11852" w:hanging="200"/>
      </w:pPr>
      <w:rPr>
        <w:rFonts w:hint="default"/>
        <w:lang w:val="ru-RU" w:eastAsia="en-US" w:bidi="ar-SA"/>
      </w:rPr>
    </w:lvl>
    <w:lvl w:ilvl="8" w:tplc="BDCE0CE4">
      <w:numFmt w:val="bullet"/>
      <w:lvlText w:val="•"/>
      <w:lvlJc w:val="left"/>
      <w:pPr>
        <w:ind w:left="13408" w:hanging="200"/>
      </w:pPr>
      <w:rPr>
        <w:rFonts w:hint="default"/>
        <w:lang w:val="ru-RU" w:eastAsia="en-US" w:bidi="ar-SA"/>
      </w:rPr>
    </w:lvl>
  </w:abstractNum>
  <w:abstractNum w:abstractNumId="28" w15:restartNumberingAfterBreak="0">
    <w:nsid w:val="59C8235E"/>
    <w:multiLevelType w:val="hybridMultilevel"/>
    <w:tmpl w:val="0D420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D56F40"/>
    <w:multiLevelType w:val="hybridMultilevel"/>
    <w:tmpl w:val="68063260"/>
    <w:lvl w:ilvl="0" w:tplc="F52C29F4">
      <w:start w:val="1"/>
      <w:numFmt w:val="decimal"/>
      <w:lvlText w:val="%1."/>
      <w:lvlJc w:val="left"/>
      <w:pPr>
        <w:ind w:left="886" w:hanging="360"/>
      </w:pPr>
      <w:rPr>
        <w:rFonts w:hint="default"/>
        <w:b/>
        <w:bCs/>
        <w:w w:val="99"/>
        <w:lang w:val="ru-RU" w:eastAsia="en-US" w:bidi="ar-SA"/>
      </w:rPr>
    </w:lvl>
    <w:lvl w:ilvl="1" w:tplc="CC404F68">
      <w:start w:val="1"/>
      <w:numFmt w:val="decimal"/>
      <w:lvlText w:val="%2."/>
      <w:lvlJc w:val="left"/>
      <w:pPr>
        <w:ind w:left="811" w:hanging="181"/>
        <w:jc w:val="right"/>
      </w:pPr>
      <w:rPr>
        <w:rFonts w:hint="default"/>
        <w:w w:val="100"/>
        <w:lang w:val="ru-RU" w:eastAsia="en-US" w:bidi="ar-SA"/>
      </w:rPr>
    </w:lvl>
    <w:lvl w:ilvl="2" w:tplc="A17204A0">
      <w:start w:val="1"/>
      <w:numFmt w:val="decimal"/>
      <w:lvlText w:val="%3."/>
      <w:lvlJc w:val="left"/>
      <w:pPr>
        <w:ind w:left="1095" w:hanging="240"/>
        <w:jc w:val="right"/>
      </w:pPr>
      <w:rPr>
        <w:rFonts w:ascii="Times New Roman" w:eastAsia="Times New Roman" w:hAnsi="Times New Roman" w:cs="Times New Roman" w:hint="default"/>
        <w:color w:val="231F20"/>
        <w:w w:val="100"/>
        <w:sz w:val="24"/>
        <w:szCs w:val="24"/>
        <w:lang w:val="ru-RU" w:eastAsia="en-US" w:bidi="ar-SA"/>
      </w:rPr>
    </w:lvl>
    <w:lvl w:ilvl="3" w:tplc="B422F182">
      <w:numFmt w:val="bullet"/>
      <w:lvlText w:val="•"/>
      <w:lvlJc w:val="left"/>
      <w:pPr>
        <w:ind w:left="3027" w:hanging="240"/>
      </w:pPr>
      <w:rPr>
        <w:rFonts w:hint="default"/>
        <w:lang w:val="ru-RU" w:eastAsia="en-US" w:bidi="ar-SA"/>
      </w:rPr>
    </w:lvl>
    <w:lvl w:ilvl="4" w:tplc="B69AE3DA">
      <w:numFmt w:val="bullet"/>
      <w:lvlText w:val="•"/>
      <w:lvlJc w:val="left"/>
      <w:pPr>
        <w:ind w:left="4955" w:hanging="240"/>
      </w:pPr>
      <w:rPr>
        <w:rFonts w:hint="default"/>
        <w:lang w:val="ru-RU" w:eastAsia="en-US" w:bidi="ar-SA"/>
      </w:rPr>
    </w:lvl>
    <w:lvl w:ilvl="5" w:tplc="A56225CA">
      <w:numFmt w:val="bullet"/>
      <w:lvlText w:val="•"/>
      <w:lvlJc w:val="left"/>
      <w:pPr>
        <w:ind w:left="6882" w:hanging="240"/>
      </w:pPr>
      <w:rPr>
        <w:rFonts w:hint="default"/>
        <w:lang w:val="ru-RU" w:eastAsia="en-US" w:bidi="ar-SA"/>
      </w:rPr>
    </w:lvl>
    <w:lvl w:ilvl="6" w:tplc="3E12BD6A">
      <w:numFmt w:val="bullet"/>
      <w:lvlText w:val="•"/>
      <w:lvlJc w:val="left"/>
      <w:pPr>
        <w:ind w:left="8810" w:hanging="240"/>
      </w:pPr>
      <w:rPr>
        <w:rFonts w:hint="default"/>
        <w:lang w:val="ru-RU" w:eastAsia="en-US" w:bidi="ar-SA"/>
      </w:rPr>
    </w:lvl>
    <w:lvl w:ilvl="7" w:tplc="2CC2571E">
      <w:numFmt w:val="bullet"/>
      <w:lvlText w:val="•"/>
      <w:lvlJc w:val="left"/>
      <w:pPr>
        <w:ind w:left="10737" w:hanging="240"/>
      </w:pPr>
      <w:rPr>
        <w:rFonts w:hint="default"/>
        <w:lang w:val="ru-RU" w:eastAsia="en-US" w:bidi="ar-SA"/>
      </w:rPr>
    </w:lvl>
    <w:lvl w:ilvl="8" w:tplc="A02AEFCE">
      <w:numFmt w:val="bullet"/>
      <w:lvlText w:val="•"/>
      <w:lvlJc w:val="left"/>
      <w:pPr>
        <w:ind w:left="12665" w:hanging="240"/>
      </w:pPr>
      <w:rPr>
        <w:rFonts w:hint="default"/>
        <w:lang w:val="ru-RU" w:eastAsia="en-US" w:bidi="ar-SA"/>
      </w:rPr>
    </w:lvl>
  </w:abstractNum>
  <w:abstractNum w:abstractNumId="30" w15:restartNumberingAfterBreak="0">
    <w:nsid w:val="60ED287F"/>
    <w:multiLevelType w:val="hybridMultilevel"/>
    <w:tmpl w:val="8AB609A0"/>
    <w:lvl w:ilvl="0" w:tplc="6F0A4C3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6F14F6"/>
    <w:multiLevelType w:val="hybridMultilevel"/>
    <w:tmpl w:val="9C5E349E"/>
    <w:lvl w:ilvl="0" w:tplc="F52C29F4">
      <w:start w:val="1"/>
      <w:numFmt w:val="decimal"/>
      <w:lvlText w:val="%1."/>
      <w:lvlJc w:val="left"/>
      <w:pPr>
        <w:ind w:left="886" w:hanging="360"/>
      </w:pPr>
      <w:rPr>
        <w:rFonts w:hint="default"/>
        <w:b/>
        <w:bCs/>
        <w:w w:val="99"/>
        <w:lang w:val="ru-RU" w:eastAsia="en-US" w:bidi="ar-SA"/>
      </w:rPr>
    </w:lvl>
    <w:lvl w:ilvl="1" w:tplc="CC404F68">
      <w:start w:val="1"/>
      <w:numFmt w:val="decimal"/>
      <w:lvlText w:val="%2."/>
      <w:lvlJc w:val="left"/>
      <w:pPr>
        <w:ind w:left="811" w:hanging="181"/>
        <w:jc w:val="right"/>
      </w:pPr>
      <w:rPr>
        <w:rFonts w:hint="default"/>
        <w:w w:val="100"/>
        <w:lang w:val="ru-RU" w:eastAsia="en-US" w:bidi="ar-SA"/>
      </w:rPr>
    </w:lvl>
    <w:lvl w:ilvl="2" w:tplc="04190001">
      <w:start w:val="1"/>
      <w:numFmt w:val="bullet"/>
      <w:lvlText w:val=""/>
      <w:lvlJc w:val="left"/>
      <w:pPr>
        <w:ind w:left="1095" w:hanging="240"/>
        <w:jc w:val="right"/>
      </w:pPr>
      <w:rPr>
        <w:rFonts w:ascii="Symbol" w:hAnsi="Symbol" w:hint="default"/>
        <w:color w:val="231F20"/>
        <w:w w:val="100"/>
        <w:sz w:val="24"/>
        <w:szCs w:val="24"/>
        <w:lang w:val="ru-RU" w:eastAsia="en-US" w:bidi="ar-SA"/>
      </w:rPr>
    </w:lvl>
    <w:lvl w:ilvl="3" w:tplc="B422F182">
      <w:numFmt w:val="bullet"/>
      <w:lvlText w:val="•"/>
      <w:lvlJc w:val="left"/>
      <w:pPr>
        <w:ind w:left="3027" w:hanging="240"/>
      </w:pPr>
      <w:rPr>
        <w:rFonts w:hint="default"/>
        <w:lang w:val="ru-RU" w:eastAsia="en-US" w:bidi="ar-SA"/>
      </w:rPr>
    </w:lvl>
    <w:lvl w:ilvl="4" w:tplc="B69AE3DA">
      <w:numFmt w:val="bullet"/>
      <w:lvlText w:val="•"/>
      <w:lvlJc w:val="left"/>
      <w:pPr>
        <w:ind w:left="4955" w:hanging="240"/>
      </w:pPr>
      <w:rPr>
        <w:rFonts w:hint="default"/>
        <w:lang w:val="ru-RU" w:eastAsia="en-US" w:bidi="ar-SA"/>
      </w:rPr>
    </w:lvl>
    <w:lvl w:ilvl="5" w:tplc="A56225CA">
      <w:numFmt w:val="bullet"/>
      <w:lvlText w:val="•"/>
      <w:lvlJc w:val="left"/>
      <w:pPr>
        <w:ind w:left="6882" w:hanging="240"/>
      </w:pPr>
      <w:rPr>
        <w:rFonts w:hint="default"/>
        <w:lang w:val="ru-RU" w:eastAsia="en-US" w:bidi="ar-SA"/>
      </w:rPr>
    </w:lvl>
    <w:lvl w:ilvl="6" w:tplc="3E12BD6A">
      <w:numFmt w:val="bullet"/>
      <w:lvlText w:val="•"/>
      <w:lvlJc w:val="left"/>
      <w:pPr>
        <w:ind w:left="8810" w:hanging="240"/>
      </w:pPr>
      <w:rPr>
        <w:rFonts w:hint="default"/>
        <w:lang w:val="ru-RU" w:eastAsia="en-US" w:bidi="ar-SA"/>
      </w:rPr>
    </w:lvl>
    <w:lvl w:ilvl="7" w:tplc="2CC2571E">
      <w:numFmt w:val="bullet"/>
      <w:lvlText w:val="•"/>
      <w:lvlJc w:val="left"/>
      <w:pPr>
        <w:ind w:left="10737" w:hanging="240"/>
      </w:pPr>
      <w:rPr>
        <w:rFonts w:hint="default"/>
        <w:lang w:val="ru-RU" w:eastAsia="en-US" w:bidi="ar-SA"/>
      </w:rPr>
    </w:lvl>
    <w:lvl w:ilvl="8" w:tplc="A02AEFCE">
      <w:numFmt w:val="bullet"/>
      <w:lvlText w:val="•"/>
      <w:lvlJc w:val="left"/>
      <w:pPr>
        <w:ind w:left="12665" w:hanging="240"/>
      </w:pPr>
      <w:rPr>
        <w:rFonts w:hint="default"/>
        <w:lang w:val="ru-RU" w:eastAsia="en-US" w:bidi="ar-SA"/>
      </w:rPr>
    </w:lvl>
  </w:abstractNum>
  <w:abstractNum w:abstractNumId="32" w15:restartNumberingAfterBreak="0">
    <w:nsid w:val="630502FC"/>
    <w:multiLevelType w:val="hybridMultilevel"/>
    <w:tmpl w:val="725C8E7C"/>
    <w:lvl w:ilvl="0" w:tplc="A49C8AC2">
      <w:numFmt w:val="bullet"/>
      <w:lvlText w:val="—"/>
      <w:lvlJc w:val="left"/>
      <w:pPr>
        <w:ind w:left="874" w:hanging="291"/>
      </w:pPr>
      <w:rPr>
        <w:rFonts w:ascii="Lucida Sans Unicode" w:eastAsia="Lucida Sans Unicode" w:hAnsi="Lucida Sans Unicode" w:cs="Lucida Sans Unicode" w:hint="default"/>
        <w:color w:val="231F20"/>
        <w:w w:val="99"/>
        <w:sz w:val="20"/>
        <w:szCs w:val="20"/>
        <w:lang w:val="ru-RU" w:eastAsia="en-US" w:bidi="ar-SA"/>
      </w:rPr>
    </w:lvl>
    <w:lvl w:ilvl="1" w:tplc="DC6CA598">
      <w:numFmt w:val="bullet"/>
      <w:lvlText w:val="•"/>
      <w:lvlJc w:val="left"/>
      <w:pPr>
        <w:ind w:left="1312" w:hanging="291"/>
      </w:pPr>
      <w:rPr>
        <w:rFonts w:hint="default"/>
        <w:lang w:val="ru-RU" w:eastAsia="en-US" w:bidi="ar-SA"/>
      </w:rPr>
    </w:lvl>
    <w:lvl w:ilvl="2" w:tplc="4F4215C8">
      <w:numFmt w:val="bullet"/>
      <w:lvlText w:val="•"/>
      <w:lvlJc w:val="left"/>
      <w:pPr>
        <w:ind w:left="1744" w:hanging="291"/>
      </w:pPr>
      <w:rPr>
        <w:rFonts w:hint="default"/>
        <w:lang w:val="ru-RU" w:eastAsia="en-US" w:bidi="ar-SA"/>
      </w:rPr>
    </w:lvl>
    <w:lvl w:ilvl="3" w:tplc="E8E060D2">
      <w:numFmt w:val="bullet"/>
      <w:lvlText w:val="•"/>
      <w:lvlJc w:val="left"/>
      <w:pPr>
        <w:ind w:left="2176" w:hanging="291"/>
      </w:pPr>
      <w:rPr>
        <w:rFonts w:hint="default"/>
        <w:lang w:val="ru-RU" w:eastAsia="en-US" w:bidi="ar-SA"/>
      </w:rPr>
    </w:lvl>
    <w:lvl w:ilvl="4" w:tplc="D7E06A60">
      <w:numFmt w:val="bullet"/>
      <w:lvlText w:val="•"/>
      <w:lvlJc w:val="left"/>
      <w:pPr>
        <w:ind w:left="2608" w:hanging="291"/>
      </w:pPr>
      <w:rPr>
        <w:rFonts w:hint="default"/>
        <w:lang w:val="ru-RU" w:eastAsia="en-US" w:bidi="ar-SA"/>
      </w:rPr>
    </w:lvl>
    <w:lvl w:ilvl="5" w:tplc="5BB49266">
      <w:numFmt w:val="bullet"/>
      <w:lvlText w:val="•"/>
      <w:lvlJc w:val="left"/>
      <w:pPr>
        <w:ind w:left="3040" w:hanging="291"/>
      </w:pPr>
      <w:rPr>
        <w:rFonts w:hint="default"/>
        <w:lang w:val="ru-RU" w:eastAsia="en-US" w:bidi="ar-SA"/>
      </w:rPr>
    </w:lvl>
    <w:lvl w:ilvl="6" w:tplc="F10852F0">
      <w:numFmt w:val="bullet"/>
      <w:lvlText w:val="•"/>
      <w:lvlJc w:val="left"/>
      <w:pPr>
        <w:ind w:left="3472" w:hanging="291"/>
      </w:pPr>
      <w:rPr>
        <w:rFonts w:hint="default"/>
        <w:lang w:val="ru-RU" w:eastAsia="en-US" w:bidi="ar-SA"/>
      </w:rPr>
    </w:lvl>
    <w:lvl w:ilvl="7" w:tplc="3F4A8880">
      <w:numFmt w:val="bullet"/>
      <w:lvlText w:val="•"/>
      <w:lvlJc w:val="left"/>
      <w:pPr>
        <w:ind w:left="3904" w:hanging="291"/>
      </w:pPr>
      <w:rPr>
        <w:rFonts w:hint="default"/>
        <w:lang w:val="ru-RU" w:eastAsia="en-US" w:bidi="ar-SA"/>
      </w:rPr>
    </w:lvl>
    <w:lvl w:ilvl="8" w:tplc="0DB894D2">
      <w:numFmt w:val="bullet"/>
      <w:lvlText w:val="•"/>
      <w:lvlJc w:val="left"/>
      <w:pPr>
        <w:ind w:left="4336" w:hanging="291"/>
      </w:pPr>
      <w:rPr>
        <w:rFonts w:hint="default"/>
        <w:lang w:val="ru-RU" w:eastAsia="en-US" w:bidi="ar-SA"/>
      </w:rPr>
    </w:lvl>
  </w:abstractNum>
  <w:abstractNum w:abstractNumId="33" w15:restartNumberingAfterBreak="0">
    <w:nsid w:val="638C34A9"/>
    <w:multiLevelType w:val="hybridMultilevel"/>
    <w:tmpl w:val="E5C659FC"/>
    <w:lvl w:ilvl="0" w:tplc="F52C29F4">
      <w:start w:val="1"/>
      <w:numFmt w:val="decimal"/>
      <w:lvlText w:val="%1."/>
      <w:lvlJc w:val="left"/>
      <w:pPr>
        <w:ind w:left="886" w:hanging="360"/>
      </w:pPr>
      <w:rPr>
        <w:rFonts w:hint="default"/>
        <w:b/>
        <w:bCs/>
        <w:w w:val="99"/>
        <w:lang w:val="ru-RU" w:eastAsia="en-US" w:bidi="ar-SA"/>
      </w:rPr>
    </w:lvl>
    <w:lvl w:ilvl="1" w:tplc="CC404F68">
      <w:start w:val="1"/>
      <w:numFmt w:val="decimal"/>
      <w:lvlText w:val="%2."/>
      <w:lvlJc w:val="left"/>
      <w:pPr>
        <w:ind w:left="811" w:hanging="181"/>
        <w:jc w:val="right"/>
      </w:pPr>
      <w:rPr>
        <w:rFonts w:hint="default"/>
        <w:w w:val="100"/>
        <w:lang w:val="ru-RU" w:eastAsia="en-US" w:bidi="ar-SA"/>
      </w:rPr>
    </w:lvl>
    <w:lvl w:ilvl="2" w:tplc="0419000F">
      <w:start w:val="1"/>
      <w:numFmt w:val="decimal"/>
      <w:lvlText w:val="%3."/>
      <w:lvlJc w:val="left"/>
      <w:pPr>
        <w:ind w:left="1095" w:hanging="240"/>
        <w:jc w:val="right"/>
      </w:pPr>
      <w:rPr>
        <w:rFonts w:hint="default"/>
        <w:color w:val="231F20"/>
        <w:w w:val="100"/>
        <w:sz w:val="24"/>
        <w:szCs w:val="24"/>
        <w:lang w:val="ru-RU" w:eastAsia="en-US" w:bidi="ar-SA"/>
      </w:rPr>
    </w:lvl>
    <w:lvl w:ilvl="3" w:tplc="B422F182">
      <w:numFmt w:val="bullet"/>
      <w:lvlText w:val="•"/>
      <w:lvlJc w:val="left"/>
      <w:pPr>
        <w:ind w:left="3027" w:hanging="240"/>
      </w:pPr>
      <w:rPr>
        <w:rFonts w:hint="default"/>
        <w:lang w:val="ru-RU" w:eastAsia="en-US" w:bidi="ar-SA"/>
      </w:rPr>
    </w:lvl>
    <w:lvl w:ilvl="4" w:tplc="B69AE3DA">
      <w:numFmt w:val="bullet"/>
      <w:lvlText w:val="•"/>
      <w:lvlJc w:val="left"/>
      <w:pPr>
        <w:ind w:left="4955" w:hanging="240"/>
      </w:pPr>
      <w:rPr>
        <w:rFonts w:hint="default"/>
        <w:lang w:val="ru-RU" w:eastAsia="en-US" w:bidi="ar-SA"/>
      </w:rPr>
    </w:lvl>
    <w:lvl w:ilvl="5" w:tplc="A56225CA">
      <w:numFmt w:val="bullet"/>
      <w:lvlText w:val="•"/>
      <w:lvlJc w:val="left"/>
      <w:pPr>
        <w:ind w:left="6882" w:hanging="240"/>
      </w:pPr>
      <w:rPr>
        <w:rFonts w:hint="default"/>
        <w:lang w:val="ru-RU" w:eastAsia="en-US" w:bidi="ar-SA"/>
      </w:rPr>
    </w:lvl>
    <w:lvl w:ilvl="6" w:tplc="3E12BD6A">
      <w:numFmt w:val="bullet"/>
      <w:lvlText w:val="•"/>
      <w:lvlJc w:val="left"/>
      <w:pPr>
        <w:ind w:left="8810" w:hanging="240"/>
      </w:pPr>
      <w:rPr>
        <w:rFonts w:hint="default"/>
        <w:lang w:val="ru-RU" w:eastAsia="en-US" w:bidi="ar-SA"/>
      </w:rPr>
    </w:lvl>
    <w:lvl w:ilvl="7" w:tplc="2CC2571E">
      <w:numFmt w:val="bullet"/>
      <w:lvlText w:val="•"/>
      <w:lvlJc w:val="left"/>
      <w:pPr>
        <w:ind w:left="10737" w:hanging="240"/>
      </w:pPr>
      <w:rPr>
        <w:rFonts w:hint="default"/>
        <w:lang w:val="ru-RU" w:eastAsia="en-US" w:bidi="ar-SA"/>
      </w:rPr>
    </w:lvl>
    <w:lvl w:ilvl="8" w:tplc="A02AEFCE">
      <w:numFmt w:val="bullet"/>
      <w:lvlText w:val="•"/>
      <w:lvlJc w:val="left"/>
      <w:pPr>
        <w:ind w:left="12665" w:hanging="240"/>
      </w:pPr>
      <w:rPr>
        <w:rFonts w:hint="default"/>
        <w:lang w:val="ru-RU" w:eastAsia="en-US" w:bidi="ar-SA"/>
      </w:rPr>
    </w:lvl>
  </w:abstractNum>
  <w:abstractNum w:abstractNumId="34" w15:restartNumberingAfterBreak="0">
    <w:nsid w:val="695C369B"/>
    <w:multiLevelType w:val="hybridMultilevel"/>
    <w:tmpl w:val="375AD2A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968" w:hanging="360"/>
      </w:pPr>
      <w:rPr>
        <w:rFonts w:ascii="Courier New" w:hAnsi="Courier New" w:cs="Courier New" w:hint="default"/>
      </w:rPr>
    </w:lvl>
    <w:lvl w:ilvl="2" w:tplc="04190005" w:tentative="1">
      <w:start w:val="1"/>
      <w:numFmt w:val="bullet"/>
      <w:lvlText w:val=""/>
      <w:lvlJc w:val="left"/>
      <w:pPr>
        <w:ind w:left="2688" w:hanging="360"/>
      </w:pPr>
      <w:rPr>
        <w:rFonts w:ascii="Wingdings" w:hAnsi="Wingdings" w:hint="default"/>
      </w:rPr>
    </w:lvl>
    <w:lvl w:ilvl="3" w:tplc="04190001" w:tentative="1">
      <w:start w:val="1"/>
      <w:numFmt w:val="bullet"/>
      <w:lvlText w:val=""/>
      <w:lvlJc w:val="left"/>
      <w:pPr>
        <w:ind w:left="3408" w:hanging="360"/>
      </w:pPr>
      <w:rPr>
        <w:rFonts w:ascii="Symbol" w:hAnsi="Symbol" w:hint="default"/>
      </w:rPr>
    </w:lvl>
    <w:lvl w:ilvl="4" w:tplc="04190003" w:tentative="1">
      <w:start w:val="1"/>
      <w:numFmt w:val="bullet"/>
      <w:lvlText w:val="o"/>
      <w:lvlJc w:val="left"/>
      <w:pPr>
        <w:ind w:left="4128" w:hanging="360"/>
      </w:pPr>
      <w:rPr>
        <w:rFonts w:ascii="Courier New" w:hAnsi="Courier New" w:cs="Courier New" w:hint="default"/>
      </w:rPr>
    </w:lvl>
    <w:lvl w:ilvl="5" w:tplc="04190005" w:tentative="1">
      <w:start w:val="1"/>
      <w:numFmt w:val="bullet"/>
      <w:lvlText w:val=""/>
      <w:lvlJc w:val="left"/>
      <w:pPr>
        <w:ind w:left="4848" w:hanging="360"/>
      </w:pPr>
      <w:rPr>
        <w:rFonts w:ascii="Wingdings" w:hAnsi="Wingdings" w:hint="default"/>
      </w:rPr>
    </w:lvl>
    <w:lvl w:ilvl="6" w:tplc="04190001" w:tentative="1">
      <w:start w:val="1"/>
      <w:numFmt w:val="bullet"/>
      <w:lvlText w:val=""/>
      <w:lvlJc w:val="left"/>
      <w:pPr>
        <w:ind w:left="5568" w:hanging="360"/>
      </w:pPr>
      <w:rPr>
        <w:rFonts w:ascii="Symbol" w:hAnsi="Symbol" w:hint="default"/>
      </w:rPr>
    </w:lvl>
    <w:lvl w:ilvl="7" w:tplc="04190003" w:tentative="1">
      <w:start w:val="1"/>
      <w:numFmt w:val="bullet"/>
      <w:lvlText w:val="o"/>
      <w:lvlJc w:val="left"/>
      <w:pPr>
        <w:ind w:left="6288" w:hanging="360"/>
      </w:pPr>
      <w:rPr>
        <w:rFonts w:ascii="Courier New" w:hAnsi="Courier New" w:cs="Courier New" w:hint="default"/>
      </w:rPr>
    </w:lvl>
    <w:lvl w:ilvl="8" w:tplc="04190005" w:tentative="1">
      <w:start w:val="1"/>
      <w:numFmt w:val="bullet"/>
      <w:lvlText w:val=""/>
      <w:lvlJc w:val="left"/>
      <w:pPr>
        <w:ind w:left="7008" w:hanging="360"/>
      </w:pPr>
      <w:rPr>
        <w:rFonts w:ascii="Wingdings" w:hAnsi="Wingdings" w:hint="default"/>
      </w:rPr>
    </w:lvl>
  </w:abstractNum>
  <w:abstractNum w:abstractNumId="35" w15:restartNumberingAfterBreak="0">
    <w:nsid w:val="6F4628C6"/>
    <w:multiLevelType w:val="hybridMultilevel"/>
    <w:tmpl w:val="F4561002"/>
    <w:lvl w:ilvl="0" w:tplc="849E19A0">
      <w:start w:val="2"/>
      <w:numFmt w:val="decimal"/>
      <w:lvlText w:val="%1."/>
      <w:lvlJc w:val="left"/>
      <w:pPr>
        <w:ind w:left="107" w:hanging="240"/>
      </w:pPr>
      <w:rPr>
        <w:rFonts w:ascii="Times New Roman" w:eastAsia="Times New Roman" w:hAnsi="Times New Roman" w:cs="Times New Roman" w:hint="default"/>
        <w:i/>
        <w:iCs/>
        <w:color w:val="231F20"/>
        <w:w w:val="100"/>
        <w:sz w:val="24"/>
        <w:szCs w:val="24"/>
        <w:lang w:val="ru-RU" w:eastAsia="en-US" w:bidi="ar-SA"/>
      </w:rPr>
    </w:lvl>
    <w:lvl w:ilvl="1" w:tplc="60A04D60">
      <w:numFmt w:val="bullet"/>
      <w:lvlText w:val="•"/>
      <w:lvlJc w:val="left"/>
      <w:pPr>
        <w:ind w:left="472" w:hanging="240"/>
      </w:pPr>
      <w:rPr>
        <w:rFonts w:hint="default"/>
        <w:lang w:val="ru-RU" w:eastAsia="en-US" w:bidi="ar-SA"/>
      </w:rPr>
    </w:lvl>
    <w:lvl w:ilvl="2" w:tplc="D8AE107C">
      <w:numFmt w:val="bullet"/>
      <w:lvlText w:val="•"/>
      <w:lvlJc w:val="left"/>
      <w:pPr>
        <w:ind w:left="845" w:hanging="240"/>
      </w:pPr>
      <w:rPr>
        <w:rFonts w:hint="default"/>
        <w:lang w:val="ru-RU" w:eastAsia="en-US" w:bidi="ar-SA"/>
      </w:rPr>
    </w:lvl>
    <w:lvl w:ilvl="3" w:tplc="A0D6D13C">
      <w:numFmt w:val="bullet"/>
      <w:lvlText w:val="•"/>
      <w:lvlJc w:val="left"/>
      <w:pPr>
        <w:ind w:left="1218" w:hanging="240"/>
      </w:pPr>
      <w:rPr>
        <w:rFonts w:hint="default"/>
        <w:lang w:val="ru-RU" w:eastAsia="en-US" w:bidi="ar-SA"/>
      </w:rPr>
    </w:lvl>
    <w:lvl w:ilvl="4" w:tplc="A4A4D838">
      <w:numFmt w:val="bullet"/>
      <w:lvlText w:val="•"/>
      <w:lvlJc w:val="left"/>
      <w:pPr>
        <w:ind w:left="1591" w:hanging="240"/>
      </w:pPr>
      <w:rPr>
        <w:rFonts w:hint="default"/>
        <w:lang w:val="ru-RU" w:eastAsia="en-US" w:bidi="ar-SA"/>
      </w:rPr>
    </w:lvl>
    <w:lvl w:ilvl="5" w:tplc="6A74556E">
      <w:numFmt w:val="bullet"/>
      <w:lvlText w:val="•"/>
      <w:lvlJc w:val="left"/>
      <w:pPr>
        <w:ind w:left="1964" w:hanging="240"/>
      </w:pPr>
      <w:rPr>
        <w:rFonts w:hint="default"/>
        <w:lang w:val="ru-RU" w:eastAsia="en-US" w:bidi="ar-SA"/>
      </w:rPr>
    </w:lvl>
    <w:lvl w:ilvl="6" w:tplc="B5262BBE">
      <w:numFmt w:val="bullet"/>
      <w:lvlText w:val="•"/>
      <w:lvlJc w:val="left"/>
      <w:pPr>
        <w:ind w:left="2336" w:hanging="240"/>
      </w:pPr>
      <w:rPr>
        <w:rFonts w:hint="default"/>
        <w:lang w:val="ru-RU" w:eastAsia="en-US" w:bidi="ar-SA"/>
      </w:rPr>
    </w:lvl>
    <w:lvl w:ilvl="7" w:tplc="89BC631A">
      <w:numFmt w:val="bullet"/>
      <w:lvlText w:val="•"/>
      <w:lvlJc w:val="left"/>
      <w:pPr>
        <w:ind w:left="2709" w:hanging="240"/>
      </w:pPr>
      <w:rPr>
        <w:rFonts w:hint="default"/>
        <w:lang w:val="ru-RU" w:eastAsia="en-US" w:bidi="ar-SA"/>
      </w:rPr>
    </w:lvl>
    <w:lvl w:ilvl="8" w:tplc="76504F7C">
      <w:numFmt w:val="bullet"/>
      <w:lvlText w:val="•"/>
      <w:lvlJc w:val="left"/>
      <w:pPr>
        <w:ind w:left="3082" w:hanging="240"/>
      </w:pPr>
      <w:rPr>
        <w:rFonts w:hint="default"/>
        <w:lang w:val="ru-RU" w:eastAsia="en-US" w:bidi="ar-SA"/>
      </w:rPr>
    </w:lvl>
  </w:abstractNum>
  <w:abstractNum w:abstractNumId="36" w15:restartNumberingAfterBreak="0">
    <w:nsid w:val="6F4631F0"/>
    <w:multiLevelType w:val="hybridMultilevel"/>
    <w:tmpl w:val="0F08F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140037"/>
    <w:multiLevelType w:val="hybridMultilevel"/>
    <w:tmpl w:val="B8AE7BE6"/>
    <w:lvl w:ilvl="0" w:tplc="F8C0A2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591EA6"/>
    <w:multiLevelType w:val="hybridMultilevel"/>
    <w:tmpl w:val="F1282F40"/>
    <w:lvl w:ilvl="0" w:tplc="351AA0F2">
      <w:numFmt w:val="bullet"/>
      <w:lvlText w:val="-"/>
      <w:lvlJc w:val="left"/>
      <w:pPr>
        <w:ind w:left="811" w:hanging="140"/>
      </w:pPr>
      <w:rPr>
        <w:rFonts w:ascii="Times New Roman" w:eastAsia="Times New Roman" w:hAnsi="Times New Roman" w:cs="Times New Roman" w:hint="default"/>
        <w:color w:val="231F20"/>
        <w:w w:val="99"/>
        <w:sz w:val="24"/>
        <w:szCs w:val="24"/>
        <w:lang w:val="ru-RU" w:eastAsia="en-US" w:bidi="ar-SA"/>
      </w:rPr>
    </w:lvl>
    <w:lvl w:ilvl="1" w:tplc="E4F63156">
      <w:numFmt w:val="bullet"/>
      <w:lvlText w:val="•"/>
      <w:lvlJc w:val="left"/>
      <w:pPr>
        <w:ind w:left="2390" w:hanging="140"/>
      </w:pPr>
      <w:rPr>
        <w:rFonts w:hint="default"/>
        <w:lang w:val="ru-RU" w:eastAsia="en-US" w:bidi="ar-SA"/>
      </w:rPr>
    </w:lvl>
    <w:lvl w:ilvl="2" w:tplc="1E32E2CE">
      <w:numFmt w:val="bullet"/>
      <w:lvlText w:val="•"/>
      <w:lvlJc w:val="left"/>
      <w:pPr>
        <w:ind w:left="3960" w:hanging="140"/>
      </w:pPr>
      <w:rPr>
        <w:rFonts w:hint="default"/>
        <w:lang w:val="ru-RU" w:eastAsia="en-US" w:bidi="ar-SA"/>
      </w:rPr>
    </w:lvl>
    <w:lvl w:ilvl="3" w:tplc="BC20A96A">
      <w:numFmt w:val="bullet"/>
      <w:lvlText w:val="•"/>
      <w:lvlJc w:val="left"/>
      <w:pPr>
        <w:ind w:left="5530" w:hanging="140"/>
      </w:pPr>
      <w:rPr>
        <w:rFonts w:hint="default"/>
        <w:lang w:val="ru-RU" w:eastAsia="en-US" w:bidi="ar-SA"/>
      </w:rPr>
    </w:lvl>
    <w:lvl w:ilvl="4" w:tplc="D3005C84">
      <w:numFmt w:val="bullet"/>
      <w:lvlText w:val="•"/>
      <w:lvlJc w:val="left"/>
      <w:pPr>
        <w:ind w:left="7100" w:hanging="140"/>
      </w:pPr>
      <w:rPr>
        <w:rFonts w:hint="default"/>
        <w:lang w:val="ru-RU" w:eastAsia="en-US" w:bidi="ar-SA"/>
      </w:rPr>
    </w:lvl>
    <w:lvl w:ilvl="5" w:tplc="8FDA47BE">
      <w:numFmt w:val="bullet"/>
      <w:lvlText w:val="•"/>
      <w:lvlJc w:val="left"/>
      <w:pPr>
        <w:ind w:left="8670" w:hanging="140"/>
      </w:pPr>
      <w:rPr>
        <w:rFonts w:hint="default"/>
        <w:lang w:val="ru-RU" w:eastAsia="en-US" w:bidi="ar-SA"/>
      </w:rPr>
    </w:lvl>
    <w:lvl w:ilvl="6" w:tplc="DBF845CE">
      <w:numFmt w:val="bullet"/>
      <w:lvlText w:val="•"/>
      <w:lvlJc w:val="left"/>
      <w:pPr>
        <w:ind w:left="10240" w:hanging="140"/>
      </w:pPr>
      <w:rPr>
        <w:rFonts w:hint="default"/>
        <w:lang w:val="ru-RU" w:eastAsia="en-US" w:bidi="ar-SA"/>
      </w:rPr>
    </w:lvl>
    <w:lvl w:ilvl="7" w:tplc="59A8E384">
      <w:numFmt w:val="bullet"/>
      <w:lvlText w:val="•"/>
      <w:lvlJc w:val="left"/>
      <w:pPr>
        <w:ind w:left="11810" w:hanging="140"/>
      </w:pPr>
      <w:rPr>
        <w:rFonts w:hint="default"/>
        <w:lang w:val="ru-RU" w:eastAsia="en-US" w:bidi="ar-SA"/>
      </w:rPr>
    </w:lvl>
    <w:lvl w:ilvl="8" w:tplc="EBCC7CB8">
      <w:numFmt w:val="bullet"/>
      <w:lvlText w:val="•"/>
      <w:lvlJc w:val="left"/>
      <w:pPr>
        <w:ind w:left="13380" w:hanging="140"/>
      </w:pPr>
      <w:rPr>
        <w:rFonts w:hint="default"/>
        <w:lang w:val="ru-RU" w:eastAsia="en-US" w:bidi="ar-SA"/>
      </w:rPr>
    </w:lvl>
  </w:abstractNum>
  <w:abstractNum w:abstractNumId="39" w15:restartNumberingAfterBreak="0">
    <w:nsid w:val="7610032B"/>
    <w:multiLevelType w:val="hybridMultilevel"/>
    <w:tmpl w:val="4E7A2EC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0" w15:restartNumberingAfterBreak="0">
    <w:nsid w:val="787869A2"/>
    <w:multiLevelType w:val="hybridMultilevel"/>
    <w:tmpl w:val="838E7B0C"/>
    <w:lvl w:ilvl="0" w:tplc="E02816CC">
      <w:numFmt w:val="bullet"/>
      <w:lvlText w:val="—"/>
      <w:lvlJc w:val="left"/>
      <w:pPr>
        <w:ind w:left="526" w:hanging="231"/>
      </w:pPr>
      <w:rPr>
        <w:rFonts w:ascii="Lucida Sans Unicode" w:eastAsia="Lucida Sans Unicode" w:hAnsi="Lucida Sans Unicode" w:cs="Lucida Sans Unicode" w:hint="default"/>
        <w:color w:val="231F20"/>
        <w:w w:val="100"/>
        <w:sz w:val="18"/>
        <w:szCs w:val="18"/>
        <w:lang w:val="ru-RU" w:eastAsia="en-US" w:bidi="ar-SA"/>
      </w:rPr>
    </w:lvl>
    <w:lvl w:ilvl="1" w:tplc="F8E4EF0C">
      <w:numFmt w:val="bullet"/>
      <w:lvlText w:val="•"/>
      <w:lvlJc w:val="left"/>
      <w:pPr>
        <w:ind w:left="2120" w:hanging="231"/>
      </w:pPr>
      <w:rPr>
        <w:rFonts w:hint="default"/>
        <w:lang w:val="ru-RU" w:eastAsia="en-US" w:bidi="ar-SA"/>
      </w:rPr>
    </w:lvl>
    <w:lvl w:ilvl="2" w:tplc="42B69952">
      <w:numFmt w:val="bullet"/>
      <w:lvlText w:val="•"/>
      <w:lvlJc w:val="left"/>
      <w:pPr>
        <w:ind w:left="3720" w:hanging="231"/>
      </w:pPr>
      <w:rPr>
        <w:rFonts w:hint="default"/>
        <w:lang w:val="ru-RU" w:eastAsia="en-US" w:bidi="ar-SA"/>
      </w:rPr>
    </w:lvl>
    <w:lvl w:ilvl="3" w:tplc="61FC81F2">
      <w:numFmt w:val="bullet"/>
      <w:lvlText w:val="•"/>
      <w:lvlJc w:val="left"/>
      <w:pPr>
        <w:ind w:left="5320" w:hanging="231"/>
      </w:pPr>
      <w:rPr>
        <w:rFonts w:hint="default"/>
        <w:lang w:val="ru-RU" w:eastAsia="en-US" w:bidi="ar-SA"/>
      </w:rPr>
    </w:lvl>
    <w:lvl w:ilvl="4" w:tplc="C41C23BE">
      <w:numFmt w:val="bullet"/>
      <w:lvlText w:val="•"/>
      <w:lvlJc w:val="left"/>
      <w:pPr>
        <w:ind w:left="6920" w:hanging="231"/>
      </w:pPr>
      <w:rPr>
        <w:rFonts w:hint="default"/>
        <w:lang w:val="ru-RU" w:eastAsia="en-US" w:bidi="ar-SA"/>
      </w:rPr>
    </w:lvl>
    <w:lvl w:ilvl="5" w:tplc="71009834">
      <w:numFmt w:val="bullet"/>
      <w:lvlText w:val="•"/>
      <w:lvlJc w:val="left"/>
      <w:pPr>
        <w:ind w:left="8520" w:hanging="231"/>
      </w:pPr>
      <w:rPr>
        <w:rFonts w:hint="default"/>
        <w:lang w:val="ru-RU" w:eastAsia="en-US" w:bidi="ar-SA"/>
      </w:rPr>
    </w:lvl>
    <w:lvl w:ilvl="6" w:tplc="97F411B8">
      <w:numFmt w:val="bullet"/>
      <w:lvlText w:val="•"/>
      <w:lvlJc w:val="left"/>
      <w:pPr>
        <w:ind w:left="10120" w:hanging="231"/>
      </w:pPr>
      <w:rPr>
        <w:rFonts w:hint="default"/>
        <w:lang w:val="ru-RU" w:eastAsia="en-US" w:bidi="ar-SA"/>
      </w:rPr>
    </w:lvl>
    <w:lvl w:ilvl="7" w:tplc="1BFACDBA">
      <w:numFmt w:val="bullet"/>
      <w:lvlText w:val="•"/>
      <w:lvlJc w:val="left"/>
      <w:pPr>
        <w:ind w:left="11720" w:hanging="231"/>
      </w:pPr>
      <w:rPr>
        <w:rFonts w:hint="default"/>
        <w:lang w:val="ru-RU" w:eastAsia="en-US" w:bidi="ar-SA"/>
      </w:rPr>
    </w:lvl>
    <w:lvl w:ilvl="8" w:tplc="EEBE8936">
      <w:numFmt w:val="bullet"/>
      <w:lvlText w:val="•"/>
      <w:lvlJc w:val="left"/>
      <w:pPr>
        <w:ind w:left="13320" w:hanging="231"/>
      </w:pPr>
      <w:rPr>
        <w:rFonts w:hint="default"/>
        <w:lang w:val="ru-RU" w:eastAsia="en-US" w:bidi="ar-SA"/>
      </w:rPr>
    </w:lvl>
  </w:abstractNum>
  <w:abstractNum w:abstractNumId="41" w15:restartNumberingAfterBreak="0">
    <w:nsid w:val="7D586B3F"/>
    <w:multiLevelType w:val="hybridMultilevel"/>
    <w:tmpl w:val="4022D94C"/>
    <w:lvl w:ilvl="0" w:tplc="EE9A1C2A">
      <w:start w:val="1"/>
      <w:numFmt w:val="decimal"/>
      <w:lvlText w:val="%1."/>
      <w:lvlJc w:val="left"/>
      <w:pPr>
        <w:ind w:left="382" w:hanging="240"/>
      </w:pPr>
      <w:rPr>
        <w:rFonts w:ascii="Times New Roman" w:eastAsia="Times New Roman" w:hAnsi="Times New Roman" w:cs="Times New Roman" w:hint="default"/>
        <w:color w:val="231F20"/>
        <w:w w:val="100"/>
        <w:sz w:val="24"/>
        <w:szCs w:val="24"/>
        <w:lang w:val="ru-RU" w:eastAsia="en-US" w:bidi="ar-SA"/>
      </w:rPr>
    </w:lvl>
    <w:lvl w:ilvl="1" w:tplc="B6C8A812">
      <w:numFmt w:val="bullet"/>
      <w:lvlText w:val="•"/>
      <w:lvlJc w:val="left"/>
      <w:pPr>
        <w:ind w:left="560" w:hanging="418"/>
      </w:pPr>
      <w:rPr>
        <w:rFonts w:ascii="Times New Roman" w:eastAsia="Times New Roman" w:hAnsi="Times New Roman" w:cs="Times New Roman" w:hint="default"/>
        <w:color w:val="231F20"/>
        <w:w w:val="99"/>
        <w:sz w:val="24"/>
        <w:szCs w:val="24"/>
        <w:lang w:val="ru-RU" w:eastAsia="en-US" w:bidi="ar-SA"/>
      </w:rPr>
    </w:lvl>
    <w:lvl w:ilvl="2" w:tplc="645A3C9E">
      <w:numFmt w:val="bullet"/>
      <w:lvlText w:val="•"/>
      <w:lvlJc w:val="left"/>
      <w:pPr>
        <w:ind w:left="3501" w:hanging="418"/>
      </w:pPr>
      <w:rPr>
        <w:rFonts w:hint="default"/>
        <w:lang w:val="ru-RU" w:eastAsia="en-US" w:bidi="ar-SA"/>
      </w:rPr>
    </w:lvl>
    <w:lvl w:ilvl="3" w:tplc="F7424786">
      <w:numFmt w:val="bullet"/>
      <w:lvlText w:val="•"/>
      <w:lvlJc w:val="left"/>
      <w:pPr>
        <w:ind w:left="5057" w:hanging="418"/>
      </w:pPr>
      <w:rPr>
        <w:rFonts w:hint="default"/>
        <w:lang w:val="ru-RU" w:eastAsia="en-US" w:bidi="ar-SA"/>
      </w:rPr>
    </w:lvl>
    <w:lvl w:ilvl="4" w:tplc="50F41442">
      <w:numFmt w:val="bullet"/>
      <w:lvlText w:val="•"/>
      <w:lvlJc w:val="left"/>
      <w:pPr>
        <w:ind w:left="6613" w:hanging="418"/>
      </w:pPr>
      <w:rPr>
        <w:rFonts w:hint="default"/>
        <w:lang w:val="ru-RU" w:eastAsia="en-US" w:bidi="ar-SA"/>
      </w:rPr>
    </w:lvl>
    <w:lvl w:ilvl="5" w:tplc="ADE4A990">
      <w:numFmt w:val="bullet"/>
      <w:lvlText w:val="•"/>
      <w:lvlJc w:val="left"/>
      <w:pPr>
        <w:ind w:left="8169" w:hanging="418"/>
      </w:pPr>
      <w:rPr>
        <w:rFonts w:hint="default"/>
        <w:lang w:val="ru-RU" w:eastAsia="en-US" w:bidi="ar-SA"/>
      </w:rPr>
    </w:lvl>
    <w:lvl w:ilvl="6" w:tplc="A8E2698C">
      <w:numFmt w:val="bullet"/>
      <w:lvlText w:val="•"/>
      <w:lvlJc w:val="left"/>
      <w:pPr>
        <w:ind w:left="9725" w:hanging="418"/>
      </w:pPr>
      <w:rPr>
        <w:rFonts w:hint="default"/>
        <w:lang w:val="ru-RU" w:eastAsia="en-US" w:bidi="ar-SA"/>
      </w:rPr>
    </w:lvl>
    <w:lvl w:ilvl="7" w:tplc="AA2CDC04">
      <w:numFmt w:val="bullet"/>
      <w:lvlText w:val="•"/>
      <w:lvlJc w:val="left"/>
      <w:pPr>
        <w:ind w:left="11281" w:hanging="418"/>
      </w:pPr>
      <w:rPr>
        <w:rFonts w:hint="default"/>
        <w:lang w:val="ru-RU" w:eastAsia="en-US" w:bidi="ar-SA"/>
      </w:rPr>
    </w:lvl>
    <w:lvl w:ilvl="8" w:tplc="13DEB280">
      <w:numFmt w:val="bullet"/>
      <w:lvlText w:val="•"/>
      <w:lvlJc w:val="left"/>
      <w:pPr>
        <w:ind w:left="12837" w:hanging="418"/>
      </w:pPr>
      <w:rPr>
        <w:rFonts w:hint="default"/>
        <w:lang w:val="ru-RU" w:eastAsia="en-US" w:bidi="ar-SA"/>
      </w:rPr>
    </w:lvl>
  </w:abstractNum>
  <w:abstractNum w:abstractNumId="42" w15:restartNumberingAfterBreak="0">
    <w:nsid w:val="7E5D130E"/>
    <w:multiLevelType w:val="hybridMultilevel"/>
    <w:tmpl w:val="646286A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4"/>
  </w:num>
  <w:num w:numId="2">
    <w:abstractNumId w:val="20"/>
  </w:num>
  <w:num w:numId="3">
    <w:abstractNumId w:val="41"/>
  </w:num>
  <w:num w:numId="4">
    <w:abstractNumId w:val="0"/>
  </w:num>
  <w:num w:numId="5">
    <w:abstractNumId w:val="27"/>
  </w:num>
  <w:num w:numId="6">
    <w:abstractNumId w:val="21"/>
  </w:num>
  <w:num w:numId="7">
    <w:abstractNumId w:val="23"/>
  </w:num>
  <w:num w:numId="8">
    <w:abstractNumId w:val="18"/>
  </w:num>
  <w:num w:numId="9">
    <w:abstractNumId w:val="22"/>
  </w:num>
  <w:num w:numId="10">
    <w:abstractNumId w:val="14"/>
  </w:num>
  <w:num w:numId="11">
    <w:abstractNumId w:val="40"/>
  </w:num>
  <w:num w:numId="12">
    <w:abstractNumId w:val="13"/>
  </w:num>
  <w:num w:numId="13">
    <w:abstractNumId w:val="5"/>
  </w:num>
  <w:num w:numId="14">
    <w:abstractNumId w:val="11"/>
  </w:num>
  <w:num w:numId="15">
    <w:abstractNumId w:val="25"/>
  </w:num>
  <w:num w:numId="16">
    <w:abstractNumId w:val="32"/>
  </w:num>
  <w:num w:numId="17">
    <w:abstractNumId w:val="4"/>
  </w:num>
  <w:num w:numId="18">
    <w:abstractNumId w:val="24"/>
  </w:num>
  <w:num w:numId="19">
    <w:abstractNumId w:val="35"/>
  </w:num>
  <w:num w:numId="20">
    <w:abstractNumId w:val="3"/>
  </w:num>
  <w:num w:numId="21">
    <w:abstractNumId w:val="38"/>
  </w:num>
  <w:num w:numId="22">
    <w:abstractNumId w:val="12"/>
  </w:num>
  <w:num w:numId="23">
    <w:abstractNumId w:val="39"/>
  </w:num>
  <w:num w:numId="24">
    <w:abstractNumId w:val="29"/>
  </w:num>
  <w:num w:numId="25">
    <w:abstractNumId w:val="31"/>
  </w:num>
  <w:num w:numId="26">
    <w:abstractNumId w:val="33"/>
  </w:num>
  <w:num w:numId="27">
    <w:abstractNumId w:val="36"/>
  </w:num>
  <w:num w:numId="28">
    <w:abstractNumId w:val="28"/>
  </w:num>
  <w:num w:numId="29">
    <w:abstractNumId w:val="42"/>
  </w:num>
  <w:num w:numId="30">
    <w:abstractNumId w:val="19"/>
  </w:num>
  <w:num w:numId="31">
    <w:abstractNumId w:val="2"/>
  </w:num>
  <w:num w:numId="32">
    <w:abstractNumId w:val="15"/>
  </w:num>
  <w:num w:numId="33">
    <w:abstractNumId w:val="8"/>
  </w:num>
  <w:num w:numId="34">
    <w:abstractNumId w:val="10"/>
  </w:num>
  <w:num w:numId="35">
    <w:abstractNumId w:val="17"/>
  </w:num>
  <w:num w:numId="36">
    <w:abstractNumId w:val="16"/>
  </w:num>
  <w:num w:numId="37">
    <w:abstractNumId w:val="30"/>
  </w:num>
  <w:num w:numId="38">
    <w:abstractNumId w:val="9"/>
  </w:num>
  <w:num w:numId="39">
    <w:abstractNumId w:val="37"/>
  </w:num>
  <w:num w:numId="40">
    <w:abstractNumId w:val="1"/>
  </w:num>
  <w:num w:numId="41">
    <w:abstractNumId w:val="7"/>
  </w:num>
  <w:num w:numId="42">
    <w:abstractNumId w:val="26"/>
  </w:num>
  <w:num w:numId="4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449"/>
    <w:rsid w:val="00046EF0"/>
    <w:rsid w:val="000F4E8C"/>
    <w:rsid w:val="0010763A"/>
    <w:rsid w:val="00124B3E"/>
    <w:rsid w:val="00142AC2"/>
    <w:rsid w:val="00143C2B"/>
    <w:rsid w:val="001825D2"/>
    <w:rsid w:val="001B68A4"/>
    <w:rsid w:val="001C4A3B"/>
    <w:rsid w:val="00207D7D"/>
    <w:rsid w:val="00223B09"/>
    <w:rsid w:val="00224A6A"/>
    <w:rsid w:val="00230B21"/>
    <w:rsid w:val="00234FA1"/>
    <w:rsid w:val="002651C2"/>
    <w:rsid w:val="00275DC6"/>
    <w:rsid w:val="0029285C"/>
    <w:rsid w:val="002C4019"/>
    <w:rsid w:val="002D4D74"/>
    <w:rsid w:val="002F028F"/>
    <w:rsid w:val="002F447D"/>
    <w:rsid w:val="002F459E"/>
    <w:rsid w:val="003316F6"/>
    <w:rsid w:val="00345802"/>
    <w:rsid w:val="0036174F"/>
    <w:rsid w:val="003676D3"/>
    <w:rsid w:val="003C01BC"/>
    <w:rsid w:val="0040519D"/>
    <w:rsid w:val="00406EA2"/>
    <w:rsid w:val="00483CF9"/>
    <w:rsid w:val="00511EB1"/>
    <w:rsid w:val="00525DDB"/>
    <w:rsid w:val="00526449"/>
    <w:rsid w:val="00532085"/>
    <w:rsid w:val="00543315"/>
    <w:rsid w:val="005563CA"/>
    <w:rsid w:val="0057235A"/>
    <w:rsid w:val="00586539"/>
    <w:rsid w:val="005A146F"/>
    <w:rsid w:val="005B76F0"/>
    <w:rsid w:val="005D1CBE"/>
    <w:rsid w:val="005D5231"/>
    <w:rsid w:val="006248CB"/>
    <w:rsid w:val="00626400"/>
    <w:rsid w:val="00680398"/>
    <w:rsid w:val="00690784"/>
    <w:rsid w:val="006E5D61"/>
    <w:rsid w:val="00711894"/>
    <w:rsid w:val="0073034D"/>
    <w:rsid w:val="00776ABC"/>
    <w:rsid w:val="007850B2"/>
    <w:rsid w:val="0079673E"/>
    <w:rsid w:val="007A7E1D"/>
    <w:rsid w:val="007D11A6"/>
    <w:rsid w:val="007D6070"/>
    <w:rsid w:val="00836E46"/>
    <w:rsid w:val="00845718"/>
    <w:rsid w:val="00846A04"/>
    <w:rsid w:val="00853ECF"/>
    <w:rsid w:val="00884325"/>
    <w:rsid w:val="00887144"/>
    <w:rsid w:val="00891BCB"/>
    <w:rsid w:val="00892443"/>
    <w:rsid w:val="008A242F"/>
    <w:rsid w:val="008B1C57"/>
    <w:rsid w:val="008C70D1"/>
    <w:rsid w:val="008E4AC4"/>
    <w:rsid w:val="00912D6A"/>
    <w:rsid w:val="009400CA"/>
    <w:rsid w:val="00975D76"/>
    <w:rsid w:val="0099667F"/>
    <w:rsid w:val="0099747A"/>
    <w:rsid w:val="009A676B"/>
    <w:rsid w:val="009B74D8"/>
    <w:rsid w:val="009C05BA"/>
    <w:rsid w:val="009C2607"/>
    <w:rsid w:val="009C7372"/>
    <w:rsid w:val="009E32BD"/>
    <w:rsid w:val="009E6278"/>
    <w:rsid w:val="00A07D33"/>
    <w:rsid w:val="00A10894"/>
    <w:rsid w:val="00A305EC"/>
    <w:rsid w:val="00A70D98"/>
    <w:rsid w:val="00AB2D5A"/>
    <w:rsid w:val="00AB4D6F"/>
    <w:rsid w:val="00AD3FFB"/>
    <w:rsid w:val="00AF36D8"/>
    <w:rsid w:val="00B16AA8"/>
    <w:rsid w:val="00B9066F"/>
    <w:rsid w:val="00B9749B"/>
    <w:rsid w:val="00BA6E0B"/>
    <w:rsid w:val="00BD6C35"/>
    <w:rsid w:val="00BE4FAE"/>
    <w:rsid w:val="00BF67A5"/>
    <w:rsid w:val="00C14158"/>
    <w:rsid w:val="00C40E8E"/>
    <w:rsid w:val="00CB27E2"/>
    <w:rsid w:val="00CB7C70"/>
    <w:rsid w:val="00CD2B45"/>
    <w:rsid w:val="00D42C25"/>
    <w:rsid w:val="00DA48C3"/>
    <w:rsid w:val="00DC6B75"/>
    <w:rsid w:val="00DE07EC"/>
    <w:rsid w:val="00E20313"/>
    <w:rsid w:val="00E216E9"/>
    <w:rsid w:val="00E54CF3"/>
    <w:rsid w:val="00E62523"/>
    <w:rsid w:val="00E8590B"/>
    <w:rsid w:val="00EE3FF6"/>
    <w:rsid w:val="00F03EF8"/>
    <w:rsid w:val="00F26587"/>
    <w:rsid w:val="00F34668"/>
    <w:rsid w:val="00F6703B"/>
    <w:rsid w:val="00F84B45"/>
    <w:rsid w:val="00F91EE8"/>
    <w:rsid w:val="00FC4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456A64"/>
  <w15:docId w15:val="{7C4DE1CE-ED43-49CA-BDA2-25DFB715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3C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A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4AC4"/>
  </w:style>
  <w:style w:type="paragraph" w:styleId="a5">
    <w:name w:val="footer"/>
    <w:basedOn w:val="a"/>
    <w:link w:val="a6"/>
    <w:uiPriority w:val="99"/>
    <w:unhideWhenUsed/>
    <w:rsid w:val="008E4A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4AC4"/>
  </w:style>
  <w:style w:type="table" w:customStyle="1" w:styleId="1">
    <w:name w:val="Сетка таблицы1"/>
    <w:basedOn w:val="a1"/>
    <w:next w:val="a7"/>
    <w:uiPriority w:val="59"/>
    <w:rsid w:val="008E4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8E4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E5D61"/>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1">
    <w:name w:val="Заголовок 11"/>
    <w:basedOn w:val="a"/>
    <w:uiPriority w:val="1"/>
    <w:qFormat/>
    <w:rsid w:val="00F91EE8"/>
    <w:pPr>
      <w:widowControl w:val="0"/>
      <w:autoSpaceDE w:val="0"/>
      <w:autoSpaceDN w:val="0"/>
      <w:spacing w:after="0" w:line="240" w:lineRule="auto"/>
      <w:ind w:left="1666"/>
      <w:outlineLvl w:val="1"/>
    </w:pPr>
    <w:rPr>
      <w:rFonts w:ascii="Times New Roman" w:eastAsia="Times New Roman" w:hAnsi="Times New Roman" w:cs="Times New Roman"/>
      <w:b/>
      <w:bCs/>
      <w:sz w:val="28"/>
      <w:szCs w:val="28"/>
    </w:rPr>
  </w:style>
  <w:style w:type="paragraph" w:styleId="a8">
    <w:name w:val="List Paragraph"/>
    <w:basedOn w:val="a"/>
    <w:uiPriority w:val="1"/>
    <w:qFormat/>
    <w:rsid w:val="00F91EE8"/>
    <w:pPr>
      <w:widowControl w:val="0"/>
      <w:autoSpaceDE w:val="0"/>
      <w:autoSpaceDN w:val="0"/>
      <w:spacing w:after="0" w:line="240" w:lineRule="auto"/>
      <w:ind w:left="811" w:hanging="140"/>
    </w:pPr>
    <w:rPr>
      <w:rFonts w:ascii="Times New Roman" w:eastAsia="Times New Roman" w:hAnsi="Times New Roman" w:cs="Times New Roman"/>
    </w:rPr>
  </w:style>
  <w:style w:type="paragraph" w:styleId="a9">
    <w:name w:val="Body Text"/>
    <w:basedOn w:val="a"/>
    <w:link w:val="aa"/>
    <w:uiPriority w:val="1"/>
    <w:qFormat/>
    <w:rsid w:val="00BA6E0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BA6E0B"/>
    <w:rPr>
      <w:rFonts w:ascii="Times New Roman" w:eastAsia="Times New Roman" w:hAnsi="Times New Roman" w:cs="Times New Roman"/>
      <w:sz w:val="24"/>
      <w:szCs w:val="24"/>
    </w:rPr>
  </w:style>
  <w:style w:type="paragraph" w:customStyle="1" w:styleId="21">
    <w:name w:val="Заголовок 21"/>
    <w:basedOn w:val="a"/>
    <w:uiPriority w:val="1"/>
    <w:qFormat/>
    <w:rsid w:val="00525DDB"/>
    <w:pPr>
      <w:widowControl w:val="0"/>
      <w:autoSpaceDE w:val="0"/>
      <w:autoSpaceDN w:val="0"/>
      <w:spacing w:after="0" w:line="240" w:lineRule="auto"/>
      <w:ind w:left="886"/>
      <w:outlineLvl w:val="2"/>
    </w:pPr>
    <w:rPr>
      <w:rFonts w:ascii="Times New Roman" w:eastAsia="Times New Roman" w:hAnsi="Times New Roman" w:cs="Times New Roman"/>
      <w:b/>
      <w:bCs/>
      <w:sz w:val="24"/>
      <w:szCs w:val="24"/>
    </w:rPr>
  </w:style>
  <w:style w:type="paragraph" w:customStyle="1" w:styleId="31">
    <w:name w:val="Заголовок 31"/>
    <w:basedOn w:val="a"/>
    <w:uiPriority w:val="1"/>
    <w:qFormat/>
    <w:rsid w:val="009400CA"/>
    <w:pPr>
      <w:widowControl w:val="0"/>
      <w:autoSpaceDE w:val="0"/>
      <w:autoSpaceDN w:val="0"/>
      <w:spacing w:before="5" w:after="0" w:line="274" w:lineRule="exact"/>
      <w:ind w:left="886"/>
      <w:outlineLvl w:val="3"/>
    </w:pPr>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2F45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AF36D8"/>
    <w:pPr>
      <w:spacing w:after="0" w:line="240" w:lineRule="auto"/>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AF36D8"/>
    <w:rPr>
      <w:rFonts w:ascii="Tahoma" w:eastAsiaTheme="minorEastAsia" w:hAnsi="Tahoma" w:cs="Tahoma"/>
      <w:sz w:val="16"/>
      <w:szCs w:val="16"/>
      <w:lang w:eastAsia="ru-RU"/>
    </w:rPr>
  </w:style>
  <w:style w:type="paragraph" w:customStyle="1" w:styleId="Default">
    <w:name w:val="Default"/>
    <w:rsid w:val="00AF36D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24">
    <w:name w:val="Основной текст24"/>
    <w:basedOn w:val="a"/>
    <w:rsid w:val="00AF36D8"/>
    <w:pPr>
      <w:shd w:val="clear" w:color="auto" w:fill="FFFFFF"/>
      <w:spacing w:after="0" w:line="274" w:lineRule="exact"/>
      <w:ind w:hanging="1400"/>
      <w:jc w:val="both"/>
    </w:pPr>
    <w:rPr>
      <w:rFonts w:ascii="Times New Roman" w:eastAsia="Times New Roman" w:hAnsi="Times New Roman" w:cs="Times New Roman"/>
      <w:color w:val="000000"/>
      <w:sz w:val="23"/>
      <w:szCs w:val="23"/>
      <w:lang w:eastAsia="ru-RU"/>
    </w:rPr>
  </w:style>
  <w:style w:type="character" w:customStyle="1" w:styleId="ad">
    <w:name w:val="Основной текст + Курсив"/>
    <w:rsid w:val="00AF36D8"/>
    <w:rPr>
      <w:rFonts w:ascii="Times New Roman" w:eastAsia="Times New Roman" w:hAnsi="Times New Roman" w:cs="Times New Roman"/>
      <w:b w:val="0"/>
      <w:bCs w:val="0"/>
      <w:i/>
      <w:iCs/>
      <w:smallCaps w:val="0"/>
      <w:strike w:val="0"/>
      <w:spacing w:val="0"/>
      <w:sz w:val="23"/>
      <w:szCs w:val="23"/>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572C8-CA43-47ED-A81D-321B3400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1964</TotalTime>
  <Pages>164</Pages>
  <Words>55829</Words>
  <Characters>318229</Characters>
  <Application>Microsoft Office Word</Application>
  <DocSecurity>0</DocSecurity>
  <Lines>2651</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21458</dc:creator>
  <cp:keywords/>
  <dc:description/>
  <cp:lastModifiedBy>Ольга Чибирева</cp:lastModifiedBy>
  <cp:revision>17</cp:revision>
  <cp:lastPrinted>2021-09-22T13:06:00Z</cp:lastPrinted>
  <dcterms:created xsi:type="dcterms:W3CDTF">2021-09-03T18:05:00Z</dcterms:created>
  <dcterms:modified xsi:type="dcterms:W3CDTF">2021-09-23T14:09:00Z</dcterms:modified>
</cp:coreProperties>
</file>